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97" w:rsidRPr="00AB4127" w:rsidRDefault="005F635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b/>
          <w:sz w:val="24"/>
          <w:szCs w:val="24"/>
        </w:rPr>
        <w:t>RE:</w:t>
      </w:r>
      <w:r w:rsidRPr="00AB4127">
        <w:rPr>
          <w:rFonts w:ascii="Times New Roman" w:hAnsi="Times New Roman" w:cs="Times New Roman"/>
          <w:sz w:val="24"/>
          <w:szCs w:val="24"/>
        </w:rPr>
        <w:t xml:space="preserve"> Annual 2023 meeting of NCERA 224 Ornamental IPM of nurseries and landscapes</w:t>
      </w:r>
      <w:r w:rsidR="00AB4127">
        <w:rPr>
          <w:rFonts w:ascii="Times New Roman" w:hAnsi="Times New Roman" w:cs="Times New Roman"/>
          <w:sz w:val="24"/>
          <w:szCs w:val="24"/>
        </w:rPr>
        <w:t xml:space="preserve"> at Santa Barbara Veterans Memorial, half block from Harbor View Inn</w:t>
      </w:r>
    </w:p>
    <w:p w:rsidR="00AB4127" w:rsidRDefault="00AB4127" w:rsidP="00A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544" w:rsidRPr="00AB4127" w:rsidRDefault="005F635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b/>
          <w:sz w:val="24"/>
          <w:szCs w:val="24"/>
        </w:rPr>
        <w:t>F</w:t>
      </w:r>
      <w:r w:rsidR="00C44544" w:rsidRPr="00AB4127">
        <w:rPr>
          <w:rFonts w:ascii="Times New Roman" w:hAnsi="Times New Roman" w:cs="Times New Roman"/>
          <w:b/>
          <w:sz w:val="24"/>
          <w:szCs w:val="24"/>
        </w:rPr>
        <w:t>ROM</w:t>
      </w:r>
      <w:r w:rsidRPr="00AB4127">
        <w:rPr>
          <w:rFonts w:ascii="Times New Roman" w:hAnsi="Times New Roman" w:cs="Times New Roman"/>
          <w:b/>
          <w:sz w:val="24"/>
          <w:szCs w:val="24"/>
        </w:rPr>
        <w:t>:</w:t>
      </w:r>
      <w:r w:rsidRPr="00AB4127">
        <w:rPr>
          <w:rFonts w:ascii="Times New Roman" w:hAnsi="Times New Roman" w:cs="Times New Roman"/>
          <w:sz w:val="24"/>
          <w:szCs w:val="24"/>
        </w:rPr>
        <w:t xml:space="preserve"> </w:t>
      </w:r>
      <w:r w:rsidR="00C44544" w:rsidRPr="00AB4127">
        <w:rPr>
          <w:rFonts w:ascii="Times New Roman" w:hAnsi="Times New Roman" w:cs="Times New Roman"/>
          <w:sz w:val="24"/>
          <w:szCs w:val="24"/>
        </w:rPr>
        <w:t xml:space="preserve">2023 Chair NCERA 224, </w:t>
      </w:r>
      <w:r w:rsidRPr="00AB4127">
        <w:rPr>
          <w:rFonts w:ascii="Times New Roman" w:hAnsi="Times New Roman" w:cs="Times New Roman"/>
          <w:sz w:val="24"/>
          <w:szCs w:val="24"/>
        </w:rPr>
        <w:t xml:space="preserve">Vera Krischik, </w:t>
      </w:r>
      <w:proofErr w:type="spellStart"/>
      <w:r w:rsidRPr="00AB412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AB4127">
        <w:rPr>
          <w:rFonts w:ascii="Times New Roman" w:hAnsi="Times New Roman" w:cs="Times New Roman"/>
          <w:sz w:val="24"/>
          <w:szCs w:val="24"/>
        </w:rPr>
        <w:t xml:space="preserve"> Entomology, University of Minnesota, </w:t>
      </w:r>
    </w:p>
    <w:p w:rsidR="005F635E" w:rsidRPr="00AB4127" w:rsidRDefault="00C44544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612.625.7044, krisc001@umn.edu</w:t>
      </w:r>
    </w:p>
    <w:p w:rsidR="00AB4127" w:rsidRDefault="00AB4127" w:rsidP="00AB4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4544" w:rsidRPr="00AB4127" w:rsidRDefault="00C44544" w:rsidP="00AB4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</w:t>
      </w:r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date </w:t>
      </w:r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Dec 10, 11, 12 Santa Barbara, CA</w:t>
      </w:r>
    </w:p>
    <w:p w:rsidR="00AB4127" w:rsidRDefault="00AB4127" w:rsidP="00AB4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TO:</w:t>
      </w:r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Christina Hamilton &lt;</w:t>
      </w:r>
      <w:hyperlink r:id="rId6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christina.hamilton@wisc.edu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C44544" w:rsidRPr="00AB4127" w:rsidRDefault="005F635E" w:rsidP="00AB412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Jose,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Shibu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4544"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7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joses@missouri.edu</w:t>
        </w:r>
      </w:hyperlink>
      <w:r w:rsidR="00C44544"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44544"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Samuel-Foo, Michelle - REE-NIFA &lt;</w:t>
      </w:r>
      <w:hyperlink r:id="rId8" w:tgtFrame="_blank" w:history="1">
        <w:r w:rsidR="00C44544"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Michelle.Samuel-Foo@usda.gov</w:t>
        </w:r>
      </w:hyperlink>
      <w:r w:rsidR="00C44544"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proofErr w:type="spellStart"/>
    </w:p>
    <w:p w:rsidR="005F635E" w:rsidRPr="005F635E" w:rsidRDefault="005F635E" w:rsidP="00AB4127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Byamukama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, Emmanuel - REE-NIFA &lt;</w:t>
      </w:r>
      <w:hyperlink r:id="rId9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Emmanuel.Byamukama@usda.gov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David Held </w:t>
      </w:r>
      <w:r w:rsidR="00C44544"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10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dwh0004@auburn.edu</w:t>
        </w:r>
      </w:hyperlink>
      <w:r w:rsidR="00C44544"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Gerry Adams </w:t>
      </w:r>
      <w:r w:rsidR="00C44544"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11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gadams3@unl.edu</w:t>
        </w:r>
      </w:hyperlink>
      <w:r w:rsidR="00C44544"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Brian Kunkel &lt;</w:t>
      </w:r>
      <w:hyperlink r:id="rId12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bakunkel@udel.edu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 </w:t>
      </w:r>
    </w:p>
    <w:p w:rsidR="005F635E" w:rsidRPr="005F635E" w:rsidRDefault="00C44544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Enrico </w:t>
      </w:r>
      <w:proofErr w:type="spellStart"/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Bonello</w:t>
      </w:r>
      <w:proofErr w:type="spellEnd"/>
      <w:r w:rsidR="005F635E"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 &lt;</w:t>
      </w:r>
      <w:hyperlink r:id="rId13" w:tgtFrame="_blank" w:history="1">
        <w:r w:rsidR="005F635E"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bonello.2@osu.edu</w:t>
        </w:r>
      </w:hyperlink>
      <w:r w:rsidR="005F635E"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JC Chang,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juanghc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hyperlink r:id="rId14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juanghc@clemson.edu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C44544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Gary </w:t>
      </w:r>
      <w:proofErr w:type="spellStart"/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Chastagner</w:t>
      </w:r>
      <w:proofErr w:type="spellEnd"/>
      <w:r w:rsidR="005F635E"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15" w:tgtFrame="_blank" w:history="1">
        <w:r w:rsidR="005F635E"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chastag@wsu.edu</w:t>
        </w:r>
      </w:hyperlink>
      <w:r w:rsidR="005F635E"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Rodriguez-Salamanca, Lina [PLP M] &lt;</w:t>
      </w:r>
      <w:hyperlink r:id="rId16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lina@iastate.edu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Ada 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Szczepaniec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17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A.Szczepaniec@colostate.edu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Karla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Addesso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hyperlink r:id="rId18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kaddesso@tnstate.edu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Steven D. Frank &lt;</w:t>
      </w:r>
      <w:hyperlink r:id="rId19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sdfrank@ncsu.edu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Vanessa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Campoverde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20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evcampoverde@ufl.edu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Carmen Medina-Mora &lt;</w:t>
      </w:r>
      <w:hyperlink r:id="rId21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mls.lab.forestpathmsu@gmail.com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C44544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Janna </w:t>
      </w:r>
      <w:proofErr w:type="spellStart"/>
      <w:r w:rsidRPr="00AB4127">
        <w:rPr>
          <w:rFonts w:ascii="Times New Roman" w:eastAsia="Times New Roman" w:hAnsi="Times New Roman" w:cs="Times New Roman"/>
          <w:color w:val="000000"/>
          <w:sz w:val="24"/>
          <w:szCs w:val="24"/>
        </w:rPr>
        <w:t>LBeckerman</w:t>
      </w:r>
      <w:proofErr w:type="spellEnd"/>
      <w:r w:rsidR="005F635E"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22" w:tgtFrame="_blank" w:history="1">
        <w:r w:rsidR="005F635E"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jbeckerm@purdue.edu</w:t>
        </w:r>
      </w:hyperlink>
      <w:r w:rsidR="005F635E"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LauraJesse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23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ljesse@iastate.edu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GDale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hyperlink r:id="rId24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agdale@ufl.edu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 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Vera Krischik &lt;</w:t>
      </w:r>
      <w:hyperlink r:id="rId25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krisc001@umn.edu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Kyle Broderick &lt;</w:t>
      </w:r>
      <w:hyperlink r:id="rId26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kbroderick2@unl.edu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Jill Pollok &lt;</w:t>
      </w:r>
      <w:hyperlink r:id="rId27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jillp@udel.edu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Kilingemn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28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wklingem@utk.edu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Monique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Sakalidis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29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sakalidi@msu.edu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5F635E" w:rsidRPr="005F635E" w:rsidRDefault="005F635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Raymond </w:t>
      </w:r>
      <w:proofErr w:type="spellStart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Cloyd</w:t>
      </w:r>
      <w:proofErr w:type="spellEnd"/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 &lt;</w:t>
      </w:r>
      <w:hyperlink r:id="rId30" w:tgtFrame="_blank" w:history="1">
        <w:r w:rsidRPr="005F63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rcloyd@ksu.edu</w:t>
        </w:r>
      </w:hyperlink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5F635E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textWrapping" w:clear="all"/>
      </w:r>
      <w:r w:rsidRPr="005F635E">
        <w:rPr>
          <w:rFonts w:ascii="Times New Roman" w:eastAsia="Times New Roman" w:hAnsi="Times New Roman" w:cs="Times New Roman"/>
          <w:color w:val="000000"/>
          <w:sz w:val="24"/>
          <w:szCs w:val="24"/>
        </w:rPr>
        <w:t>Vera Krischik&lt;krisc001@umn.ed&gt;</w:t>
      </w:r>
    </w:p>
    <w:p w:rsidR="005F635E" w:rsidRPr="00AB4127" w:rsidRDefault="00C44544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Style w:val="gd"/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Brandon Miller</w:t>
      </w: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B4127">
        <w:rPr>
          <w:rStyle w:val="go"/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&lt;bmmiller@umn.edu&gt;</w:t>
      </w:r>
    </w:p>
    <w:p w:rsid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127" w:rsidRDefault="00C44544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The 2023 NCERA 224 meeting will be held in Santa Barbara CA from Dec</w:t>
      </w:r>
      <w:r w:rsidR="00844868" w:rsidRPr="00AB4127">
        <w:rPr>
          <w:rFonts w:ascii="Times New Roman" w:hAnsi="Times New Roman" w:cs="Times New Roman"/>
          <w:sz w:val="24"/>
          <w:szCs w:val="24"/>
        </w:rPr>
        <w:t xml:space="preserve"> </w:t>
      </w:r>
      <w:r w:rsidRPr="00AB4127">
        <w:rPr>
          <w:rFonts w:ascii="Times New Roman" w:hAnsi="Times New Roman" w:cs="Times New Roman"/>
          <w:sz w:val="24"/>
          <w:szCs w:val="24"/>
        </w:rPr>
        <w:t xml:space="preserve">10-12 at </w:t>
      </w:r>
      <w:r w:rsidR="00844868" w:rsidRPr="00AB4127">
        <w:rPr>
          <w:rFonts w:ascii="Times New Roman" w:hAnsi="Times New Roman" w:cs="Times New Roman"/>
          <w:sz w:val="24"/>
          <w:szCs w:val="24"/>
        </w:rPr>
        <w:t>the Veterans</w:t>
      </w:r>
      <w:r w:rsidR="00AB4127" w:rsidRPr="00AB4127">
        <w:rPr>
          <w:rFonts w:ascii="Times New Roman" w:hAnsi="Times New Roman" w:cs="Times New Roman"/>
          <w:sz w:val="24"/>
          <w:szCs w:val="24"/>
        </w:rPr>
        <w:t xml:space="preserve"> </w:t>
      </w:r>
      <w:r w:rsidR="00AB4127">
        <w:rPr>
          <w:rFonts w:ascii="Times New Roman" w:hAnsi="Times New Roman" w:cs="Times New Roman"/>
          <w:sz w:val="24"/>
          <w:szCs w:val="24"/>
        </w:rPr>
        <w:t>M</w:t>
      </w:r>
      <w:r w:rsidR="00AB4127" w:rsidRPr="00AB4127">
        <w:rPr>
          <w:rFonts w:ascii="Times New Roman" w:hAnsi="Times New Roman" w:cs="Times New Roman"/>
          <w:sz w:val="24"/>
          <w:szCs w:val="24"/>
        </w:rPr>
        <w:t>emorial Building, Ocean View Room</w:t>
      </w:r>
      <w:r w:rsidR="00AB4127">
        <w:rPr>
          <w:rFonts w:ascii="Times New Roman" w:hAnsi="Times New Roman" w:cs="Times New Roman"/>
          <w:sz w:val="24"/>
          <w:szCs w:val="24"/>
        </w:rPr>
        <w:t xml:space="preserve">. </w:t>
      </w:r>
      <w:r w:rsidR="00AB4127" w:rsidRPr="00AB4127">
        <w:rPr>
          <w:rFonts w:ascii="Times New Roman" w:hAnsi="Times New Roman" w:cs="Times New Roman"/>
          <w:sz w:val="24"/>
          <w:szCs w:val="24"/>
        </w:rPr>
        <w:t xml:space="preserve"> </w:t>
      </w:r>
      <w:r w:rsidR="00AB4127">
        <w:rPr>
          <w:rFonts w:ascii="Times New Roman" w:hAnsi="Times New Roman" w:cs="Times New Roman"/>
          <w:sz w:val="24"/>
          <w:szCs w:val="24"/>
        </w:rPr>
        <w:t>O</w:t>
      </w:r>
      <w:r w:rsidR="00AB4127" w:rsidRPr="00AB4127">
        <w:rPr>
          <w:rFonts w:ascii="Times New Roman" w:hAnsi="Times New Roman" w:cs="Times New Roman"/>
          <w:sz w:val="24"/>
          <w:szCs w:val="24"/>
        </w:rPr>
        <w:t xml:space="preserve">vernight block of rooms </w:t>
      </w:r>
      <w:r w:rsidR="003436B8">
        <w:rPr>
          <w:rFonts w:ascii="Times New Roman" w:hAnsi="Times New Roman" w:cs="Times New Roman"/>
          <w:sz w:val="24"/>
          <w:szCs w:val="24"/>
        </w:rPr>
        <w:t xml:space="preserve">are </w:t>
      </w:r>
      <w:r w:rsidR="00AB4127" w:rsidRPr="00AB4127">
        <w:rPr>
          <w:rFonts w:ascii="Times New Roman" w:hAnsi="Times New Roman" w:cs="Times New Roman"/>
          <w:sz w:val="24"/>
          <w:szCs w:val="24"/>
        </w:rPr>
        <w:t xml:space="preserve">held until Oct 31 at Harbor View </w:t>
      </w:r>
      <w:r w:rsidR="00AB4127">
        <w:rPr>
          <w:rFonts w:ascii="Times New Roman" w:hAnsi="Times New Roman" w:cs="Times New Roman"/>
          <w:sz w:val="24"/>
          <w:szCs w:val="24"/>
        </w:rPr>
        <w:t>I</w:t>
      </w:r>
      <w:r w:rsidR="00AB4127" w:rsidRPr="00AB4127">
        <w:rPr>
          <w:rFonts w:ascii="Times New Roman" w:hAnsi="Times New Roman" w:cs="Times New Roman"/>
          <w:sz w:val="24"/>
          <w:szCs w:val="24"/>
        </w:rPr>
        <w:t xml:space="preserve">nn, </w:t>
      </w:r>
      <w:r w:rsidR="00AB4127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="00AB4127" w:rsidRPr="00AB4127">
        <w:rPr>
          <w:rFonts w:ascii="Times New Roman" w:hAnsi="Times New Roman" w:cs="Times New Roman"/>
          <w:sz w:val="24"/>
          <w:szCs w:val="24"/>
        </w:rPr>
        <w:t>UMinnesota</w:t>
      </w:r>
      <w:proofErr w:type="spellEnd"/>
      <w:r w:rsidR="00AB4127" w:rsidRPr="00AB4127">
        <w:rPr>
          <w:rFonts w:ascii="Times New Roman" w:hAnsi="Times New Roman" w:cs="Times New Roman"/>
          <w:sz w:val="24"/>
          <w:szCs w:val="24"/>
        </w:rPr>
        <w:t xml:space="preserve"> or USDA NCERA </w:t>
      </w:r>
      <w:proofErr w:type="gramStart"/>
      <w:r w:rsidR="00AB4127" w:rsidRPr="00AB4127">
        <w:rPr>
          <w:rFonts w:ascii="Times New Roman" w:hAnsi="Times New Roman" w:cs="Times New Roman"/>
          <w:sz w:val="24"/>
          <w:szCs w:val="24"/>
        </w:rPr>
        <w:t>224  block</w:t>
      </w:r>
      <w:proofErr w:type="gramEnd"/>
      <w:r w:rsidR="00AB4127" w:rsidRPr="00AB4127">
        <w:rPr>
          <w:rFonts w:ascii="Times New Roman" w:hAnsi="Times New Roman" w:cs="Times New Roman"/>
          <w:sz w:val="24"/>
          <w:szCs w:val="24"/>
        </w:rPr>
        <w:t xml:space="preserve"> rooms</w:t>
      </w:r>
      <w:r w:rsidR="00AB4127">
        <w:rPr>
          <w:rFonts w:ascii="Times New Roman" w:hAnsi="Times New Roman" w:cs="Times New Roman"/>
          <w:sz w:val="24"/>
          <w:szCs w:val="24"/>
        </w:rPr>
        <w:t xml:space="preserve">, see below for </w:t>
      </w:r>
    </w:p>
    <w:p w:rsidR="005F635E" w:rsidRDefault="003436B8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B4127">
        <w:rPr>
          <w:rFonts w:ascii="Times New Roman" w:hAnsi="Times New Roman" w:cs="Times New Roman"/>
          <w:sz w:val="24"/>
          <w:szCs w:val="24"/>
        </w:rPr>
        <w:t>etails</w:t>
      </w:r>
      <w:proofErr w:type="gramEnd"/>
      <w:r w:rsidR="00AB4127">
        <w:rPr>
          <w:rFonts w:ascii="Times New Roman" w:hAnsi="Times New Roman" w:cs="Times New Roman"/>
          <w:sz w:val="24"/>
          <w:szCs w:val="24"/>
        </w:rPr>
        <w:t>.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127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Dec 10, Sunday, arrive</w:t>
      </w:r>
    </w:p>
    <w:p w:rsidR="003436B8" w:rsidRPr="00AB4127" w:rsidRDefault="003436B8" w:rsidP="00343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for dinner in adjacent restaurant at 6pm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Overnight at Ocean View Hotel, details below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lastRenderedPageBreak/>
        <w:t>Dec 11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7am </w:t>
      </w:r>
      <w:r w:rsidRPr="00AB4127">
        <w:rPr>
          <w:rFonts w:ascii="Times New Roman" w:hAnsi="Times New Roman" w:cs="Times New Roman"/>
          <w:sz w:val="24"/>
          <w:szCs w:val="24"/>
        </w:rPr>
        <w:t>Breakfast at Hotel</w:t>
      </w:r>
      <w:r w:rsidR="003436B8">
        <w:rPr>
          <w:rFonts w:ascii="Times New Roman" w:hAnsi="Times New Roman" w:cs="Times New Roman"/>
          <w:sz w:val="24"/>
          <w:szCs w:val="24"/>
        </w:rPr>
        <w:t>’s adjacent</w:t>
      </w:r>
      <w:r w:rsidRPr="00AB4127">
        <w:rPr>
          <w:rFonts w:ascii="Times New Roman" w:hAnsi="Times New Roman" w:cs="Times New Roman"/>
          <w:sz w:val="24"/>
          <w:szCs w:val="24"/>
        </w:rPr>
        <w:t xml:space="preserve"> dining room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8:00 am Purchase coffee offsite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 xml:space="preserve">8:30 am Arrive at Ocean View Room, Veterans Memorial Building, </w:t>
      </w:r>
      <w:proofErr w:type="gramStart"/>
      <w:r w:rsidRPr="00AB4127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Pr="00AB4127">
        <w:rPr>
          <w:rFonts w:ascii="Times New Roman" w:hAnsi="Times New Roman" w:cs="Times New Roman"/>
          <w:sz w:val="24"/>
          <w:szCs w:val="24"/>
        </w:rPr>
        <w:t xml:space="preserve"> block from the hotel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8:</w:t>
      </w:r>
      <w:r w:rsidR="00C60ACE">
        <w:rPr>
          <w:rFonts w:ascii="Times New Roman" w:hAnsi="Times New Roman" w:cs="Times New Roman"/>
          <w:sz w:val="24"/>
          <w:szCs w:val="24"/>
        </w:rPr>
        <w:t>45</w:t>
      </w:r>
      <w:r w:rsidRPr="00AB4127">
        <w:rPr>
          <w:rFonts w:ascii="Times New Roman" w:hAnsi="Times New Roman" w:cs="Times New Roman"/>
          <w:sz w:val="24"/>
          <w:szCs w:val="24"/>
        </w:rPr>
        <w:t xml:space="preserve"> Introduction by Administrator, Dr. Dean Jose </w:t>
      </w:r>
      <w:proofErr w:type="spellStart"/>
      <w:r w:rsidRPr="00AB4127">
        <w:rPr>
          <w:rFonts w:ascii="Times New Roman" w:hAnsi="Times New Roman" w:cs="Times New Roman"/>
          <w:sz w:val="24"/>
          <w:szCs w:val="24"/>
        </w:rPr>
        <w:t>Shibu</w:t>
      </w:r>
      <w:proofErr w:type="spellEnd"/>
      <w:r w:rsidRPr="00AB4127">
        <w:rPr>
          <w:rFonts w:ascii="Times New Roman" w:hAnsi="Times New Roman" w:cs="Times New Roman"/>
          <w:sz w:val="24"/>
          <w:szCs w:val="24"/>
        </w:rPr>
        <w:t>, University Missouri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Discussion of USDA information and grants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9:</w:t>
      </w:r>
      <w:r w:rsidR="00C60ACE">
        <w:rPr>
          <w:rFonts w:ascii="Times New Roman" w:hAnsi="Times New Roman" w:cs="Times New Roman"/>
          <w:sz w:val="24"/>
          <w:szCs w:val="24"/>
        </w:rPr>
        <w:t>45</w:t>
      </w:r>
      <w:r w:rsidRPr="00AB4127">
        <w:rPr>
          <w:rFonts w:ascii="Times New Roman" w:hAnsi="Times New Roman" w:cs="Times New Roman"/>
          <w:sz w:val="24"/>
          <w:szCs w:val="24"/>
        </w:rPr>
        <w:t xml:space="preserve"> short break</w:t>
      </w:r>
    </w:p>
    <w:p w:rsidR="00AB4127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to 1pm </w:t>
      </w:r>
      <w:r w:rsidR="00AB4127" w:rsidRPr="00AB4127">
        <w:rPr>
          <w:rFonts w:ascii="Times New Roman" w:hAnsi="Times New Roman" w:cs="Times New Roman"/>
          <w:sz w:val="24"/>
          <w:szCs w:val="24"/>
        </w:rPr>
        <w:t>State Reports start, 20mins/member, bring slide show on stick drive</w:t>
      </w:r>
    </w:p>
    <w:p w:rsidR="00C60ACE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to 2pm </w:t>
      </w:r>
      <w:r w:rsidR="003436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lunch</w:t>
      </w:r>
    </w:p>
    <w:p w:rsidR="00C60ACE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to 4pm </w:t>
      </w:r>
      <w:r w:rsidR="003436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State Reports</w:t>
      </w:r>
    </w:p>
    <w:p w:rsidR="00C60ACE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4pm </w:t>
      </w:r>
      <w:r w:rsidR="003436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Discuss on joint projects, update 2004 IPM manual, update websites</w:t>
      </w:r>
    </w:p>
    <w:p w:rsidR="003436B8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5pm </w:t>
      </w:r>
      <w:r w:rsidR="003436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Adjourn, </w:t>
      </w:r>
    </w:p>
    <w:p w:rsidR="00C60ACE" w:rsidRDefault="003436B8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6pm           </w:t>
      </w:r>
      <w:r w:rsidR="00C60ACE">
        <w:rPr>
          <w:rFonts w:ascii="Times New Roman" w:hAnsi="Times New Roman" w:cs="Times New Roman"/>
          <w:sz w:val="24"/>
          <w:szCs w:val="24"/>
        </w:rPr>
        <w:t>Group Dinner</w:t>
      </w:r>
      <w:bookmarkStart w:id="0" w:name="_GoBack"/>
      <w:bookmarkEnd w:id="0"/>
    </w:p>
    <w:p w:rsidR="00C60ACE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CE" w:rsidRPr="00C60ACE" w:rsidRDefault="00C60ACE" w:rsidP="00A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ACE">
        <w:rPr>
          <w:rFonts w:ascii="Times New Roman" w:hAnsi="Times New Roman" w:cs="Times New Roman"/>
          <w:b/>
          <w:sz w:val="24"/>
          <w:szCs w:val="24"/>
        </w:rPr>
        <w:t>Tuesday Dec 12</w:t>
      </w:r>
    </w:p>
    <w:p w:rsidR="00C60ACE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Tours in progress</w:t>
      </w:r>
    </w:p>
    <w:p w:rsidR="00C60ACE" w:rsidRDefault="00C60ACE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IPM at the Santa Barbara Zoo and Santa Barbara Botanical Garden; Historic Blacksmiths house, Casa del Herrero, that is on national register for first Middle Eastern Ornamental Gardens in CA; the Hearst Castle gardens were installed at the same time; Los Padres National Forest, fire and restoration</w:t>
      </w:r>
    </w:p>
    <w:p w:rsidR="00AB4127" w:rsidRDefault="00AB4127" w:rsidP="00AB41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68" w:rsidRPr="00AB4127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b/>
          <w:iCs/>
          <w:sz w:val="24"/>
          <w:szCs w:val="24"/>
        </w:rPr>
        <w:t>Meeting Details</w:t>
      </w:r>
    </w:p>
    <w:p w:rsidR="00844868" w:rsidRPr="00AB4127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Federal </w:t>
      </w: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Santa Barb</w:t>
      </w: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 </w:t>
      </w:r>
      <w:r w:rsidRPr="00AB4127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</w:t>
      </w: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B4127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diem</w:t>
      </w:r>
      <w:r w:rsidRPr="00AB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$289 and the food allowance is $74</w:t>
      </w:r>
    </w:p>
    <w:p w:rsidR="00844868" w:rsidRPr="00AB4127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 </w:t>
      </w:r>
      <w:r w:rsidR="00C60A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Harbor View inn, contact </w:t>
      </w:r>
      <w:r w:rsidR="00844868" w:rsidRPr="00844868">
        <w:rPr>
          <w:rFonts w:ascii="Times New Roman" w:eastAsia="Times New Roman" w:hAnsi="Times New Roman" w:cs="Times New Roman"/>
          <w:b/>
          <w:iCs/>
          <w:sz w:val="24"/>
          <w:szCs w:val="24"/>
        </w:rPr>
        <w:t>Berenice Lara</w:t>
      </w:r>
    </w:p>
    <w:p w:rsidR="00844868" w:rsidRPr="00844868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Director of Sales &amp; Marketing</w:t>
      </w:r>
    </w:p>
    <w:p w:rsidR="00844868" w:rsidRPr="00AB4127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4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Harbor View Inn</w:t>
      </w:r>
    </w:p>
    <w:p w:rsidR="00844868" w:rsidRPr="00AB4127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4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 W Cabrillo Blvd, 93101</w:t>
      </w:r>
    </w:p>
    <w:p w:rsidR="00F61A1C" w:rsidRPr="00AB4127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4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Call </w:t>
      </w:r>
      <w:proofErr w:type="spellStart"/>
      <w:r w:rsidRPr="00844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</w:t>
      </w:r>
      <w:proofErr w:type="spellEnd"/>
      <w:r w:rsidRPr="00844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(805) 963-0780 ext. 540</w:t>
      </w:r>
    </w:p>
    <w:p w:rsidR="00C60ACE" w:rsidRPr="00844868" w:rsidRDefault="00C60ACE" w:rsidP="00C6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Minnesota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USDA NCERA 224 </w:t>
      </w:r>
      <w:r w:rsidRPr="00AB4127">
        <w:rPr>
          <w:rFonts w:ascii="Times New Roman" w:hAnsi="Times New Roman" w:cs="Times New Roman"/>
          <w:sz w:val="24"/>
          <w:szCs w:val="24"/>
          <w:shd w:val="clear" w:color="auto" w:fill="FFFFFF"/>
        </w:rPr>
        <w:t>Group Bloc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 Rooms</w:t>
      </w:r>
    </w:p>
    <w:p w:rsidR="00F61A1C" w:rsidRPr="005F635E" w:rsidRDefault="00C60ACE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5F635E">
        <w:rPr>
          <w:rFonts w:ascii="Times New Roman" w:eastAsia="Times New Roman" w:hAnsi="Times New Roman" w:cs="Times New Roman"/>
          <w:color w:val="222222"/>
          <w:sz w:val="24"/>
          <w:szCs w:val="24"/>
        </w:rPr>
        <w:t>ec 10,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635E">
        <w:rPr>
          <w:rFonts w:ascii="Times New Roman" w:eastAsia="Times New Roman" w:hAnsi="Times New Roman" w:cs="Times New Roman"/>
          <w:color w:val="222222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635E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</w:p>
    <w:p w:rsidR="00F61A1C" w:rsidRPr="00AB4127" w:rsidRDefault="00F61A1C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color w:val="222222"/>
          <w:sz w:val="24"/>
          <w:szCs w:val="24"/>
        </w:rPr>
        <w:t>5 no view $$255+=$291</w:t>
      </w:r>
    </w:p>
    <w:p w:rsidR="00F61A1C" w:rsidRPr="005F635E" w:rsidRDefault="00F61A1C" w:rsidP="00AB41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color w:val="222222"/>
          <w:sz w:val="24"/>
          <w:szCs w:val="24"/>
        </w:rPr>
        <w:t>16 resort views $271+=$308</w:t>
      </w:r>
    </w:p>
    <w:p w:rsidR="00F61A1C" w:rsidRPr="00AB4127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No </w:t>
      </w:r>
      <w:r w:rsidRPr="00AB4127">
        <w:rPr>
          <w:rFonts w:ascii="Times New Roman" w:eastAsia="Times New Roman" w:hAnsi="Times New Roman" w:cs="Times New Roman"/>
          <w:b/>
          <w:iCs/>
          <w:sz w:val="24"/>
          <w:szCs w:val="24"/>
        </w:rPr>
        <w:t>free breakfast</w:t>
      </w:r>
    </w:p>
    <w:p w:rsidR="00F61A1C" w:rsidRPr="00AB4127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4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https://www.guestreservations.com/harbor-view-inn-sb/booking?gclid=Cj0KCQjw9fqnBhDSARIsAHlcQYT_1ART21ht3WpfPvy_UQvy9mNW1Q55vEmuT9V1ooyuglg2Nr7-PlMaAnjOEALw_wcB</w:t>
      </w:r>
    </w:p>
    <w:p w:rsidR="00844868" w:rsidRPr="00AB4127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4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</w:t>
      </w:r>
      <w:proofErr w:type="spellEnd"/>
      <w:r w:rsidRPr="00844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(805) 963-0780 ext. 540</w:t>
      </w:r>
    </w:p>
    <w:p w:rsidR="00844868" w:rsidRPr="00844868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844868" w:rsidRPr="00AB4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00-755-0222</w:t>
      </w:r>
    </w:p>
    <w:p w:rsidR="00844868" w:rsidRPr="00AB4127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4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Fax: (805) 957-1671</w:t>
      </w:r>
    </w:p>
    <w:p w:rsidR="00844868" w:rsidRPr="00844868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Aug 28 fax: </w:t>
      </w:r>
      <w:r w:rsidRPr="00AB4127">
        <w:rPr>
          <w:rFonts w:ascii="Times New Roman" w:hAnsi="Times New Roman" w:cs="Times New Roman"/>
          <w:sz w:val="24"/>
          <w:szCs w:val="24"/>
          <w:shd w:val="clear" w:color="auto" w:fill="FFFFFF"/>
        </w:rPr>
        <w:t>I can start the courtesy block without this as each guest is held liable for their own reservations. To clarify this will be for December 10</w:t>
      </w:r>
      <w:r w:rsidRPr="00AB41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AB4127">
        <w:rPr>
          <w:rFonts w:ascii="Times New Roman" w:hAnsi="Times New Roman" w:cs="Times New Roman"/>
          <w:sz w:val="24"/>
          <w:szCs w:val="24"/>
          <w:shd w:val="clear" w:color="auto" w:fill="FFFFFF"/>
        </w:rPr>
        <w:t> and checking out on the 13</w:t>
      </w:r>
      <w:r w:rsidRPr="00AB41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AB4127">
        <w:rPr>
          <w:rFonts w:ascii="Times New Roman" w:hAnsi="Times New Roman" w:cs="Times New Roman"/>
          <w:sz w:val="24"/>
          <w:szCs w:val="24"/>
          <w:shd w:val="clear" w:color="auto" w:fill="FFFFFF"/>
        </w:rPr>
        <w:t> (some guests checking out before and others after). Let me know if you would like me to move forward with setting the rooms aside.</w:t>
      </w:r>
    </w:p>
    <w:p w:rsidR="00844868" w:rsidRPr="00844868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868">
        <w:rPr>
          <w:rFonts w:ascii="Times New Roman" w:eastAsia="Times New Roman" w:hAnsi="Times New Roman" w:cs="Times New Roman"/>
          <w:sz w:val="24"/>
          <w:szCs w:val="24"/>
        </w:rPr>
        <w:t>*Hook &amp; Press – These donuts are really good and they do offer coffee as well so they may be able to do both things for you.</w:t>
      </w:r>
    </w:p>
    <w:p w:rsidR="00844868" w:rsidRPr="00844868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868">
        <w:rPr>
          <w:rFonts w:ascii="Times New Roman" w:eastAsia="Times New Roman" w:hAnsi="Times New Roman" w:cs="Times New Roman"/>
          <w:sz w:val="24"/>
          <w:szCs w:val="24"/>
        </w:rPr>
        <w:lastRenderedPageBreak/>
        <w:t>*Jeannine’s Bakery- They may be able to sell you other pastries &amp; coffee as well</w:t>
      </w:r>
    </w:p>
    <w:p w:rsidR="00844868" w:rsidRPr="00844868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86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844868">
        <w:rPr>
          <w:rFonts w:ascii="Times New Roman" w:eastAsia="Times New Roman" w:hAnsi="Times New Roman" w:cs="Times New Roman"/>
          <w:sz w:val="24"/>
          <w:szCs w:val="24"/>
        </w:rPr>
        <w:t>Crushcakes</w:t>
      </w:r>
      <w:proofErr w:type="spellEnd"/>
      <w:r w:rsidRPr="00844868">
        <w:rPr>
          <w:rFonts w:ascii="Times New Roman" w:eastAsia="Times New Roman" w:hAnsi="Times New Roman" w:cs="Times New Roman"/>
          <w:sz w:val="24"/>
          <w:szCs w:val="24"/>
        </w:rPr>
        <w:t>- They have cupcakes &amp; coffee, and I am pretty sure they do deliveries.</w:t>
      </w:r>
    </w:p>
    <w:p w:rsidR="005F635E" w:rsidRPr="00AB4127" w:rsidRDefault="00844868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868">
        <w:rPr>
          <w:rFonts w:ascii="Times New Roman" w:eastAsia="Times New Roman" w:hAnsi="Times New Roman" w:cs="Times New Roman"/>
          <w:sz w:val="24"/>
          <w:szCs w:val="24"/>
        </w:rPr>
        <w:t>*Starbucks- I know they do offer delivery on Door Dash for their coffee so this may work for that aspect.</w:t>
      </w:r>
    </w:p>
    <w:p w:rsidR="00F61A1C" w:rsidRPr="00AB4127" w:rsidRDefault="00F61A1C" w:rsidP="00AB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68" w:rsidRPr="00AB4127" w:rsidRDefault="00F61A1C" w:rsidP="00A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1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4868" w:rsidRPr="00AB4127">
        <w:rPr>
          <w:rFonts w:ascii="Times New Roman" w:hAnsi="Times New Roman" w:cs="Times New Roman"/>
          <w:b/>
          <w:sz w:val="24"/>
          <w:szCs w:val="24"/>
        </w:rPr>
        <w:t>Carmen Munoz</w:t>
      </w:r>
    </w:p>
    <w:p w:rsidR="00844868" w:rsidRPr="00AB4127" w:rsidRDefault="00844868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San</w:t>
      </w:r>
      <w:r w:rsidR="00F61A1C" w:rsidRPr="00AB4127">
        <w:rPr>
          <w:rFonts w:ascii="Times New Roman" w:hAnsi="Times New Roman" w:cs="Times New Roman"/>
          <w:sz w:val="24"/>
          <w:szCs w:val="24"/>
        </w:rPr>
        <w:t>ta</w:t>
      </w:r>
      <w:r w:rsidRPr="00AB4127">
        <w:rPr>
          <w:rFonts w:ascii="Times New Roman" w:hAnsi="Times New Roman" w:cs="Times New Roman"/>
          <w:sz w:val="24"/>
          <w:szCs w:val="24"/>
        </w:rPr>
        <w:t xml:space="preserve"> Barbara</w:t>
      </w:r>
      <w:r w:rsidR="00C60ACE">
        <w:rPr>
          <w:rFonts w:ascii="Times New Roman" w:hAnsi="Times New Roman" w:cs="Times New Roman"/>
          <w:sz w:val="24"/>
          <w:szCs w:val="24"/>
        </w:rPr>
        <w:t xml:space="preserve"> </w:t>
      </w:r>
      <w:r w:rsidRPr="00AB4127">
        <w:rPr>
          <w:rFonts w:ascii="Times New Roman" w:hAnsi="Times New Roman" w:cs="Times New Roman"/>
          <w:sz w:val="24"/>
          <w:szCs w:val="24"/>
        </w:rPr>
        <w:t>Veterans Memorial Building</w:t>
      </w:r>
      <w:r w:rsidR="00F61A1C" w:rsidRPr="00AB4127">
        <w:rPr>
          <w:rFonts w:ascii="Times New Roman" w:hAnsi="Times New Roman" w:cs="Times New Roman"/>
          <w:sz w:val="24"/>
          <w:szCs w:val="24"/>
        </w:rPr>
        <w:t xml:space="preserve">, Ocean View Room </w:t>
      </w:r>
    </w:p>
    <w:p w:rsidR="00F61A1C" w:rsidRPr="00AB4127" w:rsidRDefault="00F61A1C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112 West Cabrillo Blvd, Santa Barbara, CA 93103</w:t>
      </w:r>
    </w:p>
    <w:p w:rsidR="00F61A1C" w:rsidRPr="00AB4127" w:rsidRDefault="00F61A1C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805.568.0020</w:t>
      </w:r>
    </w:p>
    <w:p w:rsidR="00F61A1C" w:rsidRPr="00AB4127" w:rsidRDefault="00F61A1C" w:rsidP="00AB412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" w:tgtFrame="_blank" w:history="1">
        <w:r w:rsidRPr="00AB41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https://www.countyofsb.org/1827/santa-barbara-veterans-memorial-building?contentid=534616d7-0846-4718-9217-ce1bdf79de4b</w:t>
        </w:r>
      </w:hyperlink>
    </w:p>
    <w:p w:rsidR="00F61A1C" w:rsidRPr="00AB4127" w:rsidRDefault="00F61A1C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Application filled out and emailed</w:t>
      </w:r>
    </w:p>
    <w:p w:rsidR="00844868" w:rsidRPr="00AB4127" w:rsidRDefault="00844868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R</w:t>
      </w:r>
      <w:r w:rsidR="00F61A1C" w:rsidRPr="00AB4127">
        <w:rPr>
          <w:rFonts w:ascii="Times New Roman" w:hAnsi="Times New Roman" w:cs="Times New Roman"/>
          <w:sz w:val="24"/>
          <w:szCs w:val="24"/>
        </w:rPr>
        <w:t>eser</w:t>
      </w:r>
      <w:r w:rsidRPr="00AB4127">
        <w:rPr>
          <w:rFonts w:ascii="Times New Roman" w:hAnsi="Times New Roman" w:cs="Times New Roman"/>
          <w:sz w:val="24"/>
          <w:szCs w:val="24"/>
        </w:rPr>
        <w:t xml:space="preserve">ved </w:t>
      </w:r>
      <w:r w:rsidR="00F61A1C" w:rsidRPr="00AB4127">
        <w:rPr>
          <w:rFonts w:ascii="Times New Roman" w:hAnsi="Times New Roman" w:cs="Times New Roman"/>
          <w:sz w:val="24"/>
          <w:szCs w:val="24"/>
        </w:rPr>
        <w:t>Dec 11, 8am to 5pm, $200</w:t>
      </w:r>
      <w:r w:rsidRPr="00AB4127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AB4127" w:rsidRPr="00AB4127" w:rsidRDefault="00AB4127" w:rsidP="00AB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27">
        <w:rPr>
          <w:rFonts w:ascii="Times New Roman" w:hAnsi="Times New Roman" w:cs="Times New Roman"/>
          <w:sz w:val="24"/>
          <w:szCs w:val="24"/>
        </w:rPr>
        <w:t>Large TV screen with computer attached</w:t>
      </w:r>
    </w:p>
    <w:sectPr w:rsidR="00AB4127" w:rsidRPr="00AB4127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CD" w:rsidRDefault="00543FCD" w:rsidP="00C60ACE">
      <w:pPr>
        <w:spacing w:after="0" w:line="240" w:lineRule="auto"/>
      </w:pPr>
      <w:r>
        <w:separator/>
      </w:r>
    </w:p>
  </w:endnote>
  <w:endnote w:type="continuationSeparator" w:id="0">
    <w:p w:rsidR="00543FCD" w:rsidRDefault="00543FCD" w:rsidP="00C6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CD" w:rsidRDefault="00543FCD" w:rsidP="00C60ACE">
      <w:pPr>
        <w:spacing w:after="0" w:line="240" w:lineRule="auto"/>
      </w:pPr>
      <w:r>
        <w:separator/>
      </w:r>
    </w:p>
  </w:footnote>
  <w:footnote w:type="continuationSeparator" w:id="0">
    <w:p w:rsidR="00543FCD" w:rsidRDefault="00543FCD" w:rsidP="00C6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2274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ACE" w:rsidRDefault="00C60A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6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0ACE" w:rsidRPr="00C60ACE" w:rsidRDefault="00C60ACE" w:rsidP="00C60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E"/>
    <w:rsid w:val="003436B8"/>
    <w:rsid w:val="00543FCD"/>
    <w:rsid w:val="005F635E"/>
    <w:rsid w:val="00844868"/>
    <w:rsid w:val="008D1597"/>
    <w:rsid w:val="00AB4127"/>
    <w:rsid w:val="00C44544"/>
    <w:rsid w:val="00C60ACE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058E7"/>
  <w15:chartTrackingRefBased/>
  <w15:docId w15:val="{9F36D028-8300-457F-A24C-290D060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C44544"/>
  </w:style>
  <w:style w:type="character" w:customStyle="1" w:styleId="go">
    <w:name w:val="go"/>
    <w:basedOn w:val="DefaultParagraphFont"/>
    <w:rsid w:val="00C44544"/>
  </w:style>
  <w:style w:type="character" w:styleId="Hyperlink">
    <w:name w:val="Hyperlink"/>
    <w:basedOn w:val="DefaultParagraphFont"/>
    <w:uiPriority w:val="99"/>
    <w:unhideWhenUsed/>
    <w:rsid w:val="00C445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F61A1C"/>
  </w:style>
  <w:style w:type="paragraph" w:styleId="Header">
    <w:name w:val="header"/>
    <w:basedOn w:val="Normal"/>
    <w:link w:val="HeaderChar"/>
    <w:uiPriority w:val="99"/>
    <w:unhideWhenUsed/>
    <w:rsid w:val="00C6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CE"/>
  </w:style>
  <w:style w:type="paragraph" w:styleId="Footer">
    <w:name w:val="footer"/>
    <w:basedOn w:val="Normal"/>
    <w:link w:val="FooterChar"/>
    <w:uiPriority w:val="99"/>
    <w:unhideWhenUsed/>
    <w:rsid w:val="00C6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amuel-Foo@usda.gov" TargetMode="External"/><Relationship Id="rId13" Type="http://schemas.openxmlformats.org/officeDocument/2006/relationships/hyperlink" Target="mailto:bonello.2@osu.edu" TargetMode="External"/><Relationship Id="rId18" Type="http://schemas.openxmlformats.org/officeDocument/2006/relationships/hyperlink" Target="mailto:kaddesso@tnstate.edu" TargetMode="External"/><Relationship Id="rId26" Type="http://schemas.openxmlformats.org/officeDocument/2006/relationships/hyperlink" Target="mailto:kbroderick2@unl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ls.lab.forestpathmsu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oses@missouri.edu" TargetMode="External"/><Relationship Id="rId12" Type="http://schemas.openxmlformats.org/officeDocument/2006/relationships/hyperlink" Target="mailto:bakunkel@udel.edu" TargetMode="External"/><Relationship Id="rId17" Type="http://schemas.openxmlformats.org/officeDocument/2006/relationships/hyperlink" Target="mailto:A.Szczepaniec@colostate.edu" TargetMode="External"/><Relationship Id="rId25" Type="http://schemas.openxmlformats.org/officeDocument/2006/relationships/hyperlink" Target="mailto:krisc001@umn.ed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na@iastate.edu" TargetMode="External"/><Relationship Id="rId20" Type="http://schemas.openxmlformats.org/officeDocument/2006/relationships/hyperlink" Target="mailto:evcampoverde@ufl.edu" TargetMode="External"/><Relationship Id="rId29" Type="http://schemas.openxmlformats.org/officeDocument/2006/relationships/hyperlink" Target="mailto:sakalidi@m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ina.hamilton@wisc.edu" TargetMode="External"/><Relationship Id="rId11" Type="http://schemas.openxmlformats.org/officeDocument/2006/relationships/hyperlink" Target="mailto:gadams3@unl.edu" TargetMode="External"/><Relationship Id="rId24" Type="http://schemas.openxmlformats.org/officeDocument/2006/relationships/hyperlink" Target="mailto:agdale@ufl.edu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chastag@wsu.edu" TargetMode="External"/><Relationship Id="rId23" Type="http://schemas.openxmlformats.org/officeDocument/2006/relationships/hyperlink" Target="mailto:ljesse@iastate.edu" TargetMode="External"/><Relationship Id="rId28" Type="http://schemas.openxmlformats.org/officeDocument/2006/relationships/hyperlink" Target="mailto:wklingem@utk.edu" TargetMode="External"/><Relationship Id="rId10" Type="http://schemas.openxmlformats.org/officeDocument/2006/relationships/hyperlink" Target="mailto:dwh0004@auburn.edu" TargetMode="External"/><Relationship Id="rId19" Type="http://schemas.openxmlformats.org/officeDocument/2006/relationships/hyperlink" Target="mailto:sdfrank@ncsu.edu" TargetMode="External"/><Relationship Id="rId31" Type="http://schemas.openxmlformats.org/officeDocument/2006/relationships/hyperlink" Target="https://www.countyofsb.org/1827/Santa-Barbara-Veterans-Memorial-Building?contentId=534616d7-0846-4718-9217-ce1bdf79de4b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manuel.Byamukama@usda.gov" TargetMode="External"/><Relationship Id="rId14" Type="http://schemas.openxmlformats.org/officeDocument/2006/relationships/hyperlink" Target="mailto:juanghc@clemson.edu" TargetMode="External"/><Relationship Id="rId22" Type="http://schemas.openxmlformats.org/officeDocument/2006/relationships/hyperlink" Target="mailto:jbeckerm@purdue.edu" TargetMode="External"/><Relationship Id="rId27" Type="http://schemas.openxmlformats.org/officeDocument/2006/relationships/hyperlink" Target="mailto:jillp@udel.edu" TargetMode="External"/><Relationship Id="rId30" Type="http://schemas.openxmlformats.org/officeDocument/2006/relationships/hyperlink" Target="mailto:rcloyd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 Krischik</dc:creator>
  <cp:keywords/>
  <dc:description/>
  <cp:lastModifiedBy>Vera A Krischik</cp:lastModifiedBy>
  <cp:revision>2</cp:revision>
  <dcterms:created xsi:type="dcterms:W3CDTF">2023-09-11T19:18:00Z</dcterms:created>
  <dcterms:modified xsi:type="dcterms:W3CDTF">2023-09-11T20:14:00Z</dcterms:modified>
</cp:coreProperties>
</file>