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8B" w:rsidRPr="006A3C69" w:rsidRDefault="006A3C69" w:rsidP="006A3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69">
        <w:rPr>
          <w:rFonts w:ascii="Times New Roman" w:hAnsi="Times New Roman" w:cs="Times New Roman"/>
          <w:b/>
          <w:sz w:val="24"/>
          <w:szCs w:val="24"/>
        </w:rPr>
        <w:t>2019 NC-1178 Annual Meeting Agenda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A3C69">
        <w:rPr>
          <w:rFonts w:ascii="Times New Roman" w:hAnsi="Times New Roman" w:cs="Times New Roman"/>
          <w:b/>
          <w:i/>
          <w:sz w:val="24"/>
          <w:szCs w:val="24"/>
        </w:rPr>
        <w:t>tentative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A3C69" w:rsidRDefault="006A3C69" w:rsidP="006A3C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25-26, 2019</w:t>
      </w:r>
    </w:p>
    <w:p w:rsidR="006A3C69" w:rsidRDefault="006A3C69" w:rsidP="006A3C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380 </w:t>
      </w:r>
      <w:proofErr w:type="spellStart"/>
      <w:r>
        <w:rPr>
          <w:rFonts w:ascii="Times New Roman" w:hAnsi="Times New Roman" w:cs="Times New Roman"/>
          <w:sz w:val="24"/>
          <w:szCs w:val="24"/>
        </w:rPr>
        <w:t>Loftsgard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6A3C69" w:rsidRDefault="006A3C69" w:rsidP="006A3C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Dakota State University, Fargo ND</w:t>
      </w:r>
    </w:p>
    <w:p w:rsidR="006A3C69" w:rsidRDefault="006A3C69" w:rsidP="006A3C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3C69">
        <w:rPr>
          <w:rFonts w:ascii="Times New Roman" w:hAnsi="Times New Roman" w:cs="Times New Roman"/>
          <w:sz w:val="24"/>
          <w:szCs w:val="24"/>
          <w:u w:val="single"/>
        </w:rPr>
        <w:t>Thursday July 25, 2019:</w:t>
      </w: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  <w:r w:rsidRPr="006A3C69">
        <w:rPr>
          <w:rFonts w:ascii="Times New Roman" w:hAnsi="Times New Roman" w:cs="Times New Roman"/>
          <w:sz w:val="24"/>
          <w:szCs w:val="24"/>
        </w:rPr>
        <w:t>8:30-9:00</w:t>
      </w:r>
      <w:r>
        <w:rPr>
          <w:rFonts w:ascii="Times New Roman" w:hAnsi="Times New Roman" w:cs="Times New Roman"/>
          <w:sz w:val="24"/>
          <w:szCs w:val="24"/>
        </w:rPr>
        <w:tab/>
        <w:t>Welcome and administrative details</w:t>
      </w: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9:00-9:30</w:t>
      </w:r>
      <w:r>
        <w:rPr>
          <w:rFonts w:ascii="Times New Roman" w:hAnsi="Times New Roman" w:cs="Times New Roman"/>
          <w:sz w:val="24"/>
          <w:szCs w:val="24"/>
        </w:rPr>
        <w:tab/>
        <w:t>Advisors Report and comments</w:t>
      </w: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9:30-10:15</w:t>
      </w:r>
      <w:r>
        <w:rPr>
          <w:rFonts w:ascii="Times New Roman" w:hAnsi="Times New Roman" w:cs="Times New Roman"/>
          <w:sz w:val="24"/>
          <w:szCs w:val="24"/>
        </w:rPr>
        <w:tab/>
        <w:t>Review of renewal process</w:t>
      </w: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10:15-10:30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10:30-11:00 </w:t>
      </w:r>
      <w:r>
        <w:rPr>
          <w:rFonts w:ascii="Times New Roman" w:hAnsi="Times New Roman" w:cs="Times New Roman"/>
          <w:sz w:val="24"/>
          <w:szCs w:val="24"/>
        </w:rPr>
        <w:tab/>
        <w:t>Business meeting – election of officers, outreach possibilities, etc.</w:t>
      </w: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11:00-12:00  </w:t>
      </w:r>
      <w:r>
        <w:rPr>
          <w:rFonts w:ascii="Times New Roman" w:hAnsi="Times New Roman" w:cs="Times New Roman"/>
          <w:sz w:val="24"/>
          <w:szCs w:val="24"/>
        </w:rPr>
        <w:tab/>
        <w:t>State reports</w:t>
      </w: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12:00-1:00</w:t>
      </w:r>
      <w:r>
        <w:rPr>
          <w:rFonts w:ascii="Times New Roman" w:hAnsi="Times New Roman" w:cs="Times New Roman"/>
          <w:sz w:val="24"/>
          <w:szCs w:val="24"/>
        </w:rPr>
        <w:tab/>
        <w:t>Lunch</w:t>
      </w: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</w:p>
    <w:p w:rsidR="006A3C69" w:rsidRDefault="006A3C69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1:00-2:00</w:t>
      </w:r>
      <w:r>
        <w:rPr>
          <w:rFonts w:ascii="Times New Roman" w:hAnsi="Times New Roman" w:cs="Times New Roman"/>
          <w:sz w:val="24"/>
          <w:szCs w:val="24"/>
        </w:rPr>
        <w:tab/>
        <w:t>Research highlights</w:t>
      </w: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2:00-3:00</w:t>
      </w:r>
      <w:r>
        <w:rPr>
          <w:rFonts w:ascii="Times New Roman" w:hAnsi="Times New Roman" w:cs="Times New Roman"/>
          <w:sz w:val="24"/>
          <w:szCs w:val="24"/>
        </w:rPr>
        <w:tab/>
        <w:t>State reports</w:t>
      </w: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3:00-3:15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3:15-5:00</w:t>
      </w:r>
      <w:r>
        <w:rPr>
          <w:rFonts w:ascii="Times New Roman" w:hAnsi="Times New Roman" w:cs="Times New Roman"/>
          <w:sz w:val="24"/>
          <w:szCs w:val="24"/>
        </w:rPr>
        <w:tab/>
        <w:t>State reports</w:t>
      </w: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 for the day</w:t>
      </w: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Dinner as a group TBD</w:t>
      </w: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6182">
        <w:rPr>
          <w:rFonts w:ascii="Times New Roman" w:hAnsi="Times New Roman" w:cs="Times New Roman"/>
          <w:sz w:val="24"/>
          <w:szCs w:val="24"/>
          <w:u w:val="single"/>
        </w:rPr>
        <w:t>Friday July 26</w:t>
      </w:r>
      <w:proofErr w:type="gramStart"/>
      <w:r w:rsidRPr="00716182">
        <w:rPr>
          <w:rFonts w:ascii="Times New Roman" w:hAnsi="Times New Roman" w:cs="Times New Roman"/>
          <w:sz w:val="24"/>
          <w:szCs w:val="24"/>
          <w:u w:val="single"/>
        </w:rPr>
        <w:t>,2019</w:t>
      </w:r>
      <w:proofErr w:type="gramEnd"/>
      <w:r w:rsidRPr="0071618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8:30-10:00</w:t>
      </w:r>
      <w:r>
        <w:rPr>
          <w:rFonts w:ascii="Times New Roman" w:hAnsi="Times New Roman" w:cs="Times New Roman"/>
          <w:sz w:val="24"/>
          <w:szCs w:val="24"/>
        </w:rPr>
        <w:tab/>
        <w:t>Finish state reports and any outstanding business.</w:t>
      </w: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12:00</w:t>
      </w:r>
      <w:r>
        <w:rPr>
          <w:rFonts w:ascii="Times New Roman" w:hAnsi="Times New Roman" w:cs="Times New Roman"/>
          <w:sz w:val="24"/>
          <w:szCs w:val="24"/>
        </w:rPr>
        <w:tab/>
        <w:t xml:space="preserve">Tour state of the art greenhouse, historical plots </w:t>
      </w:r>
      <w:proofErr w:type="gramStart"/>
      <w:r>
        <w:rPr>
          <w:rFonts w:ascii="Times New Roman" w:hAnsi="Times New Roman" w:cs="Times New Roman"/>
          <w:sz w:val="24"/>
          <w:szCs w:val="24"/>
        </w:rPr>
        <w:t>and ???</w:t>
      </w:r>
      <w:proofErr w:type="gramEnd"/>
    </w:p>
    <w:p w:rsid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</w:p>
    <w:p w:rsidR="00716182" w:rsidRPr="00716182" w:rsidRDefault="00716182" w:rsidP="006A3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Adjourn and travel home.</w:t>
      </w:r>
    </w:p>
    <w:sectPr w:rsidR="00716182" w:rsidRPr="0071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69"/>
    <w:rsid w:val="00535345"/>
    <w:rsid w:val="006A3C69"/>
    <w:rsid w:val="00716182"/>
    <w:rsid w:val="00840CE0"/>
    <w:rsid w:val="00E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DA67D-B86B-45EB-8086-437F3E8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Cihacek</dc:creator>
  <cp:keywords/>
  <dc:description/>
  <cp:lastModifiedBy>Larry Cihacek</cp:lastModifiedBy>
  <cp:revision>1</cp:revision>
  <dcterms:created xsi:type="dcterms:W3CDTF">2019-05-20T17:54:00Z</dcterms:created>
  <dcterms:modified xsi:type="dcterms:W3CDTF">2019-05-20T18:10:00Z</dcterms:modified>
</cp:coreProperties>
</file>