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712D" w14:textId="77777777" w:rsidR="0083550A" w:rsidRDefault="0083550A" w:rsidP="0083550A">
      <w:pPr>
        <w:pStyle w:val="NoSpacing"/>
      </w:pPr>
      <w:r>
        <w:t>W4001: Social, Economic and Environmental Causes and Consequences of Demog</w:t>
      </w:r>
      <w:r>
        <w:t>raphic Change in Rural America</w:t>
      </w:r>
    </w:p>
    <w:p w14:paraId="29069B86" w14:textId="77777777" w:rsidR="0083550A" w:rsidRDefault="0083550A" w:rsidP="0083550A">
      <w:pPr>
        <w:pStyle w:val="NoSpacing"/>
      </w:pPr>
      <w:r w:rsidRPr="0083550A">
        <w:t xml:space="preserve">Park Hotel   22 South Carroll Street Madison Wisconsin   </w:t>
      </w:r>
    </w:p>
    <w:p w14:paraId="7D8924CA" w14:textId="77777777" w:rsidR="0083550A" w:rsidRDefault="0083550A" w:rsidP="0083550A">
      <w:pPr>
        <w:pStyle w:val="NoSpacing"/>
      </w:pPr>
      <w:r>
        <w:t xml:space="preserve">2018 Annual Meeting Agenda </w:t>
      </w:r>
    </w:p>
    <w:p w14:paraId="115553AB" w14:textId="77777777" w:rsidR="0083550A" w:rsidRDefault="0083550A" w:rsidP="0083550A">
      <w:pPr>
        <w:pStyle w:val="NoSpacing"/>
      </w:pPr>
      <w:r>
        <w:t xml:space="preserve"> 21-22 September </w:t>
      </w:r>
    </w:p>
    <w:p w14:paraId="11778B62" w14:textId="77777777" w:rsidR="0083550A" w:rsidRDefault="0083550A" w:rsidP="0083550A">
      <w:pPr>
        <w:pStyle w:val="NoSpacing"/>
      </w:pPr>
    </w:p>
    <w:p w14:paraId="322AF449" w14:textId="77777777" w:rsidR="0083550A" w:rsidRPr="0083550A" w:rsidRDefault="0083550A" w:rsidP="0083550A">
      <w:pPr>
        <w:pStyle w:val="NoSpacing"/>
        <w:rPr>
          <w:b/>
        </w:rPr>
      </w:pPr>
      <w:r w:rsidRPr="0083550A">
        <w:rPr>
          <w:b/>
        </w:rPr>
        <w:t xml:space="preserve">20 September, Thursday  </w:t>
      </w:r>
    </w:p>
    <w:p w14:paraId="34EA6B83" w14:textId="77777777" w:rsidR="0083550A" w:rsidRDefault="0083550A" w:rsidP="0083550A">
      <w:pPr>
        <w:pStyle w:val="NoSpacing"/>
      </w:pPr>
      <w:r>
        <w:t>7:00 pm Group dinner for those available</w:t>
      </w:r>
    </w:p>
    <w:p w14:paraId="202B5603" w14:textId="77777777" w:rsidR="0083550A" w:rsidRDefault="0083550A" w:rsidP="0083550A">
      <w:pPr>
        <w:pStyle w:val="NoSpacing"/>
      </w:pPr>
      <w:r>
        <w:t xml:space="preserve">   </w:t>
      </w:r>
    </w:p>
    <w:p w14:paraId="398F6744" w14:textId="77777777" w:rsidR="0083550A" w:rsidRPr="0083550A" w:rsidRDefault="0083550A" w:rsidP="0083550A">
      <w:pPr>
        <w:pStyle w:val="NoSpacing"/>
        <w:rPr>
          <w:b/>
        </w:rPr>
      </w:pPr>
      <w:r w:rsidRPr="0083550A">
        <w:rPr>
          <w:b/>
        </w:rPr>
        <w:t xml:space="preserve">21 September, Friday  </w:t>
      </w:r>
    </w:p>
    <w:p w14:paraId="4D795BB1" w14:textId="77777777" w:rsidR="0083550A" w:rsidRDefault="0083550A" w:rsidP="0083550A">
      <w:pPr>
        <w:pStyle w:val="NoSpacing"/>
      </w:pPr>
      <w:r>
        <w:t xml:space="preserve">8:30 am – 9:00 am Check-in with light breakfast </w:t>
      </w:r>
    </w:p>
    <w:p w14:paraId="43BF73C9" w14:textId="77777777" w:rsidR="0083550A" w:rsidRDefault="0083550A" w:rsidP="0083550A">
      <w:pPr>
        <w:pStyle w:val="NoSpacing"/>
      </w:pPr>
      <w:proofErr w:type="gramStart"/>
      <w:r>
        <w:t>9:</w:t>
      </w:r>
      <w:proofErr w:type="gramEnd"/>
      <w:r>
        <w:t>00 am – 9:30 am Welcome and opening remarks Brief discussion of the agenda Approval of minutes from last year</w:t>
      </w:r>
    </w:p>
    <w:p w14:paraId="22C9C1BC" w14:textId="77777777" w:rsidR="0083550A" w:rsidRDefault="0083550A" w:rsidP="0083550A">
      <w:pPr>
        <w:pStyle w:val="NoSpacing"/>
      </w:pPr>
      <w:r>
        <w:t xml:space="preserve">9:30 am – 10:30 am </w:t>
      </w:r>
      <w:proofErr w:type="gramStart"/>
      <w:r>
        <w:t>The</w:t>
      </w:r>
      <w:proofErr w:type="gramEnd"/>
      <w:r>
        <w:t xml:space="preserve"> Value of Research in Program Planning and Development in Extension </w:t>
      </w:r>
    </w:p>
    <w:p w14:paraId="311A095D" w14:textId="77777777" w:rsidR="0083550A" w:rsidRDefault="0083550A" w:rsidP="0083550A">
      <w:pPr>
        <w:pStyle w:val="NoSpacing"/>
      </w:pPr>
      <w:r>
        <w:t xml:space="preserve">10:30 am – 10:45 am Break </w:t>
      </w:r>
    </w:p>
    <w:p w14:paraId="4EE5F3E0" w14:textId="77777777" w:rsidR="0083550A" w:rsidRDefault="0083550A" w:rsidP="0083550A">
      <w:pPr>
        <w:pStyle w:val="NoSpacing"/>
      </w:pPr>
      <w:r>
        <w:t xml:space="preserve">10:45 am – 12:00 pm </w:t>
      </w:r>
      <w:proofErr w:type="gramStart"/>
      <w:r>
        <w:t>From</w:t>
      </w:r>
      <w:proofErr w:type="gramEnd"/>
      <w:r>
        <w:t xml:space="preserve"> Research to Application within Extension  </w:t>
      </w:r>
    </w:p>
    <w:p w14:paraId="66C9AFF7" w14:textId="77777777" w:rsidR="0083550A" w:rsidRDefault="0083550A" w:rsidP="0083550A">
      <w:pPr>
        <w:pStyle w:val="NoSpacing"/>
      </w:pPr>
      <w:r>
        <w:t xml:space="preserve">12:00 pm – 1:30 pm Lunch  </w:t>
      </w:r>
    </w:p>
    <w:p w14:paraId="62707D88" w14:textId="77777777" w:rsidR="0083550A" w:rsidRDefault="0083550A" w:rsidP="0083550A">
      <w:pPr>
        <w:pStyle w:val="NoSpacing"/>
      </w:pPr>
      <w:r>
        <w:t xml:space="preserve">1:30 pm – 2:30 pm Translational Research with Guided Practice  </w:t>
      </w:r>
    </w:p>
    <w:p w14:paraId="108CAC57" w14:textId="77777777" w:rsidR="0083550A" w:rsidRDefault="0083550A" w:rsidP="0083550A">
      <w:pPr>
        <w:pStyle w:val="NoSpacing"/>
      </w:pPr>
      <w:r>
        <w:t xml:space="preserve">2:30 pm – 2:45 pm Break </w:t>
      </w:r>
    </w:p>
    <w:p w14:paraId="7FBC4896" w14:textId="77777777" w:rsidR="0083550A" w:rsidRDefault="0083550A" w:rsidP="0083550A">
      <w:pPr>
        <w:pStyle w:val="NoSpacing"/>
      </w:pPr>
      <w:r>
        <w:t xml:space="preserve">2:45 pm – 4:00 pm Translational Research: Break-out Working Groups 4:00 pm – 4:30 pm Translational Research: Initial and Future Outputs 4:30 pm Union Terrace for those available 6:30 pm Group dinner for those available   </w:t>
      </w:r>
    </w:p>
    <w:p w14:paraId="7539B187" w14:textId="77777777" w:rsidR="0083550A" w:rsidRPr="0083550A" w:rsidRDefault="0083550A" w:rsidP="0083550A">
      <w:pPr>
        <w:pStyle w:val="NoSpacing"/>
        <w:rPr>
          <w:b/>
        </w:rPr>
      </w:pPr>
    </w:p>
    <w:p w14:paraId="415C7ECE" w14:textId="77777777" w:rsidR="0083550A" w:rsidRPr="0083550A" w:rsidRDefault="0083550A" w:rsidP="0083550A">
      <w:pPr>
        <w:pStyle w:val="NoSpacing"/>
        <w:rPr>
          <w:b/>
        </w:rPr>
      </w:pPr>
      <w:r w:rsidRPr="0083550A">
        <w:rPr>
          <w:b/>
        </w:rPr>
        <w:t xml:space="preserve">22 September, Saturday  </w:t>
      </w:r>
    </w:p>
    <w:p w14:paraId="14797AEE" w14:textId="77777777" w:rsidR="0083550A" w:rsidRDefault="0083550A" w:rsidP="0083550A">
      <w:pPr>
        <w:pStyle w:val="NoSpacing"/>
      </w:pPr>
      <w:r>
        <w:t xml:space="preserve">7:30 am – 8:30 am State Capitol and Farmers Market for those available </w:t>
      </w:r>
    </w:p>
    <w:p w14:paraId="136DCAFD" w14:textId="77777777" w:rsidR="0083550A" w:rsidRDefault="0083550A" w:rsidP="0083550A">
      <w:pPr>
        <w:pStyle w:val="NoSpacing"/>
      </w:pPr>
      <w:r>
        <w:t xml:space="preserve">8:30 am – 9:00 am Check-in with light breakfast </w:t>
      </w:r>
    </w:p>
    <w:p w14:paraId="76110D2B" w14:textId="77777777" w:rsidR="0083550A" w:rsidRDefault="0083550A" w:rsidP="0083550A">
      <w:pPr>
        <w:pStyle w:val="NoSpacing"/>
      </w:pPr>
      <w:r>
        <w:t xml:space="preserve">9:00 am – 10:30 am Discussion of W4001 research activities    R24 grant proposal on rural aging network, others </w:t>
      </w:r>
    </w:p>
    <w:p w14:paraId="073332D8" w14:textId="77777777" w:rsidR="0083550A" w:rsidRDefault="0083550A" w:rsidP="0083550A">
      <w:pPr>
        <w:pStyle w:val="NoSpacing"/>
      </w:pPr>
      <w:r>
        <w:t xml:space="preserve">10:30 am – 10:45 am Break </w:t>
      </w:r>
    </w:p>
    <w:p w14:paraId="523244A3" w14:textId="77777777" w:rsidR="0083550A" w:rsidRDefault="0083550A" w:rsidP="0083550A">
      <w:pPr>
        <w:pStyle w:val="NoSpacing"/>
      </w:pPr>
      <w:r>
        <w:t>1</w:t>
      </w:r>
      <w:r>
        <w:t xml:space="preserve">0:45 am – 12:00 pm Business meeting    Annual reporting, impacts, leadership timeline, 2019 location 12:00 pm – 1:00 pm Lunch </w:t>
      </w:r>
    </w:p>
    <w:p w14:paraId="6D7FF595" w14:textId="77777777" w:rsidR="00773F0F" w:rsidRPr="0083550A" w:rsidRDefault="0083550A" w:rsidP="0083550A">
      <w:pPr>
        <w:pStyle w:val="NoSpacing"/>
      </w:pPr>
      <w:bookmarkStart w:id="0" w:name="_GoBack"/>
      <w:bookmarkEnd w:id="0"/>
      <w:r>
        <w:t xml:space="preserve">1:00 pm – 7:30 pm Educational Program: Social, Economic, Environmental and Demographic Tour of Green County </w:t>
      </w:r>
      <w:r w:rsidRPr="0083550A">
        <w:t xml:space="preserve"> </w:t>
      </w:r>
    </w:p>
    <w:sectPr w:rsidR="00773F0F" w:rsidRPr="0083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0A"/>
    <w:rsid w:val="00773F0F"/>
    <w:rsid w:val="008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C863"/>
  <w15:chartTrackingRefBased/>
  <w15:docId w15:val="{F1D55C4E-E17E-41A6-9C1F-E7F1826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 Jr,Louis</dc:creator>
  <cp:keywords/>
  <dc:description/>
  <cp:lastModifiedBy>Swanson Jr,Louis</cp:lastModifiedBy>
  <cp:revision>2</cp:revision>
  <dcterms:created xsi:type="dcterms:W3CDTF">2018-08-01T16:37:00Z</dcterms:created>
  <dcterms:modified xsi:type="dcterms:W3CDTF">2018-08-01T16:37:00Z</dcterms:modified>
</cp:coreProperties>
</file>