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AB" w:rsidRPr="005642AB" w:rsidRDefault="005642AB" w:rsidP="005642AB">
      <w:pPr>
        <w:rPr>
          <w:b/>
          <w:bCs/>
          <w:sz w:val="32"/>
          <w:szCs w:val="32"/>
        </w:rPr>
      </w:pPr>
      <w:r w:rsidRPr="005642AB">
        <w:rPr>
          <w:b/>
          <w:bCs/>
          <w:sz w:val="32"/>
          <w:szCs w:val="32"/>
        </w:rPr>
        <w:t xml:space="preserve">How to Submit an Appendix E Form to become S294 Members: </w:t>
      </w:r>
    </w:p>
    <w:p w:rsidR="005642AB" w:rsidRPr="005642AB" w:rsidRDefault="005642AB" w:rsidP="005642AB">
      <w:pPr>
        <w:rPr>
          <w:b/>
          <w:bCs/>
          <w:sz w:val="32"/>
          <w:szCs w:val="32"/>
        </w:rPr>
      </w:pPr>
    </w:p>
    <w:p w:rsidR="005642AB" w:rsidRDefault="005642AB" w:rsidP="005642AB">
      <w:pPr>
        <w:rPr>
          <w:b/>
          <w:bCs/>
          <w:sz w:val="22"/>
          <w:szCs w:val="22"/>
        </w:rPr>
      </w:pPr>
      <w:bookmarkStart w:id="0" w:name="_GoBack"/>
      <w:bookmarkEnd w:id="0"/>
    </w:p>
    <w:p w:rsidR="005642AB" w:rsidRPr="005642AB" w:rsidRDefault="005642AB" w:rsidP="005642AB">
      <w:r w:rsidRPr="005642AB">
        <w:t xml:space="preserve">Not all of you are official S294 members yet (Bach, Bai, Baldwin, Barickman, Beaulieu, Cantwell, Castillo, Cisneros, </w:t>
      </w:r>
      <w:proofErr w:type="spellStart"/>
      <w:r w:rsidRPr="005642AB">
        <w:t>Colelli</w:t>
      </w:r>
      <w:proofErr w:type="spellEnd"/>
      <w:r w:rsidRPr="005642AB">
        <w:t xml:space="preserve">, </w:t>
      </w:r>
      <w:proofErr w:type="spellStart"/>
      <w:r w:rsidRPr="005642AB">
        <w:t>Lihua</w:t>
      </w:r>
      <w:proofErr w:type="spellEnd"/>
      <w:r w:rsidRPr="005642AB">
        <w:t xml:space="preserve"> Fan, Kim, Luo, Nannapaneni, </w:t>
      </w:r>
      <w:proofErr w:type="spellStart"/>
      <w:r w:rsidRPr="005642AB">
        <w:t>Plotto</w:t>
      </w:r>
      <w:proofErr w:type="spellEnd"/>
      <w:r w:rsidRPr="005642AB">
        <w:t xml:space="preserve">, Schneider, Sims, </w:t>
      </w:r>
      <w:proofErr w:type="spellStart"/>
      <w:r w:rsidRPr="005642AB">
        <w:t>Suslow</w:t>
      </w:r>
      <w:proofErr w:type="spellEnd"/>
      <w:r w:rsidRPr="005642AB">
        <w:t>). To be a member, you have to complete your Appendix E form on the NIMSS website.</w:t>
      </w:r>
    </w:p>
    <w:p w:rsidR="005642AB" w:rsidRPr="005642AB" w:rsidRDefault="005642AB" w:rsidP="005642AB">
      <w:r w:rsidRPr="005642AB">
        <w:t> </w:t>
      </w:r>
    </w:p>
    <w:p w:rsidR="005642AB" w:rsidRPr="005642AB" w:rsidRDefault="005642AB" w:rsidP="005642AB">
      <w:r w:rsidRPr="005642AB">
        <w:t>Hopefully, these instructions will help you navigate the NIMSS site:</w:t>
      </w:r>
    </w:p>
    <w:p w:rsidR="005642AB" w:rsidRPr="005642AB" w:rsidRDefault="005642AB" w:rsidP="005642AB">
      <w:r w:rsidRPr="005642AB">
        <w:t> </w:t>
      </w:r>
    </w:p>
    <w:p w:rsidR="005642AB" w:rsidRPr="005642AB" w:rsidRDefault="005642AB" w:rsidP="005642AB">
      <w:r w:rsidRPr="005642AB">
        <w:rPr>
          <w:b/>
          <w:bCs/>
        </w:rPr>
        <w:t xml:space="preserve">Entering the Appendix E form </w:t>
      </w:r>
    </w:p>
    <w:p w:rsidR="005642AB" w:rsidRPr="005642AB" w:rsidRDefault="005642AB" w:rsidP="005642AB">
      <w:r w:rsidRPr="005642AB">
        <w:t xml:space="preserve">1. Go to the National Information Management Support System at </w:t>
      </w:r>
      <w:hyperlink r:id="rId4" w:history="1">
        <w:r w:rsidRPr="005642AB">
          <w:rPr>
            <w:rStyle w:val="Hyperlink"/>
          </w:rPr>
          <w:t>http://www.nimss.org</w:t>
        </w:r>
      </w:hyperlink>
      <w:r w:rsidRPr="005642AB">
        <w:t xml:space="preserve"> and log in with your email address and password. </w:t>
      </w:r>
    </w:p>
    <w:p w:rsidR="005642AB" w:rsidRPr="005642AB" w:rsidRDefault="005642AB" w:rsidP="005642AB">
      <w:r w:rsidRPr="005642AB">
        <w:t xml:space="preserve">2. Once you have signed into the system, on the left menu choose </w:t>
      </w:r>
      <w:r w:rsidRPr="005642AB">
        <w:rPr>
          <w:b/>
          <w:bCs/>
        </w:rPr>
        <w:t>Participants</w:t>
      </w:r>
      <w:r w:rsidRPr="005642AB">
        <w:t xml:space="preserve"> &gt;&gt; Draft/Edit Participant Info &gt;&gt; Draft New </w:t>
      </w:r>
    </w:p>
    <w:p w:rsidR="005642AB" w:rsidRPr="005642AB" w:rsidRDefault="005642AB" w:rsidP="005642AB">
      <w:r w:rsidRPr="005642AB">
        <w:t xml:space="preserve">3. Enter the project/proposal number. </w:t>
      </w:r>
      <w:r w:rsidRPr="005642AB">
        <w:rPr>
          <w:b/>
          <w:bCs/>
        </w:rPr>
        <w:t>S294</w:t>
      </w:r>
    </w:p>
    <w:p w:rsidR="005642AB" w:rsidRPr="005642AB" w:rsidRDefault="005642AB" w:rsidP="005642AB">
      <w:r w:rsidRPr="005642AB">
        <w:t xml:space="preserve">4. If you are the official station representative click on box (if not, leave blank) </w:t>
      </w:r>
    </w:p>
    <w:p w:rsidR="005642AB" w:rsidRPr="005642AB" w:rsidRDefault="005642AB" w:rsidP="005642AB">
      <w:r w:rsidRPr="005642AB">
        <w:t xml:space="preserve">5. Enter your percentages for Scientific Year, Professional Year, or Technical Year. </w:t>
      </w:r>
    </w:p>
    <w:p w:rsidR="005642AB" w:rsidRPr="005642AB" w:rsidRDefault="005642AB" w:rsidP="005642AB">
      <w:pPr>
        <w:ind w:firstLine="720"/>
      </w:pPr>
      <w:r w:rsidRPr="005642AB">
        <w:t xml:space="preserve">a. SY: “Scientist Year” – FTE (entered as a decimal less than 1) for Assistant Professors, Assistant Scientist and above. This is for the PI on the Appendix E form and should not be more than 1.0. </w:t>
      </w:r>
    </w:p>
    <w:p w:rsidR="005642AB" w:rsidRPr="005642AB" w:rsidRDefault="005642AB" w:rsidP="005642AB">
      <w:pPr>
        <w:ind w:firstLine="720"/>
      </w:pPr>
      <w:r w:rsidRPr="005642AB">
        <w:t xml:space="preserve">b. PY: “Professional Year” – FTE for persons who hold positions in professional categories and students that hold bachelors or masters degrees. Can be greater than 1, if the PI has several post-docs or graduate students on the project. </w:t>
      </w:r>
    </w:p>
    <w:p w:rsidR="005642AB" w:rsidRPr="005642AB" w:rsidRDefault="005642AB" w:rsidP="005642AB">
      <w:pPr>
        <w:ind w:firstLine="720"/>
      </w:pPr>
      <w:r w:rsidRPr="005642AB">
        <w:t xml:space="preserve">c. TY: “Technical Year” – FTE for technicians, aids, and lab assistants. Can also be more than 1, if the PI has multiple technicians, etc. working on the </w:t>
      </w:r>
      <w:proofErr w:type="gramStart"/>
      <w:r w:rsidRPr="005642AB">
        <w:t>project.</w:t>
      </w:r>
      <w:proofErr w:type="gramEnd"/>
      <w:r w:rsidRPr="005642AB">
        <w:t xml:space="preserve"> </w:t>
      </w:r>
    </w:p>
    <w:p w:rsidR="005642AB" w:rsidRPr="005642AB" w:rsidRDefault="005642AB" w:rsidP="005642AB">
      <w:pPr>
        <w:ind w:firstLine="720"/>
      </w:pPr>
      <w:r w:rsidRPr="005642AB">
        <w:t xml:space="preserve">d. If you don't know, please enter 0.1 in the SY field </w:t>
      </w:r>
    </w:p>
    <w:p w:rsidR="005642AB" w:rsidRPr="005642AB" w:rsidRDefault="005642AB" w:rsidP="005642AB">
      <w:pPr>
        <w:ind w:firstLine="720"/>
      </w:pPr>
      <w:r w:rsidRPr="005642AB">
        <w:t xml:space="preserve">e. Enter your KA, SOI, and FOS codes. If you don't know them, look them up by clicking the title/link above each box. You must put a value in each box (i.e., if you have a KA, you must also have a SOI and FOS value) </w:t>
      </w:r>
    </w:p>
    <w:p w:rsidR="005642AB" w:rsidRPr="005642AB" w:rsidRDefault="005642AB" w:rsidP="005642AB">
      <w:pPr>
        <w:ind w:firstLine="720"/>
      </w:pPr>
      <w:r w:rsidRPr="005642AB">
        <w:t xml:space="preserve">f. If you have an Extension appointment, you should also enter your FTE (full time equivalent, as a percentage &lt; 1.0, where 1.0 = 100%) and KA codes. </w:t>
      </w:r>
    </w:p>
    <w:p w:rsidR="005642AB" w:rsidRPr="005642AB" w:rsidRDefault="005642AB" w:rsidP="005642AB">
      <w:pPr>
        <w:ind w:firstLine="720"/>
      </w:pPr>
      <w:r w:rsidRPr="005642AB">
        <w:t>g. Finish by selecting "Submit.” This sends the Appendix E to your Station Director for approval and then NIFA that the participant needs final approval.</w:t>
      </w:r>
    </w:p>
    <w:p w:rsidR="005642AB" w:rsidRPr="005642AB" w:rsidRDefault="005642AB" w:rsidP="005642AB">
      <w:r w:rsidRPr="005642AB">
        <w:t> </w:t>
      </w:r>
    </w:p>
    <w:p w:rsidR="005642AB" w:rsidRPr="005642AB" w:rsidRDefault="005642AB" w:rsidP="005642AB">
      <w:r w:rsidRPr="005642AB">
        <w:rPr>
          <w:color w:val="000000"/>
          <w:shd w:val="clear" w:color="auto" w:fill="FFFFFF"/>
        </w:rPr>
        <w:t> </w:t>
      </w:r>
    </w:p>
    <w:p w:rsidR="005642AB" w:rsidRPr="005642AB" w:rsidRDefault="005642AB" w:rsidP="005642AB">
      <w:r w:rsidRPr="005642AB">
        <w:rPr>
          <w:color w:val="000000"/>
          <w:shd w:val="clear" w:color="auto" w:fill="FFFFFF"/>
        </w:rPr>
        <w:t xml:space="preserve">Jeffrey K. Brecht, Ph.D., Postharvest Physiologist, Horticultural Sciences Department, University of Florida, 1217 Fifield Hall, Gainesville, FL 32611-0690, </w:t>
      </w:r>
      <w:proofErr w:type="spellStart"/>
      <w:r w:rsidRPr="005642AB">
        <w:rPr>
          <w:color w:val="000000"/>
          <w:shd w:val="clear" w:color="auto" w:fill="FFFFFF"/>
        </w:rPr>
        <w:t>Ph</w:t>
      </w:r>
      <w:proofErr w:type="spellEnd"/>
      <w:r w:rsidRPr="005642AB">
        <w:rPr>
          <w:color w:val="000000"/>
          <w:shd w:val="clear" w:color="auto" w:fill="FFFFFF"/>
        </w:rPr>
        <w:t>: 352-273-4778, Fax: 352-392-5653, Email: </w:t>
      </w:r>
      <w:hyperlink r:id="rId5" w:history="1">
        <w:r w:rsidRPr="005642AB">
          <w:rPr>
            <w:rStyle w:val="Hyperlink"/>
            <w:color w:val="800080"/>
            <w:shd w:val="clear" w:color="auto" w:fill="FFFFFF"/>
          </w:rPr>
          <w:t>jkbrecht@ufl.edu</w:t>
        </w:r>
      </w:hyperlink>
      <w:r w:rsidRPr="005642AB">
        <w:rPr>
          <w:color w:val="000000"/>
          <w:shd w:val="clear" w:color="auto" w:fill="FFFFFF"/>
        </w:rPr>
        <w:t>, </w:t>
      </w:r>
      <w:hyperlink r:id="rId6" w:history="1">
        <w:r w:rsidRPr="005642AB">
          <w:rPr>
            <w:rStyle w:val="Hyperlink"/>
            <w:color w:val="0000FF"/>
            <w:shd w:val="clear" w:color="auto" w:fill="FFFFFF"/>
          </w:rPr>
          <w:t>http://www.hos.ufl.edu/faculty/jkb</w:t>
        </w:r>
      </w:hyperlink>
    </w:p>
    <w:p w:rsidR="005642AB" w:rsidRPr="005642AB" w:rsidRDefault="005642AB" w:rsidP="005642AB"/>
    <w:p w:rsidR="00185B2F" w:rsidRPr="005642AB" w:rsidRDefault="00185B2F"/>
    <w:sectPr w:rsidR="00185B2F" w:rsidRPr="00564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AB"/>
    <w:rsid w:val="00185B2F"/>
    <w:rsid w:val="0056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079A6-698F-4EF2-BE2F-1E2B492B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2AB"/>
    <w:pPr>
      <w:spacing w:after="0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42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s.ufl.edu/faculty/jkbrecht" TargetMode="External"/><Relationship Id="rId5" Type="http://schemas.openxmlformats.org/officeDocument/2006/relationships/hyperlink" Target="mailto:jkbrecht@ufl.edu" TargetMode="External"/><Relationship Id="rId4" Type="http://schemas.openxmlformats.org/officeDocument/2006/relationships/hyperlink" Target="http://www.nim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Bazzill, Ericka</dc:creator>
  <cp:keywords/>
  <dc:description/>
  <cp:lastModifiedBy>Bazzill, Ericka</cp:lastModifiedBy>
  <cp:revision>1</cp:revision>
  <dcterms:created xsi:type="dcterms:W3CDTF">2018-05-10T18:33:00Z</dcterms:created>
  <dcterms:modified xsi:type="dcterms:W3CDTF">2018-05-10T18:34:00Z</dcterms:modified>
</cp:coreProperties>
</file>