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52C" w:rsidRPr="000A6044" w:rsidRDefault="000A6044" w:rsidP="000A6044">
      <w:pPr>
        <w:spacing w:after="0"/>
        <w:jc w:val="center"/>
        <w:rPr>
          <w:rFonts w:ascii="Arial" w:hAnsi="Arial" w:cs="Arial"/>
          <w:sz w:val="24"/>
        </w:rPr>
      </w:pPr>
      <w:r w:rsidRPr="000A6044">
        <w:rPr>
          <w:rFonts w:ascii="Arial" w:hAnsi="Arial" w:cs="Arial"/>
          <w:sz w:val="24"/>
        </w:rPr>
        <w:t>2017 NWFW Conference and Annual WERA 1014 Project Meeting</w:t>
      </w:r>
      <w:r w:rsidR="002407E0">
        <w:rPr>
          <w:rFonts w:ascii="Arial" w:hAnsi="Arial" w:cs="Arial"/>
          <w:sz w:val="24"/>
        </w:rPr>
        <w:t xml:space="preserve"> (Draft)</w:t>
      </w:r>
    </w:p>
    <w:p w:rsidR="000A6044" w:rsidRPr="000A6044" w:rsidRDefault="000A6044" w:rsidP="000A6044">
      <w:pPr>
        <w:spacing w:after="0"/>
        <w:jc w:val="center"/>
        <w:rPr>
          <w:rFonts w:ascii="Arial" w:hAnsi="Arial" w:cs="Arial"/>
          <w:sz w:val="24"/>
        </w:rPr>
      </w:pPr>
      <w:r w:rsidRPr="000A6044">
        <w:rPr>
          <w:rFonts w:ascii="Arial" w:hAnsi="Arial" w:cs="Arial"/>
          <w:sz w:val="24"/>
        </w:rPr>
        <w:t>University of Nevada, Reno, NV</w:t>
      </w:r>
    </w:p>
    <w:p w:rsidR="000A6044" w:rsidRPr="000A6044" w:rsidRDefault="000A6044" w:rsidP="000A6044">
      <w:pPr>
        <w:jc w:val="center"/>
        <w:rPr>
          <w:rFonts w:ascii="Arial" w:hAnsi="Arial" w:cs="Arial"/>
          <w:sz w:val="24"/>
        </w:rPr>
      </w:pPr>
      <w:r w:rsidRPr="000A6044">
        <w:rPr>
          <w:rFonts w:ascii="Arial" w:hAnsi="Arial" w:cs="Arial"/>
          <w:sz w:val="24"/>
        </w:rPr>
        <w:t>Venue: Grand Sierra Resort, Reno NV</w:t>
      </w:r>
    </w:p>
    <w:p w:rsidR="000A6044" w:rsidRDefault="000A6044" w:rsidP="000A6044">
      <w:pPr>
        <w:jc w:val="center"/>
        <w:rPr>
          <w:rFonts w:ascii="Arial" w:hAnsi="Arial" w:cs="Arial"/>
          <w:sz w:val="24"/>
        </w:rPr>
      </w:pPr>
      <w:r w:rsidRPr="000A6044">
        <w:rPr>
          <w:rFonts w:ascii="Arial" w:hAnsi="Arial" w:cs="Arial"/>
          <w:sz w:val="24"/>
        </w:rPr>
        <w:t>(November 30, December 1, 2017)</w:t>
      </w:r>
    </w:p>
    <w:p w:rsidR="000A6044" w:rsidRDefault="000A6044" w:rsidP="000A604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November 30, </w:t>
      </w:r>
    </w:p>
    <w:p w:rsidR="000A6044" w:rsidRDefault="000A6044" w:rsidP="000A604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PM </w:t>
      </w:r>
    </w:p>
    <w:p w:rsidR="000A6044" w:rsidRDefault="000A6044" w:rsidP="000A604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1:00 – 1:30 Registration and Coffee</w:t>
      </w:r>
    </w:p>
    <w:p w:rsidR="00640FB7" w:rsidRDefault="00640FB7" w:rsidP="000A604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1:30 – 1:45 History and Purpose of NWFW Conference – Mylen Bohle  </w:t>
      </w:r>
    </w:p>
    <w:p w:rsidR="000A6044" w:rsidRDefault="000A6044" w:rsidP="000A604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1:</w:t>
      </w:r>
      <w:r w:rsidR="00640FB7">
        <w:rPr>
          <w:rFonts w:ascii="Arial" w:hAnsi="Arial" w:cs="Arial"/>
          <w:sz w:val="24"/>
        </w:rPr>
        <w:t>45</w:t>
      </w:r>
      <w:r>
        <w:rPr>
          <w:rFonts w:ascii="Arial" w:hAnsi="Arial" w:cs="Arial"/>
          <w:sz w:val="24"/>
        </w:rPr>
        <w:t xml:space="preserve"> – 2:</w:t>
      </w:r>
      <w:r w:rsidR="00640FB7">
        <w:rPr>
          <w:rFonts w:ascii="Arial" w:hAnsi="Arial" w:cs="Arial"/>
          <w:sz w:val="24"/>
        </w:rPr>
        <w:t>15</w:t>
      </w:r>
      <w:r>
        <w:rPr>
          <w:rFonts w:ascii="Arial" w:hAnsi="Arial" w:cs="Arial"/>
          <w:sz w:val="24"/>
        </w:rPr>
        <w:t xml:space="preserve"> Official UNR Welcome – Dean of CABNR William Payne</w:t>
      </w:r>
      <w:r w:rsidR="00C71DD4">
        <w:rPr>
          <w:rFonts w:ascii="Arial" w:hAnsi="Arial" w:cs="Arial"/>
          <w:sz w:val="24"/>
        </w:rPr>
        <w:t xml:space="preserve"> / Director of UNCE</w:t>
      </w:r>
    </w:p>
    <w:p w:rsidR="000A6044" w:rsidRDefault="000A6044" w:rsidP="000A604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2:</w:t>
      </w:r>
      <w:r w:rsidR="00640FB7">
        <w:rPr>
          <w:rFonts w:ascii="Arial" w:hAnsi="Arial" w:cs="Arial"/>
          <w:sz w:val="24"/>
        </w:rPr>
        <w:t>15</w:t>
      </w:r>
      <w:r>
        <w:rPr>
          <w:rFonts w:ascii="Arial" w:hAnsi="Arial" w:cs="Arial"/>
          <w:sz w:val="24"/>
        </w:rPr>
        <w:t xml:space="preserve"> – 2:</w:t>
      </w:r>
      <w:r w:rsidR="00640FB7">
        <w:rPr>
          <w:rFonts w:ascii="Arial" w:hAnsi="Arial" w:cs="Arial"/>
          <w:sz w:val="24"/>
        </w:rPr>
        <w:t>45</w:t>
      </w:r>
      <w:r>
        <w:rPr>
          <w:rFonts w:ascii="Arial" w:hAnsi="Arial" w:cs="Arial"/>
          <w:sz w:val="24"/>
        </w:rPr>
        <w:t xml:space="preserve"> Group Introductions</w:t>
      </w:r>
    </w:p>
    <w:p w:rsidR="000A6044" w:rsidRDefault="000A6044" w:rsidP="000A604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2:</w:t>
      </w:r>
      <w:r w:rsidR="00640FB7">
        <w:rPr>
          <w:rFonts w:ascii="Arial" w:hAnsi="Arial" w:cs="Arial"/>
          <w:sz w:val="24"/>
        </w:rPr>
        <w:t>45</w:t>
      </w:r>
      <w:r>
        <w:rPr>
          <w:rFonts w:ascii="Arial" w:hAnsi="Arial" w:cs="Arial"/>
          <w:sz w:val="24"/>
        </w:rPr>
        <w:t xml:space="preserve"> – </w:t>
      </w:r>
      <w:r w:rsidR="00640FB7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:</w:t>
      </w:r>
      <w:r w:rsidR="00640FB7">
        <w:rPr>
          <w:rFonts w:ascii="Arial" w:hAnsi="Arial" w:cs="Arial"/>
          <w:sz w:val="24"/>
        </w:rPr>
        <w:t>00</w:t>
      </w:r>
      <w:r>
        <w:rPr>
          <w:rFonts w:ascii="Arial" w:hAnsi="Arial" w:cs="Arial"/>
          <w:sz w:val="24"/>
        </w:rPr>
        <w:t xml:space="preserve"> Intermission (Water, Coffee, tea) </w:t>
      </w:r>
    </w:p>
    <w:p w:rsidR="000A6044" w:rsidRDefault="00640FB7" w:rsidP="000A604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0A6044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>00</w:t>
      </w:r>
      <w:r w:rsidR="000A6044">
        <w:rPr>
          <w:rFonts w:ascii="Arial" w:hAnsi="Arial" w:cs="Arial"/>
          <w:sz w:val="24"/>
        </w:rPr>
        <w:t xml:space="preserve"> – 5:45 State Presentations (25 minutes each person</w:t>
      </w:r>
      <w:r>
        <w:rPr>
          <w:rFonts w:ascii="Arial" w:hAnsi="Arial" w:cs="Arial"/>
          <w:sz w:val="24"/>
        </w:rPr>
        <w:t xml:space="preserve"> – depending on the number of state presenters, time allocation will be adjusted</w:t>
      </w:r>
      <w:r w:rsidR="000A6044">
        <w:rPr>
          <w:rFonts w:ascii="Arial" w:hAnsi="Arial" w:cs="Arial"/>
          <w:sz w:val="24"/>
        </w:rPr>
        <w:t>)</w:t>
      </w:r>
    </w:p>
    <w:p w:rsidR="000A6044" w:rsidRDefault="000A6044" w:rsidP="000A604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0A6044">
        <w:rPr>
          <w:rFonts w:ascii="Arial" w:hAnsi="Arial" w:cs="Arial"/>
          <w:sz w:val="24"/>
        </w:rPr>
        <w:t>Colorado</w:t>
      </w:r>
    </w:p>
    <w:p w:rsidR="000A6044" w:rsidRDefault="000A6044" w:rsidP="000A604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Idaho</w:t>
      </w:r>
      <w:bookmarkStart w:id="0" w:name="_GoBack"/>
      <w:bookmarkEnd w:id="0"/>
    </w:p>
    <w:p w:rsidR="000A6044" w:rsidRDefault="000A6044" w:rsidP="000A604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Montana </w:t>
      </w:r>
    </w:p>
    <w:p w:rsidR="000A6044" w:rsidRDefault="000A6044" w:rsidP="000A604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North Dakota</w:t>
      </w:r>
    </w:p>
    <w:p w:rsidR="00640FB7" w:rsidRPr="00640FB7" w:rsidRDefault="00640FB7" w:rsidP="00640FB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5:45 – 6:00 Intermission</w:t>
      </w:r>
    </w:p>
    <w:p w:rsidR="000A6044" w:rsidRDefault="000A6044" w:rsidP="000A604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6:00 – 7:00 Catered Dinner (GSR) and panel discussion</w:t>
      </w:r>
    </w:p>
    <w:p w:rsidR="000A6044" w:rsidRDefault="00640FB7" w:rsidP="000A604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Suggested topic: </w:t>
      </w:r>
      <w:r w:rsidR="000A6044">
        <w:rPr>
          <w:rFonts w:ascii="Arial" w:hAnsi="Arial" w:cs="Arial"/>
          <w:sz w:val="24"/>
        </w:rPr>
        <w:t>Current State and Future Focus of Forage Research in Western USA</w:t>
      </w:r>
    </w:p>
    <w:p w:rsidR="000A6044" w:rsidRDefault="000A6044" w:rsidP="000A6044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Need for more multistate collaboration</w:t>
      </w:r>
    </w:p>
    <w:p w:rsidR="000A6044" w:rsidRPr="000A6044" w:rsidRDefault="000A6044" w:rsidP="000A6044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Guidance for rookie forage researchers</w:t>
      </w:r>
    </w:p>
    <w:p w:rsidR="000A6044" w:rsidRDefault="000A6044" w:rsidP="000A604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r w:rsidR="00640FB7">
        <w:rPr>
          <w:rFonts w:ascii="Arial" w:hAnsi="Arial" w:cs="Arial"/>
          <w:sz w:val="24"/>
        </w:rPr>
        <w:t xml:space="preserve">Suggested </w:t>
      </w:r>
      <w:r>
        <w:rPr>
          <w:rFonts w:ascii="Arial" w:hAnsi="Arial" w:cs="Arial"/>
          <w:sz w:val="24"/>
        </w:rPr>
        <w:t>Leaders: David Hannaway, Jennifer MacAdam, Anowar Islam, Glenn Shewmaker)</w:t>
      </w:r>
    </w:p>
    <w:p w:rsidR="000A6044" w:rsidRDefault="000A6044" w:rsidP="000A604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December 1, </w:t>
      </w:r>
    </w:p>
    <w:p w:rsidR="000A6044" w:rsidRDefault="000A6044" w:rsidP="000A604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</w:t>
      </w:r>
    </w:p>
    <w:p w:rsidR="000A6044" w:rsidRDefault="000A6044" w:rsidP="000A604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7:45 – 8:00 coffee</w:t>
      </w:r>
    </w:p>
    <w:p w:rsidR="000A6044" w:rsidRDefault="000A6044" w:rsidP="000A604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8:00 – 12:00 State Presentations</w:t>
      </w:r>
    </w:p>
    <w:p w:rsidR="000A6044" w:rsidRDefault="000A6044" w:rsidP="000A604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Nevada</w:t>
      </w:r>
    </w:p>
    <w:p w:rsidR="000A6044" w:rsidRDefault="000A6044" w:rsidP="000A604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Oregon</w:t>
      </w:r>
    </w:p>
    <w:p w:rsidR="000A6044" w:rsidRDefault="000A6044" w:rsidP="000A604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Utah</w:t>
      </w:r>
    </w:p>
    <w:p w:rsidR="000A6044" w:rsidRDefault="000A6044" w:rsidP="000A604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Washington </w:t>
      </w:r>
    </w:p>
    <w:p w:rsidR="000A6044" w:rsidRDefault="000A6044" w:rsidP="000A604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Wyoming</w:t>
      </w:r>
    </w:p>
    <w:p w:rsidR="000A6044" w:rsidRDefault="000A6044" w:rsidP="000A604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12:00 – 1:00 Catered Lunch</w:t>
      </w:r>
    </w:p>
    <w:p w:rsidR="000A6044" w:rsidRDefault="000A6044" w:rsidP="000A604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1:00 – </w:t>
      </w:r>
      <w:r w:rsidR="00640FB7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:</w:t>
      </w:r>
      <w:r w:rsidR="00640FB7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0 Poster viewing session</w:t>
      </w:r>
    </w:p>
    <w:p w:rsidR="000A6044" w:rsidRDefault="00640FB7" w:rsidP="000A604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0A6044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>00</w:t>
      </w:r>
      <w:r w:rsidR="000A6044">
        <w:rPr>
          <w:rFonts w:ascii="Arial" w:hAnsi="Arial" w:cs="Arial"/>
          <w:sz w:val="24"/>
        </w:rPr>
        <w:t xml:space="preserve"> – 2:</w:t>
      </w:r>
      <w:r>
        <w:rPr>
          <w:rFonts w:ascii="Arial" w:hAnsi="Arial" w:cs="Arial"/>
          <w:sz w:val="24"/>
        </w:rPr>
        <w:t>3</w:t>
      </w:r>
      <w:r w:rsidR="000A6044">
        <w:rPr>
          <w:rFonts w:ascii="Arial" w:hAnsi="Arial" w:cs="Arial"/>
          <w:sz w:val="24"/>
        </w:rPr>
        <w:t>0 Forage teaching Curriculum update (David Hannaway, OSU)</w:t>
      </w:r>
    </w:p>
    <w:p w:rsidR="000A6044" w:rsidRDefault="000A6044" w:rsidP="000A604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2:</w:t>
      </w:r>
      <w:r w:rsidR="00640FB7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0 – </w:t>
      </w:r>
      <w:r w:rsidR="00640FB7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:</w:t>
      </w:r>
      <w:r w:rsidR="00640FB7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0 Forage Production Perspectives in the State of Nevada</w:t>
      </w:r>
      <w:r w:rsidR="00640FB7">
        <w:rPr>
          <w:rFonts w:ascii="Arial" w:hAnsi="Arial" w:cs="Arial"/>
          <w:sz w:val="24"/>
        </w:rPr>
        <w:t xml:space="preserve"> – A seed company report</w:t>
      </w:r>
      <w:r>
        <w:rPr>
          <w:rFonts w:ascii="Arial" w:hAnsi="Arial" w:cs="Arial"/>
          <w:sz w:val="24"/>
        </w:rPr>
        <w:t xml:space="preserve"> (15 minutes each </w:t>
      </w:r>
      <w:r w:rsidR="00640FB7">
        <w:rPr>
          <w:rFonts w:ascii="Arial" w:hAnsi="Arial" w:cs="Arial"/>
          <w:sz w:val="24"/>
        </w:rPr>
        <w:t>representative</w:t>
      </w:r>
      <w:r>
        <w:rPr>
          <w:rFonts w:ascii="Arial" w:hAnsi="Arial" w:cs="Arial"/>
          <w:sz w:val="24"/>
        </w:rPr>
        <w:t>)</w:t>
      </w:r>
    </w:p>
    <w:p w:rsidR="000A6044" w:rsidRDefault="000A6044" w:rsidP="000A604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BAR USA</w:t>
      </w:r>
      <w:r w:rsidR="00640FB7">
        <w:rPr>
          <w:rFonts w:ascii="Arial" w:hAnsi="Arial" w:cs="Arial"/>
          <w:sz w:val="24"/>
        </w:rPr>
        <w:t xml:space="preserve"> </w:t>
      </w:r>
    </w:p>
    <w:p w:rsidR="000A6044" w:rsidRDefault="000A6044" w:rsidP="000A604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Stanislaus Farm Supply</w:t>
      </w:r>
    </w:p>
    <w:p w:rsidR="000A6044" w:rsidRDefault="000A6044" w:rsidP="000A604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640FB7">
        <w:rPr>
          <w:rFonts w:ascii="Arial" w:hAnsi="Arial" w:cs="Arial"/>
          <w:sz w:val="24"/>
        </w:rPr>
        <w:t>3:00</w:t>
      </w:r>
      <w:r>
        <w:rPr>
          <w:rFonts w:ascii="Arial" w:hAnsi="Arial" w:cs="Arial"/>
          <w:sz w:val="24"/>
        </w:rPr>
        <w:t xml:space="preserve"> to </w:t>
      </w:r>
      <w:r w:rsidR="00640FB7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:</w:t>
      </w:r>
      <w:r w:rsidR="00640FB7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0 WERA 1014 Reporting and Discussion</w:t>
      </w:r>
    </w:p>
    <w:p w:rsidR="000A6044" w:rsidRDefault="000A6044" w:rsidP="000A6044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Information needed for the 2016 report</w:t>
      </w:r>
    </w:p>
    <w:p w:rsidR="000A6044" w:rsidRDefault="000A6044" w:rsidP="000A6044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Election of Chair Person and Secretary</w:t>
      </w:r>
    </w:p>
    <w:p w:rsidR="000A6044" w:rsidRDefault="000A6044" w:rsidP="000A6044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Location and Host for 2018 meeting (Montana agreed!)</w:t>
      </w:r>
    </w:p>
    <w:p w:rsidR="000A6044" w:rsidRDefault="00640FB7" w:rsidP="000A604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0A6044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>00</w:t>
      </w:r>
      <w:r w:rsidR="000A6044">
        <w:rPr>
          <w:rFonts w:ascii="Arial" w:hAnsi="Arial" w:cs="Arial"/>
          <w:sz w:val="24"/>
        </w:rPr>
        <w:t xml:space="preserve"> – Adjourn</w:t>
      </w:r>
    </w:p>
    <w:p w:rsidR="000A6044" w:rsidRPr="00650B1C" w:rsidRDefault="00650B1C" w:rsidP="000A6044">
      <w:pPr>
        <w:rPr>
          <w:rFonts w:ascii="Arial" w:hAnsi="Arial" w:cs="Arial"/>
          <w:b/>
          <w:sz w:val="24"/>
        </w:rPr>
      </w:pPr>
      <w:r w:rsidRPr="00650B1C">
        <w:rPr>
          <w:rFonts w:ascii="Arial" w:hAnsi="Arial" w:cs="Arial"/>
          <w:b/>
          <w:sz w:val="24"/>
        </w:rPr>
        <w:t>Hotel Information:</w:t>
      </w:r>
    </w:p>
    <w:p w:rsidR="00650B1C" w:rsidRDefault="00650B1C" w:rsidP="000A604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Since most people have already plan to be at the alfalfa symposium I guess room reservations have already completed. </w:t>
      </w:r>
    </w:p>
    <w:p w:rsidR="00650B1C" w:rsidRPr="00650B1C" w:rsidRDefault="00650B1C" w:rsidP="00650B1C">
      <w:pPr>
        <w:rPr>
          <w:rFonts w:ascii="Arial" w:hAnsi="Arial" w:cs="Arial"/>
          <w:sz w:val="28"/>
        </w:rPr>
      </w:pPr>
      <w:r w:rsidRPr="00650B1C">
        <w:rPr>
          <w:rFonts w:ascii="Arial" w:hAnsi="Arial" w:cs="Arial"/>
          <w:b/>
          <w:sz w:val="28"/>
        </w:rPr>
        <w:t>Meeting Registration</w:t>
      </w:r>
    </w:p>
    <w:p w:rsidR="00650B1C" w:rsidRPr="00650B1C" w:rsidRDefault="00650B1C" w:rsidP="00650B1C">
      <w:pPr>
        <w:rPr>
          <w:rFonts w:ascii="Arial" w:hAnsi="Arial" w:cs="Arial"/>
          <w:sz w:val="28"/>
        </w:rPr>
      </w:pPr>
      <w:r w:rsidRPr="00650B1C">
        <w:rPr>
          <w:rFonts w:ascii="Arial" w:hAnsi="Arial" w:cs="Arial"/>
          <w:sz w:val="28"/>
        </w:rPr>
        <w:t xml:space="preserve">The registration fee for the meeting is $100 which includes meeting room rental, breaks, dinner on day 1 (Thursday) and lunch on day 2 (Friday).  You can either register by check using the accompanying form and I will also try to figure out an online process to do so.  If you will only be attending one of the two days, then the fee will be $ 40 for day one and 60 for day 2. </w:t>
      </w:r>
    </w:p>
    <w:p w:rsidR="000A6044" w:rsidRPr="00650B1C" w:rsidRDefault="00650B1C" w:rsidP="00650B1C">
      <w:pPr>
        <w:rPr>
          <w:rFonts w:ascii="Arial" w:hAnsi="Arial" w:cs="Arial"/>
          <w:b/>
          <w:sz w:val="28"/>
        </w:rPr>
      </w:pPr>
      <w:r w:rsidRPr="00650B1C">
        <w:rPr>
          <w:rFonts w:ascii="Arial" w:hAnsi="Arial" w:cs="Arial"/>
          <w:b/>
          <w:sz w:val="28"/>
        </w:rPr>
        <w:t>Contact Information</w:t>
      </w:r>
    </w:p>
    <w:p w:rsidR="00650B1C" w:rsidRPr="00650B1C" w:rsidRDefault="00650B1C" w:rsidP="00650B1C">
      <w:pPr>
        <w:spacing w:after="0"/>
        <w:rPr>
          <w:rFonts w:ascii="Arial" w:hAnsi="Arial" w:cs="Arial"/>
          <w:b/>
          <w:sz w:val="28"/>
        </w:rPr>
      </w:pPr>
      <w:r w:rsidRPr="00650B1C">
        <w:rPr>
          <w:rFonts w:ascii="Arial" w:hAnsi="Arial" w:cs="Arial"/>
          <w:b/>
          <w:sz w:val="28"/>
        </w:rPr>
        <w:t>Juan Solomon</w:t>
      </w:r>
    </w:p>
    <w:p w:rsidR="00650B1C" w:rsidRPr="00650B1C" w:rsidRDefault="00650B1C" w:rsidP="00650B1C">
      <w:pPr>
        <w:spacing w:after="0"/>
        <w:rPr>
          <w:rFonts w:ascii="Arial" w:hAnsi="Arial" w:cs="Arial"/>
          <w:sz w:val="28"/>
        </w:rPr>
      </w:pPr>
      <w:r w:rsidRPr="00650B1C">
        <w:rPr>
          <w:rFonts w:ascii="Arial" w:hAnsi="Arial" w:cs="Arial"/>
          <w:sz w:val="28"/>
        </w:rPr>
        <w:t>University of Nevada, Reno</w:t>
      </w:r>
    </w:p>
    <w:p w:rsidR="00650B1C" w:rsidRPr="00650B1C" w:rsidRDefault="00650B1C" w:rsidP="00650B1C">
      <w:pPr>
        <w:spacing w:after="0"/>
        <w:rPr>
          <w:rFonts w:ascii="Arial" w:hAnsi="Arial" w:cs="Arial"/>
          <w:sz w:val="28"/>
        </w:rPr>
      </w:pPr>
      <w:r w:rsidRPr="00650B1C">
        <w:rPr>
          <w:rFonts w:ascii="Arial" w:hAnsi="Arial" w:cs="Arial"/>
          <w:sz w:val="28"/>
        </w:rPr>
        <w:t>1664 N Virginia Street Mailstop 202</w:t>
      </w:r>
    </w:p>
    <w:p w:rsidR="00650B1C" w:rsidRPr="00650B1C" w:rsidRDefault="00650B1C" w:rsidP="00650B1C">
      <w:pPr>
        <w:spacing w:after="0"/>
        <w:rPr>
          <w:rFonts w:ascii="Arial" w:hAnsi="Arial" w:cs="Arial"/>
          <w:sz w:val="28"/>
        </w:rPr>
      </w:pPr>
      <w:r w:rsidRPr="00650B1C">
        <w:rPr>
          <w:rFonts w:ascii="Arial" w:hAnsi="Arial" w:cs="Arial"/>
          <w:sz w:val="28"/>
        </w:rPr>
        <w:t>Reno, NV 89557</w:t>
      </w:r>
    </w:p>
    <w:p w:rsidR="00650B1C" w:rsidRPr="00650B1C" w:rsidRDefault="00650B1C" w:rsidP="00650B1C">
      <w:pPr>
        <w:spacing w:after="0"/>
        <w:rPr>
          <w:rFonts w:ascii="Arial" w:hAnsi="Arial" w:cs="Arial"/>
          <w:sz w:val="28"/>
        </w:rPr>
      </w:pPr>
      <w:r w:rsidRPr="00650B1C">
        <w:rPr>
          <w:rFonts w:ascii="Arial" w:hAnsi="Arial" w:cs="Arial"/>
          <w:sz w:val="28"/>
        </w:rPr>
        <w:t>Office phone: 775-784-6888</w:t>
      </w:r>
    </w:p>
    <w:p w:rsidR="000A6044" w:rsidRPr="000A6044" w:rsidRDefault="00650B1C" w:rsidP="000A6044">
      <w:pPr>
        <w:rPr>
          <w:rFonts w:ascii="Arial" w:hAnsi="Arial" w:cs="Arial"/>
          <w:sz w:val="24"/>
        </w:rPr>
      </w:pPr>
      <w:r w:rsidRPr="00650B1C">
        <w:rPr>
          <w:rFonts w:ascii="Arial" w:hAnsi="Arial" w:cs="Arial"/>
          <w:sz w:val="28"/>
        </w:rPr>
        <w:t>Email: jsolomon@cabnr.unr.edu</w:t>
      </w:r>
      <w:r w:rsidR="000A6044">
        <w:rPr>
          <w:rFonts w:ascii="Arial" w:hAnsi="Arial" w:cs="Arial"/>
          <w:sz w:val="24"/>
        </w:rPr>
        <w:t xml:space="preserve">  </w:t>
      </w:r>
    </w:p>
    <w:sectPr w:rsidR="000A6044" w:rsidRPr="000A6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1743"/>
    <w:multiLevelType w:val="hybridMultilevel"/>
    <w:tmpl w:val="120CD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E1FA2"/>
    <w:multiLevelType w:val="hybridMultilevel"/>
    <w:tmpl w:val="93E4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31432"/>
    <w:multiLevelType w:val="hybridMultilevel"/>
    <w:tmpl w:val="1222F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49688A"/>
    <w:multiLevelType w:val="hybridMultilevel"/>
    <w:tmpl w:val="961A0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K1MDUyMjWxNDc0NzVQ0lEKTi0uzszPAykwrgUAdN+kKiwAAAA="/>
  </w:docVars>
  <w:rsids>
    <w:rsidRoot w:val="000A6044"/>
    <w:rsid w:val="000A6044"/>
    <w:rsid w:val="000B2306"/>
    <w:rsid w:val="002407E0"/>
    <w:rsid w:val="00640FB7"/>
    <w:rsid w:val="00650B1C"/>
    <w:rsid w:val="00C149B6"/>
    <w:rsid w:val="00C43B31"/>
    <w:rsid w:val="00C7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78441-2C1E-494B-9C20-02C8E845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0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0B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Solomon, Juan</dc:creator>
  <cp:keywords/>
  <dc:description/>
  <cp:lastModifiedBy>Solomon, Juan</cp:lastModifiedBy>
  <cp:revision>6</cp:revision>
  <dcterms:created xsi:type="dcterms:W3CDTF">2017-10-15T23:53:00Z</dcterms:created>
  <dcterms:modified xsi:type="dcterms:W3CDTF">2017-10-16T21:04:00Z</dcterms:modified>
</cp:coreProperties>
</file>