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9E57B" w14:textId="4B8A47D5" w:rsidR="00E33CF5" w:rsidRPr="00134C3A" w:rsidRDefault="00714412" w:rsidP="00E33CF5">
      <w:pPr>
        <w:jc w:val="center"/>
        <w:rPr>
          <w:rFonts w:asciiTheme="majorHAnsi" w:hAnsiTheme="majorHAnsi" w:cstheme="majorHAnsi"/>
          <w:b/>
          <w:u w:val="single"/>
        </w:rPr>
      </w:pPr>
      <w:r>
        <w:rPr>
          <w:rFonts w:asciiTheme="majorHAnsi" w:hAnsiTheme="majorHAnsi" w:cstheme="majorHAnsi"/>
          <w:b/>
          <w:u w:val="single"/>
        </w:rPr>
        <w:t>Minutes</w:t>
      </w:r>
    </w:p>
    <w:p w14:paraId="0675642C" w14:textId="475E6AB7" w:rsidR="00C35C1A" w:rsidRPr="00134C3A" w:rsidRDefault="00E33CF5" w:rsidP="00E33CF5">
      <w:pPr>
        <w:jc w:val="center"/>
        <w:rPr>
          <w:rFonts w:asciiTheme="majorHAnsi" w:hAnsiTheme="majorHAnsi" w:cstheme="majorHAnsi"/>
          <w:b/>
        </w:rPr>
      </w:pPr>
      <w:r w:rsidRPr="00134C3A">
        <w:rPr>
          <w:rFonts w:asciiTheme="majorHAnsi" w:hAnsiTheme="majorHAnsi" w:cstheme="majorHAnsi"/>
          <w:b/>
        </w:rPr>
        <w:t>S-10</w:t>
      </w:r>
      <w:r w:rsidR="001679FD" w:rsidRPr="00134C3A">
        <w:rPr>
          <w:rFonts w:asciiTheme="majorHAnsi" w:hAnsiTheme="majorHAnsi" w:cstheme="majorHAnsi"/>
          <w:b/>
        </w:rPr>
        <w:t>92</w:t>
      </w:r>
      <w:r w:rsidRPr="00134C3A">
        <w:rPr>
          <w:rFonts w:asciiTheme="majorHAnsi" w:hAnsiTheme="majorHAnsi" w:cstheme="majorHAnsi"/>
          <w:b/>
        </w:rPr>
        <w:t xml:space="preserve"> Annual Meeting</w:t>
      </w:r>
    </w:p>
    <w:p w14:paraId="1A705969" w14:textId="7CFE0187" w:rsidR="0037774A" w:rsidRPr="00CB6EF3" w:rsidRDefault="001679FD" w:rsidP="00E33CF5">
      <w:pPr>
        <w:jc w:val="center"/>
        <w:rPr>
          <w:rFonts w:asciiTheme="majorHAnsi" w:hAnsiTheme="majorHAnsi" w:cstheme="majorHAnsi"/>
        </w:rPr>
      </w:pPr>
      <w:r w:rsidRPr="00CB6EF3">
        <w:rPr>
          <w:rFonts w:asciiTheme="majorHAnsi" w:hAnsiTheme="majorHAnsi" w:cstheme="majorHAnsi"/>
        </w:rPr>
        <w:t>UF Fort Lauderdale Research and Education Center</w:t>
      </w:r>
      <w:r w:rsidR="00992614" w:rsidRPr="00CB6EF3">
        <w:rPr>
          <w:rFonts w:asciiTheme="majorHAnsi" w:hAnsiTheme="majorHAnsi" w:cstheme="majorHAnsi"/>
        </w:rPr>
        <w:t xml:space="preserve"> </w:t>
      </w:r>
    </w:p>
    <w:p w14:paraId="62017762" w14:textId="77777777" w:rsidR="00EF726D" w:rsidRPr="00CB6EF3" w:rsidRDefault="00EF726D" w:rsidP="00E33CF5">
      <w:pPr>
        <w:jc w:val="center"/>
        <w:rPr>
          <w:rFonts w:asciiTheme="majorHAnsi" w:hAnsiTheme="majorHAnsi" w:cstheme="majorHAnsi"/>
        </w:rPr>
      </w:pPr>
      <w:r w:rsidRPr="00CB6EF3">
        <w:rPr>
          <w:rFonts w:asciiTheme="majorHAnsi" w:hAnsiTheme="majorHAnsi" w:cstheme="majorHAnsi"/>
          <w:shd w:val="clear" w:color="auto" w:fill="FFFFFF"/>
        </w:rPr>
        <w:t>3205 College Ave, Davie, FL 33314</w:t>
      </w:r>
      <w:r w:rsidRPr="00CB6EF3">
        <w:rPr>
          <w:rFonts w:asciiTheme="majorHAnsi" w:hAnsiTheme="majorHAnsi" w:cstheme="majorHAnsi"/>
        </w:rPr>
        <w:t xml:space="preserve"> </w:t>
      </w:r>
    </w:p>
    <w:p w14:paraId="275F023F" w14:textId="77777777" w:rsidR="00E33CF5" w:rsidRPr="00134C3A" w:rsidRDefault="00E33CF5">
      <w:pPr>
        <w:rPr>
          <w:rFonts w:asciiTheme="majorHAnsi" w:hAnsiTheme="majorHAnsi" w:cstheme="majorHAnsi"/>
        </w:rPr>
      </w:pPr>
    </w:p>
    <w:p w14:paraId="2D112F14" w14:textId="4AEFD425" w:rsidR="00DB6DFD" w:rsidRPr="00134C3A" w:rsidRDefault="00714412">
      <w:pPr>
        <w:rPr>
          <w:rFonts w:asciiTheme="majorHAnsi" w:hAnsiTheme="majorHAnsi" w:cstheme="majorHAnsi"/>
          <w:b/>
          <w:u w:val="single"/>
        </w:rPr>
      </w:pPr>
      <w:r>
        <w:rPr>
          <w:rFonts w:asciiTheme="majorHAnsi" w:hAnsiTheme="majorHAnsi" w:cstheme="majorHAnsi"/>
          <w:b/>
          <w:u w:val="single"/>
        </w:rPr>
        <w:t>Thursday</w:t>
      </w:r>
      <w:r w:rsidR="00DB6DFD" w:rsidRPr="00134C3A">
        <w:rPr>
          <w:rFonts w:asciiTheme="majorHAnsi" w:hAnsiTheme="majorHAnsi" w:cstheme="majorHAnsi"/>
          <w:b/>
          <w:u w:val="single"/>
        </w:rPr>
        <w:t>, November 1</w:t>
      </w:r>
      <w:r>
        <w:rPr>
          <w:rFonts w:asciiTheme="majorHAnsi" w:hAnsiTheme="majorHAnsi" w:cstheme="majorHAnsi"/>
          <w:b/>
          <w:u w:val="single"/>
        </w:rPr>
        <w:t>6</w:t>
      </w:r>
      <w:r w:rsidRPr="00714412">
        <w:rPr>
          <w:rFonts w:asciiTheme="majorHAnsi" w:hAnsiTheme="majorHAnsi" w:cstheme="majorHAnsi"/>
          <w:b/>
          <w:u w:val="single"/>
          <w:vertAlign w:val="superscript"/>
        </w:rPr>
        <w:t>th</w:t>
      </w:r>
    </w:p>
    <w:p w14:paraId="4E12749C" w14:textId="77777777" w:rsidR="00355EE6" w:rsidRPr="00134C3A" w:rsidRDefault="00355EE6">
      <w:pPr>
        <w:rPr>
          <w:rFonts w:asciiTheme="majorHAnsi" w:hAnsiTheme="majorHAnsi" w:cstheme="majorHAnsi"/>
        </w:rPr>
      </w:pPr>
    </w:p>
    <w:p w14:paraId="351069C0" w14:textId="7E39CA5E" w:rsidR="00E33CF5" w:rsidRPr="00465463" w:rsidRDefault="00714412">
      <w:pPr>
        <w:rPr>
          <w:rFonts w:asciiTheme="majorHAnsi" w:hAnsiTheme="majorHAnsi" w:cstheme="majorHAnsi"/>
          <w:b/>
          <w:bCs/>
        </w:rPr>
      </w:pPr>
      <w:r w:rsidRPr="00465463">
        <w:rPr>
          <w:rFonts w:asciiTheme="majorHAnsi" w:hAnsiTheme="majorHAnsi" w:cstheme="majorHAnsi"/>
          <w:b/>
          <w:bCs/>
        </w:rPr>
        <w:t>Member</w:t>
      </w:r>
      <w:r w:rsidR="00120174" w:rsidRPr="00465463">
        <w:rPr>
          <w:rFonts w:asciiTheme="majorHAnsi" w:hAnsiTheme="majorHAnsi" w:cstheme="majorHAnsi"/>
          <w:b/>
          <w:bCs/>
        </w:rPr>
        <w:t>s</w:t>
      </w:r>
      <w:r w:rsidRPr="00465463">
        <w:rPr>
          <w:rFonts w:asciiTheme="majorHAnsi" w:hAnsiTheme="majorHAnsi" w:cstheme="majorHAnsi"/>
          <w:b/>
          <w:bCs/>
        </w:rPr>
        <w:t xml:space="preserve"> in attendance:</w:t>
      </w:r>
    </w:p>
    <w:p w14:paraId="7B98A7DC" w14:textId="599F59CD" w:rsidR="00714412" w:rsidRDefault="00714412">
      <w:pPr>
        <w:rPr>
          <w:rFonts w:asciiTheme="majorHAnsi" w:hAnsiTheme="majorHAnsi" w:cstheme="majorHAnsi"/>
        </w:rPr>
      </w:pPr>
      <w:r>
        <w:rPr>
          <w:rFonts w:asciiTheme="majorHAnsi" w:hAnsiTheme="majorHAnsi" w:cstheme="majorHAnsi"/>
        </w:rPr>
        <w:t>Dr. Paula Agudelo (Administrative Advisor, South Carolina)</w:t>
      </w:r>
    </w:p>
    <w:p w14:paraId="5D8CE129" w14:textId="6136537E" w:rsidR="00714412" w:rsidRDefault="00714412">
      <w:pPr>
        <w:rPr>
          <w:rFonts w:asciiTheme="majorHAnsi" w:hAnsiTheme="majorHAnsi" w:cstheme="majorHAnsi"/>
        </w:rPr>
      </w:pPr>
      <w:r>
        <w:rPr>
          <w:rFonts w:asciiTheme="majorHAnsi" w:hAnsiTheme="majorHAnsi" w:cstheme="majorHAnsi"/>
        </w:rPr>
        <w:t>Dr. Abolfazl Hajihassani (</w:t>
      </w:r>
      <w:r w:rsidR="00457797">
        <w:rPr>
          <w:rFonts w:asciiTheme="majorHAnsi" w:hAnsiTheme="majorHAnsi" w:cstheme="majorHAnsi"/>
        </w:rPr>
        <w:t>Chair, Florida)</w:t>
      </w:r>
    </w:p>
    <w:p w14:paraId="0AD0CAE1" w14:textId="6C1F812F" w:rsidR="00457797" w:rsidRDefault="00457797">
      <w:pPr>
        <w:rPr>
          <w:rFonts w:asciiTheme="majorHAnsi" w:hAnsiTheme="majorHAnsi" w:cstheme="majorHAnsi"/>
        </w:rPr>
      </w:pPr>
      <w:r>
        <w:rPr>
          <w:rFonts w:asciiTheme="majorHAnsi" w:hAnsiTheme="majorHAnsi" w:cstheme="majorHAnsi"/>
        </w:rPr>
        <w:t>Dr. William Rutter</w:t>
      </w:r>
      <w:r w:rsidR="005F425B">
        <w:rPr>
          <w:rFonts w:asciiTheme="majorHAnsi" w:hAnsiTheme="majorHAnsi" w:cstheme="majorHAnsi"/>
        </w:rPr>
        <w:t xml:space="preserve"> </w:t>
      </w:r>
      <w:r>
        <w:rPr>
          <w:rFonts w:asciiTheme="majorHAnsi" w:hAnsiTheme="majorHAnsi" w:cstheme="majorHAnsi"/>
        </w:rPr>
        <w:t>(Vice-Chair, South Carolina)</w:t>
      </w:r>
    </w:p>
    <w:p w14:paraId="703CA452" w14:textId="0FABCB0F" w:rsidR="00457797" w:rsidRDefault="00457797">
      <w:pPr>
        <w:rPr>
          <w:rFonts w:asciiTheme="majorHAnsi" w:hAnsiTheme="majorHAnsi" w:cstheme="majorHAnsi"/>
        </w:rPr>
      </w:pPr>
      <w:r>
        <w:rPr>
          <w:rFonts w:asciiTheme="majorHAnsi" w:hAnsiTheme="majorHAnsi" w:cstheme="majorHAnsi"/>
        </w:rPr>
        <w:t>Dr. Adrienne Gorny</w:t>
      </w:r>
      <w:r w:rsidR="005F425B">
        <w:rPr>
          <w:rFonts w:asciiTheme="majorHAnsi" w:hAnsiTheme="majorHAnsi" w:cstheme="majorHAnsi"/>
        </w:rPr>
        <w:t xml:space="preserve"> </w:t>
      </w:r>
      <w:r>
        <w:rPr>
          <w:rFonts w:asciiTheme="majorHAnsi" w:hAnsiTheme="majorHAnsi" w:cstheme="majorHAnsi"/>
        </w:rPr>
        <w:t>(incoming Vice-Chair, North Carolina)</w:t>
      </w:r>
    </w:p>
    <w:p w14:paraId="098C4208" w14:textId="12B94EC0" w:rsidR="00457797" w:rsidRDefault="00457797">
      <w:pPr>
        <w:rPr>
          <w:rFonts w:asciiTheme="majorHAnsi" w:hAnsiTheme="majorHAnsi" w:cstheme="majorHAnsi"/>
        </w:rPr>
      </w:pPr>
      <w:r>
        <w:rPr>
          <w:rFonts w:asciiTheme="majorHAnsi" w:hAnsiTheme="majorHAnsi" w:cstheme="majorHAnsi"/>
        </w:rPr>
        <w:t xml:space="preserve">Dr. Johan </w:t>
      </w:r>
      <w:proofErr w:type="spellStart"/>
      <w:r>
        <w:rPr>
          <w:rFonts w:asciiTheme="majorHAnsi" w:hAnsiTheme="majorHAnsi" w:cstheme="majorHAnsi"/>
        </w:rPr>
        <w:t>Desaeger</w:t>
      </w:r>
      <w:proofErr w:type="spellEnd"/>
      <w:r>
        <w:rPr>
          <w:rFonts w:asciiTheme="majorHAnsi" w:hAnsiTheme="majorHAnsi" w:cstheme="majorHAnsi"/>
        </w:rPr>
        <w:t xml:space="preserve"> (Florida)</w:t>
      </w:r>
    </w:p>
    <w:p w14:paraId="25D7E0CF" w14:textId="65D81CB8" w:rsidR="00465463" w:rsidRDefault="00457797">
      <w:pPr>
        <w:rPr>
          <w:rFonts w:asciiTheme="majorHAnsi" w:hAnsiTheme="majorHAnsi" w:cstheme="majorHAnsi"/>
        </w:rPr>
      </w:pPr>
      <w:r>
        <w:rPr>
          <w:rFonts w:asciiTheme="majorHAnsi" w:hAnsiTheme="majorHAnsi" w:cstheme="majorHAnsi"/>
        </w:rPr>
        <w:t>Dr. Zane Grabau (Florida)</w:t>
      </w:r>
    </w:p>
    <w:p w14:paraId="758D0249" w14:textId="5A0EEEE2" w:rsidR="00457797" w:rsidRDefault="00457797">
      <w:pPr>
        <w:rPr>
          <w:rFonts w:asciiTheme="majorHAnsi" w:hAnsiTheme="majorHAnsi" w:cstheme="majorHAnsi"/>
        </w:rPr>
      </w:pPr>
      <w:r>
        <w:rPr>
          <w:rFonts w:asciiTheme="majorHAnsi" w:hAnsiTheme="majorHAnsi" w:cstheme="majorHAnsi"/>
        </w:rPr>
        <w:t>Dr. John Eisenback (Virginia)</w:t>
      </w:r>
    </w:p>
    <w:p w14:paraId="3BF277FC" w14:textId="1CC8C611" w:rsidR="00457797" w:rsidRPr="00134C3A" w:rsidRDefault="00457797">
      <w:pPr>
        <w:rPr>
          <w:rFonts w:asciiTheme="majorHAnsi" w:hAnsiTheme="majorHAnsi" w:cstheme="majorHAnsi"/>
        </w:rPr>
      </w:pPr>
      <w:r>
        <w:rPr>
          <w:rFonts w:asciiTheme="majorHAnsi" w:hAnsiTheme="majorHAnsi" w:cstheme="majorHAnsi"/>
        </w:rPr>
        <w:t xml:space="preserve">Dr. </w:t>
      </w:r>
      <w:proofErr w:type="spellStart"/>
      <w:r>
        <w:rPr>
          <w:rFonts w:asciiTheme="majorHAnsi" w:hAnsiTheme="majorHAnsi" w:cstheme="majorHAnsi"/>
        </w:rPr>
        <w:t>Intiaz</w:t>
      </w:r>
      <w:proofErr w:type="spellEnd"/>
      <w:r>
        <w:rPr>
          <w:rFonts w:asciiTheme="majorHAnsi" w:hAnsiTheme="majorHAnsi" w:cstheme="majorHAnsi"/>
        </w:rPr>
        <w:t xml:space="preserve"> Chowdhury (</w:t>
      </w:r>
      <w:r w:rsidR="005F425B">
        <w:rPr>
          <w:rFonts w:asciiTheme="majorHAnsi" w:hAnsiTheme="majorHAnsi" w:cstheme="majorHAnsi"/>
        </w:rPr>
        <w:t>Georgia)</w:t>
      </w:r>
    </w:p>
    <w:p w14:paraId="7AD4A18C" w14:textId="088186DD" w:rsidR="005F425B" w:rsidRDefault="005F425B">
      <w:pPr>
        <w:rPr>
          <w:rFonts w:eastAsia="Times New Roman"/>
          <w:color w:val="000000"/>
        </w:rPr>
      </w:pPr>
      <w:r>
        <w:rPr>
          <w:rFonts w:asciiTheme="majorHAnsi" w:hAnsiTheme="majorHAnsi" w:cstheme="majorHAnsi"/>
        </w:rPr>
        <w:t xml:space="preserve">Dr. </w:t>
      </w:r>
      <w:r>
        <w:rPr>
          <w:rFonts w:eastAsia="Times New Roman"/>
          <w:color w:val="000000"/>
        </w:rPr>
        <w:t>Chang (Diana) Liu</w:t>
      </w:r>
      <w:r>
        <w:rPr>
          <w:rFonts w:eastAsia="Times New Roman"/>
          <w:color w:val="000000"/>
        </w:rPr>
        <w:t xml:space="preserve"> (Mississippi)</w:t>
      </w:r>
    </w:p>
    <w:p w14:paraId="7571BDF5" w14:textId="77777777" w:rsidR="00120174" w:rsidRDefault="00120174">
      <w:pPr>
        <w:rPr>
          <w:rFonts w:eastAsia="Times New Roman"/>
          <w:color w:val="000000"/>
        </w:rPr>
      </w:pPr>
    </w:p>
    <w:p w14:paraId="1E4AB065" w14:textId="35F244C5" w:rsidR="00120174" w:rsidRPr="00465463" w:rsidRDefault="00120174">
      <w:pPr>
        <w:rPr>
          <w:rFonts w:eastAsia="Times New Roman"/>
          <w:b/>
          <w:bCs/>
          <w:color w:val="000000"/>
        </w:rPr>
      </w:pPr>
      <w:r w:rsidRPr="00465463">
        <w:rPr>
          <w:rFonts w:eastAsia="Times New Roman"/>
          <w:b/>
          <w:bCs/>
          <w:color w:val="000000"/>
        </w:rPr>
        <w:t>Non</w:t>
      </w:r>
      <w:r w:rsidR="00465463" w:rsidRPr="00465463">
        <w:rPr>
          <w:rFonts w:eastAsia="Times New Roman"/>
          <w:b/>
          <w:bCs/>
          <w:color w:val="000000"/>
        </w:rPr>
        <w:t>-</w:t>
      </w:r>
      <w:r w:rsidRPr="00465463">
        <w:rPr>
          <w:rFonts w:eastAsia="Times New Roman"/>
          <w:b/>
          <w:bCs/>
          <w:color w:val="000000"/>
        </w:rPr>
        <w:t>members</w:t>
      </w:r>
      <w:r w:rsidR="004521D1" w:rsidRPr="00465463">
        <w:rPr>
          <w:rFonts w:eastAsia="Times New Roman"/>
          <w:b/>
          <w:bCs/>
          <w:color w:val="000000"/>
        </w:rPr>
        <w:t>:</w:t>
      </w:r>
    </w:p>
    <w:p w14:paraId="588EC22D" w14:textId="28AC4332" w:rsidR="00120174" w:rsidRDefault="00120174">
      <w:pPr>
        <w:rPr>
          <w:rFonts w:eastAsia="Times New Roman"/>
          <w:color w:val="000000"/>
        </w:rPr>
      </w:pPr>
      <w:r>
        <w:rPr>
          <w:rFonts w:eastAsia="Times New Roman"/>
          <w:color w:val="000000"/>
        </w:rPr>
        <w:t>Dr. Rudolf Scheffrahn (Professor, UF)</w:t>
      </w:r>
    </w:p>
    <w:p w14:paraId="6105D4F2" w14:textId="01258638" w:rsidR="00120174" w:rsidRDefault="00120174">
      <w:pPr>
        <w:rPr>
          <w:rFonts w:eastAsia="Times New Roman"/>
          <w:color w:val="000000"/>
        </w:rPr>
      </w:pPr>
      <w:r>
        <w:rPr>
          <w:rFonts w:eastAsia="Times New Roman"/>
          <w:color w:val="000000"/>
        </w:rPr>
        <w:t>Dr. Rami Kassam (Post doc, Hajihassani lab)</w:t>
      </w:r>
    </w:p>
    <w:p w14:paraId="543D1DA2" w14:textId="7AC95471" w:rsidR="00120174" w:rsidRDefault="00120174">
      <w:pPr>
        <w:rPr>
          <w:rFonts w:eastAsia="Times New Roman"/>
          <w:color w:val="000000"/>
        </w:rPr>
      </w:pPr>
      <w:r>
        <w:rPr>
          <w:rFonts w:eastAsia="Times New Roman"/>
          <w:color w:val="000000"/>
        </w:rPr>
        <w:t>Denis Gitonga (Student</w:t>
      </w:r>
      <w:r w:rsidR="004521D1">
        <w:rPr>
          <w:rFonts w:eastAsia="Times New Roman"/>
          <w:color w:val="000000"/>
        </w:rPr>
        <w:t>, Hajihassani lab</w:t>
      </w:r>
      <w:r>
        <w:rPr>
          <w:rFonts w:eastAsia="Times New Roman"/>
          <w:color w:val="000000"/>
        </w:rPr>
        <w:t>)</w:t>
      </w:r>
    </w:p>
    <w:p w14:paraId="2617D143" w14:textId="38094F70" w:rsidR="004521D1" w:rsidRDefault="004521D1">
      <w:pPr>
        <w:rPr>
          <w:rFonts w:eastAsia="Times New Roman"/>
          <w:color w:val="000000"/>
        </w:rPr>
      </w:pPr>
      <w:r>
        <w:rPr>
          <w:rFonts w:eastAsia="Times New Roman"/>
          <w:color w:val="000000"/>
        </w:rPr>
        <w:t>Jacob Larkin (Student, Hajihassani lab)</w:t>
      </w:r>
    </w:p>
    <w:p w14:paraId="2D79C294" w14:textId="5311013B" w:rsidR="00120174" w:rsidRDefault="00120174">
      <w:pPr>
        <w:rPr>
          <w:rFonts w:eastAsia="Times New Roman"/>
          <w:color w:val="000000"/>
        </w:rPr>
      </w:pPr>
      <w:r>
        <w:rPr>
          <w:rFonts w:eastAsia="Times New Roman"/>
          <w:color w:val="000000"/>
        </w:rPr>
        <w:t>Laura Mayorga (Student</w:t>
      </w:r>
      <w:r w:rsidR="004521D1">
        <w:rPr>
          <w:rFonts w:eastAsia="Times New Roman"/>
          <w:color w:val="000000"/>
        </w:rPr>
        <w:t xml:space="preserve">, </w:t>
      </w:r>
      <w:proofErr w:type="spellStart"/>
      <w:r w:rsidR="004521D1">
        <w:rPr>
          <w:rFonts w:eastAsia="Times New Roman"/>
          <w:color w:val="000000"/>
        </w:rPr>
        <w:t>Desaeger</w:t>
      </w:r>
      <w:proofErr w:type="spellEnd"/>
      <w:r w:rsidR="004521D1">
        <w:rPr>
          <w:rFonts w:eastAsia="Times New Roman"/>
          <w:color w:val="000000"/>
        </w:rPr>
        <w:t xml:space="preserve"> lab</w:t>
      </w:r>
      <w:r>
        <w:rPr>
          <w:rFonts w:eastAsia="Times New Roman"/>
          <w:color w:val="000000"/>
        </w:rPr>
        <w:t>)</w:t>
      </w:r>
    </w:p>
    <w:p w14:paraId="2ED2AF8A" w14:textId="728B4F46" w:rsidR="00465463" w:rsidRDefault="00465463" w:rsidP="00465463">
      <w:pPr>
        <w:rPr>
          <w:rFonts w:eastAsia="Times New Roman"/>
          <w:color w:val="000000"/>
        </w:rPr>
      </w:pPr>
      <w:r>
        <w:rPr>
          <w:rFonts w:eastAsia="Times New Roman"/>
          <w:color w:val="000000"/>
        </w:rPr>
        <w:t>David Moreira (Student</w:t>
      </w:r>
      <w:r>
        <w:rPr>
          <w:rFonts w:eastAsia="Times New Roman"/>
          <w:color w:val="000000"/>
        </w:rPr>
        <w:t xml:space="preserve">, </w:t>
      </w:r>
      <w:proofErr w:type="spellStart"/>
      <w:r>
        <w:rPr>
          <w:rFonts w:eastAsia="Times New Roman"/>
          <w:color w:val="000000"/>
        </w:rPr>
        <w:t>Desaeger</w:t>
      </w:r>
      <w:proofErr w:type="spellEnd"/>
      <w:r>
        <w:rPr>
          <w:rFonts w:eastAsia="Times New Roman"/>
          <w:color w:val="000000"/>
        </w:rPr>
        <w:t xml:space="preserve"> lab</w:t>
      </w:r>
      <w:r>
        <w:rPr>
          <w:rFonts w:eastAsia="Times New Roman"/>
          <w:color w:val="000000"/>
        </w:rPr>
        <w:t>)</w:t>
      </w:r>
    </w:p>
    <w:p w14:paraId="08FDB7A7" w14:textId="77777777" w:rsidR="005F425B" w:rsidRPr="00134C3A" w:rsidRDefault="005F425B">
      <w:pPr>
        <w:rPr>
          <w:rFonts w:asciiTheme="majorHAnsi" w:hAnsiTheme="majorHAnsi" w:cstheme="majorHAnsi"/>
        </w:rPr>
      </w:pPr>
    </w:p>
    <w:p w14:paraId="68B31E63" w14:textId="4DAD881C" w:rsidR="00134C3A" w:rsidRDefault="005F425B" w:rsidP="005F425B">
      <w:pPr>
        <w:pStyle w:val="ListParagraph"/>
        <w:numPr>
          <w:ilvl w:val="0"/>
          <w:numId w:val="1"/>
        </w:numPr>
        <w:rPr>
          <w:rFonts w:asciiTheme="majorHAnsi" w:hAnsiTheme="majorHAnsi" w:cstheme="majorHAnsi"/>
        </w:rPr>
      </w:pPr>
      <w:r>
        <w:rPr>
          <w:rFonts w:asciiTheme="majorHAnsi" w:hAnsiTheme="majorHAnsi" w:cstheme="majorHAnsi"/>
        </w:rPr>
        <w:t>Dr.</w:t>
      </w:r>
      <w:r w:rsidR="00C41515" w:rsidRPr="005F425B">
        <w:rPr>
          <w:rFonts w:asciiTheme="majorHAnsi" w:hAnsiTheme="majorHAnsi" w:cstheme="majorHAnsi"/>
        </w:rPr>
        <w:t xml:space="preserve"> </w:t>
      </w:r>
      <w:r w:rsidR="002C670C" w:rsidRPr="005F425B">
        <w:rPr>
          <w:rFonts w:asciiTheme="majorHAnsi" w:hAnsiTheme="majorHAnsi" w:cstheme="majorHAnsi"/>
        </w:rPr>
        <w:t>Agudelo</w:t>
      </w:r>
      <w:r>
        <w:rPr>
          <w:rFonts w:asciiTheme="majorHAnsi" w:hAnsiTheme="majorHAnsi" w:cstheme="majorHAnsi"/>
        </w:rPr>
        <w:t>- began with a rousing speech describing the importance and structure of the multi-state hatch project.</w:t>
      </w:r>
    </w:p>
    <w:p w14:paraId="72F407FB" w14:textId="77777777" w:rsidR="004072CD" w:rsidRDefault="004072CD" w:rsidP="004072CD">
      <w:pPr>
        <w:pStyle w:val="ListParagraph"/>
        <w:rPr>
          <w:rFonts w:asciiTheme="majorHAnsi" w:hAnsiTheme="majorHAnsi" w:cstheme="majorHAnsi"/>
        </w:rPr>
      </w:pPr>
    </w:p>
    <w:p w14:paraId="7F61A075" w14:textId="657A9730" w:rsidR="004072CD" w:rsidRDefault="005F425B" w:rsidP="005F425B">
      <w:pPr>
        <w:pStyle w:val="ListParagraph"/>
        <w:numPr>
          <w:ilvl w:val="0"/>
          <w:numId w:val="1"/>
        </w:numPr>
        <w:rPr>
          <w:rFonts w:asciiTheme="majorHAnsi" w:hAnsiTheme="majorHAnsi" w:cstheme="majorHAnsi"/>
        </w:rPr>
      </w:pPr>
      <w:r>
        <w:rPr>
          <w:rFonts w:asciiTheme="majorHAnsi" w:hAnsiTheme="majorHAnsi" w:cstheme="majorHAnsi"/>
        </w:rPr>
        <w:t>Although</w:t>
      </w:r>
      <w:r w:rsidR="00120174">
        <w:rPr>
          <w:rFonts w:asciiTheme="majorHAnsi" w:hAnsiTheme="majorHAnsi" w:cstheme="majorHAnsi"/>
        </w:rPr>
        <w:t xml:space="preserve"> in climate</w:t>
      </w:r>
      <w:r>
        <w:rPr>
          <w:rFonts w:asciiTheme="majorHAnsi" w:hAnsiTheme="majorHAnsi" w:cstheme="majorHAnsi"/>
        </w:rPr>
        <w:t xml:space="preserve"> weather</w:t>
      </w:r>
      <w:r w:rsidR="004072CD">
        <w:rPr>
          <w:rFonts w:asciiTheme="majorHAnsi" w:hAnsiTheme="majorHAnsi" w:cstheme="majorHAnsi"/>
        </w:rPr>
        <w:t xml:space="preserve"> and flooding</w:t>
      </w:r>
      <w:r>
        <w:rPr>
          <w:rFonts w:asciiTheme="majorHAnsi" w:hAnsiTheme="majorHAnsi" w:cstheme="majorHAnsi"/>
        </w:rPr>
        <w:t xml:space="preserve"> prevented us from taking a full tour of the </w:t>
      </w:r>
      <w:r w:rsidR="00120174">
        <w:rPr>
          <w:rFonts w:asciiTheme="majorHAnsi" w:hAnsiTheme="majorHAnsi" w:cstheme="majorHAnsi"/>
        </w:rPr>
        <w:t>Fort Lauderdale Research and Education Center, Dr. Hajihassani was able to show us his nematology laboratory, and Dr. Rudolf Scheffrahn provided and enlightening tour of the termite species collection stored in the building.</w:t>
      </w:r>
    </w:p>
    <w:p w14:paraId="62921D5D" w14:textId="69DA865D" w:rsidR="00120174" w:rsidRDefault="00120174" w:rsidP="004072CD">
      <w:pPr>
        <w:pStyle w:val="ListParagraph"/>
        <w:rPr>
          <w:rFonts w:asciiTheme="majorHAnsi" w:hAnsiTheme="majorHAnsi" w:cstheme="majorHAnsi"/>
        </w:rPr>
      </w:pPr>
      <w:r>
        <w:rPr>
          <w:rFonts w:asciiTheme="majorHAnsi" w:hAnsiTheme="majorHAnsi" w:cstheme="majorHAnsi"/>
        </w:rPr>
        <w:t xml:space="preserve"> </w:t>
      </w:r>
    </w:p>
    <w:p w14:paraId="0997954F" w14:textId="66D34153" w:rsidR="005F425B" w:rsidRDefault="00120174" w:rsidP="005F425B">
      <w:pPr>
        <w:pStyle w:val="ListParagraph"/>
        <w:numPr>
          <w:ilvl w:val="0"/>
          <w:numId w:val="1"/>
        </w:numPr>
        <w:rPr>
          <w:rFonts w:asciiTheme="majorHAnsi" w:hAnsiTheme="majorHAnsi" w:cstheme="majorHAnsi"/>
        </w:rPr>
      </w:pPr>
      <w:r>
        <w:rPr>
          <w:rFonts w:asciiTheme="majorHAnsi" w:hAnsiTheme="majorHAnsi" w:cstheme="majorHAnsi"/>
        </w:rPr>
        <w:t>Dr. Scheffrahn</w:t>
      </w:r>
      <w:r>
        <w:rPr>
          <w:rFonts w:asciiTheme="majorHAnsi" w:hAnsiTheme="majorHAnsi" w:cstheme="majorHAnsi"/>
        </w:rPr>
        <w:t xml:space="preserve"> (termite taxonomist) presented his work on termite taxonomy and the commensal pin worms and mermithids that he has found associated with many of these termite species. </w:t>
      </w:r>
    </w:p>
    <w:p w14:paraId="61B14CC2" w14:textId="77777777" w:rsidR="004072CD" w:rsidRDefault="004072CD" w:rsidP="004072CD">
      <w:pPr>
        <w:pStyle w:val="ListParagraph"/>
        <w:rPr>
          <w:rFonts w:asciiTheme="majorHAnsi" w:hAnsiTheme="majorHAnsi" w:cstheme="majorHAnsi"/>
        </w:rPr>
      </w:pPr>
    </w:p>
    <w:p w14:paraId="59FEB6A2" w14:textId="112BB087" w:rsidR="00120174" w:rsidRDefault="00465463" w:rsidP="005F425B">
      <w:pPr>
        <w:pStyle w:val="ListParagraph"/>
        <w:numPr>
          <w:ilvl w:val="0"/>
          <w:numId w:val="1"/>
        </w:numPr>
        <w:rPr>
          <w:rFonts w:asciiTheme="majorHAnsi" w:hAnsiTheme="majorHAnsi" w:cstheme="majorHAnsi"/>
        </w:rPr>
      </w:pPr>
      <w:r>
        <w:rPr>
          <w:rFonts w:asciiTheme="majorHAnsi" w:hAnsiTheme="majorHAnsi" w:cstheme="majorHAnsi"/>
        </w:rPr>
        <w:t xml:space="preserve">Dr. Hajihassani began the Florida report, presenting updates on plant parasitic nematode species his lab has found parasitizing tropical fruit tree orchards. Highlights included the prevalence of </w:t>
      </w:r>
      <w:r w:rsidRPr="0069304B">
        <w:rPr>
          <w:rFonts w:asciiTheme="majorHAnsi" w:hAnsiTheme="majorHAnsi" w:cstheme="majorHAnsi"/>
          <w:i/>
          <w:iCs/>
        </w:rPr>
        <w:t xml:space="preserve">M. </w:t>
      </w:r>
      <w:proofErr w:type="spellStart"/>
      <w:r w:rsidRPr="0069304B">
        <w:rPr>
          <w:rFonts w:asciiTheme="majorHAnsi" w:hAnsiTheme="majorHAnsi" w:cstheme="majorHAnsi"/>
          <w:i/>
          <w:iCs/>
        </w:rPr>
        <w:t>enterolobii</w:t>
      </w:r>
      <w:proofErr w:type="spellEnd"/>
      <w:r>
        <w:rPr>
          <w:rFonts w:asciiTheme="majorHAnsi" w:hAnsiTheme="majorHAnsi" w:cstheme="majorHAnsi"/>
        </w:rPr>
        <w:t xml:space="preserve"> on guava and </w:t>
      </w:r>
      <w:r w:rsidRPr="0069304B">
        <w:rPr>
          <w:rFonts w:asciiTheme="majorHAnsi" w:hAnsiTheme="majorHAnsi" w:cstheme="majorHAnsi"/>
          <w:i/>
          <w:iCs/>
        </w:rPr>
        <w:t xml:space="preserve">R. </w:t>
      </w:r>
      <w:proofErr w:type="spellStart"/>
      <w:r w:rsidRPr="0069304B">
        <w:rPr>
          <w:rFonts w:asciiTheme="majorHAnsi" w:hAnsiTheme="majorHAnsi" w:cstheme="majorHAnsi"/>
          <w:i/>
          <w:iCs/>
        </w:rPr>
        <w:t>reniformis</w:t>
      </w:r>
      <w:proofErr w:type="spellEnd"/>
      <w:r>
        <w:rPr>
          <w:rFonts w:asciiTheme="majorHAnsi" w:hAnsiTheme="majorHAnsi" w:cstheme="majorHAnsi"/>
        </w:rPr>
        <w:t xml:space="preserve"> on avocado.</w:t>
      </w:r>
    </w:p>
    <w:p w14:paraId="11595267" w14:textId="77777777" w:rsidR="004072CD" w:rsidRDefault="004072CD" w:rsidP="004072CD">
      <w:pPr>
        <w:pStyle w:val="ListParagraph"/>
        <w:rPr>
          <w:rFonts w:asciiTheme="majorHAnsi" w:hAnsiTheme="majorHAnsi" w:cstheme="majorHAnsi"/>
        </w:rPr>
      </w:pPr>
    </w:p>
    <w:p w14:paraId="1F60E4F6" w14:textId="6BC07531" w:rsidR="00465463" w:rsidRDefault="00465463" w:rsidP="005F425B">
      <w:pPr>
        <w:pStyle w:val="ListParagraph"/>
        <w:numPr>
          <w:ilvl w:val="0"/>
          <w:numId w:val="1"/>
        </w:numPr>
        <w:rPr>
          <w:rFonts w:asciiTheme="majorHAnsi" w:hAnsiTheme="majorHAnsi" w:cstheme="majorHAnsi"/>
        </w:rPr>
      </w:pPr>
      <w:r>
        <w:rPr>
          <w:rFonts w:asciiTheme="majorHAnsi" w:hAnsiTheme="majorHAnsi" w:cstheme="majorHAnsi"/>
        </w:rPr>
        <w:lastRenderedPageBreak/>
        <w:t>Dr. Rami Kassam presented new data on the identification and testing of new potential biocontrol agents that could be used for the management of nematodes in the field.</w:t>
      </w:r>
    </w:p>
    <w:p w14:paraId="2B65CCA9" w14:textId="77777777" w:rsidR="004072CD" w:rsidRDefault="004072CD" w:rsidP="004072CD">
      <w:pPr>
        <w:pStyle w:val="ListParagraph"/>
        <w:rPr>
          <w:rFonts w:asciiTheme="majorHAnsi" w:hAnsiTheme="majorHAnsi" w:cstheme="majorHAnsi"/>
        </w:rPr>
      </w:pPr>
    </w:p>
    <w:p w14:paraId="6D2CA4AA" w14:textId="3E0F7C9D" w:rsidR="00465463" w:rsidRDefault="000029AC" w:rsidP="005F425B">
      <w:pPr>
        <w:pStyle w:val="ListParagraph"/>
        <w:numPr>
          <w:ilvl w:val="0"/>
          <w:numId w:val="1"/>
        </w:numPr>
        <w:rPr>
          <w:rFonts w:asciiTheme="majorHAnsi" w:hAnsiTheme="majorHAnsi" w:cstheme="majorHAnsi"/>
        </w:rPr>
      </w:pPr>
      <w:r>
        <w:rPr>
          <w:rFonts w:asciiTheme="majorHAnsi" w:hAnsiTheme="majorHAnsi" w:cstheme="majorHAnsi"/>
        </w:rPr>
        <w:t xml:space="preserve">Denis Gitonga presented updates on his graduate research that includes a survey of nematodes in fruit trees, testing the efficacy of commercial bio nematicides, and the development of a nematode lifecycle-based model for improving nematicide application timing. </w:t>
      </w:r>
    </w:p>
    <w:p w14:paraId="5C5DEFFB" w14:textId="77777777" w:rsidR="004072CD" w:rsidRDefault="004072CD" w:rsidP="004072CD">
      <w:pPr>
        <w:pStyle w:val="ListParagraph"/>
        <w:rPr>
          <w:rFonts w:asciiTheme="majorHAnsi" w:hAnsiTheme="majorHAnsi" w:cstheme="majorHAnsi"/>
        </w:rPr>
      </w:pPr>
    </w:p>
    <w:p w14:paraId="090C2E0D" w14:textId="098FFBAD" w:rsidR="000029AC" w:rsidRDefault="000029AC" w:rsidP="005F425B">
      <w:pPr>
        <w:pStyle w:val="ListParagraph"/>
        <w:numPr>
          <w:ilvl w:val="0"/>
          <w:numId w:val="1"/>
        </w:numPr>
        <w:rPr>
          <w:rFonts w:asciiTheme="majorHAnsi" w:hAnsiTheme="majorHAnsi" w:cstheme="majorHAnsi"/>
        </w:rPr>
      </w:pPr>
      <w:r>
        <w:rPr>
          <w:rFonts w:asciiTheme="majorHAnsi" w:hAnsiTheme="majorHAnsi" w:cstheme="majorHAnsi"/>
        </w:rPr>
        <w:t xml:space="preserve">Jacob Larkin presented updates on his graduate research investigating the diversity of PPNs on golf turf, and looking at populations and species densities at different soil depths. </w:t>
      </w:r>
    </w:p>
    <w:p w14:paraId="2F983200" w14:textId="77777777" w:rsidR="004072CD" w:rsidRDefault="004072CD" w:rsidP="004072CD">
      <w:pPr>
        <w:pStyle w:val="ListParagraph"/>
        <w:rPr>
          <w:rFonts w:asciiTheme="majorHAnsi" w:hAnsiTheme="majorHAnsi" w:cstheme="majorHAnsi"/>
        </w:rPr>
      </w:pPr>
    </w:p>
    <w:p w14:paraId="4A1973D9" w14:textId="0B004D85" w:rsidR="000029AC" w:rsidRDefault="000029AC" w:rsidP="005F425B">
      <w:pPr>
        <w:pStyle w:val="ListParagraph"/>
        <w:numPr>
          <w:ilvl w:val="0"/>
          <w:numId w:val="1"/>
        </w:numPr>
        <w:rPr>
          <w:rFonts w:asciiTheme="majorHAnsi" w:hAnsiTheme="majorHAnsi" w:cstheme="majorHAnsi"/>
        </w:rPr>
      </w:pPr>
      <w:r>
        <w:rPr>
          <w:rFonts w:asciiTheme="majorHAnsi" w:hAnsiTheme="majorHAnsi" w:cstheme="majorHAnsi"/>
        </w:rPr>
        <w:t xml:space="preserve">Dr. </w:t>
      </w:r>
      <w:proofErr w:type="spellStart"/>
      <w:r>
        <w:rPr>
          <w:rFonts w:asciiTheme="majorHAnsi" w:hAnsiTheme="majorHAnsi" w:cstheme="majorHAnsi"/>
        </w:rPr>
        <w:t>Desaeger</w:t>
      </w:r>
      <w:proofErr w:type="spellEnd"/>
      <w:r>
        <w:rPr>
          <w:rFonts w:asciiTheme="majorHAnsi" w:hAnsiTheme="majorHAnsi" w:cstheme="majorHAnsi"/>
        </w:rPr>
        <w:t xml:space="preserve"> provided an update on a survey of root-knot nematodes present in different specialty crops planted in Florida. He also presented data on in vitro assay investigating the efficacy of commercial non-fumigant nematicides on different Meloidogyne species. As well as results from field trials investigating the use of different cover crops on different Meloidogyne species. </w:t>
      </w:r>
    </w:p>
    <w:p w14:paraId="6D488122" w14:textId="77777777" w:rsidR="004072CD" w:rsidRDefault="004072CD" w:rsidP="004072CD">
      <w:pPr>
        <w:pStyle w:val="ListParagraph"/>
        <w:rPr>
          <w:rFonts w:asciiTheme="majorHAnsi" w:hAnsiTheme="majorHAnsi" w:cstheme="majorHAnsi"/>
        </w:rPr>
      </w:pPr>
    </w:p>
    <w:p w14:paraId="1CEA3074" w14:textId="39EE6001" w:rsidR="000029AC" w:rsidRDefault="000029AC" w:rsidP="005F425B">
      <w:pPr>
        <w:pStyle w:val="ListParagraph"/>
        <w:numPr>
          <w:ilvl w:val="0"/>
          <w:numId w:val="1"/>
        </w:numPr>
        <w:rPr>
          <w:rFonts w:asciiTheme="majorHAnsi" w:hAnsiTheme="majorHAnsi" w:cstheme="majorHAnsi"/>
        </w:rPr>
      </w:pPr>
      <w:r>
        <w:rPr>
          <w:rFonts w:asciiTheme="majorHAnsi" w:hAnsiTheme="majorHAnsi" w:cstheme="majorHAnsi"/>
        </w:rPr>
        <w:t xml:space="preserve">Laura </w:t>
      </w:r>
      <w:r w:rsidR="00C40650">
        <w:rPr>
          <w:rFonts w:asciiTheme="majorHAnsi" w:hAnsiTheme="majorHAnsi" w:cstheme="majorHAnsi"/>
        </w:rPr>
        <w:t xml:space="preserve">Mayorga presented updates from her research on environmental factors effecting the survival of the commercial biocontrol agent </w:t>
      </w:r>
      <w:proofErr w:type="spellStart"/>
      <w:r w:rsidR="000818E3" w:rsidRPr="000818E3">
        <w:rPr>
          <w:rFonts w:asciiTheme="majorHAnsi" w:hAnsiTheme="majorHAnsi" w:cstheme="majorHAnsi"/>
          <w:i/>
          <w:iCs/>
        </w:rPr>
        <w:t>Purpureocillium</w:t>
      </w:r>
      <w:proofErr w:type="spellEnd"/>
      <w:r w:rsidR="000818E3" w:rsidRPr="000818E3">
        <w:rPr>
          <w:rFonts w:asciiTheme="majorHAnsi" w:hAnsiTheme="majorHAnsi" w:cstheme="majorHAnsi"/>
          <w:i/>
          <w:iCs/>
        </w:rPr>
        <w:t xml:space="preserve"> </w:t>
      </w:r>
      <w:proofErr w:type="spellStart"/>
      <w:r w:rsidR="00C40650" w:rsidRPr="000818E3">
        <w:rPr>
          <w:rFonts w:asciiTheme="majorHAnsi" w:hAnsiTheme="majorHAnsi" w:cstheme="majorHAnsi"/>
          <w:i/>
          <w:iCs/>
        </w:rPr>
        <w:t>lilacinum</w:t>
      </w:r>
      <w:proofErr w:type="spellEnd"/>
      <w:r w:rsidR="00C40650">
        <w:rPr>
          <w:rFonts w:asciiTheme="majorHAnsi" w:hAnsiTheme="majorHAnsi" w:cstheme="majorHAnsi"/>
        </w:rPr>
        <w:t xml:space="preserve">, as well as the potential for using chitin soil amendments in conjunction </w:t>
      </w:r>
      <w:r w:rsidR="00C40650" w:rsidRPr="000818E3">
        <w:rPr>
          <w:rFonts w:asciiTheme="majorHAnsi" w:hAnsiTheme="majorHAnsi" w:cstheme="majorHAnsi"/>
          <w:i/>
          <w:iCs/>
        </w:rPr>
        <w:t xml:space="preserve">P. </w:t>
      </w:r>
      <w:proofErr w:type="spellStart"/>
      <w:r w:rsidR="00C40650" w:rsidRPr="000818E3">
        <w:rPr>
          <w:rFonts w:asciiTheme="majorHAnsi" w:hAnsiTheme="majorHAnsi" w:cstheme="majorHAnsi"/>
          <w:i/>
          <w:iCs/>
        </w:rPr>
        <w:t>lilacinum</w:t>
      </w:r>
      <w:proofErr w:type="spellEnd"/>
      <w:r w:rsidR="00C40650">
        <w:rPr>
          <w:rFonts w:asciiTheme="majorHAnsi" w:hAnsiTheme="majorHAnsi" w:cstheme="majorHAnsi"/>
        </w:rPr>
        <w:t xml:space="preserve"> to control PPNs. </w:t>
      </w:r>
    </w:p>
    <w:p w14:paraId="1375B432" w14:textId="77777777" w:rsidR="004072CD" w:rsidRDefault="004072CD" w:rsidP="004072CD">
      <w:pPr>
        <w:pStyle w:val="ListParagraph"/>
        <w:rPr>
          <w:rFonts w:asciiTheme="majorHAnsi" w:hAnsiTheme="majorHAnsi" w:cstheme="majorHAnsi"/>
        </w:rPr>
      </w:pPr>
    </w:p>
    <w:p w14:paraId="6B9A0186" w14:textId="0323DAA4" w:rsidR="00C40650" w:rsidRDefault="00C40650" w:rsidP="005F425B">
      <w:pPr>
        <w:pStyle w:val="ListParagraph"/>
        <w:numPr>
          <w:ilvl w:val="0"/>
          <w:numId w:val="1"/>
        </w:numPr>
        <w:rPr>
          <w:rFonts w:asciiTheme="majorHAnsi" w:hAnsiTheme="majorHAnsi" w:cstheme="majorHAnsi"/>
        </w:rPr>
      </w:pPr>
      <w:r>
        <w:rPr>
          <w:rFonts w:asciiTheme="majorHAnsi" w:hAnsiTheme="majorHAnsi" w:cstheme="majorHAnsi"/>
        </w:rPr>
        <w:t>David Moreira presented updates on his research into the use of Anerobic Soil Disinfestation to help organic and low resource farmers control PPNs. Highlights included the potential use of cover</w:t>
      </w:r>
      <w:r w:rsidR="004072CD">
        <w:rPr>
          <w:rFonts w:asciiTheme="majorHAnsi" w:hAnsiTheme="majorHAnsi" w:cstheme="majorHAnsi"/>
        </w:rPr>
        <w:t xml:space="preserve"> </w:t>
      </w:r>
      <w:r>
        <w:rPr>
          <w:rFonts w:asciiTheme="majorHAnsi" w:hAnsiTheme="majorHAnsi" w:cstheme="majorHAnsi"/>
        </w:rPr>
        <w:t xml:space="preserve">crops such as sun hemp as potential carbon sources. </w:t>
      </w:r>
    </w:p>
    <w:p w14:paraId="3EE6A48E" w14:textId="77777777" w:rsidR="0069304B" w:rsidRPr="0069304B" w:rsidRDefault="0069304B" w:rsidP="0069304B">
      <w:pPr>
        <w:pStyle w:val="ListParagraph"/>
        <w:rPr>
          <w:rFonts w:asciiTheme="majorHAnsi" w:hAnsiTheme="majorHAnsi" w:cstheme="majorHAnsi"/>
        </w:rPr>
      </w:pPr>
    </w:p>
    <w:p w14:paraId="58B1FA92" w14:textId="2C403F77" w:rsidR="0069304B" w:rsidRDefault="0069304B" w:rsidP="005F425B">
      <w:pPr>
        <w:pStyle w:val="ListParagraph"/>
        <w:numPr>
          <w:ilvl w:val="0"/>
          <w:numId w:val="1"/>
        </w:numPr>
        <w:rPr>
          <w:rFonts w:asciiTheme="majorHAnsi" w:hAnsiTheme="majorHAnsi" w:cstheme="majorHAnsi"/>
        </w:rPr>
      </w:pPr>
      <w:r>
        <w:rPr>
          <w:rFonts w:asciiTheme="majorHAnsi" w:hAnsiTheme="majorHAnsi" w:cstheme="majorHAnsi"/>
        </w:rPr>
        <w:t>Dr. Grabau presented data on the</w:t>
      </w:r>
      <w:r w:rsidR="000818E3">
        <w:rPr>
          <w:rFonts w:asciiTheme="majorHAnsi" w:hAnsiTheme="majorHAnsi" w:cstheme="majorHAnsi"/>
        </w:rPr>
        <w:t xml:space="preserve"> use of</w:t>
      </w:r>
      <w:r>
        <w:rPr>
          <w:rFonts w:asciiTheme="majorHAnsi" w:hAnsiTheme="majorHAnsi" w:cstheme="majorHAnsi"/>
        </w:rPr>
        <w:t xml:space="preserve"> </w:t>
      </w:r>
      <w:r w:rsidRPr="000818E3">
        <w:rPr>
          <w:rFonts w:asciiTheme="majorHAnsi" w:hAnsiTheme="majorHAnsi" w:cstheme="majorHAnsi"/>
          <w:i/>
          <w:iCs/>
        </w:rPr>
        <w:t xml:space="preserve">Brassica </w:t>
      </w:r>
      <w:proofErr w:type="spellStart"/>
      <w:r w:rsidRPr="000818E3">
        <w:rPr>
          <w:rFonts w:asciiTheme="majorHAnsi" w:hAnsiTheme="majorHAnsi" w:cstheme="majorHAnsi"/>
          <w:i/>
          <w:iCs/>
        </w:rPr>
        <w:t>carinata</w:t>
      </w:r>
      <w:proofErr w:type="spellEnd"/>
      <w:r>
        <w:rPr>
          <w:rFonts w:asciiTheme="majorHAnsi" w:hAnsiTheme="majorHAnsi" w:cstheme="majorHAnsi"/>
        </w:rPr>
        <w:t xml:space="preserve"> as cover crop to suppress sting nematode in potato production operations. He also presented data on field trials on the use of nematicides to alleviate damage caused by </w:t>
      </w:r>
      <w:r w:rsidRPr="0069304B">
        <w:rPr>
          <w:rFonts w:asciiTheme="majorHAnsi" w:hAnsiTheme="majorHAnsi" w:cstheme="majorHAnsi"/>
          <w:i/>
          <w:iCs/>
        </w:rPr>
        <w:t xml:space="preserve">M. </w:t>
      </w:r>
      <w:proofErr w:type="spellStart"/>
      <w:r w:rsidRPr="0069304B">
        <w:rPr>
          <w:rFonts w:asciiTheme="majorHAnsi" w:hAnsiTheme="majorHAnsi" w:cstheme="majorHAnsi"/>
          <w:i/>
          <w:iCs/>
        </w:rPr>
        <w:t>enterolobii</w:t>
      </w:r>
      <w:proofErr w:type="spellEnd"/>
      <w:r>
        <w:rPr>
          <w:rFonts w:asciiTheme="majorHAnsi" w:hAnsiTheme="majorHAnsi" w:cstheme="majorHAnsi"/>
        </w:rPr>
        <w:t xml:space="preserve"> on </w:t>
      </w:r>
      <w:proofErr w:type="spellStart"/>
      <w:r>
        <w:rPr>
          <w:rFonts w:asciiTheme="majorHAnsi" w:hAnsiTheme="majorHAnsi" w:cstheme="majorHAnsi"/>
        </w:rPr>
        <w:t>sweetpotato</w:t>
      </w:r>
      <w:proofErr w:type="spellEnd"/>
      <w:r>
        <w:rPr>
          <w:rFonts w:asciiTheme="majorHAnsi" w:hAnsiTheme="majorHAnsi" w:cstheme="majorHAnsi"/>
        </w:rPr>
        <w:t>.</w:t>
      </w:r>
    </w:p>
    <w:p w14:paraId="2B6DC76E" w14:textId="77777777" w:rsidR="0069304B" w:rsidRPr="0069304B" w:rsidRDefault="0069304B" w:rsidP="0069304B">
      <w:pPr>
        <w:pStyle w:val="ListParagraph"/>
        <w:rPr>
          <w:rFonts w:asciiTheme="majorHAnsi" w:hAnsiTheme="majorHAnsi" w:cstheme="majorHAnsi"/>
        </w:rPr>
      </w:pPr>
    </w:p>
    <w:p w14:paraId="3137537A" w14:textId="03C9C784" w:rsidR="0069304B" w:rsidRDefault="0069304B" w:rsidP="005F425B">
      <w:pPr>
        <w:pStyle w:val="ListParagraph"/>
        <w:numPr>
          <w:ilvl w:val="0"/>
          <w:numId w:val="1"/>
        </w:numPr>
        <w:rPr>
          <w:rFonts w:asciiTheme="majorHAnsi" w:hAnsiTheme="majorHAnsi" w:cstheme="majorHAnsi"/>
        </w:rPr>
      </w:pPr>
      <w:r>
        <w:rPr>
          <w:rFonts w:asciiTheme="majorHAnsi" w:hAnsiTheme="majorHAnsi" w:cstheme="majorHAnsi"/>
        </w:rPr>
        <w:t>Dr. Rutter presented update</w:t>
      </w:r>
      <w:r w:rsidR="00F346EC">
        <w:rPr>
          <w:rFonts w:asciiTheme="majorHAnsi" w:hAnsiTheme="majorHAnsi" w:cstheme="majorHAnsi"/>
        </w:rPr>
        <w:t>s</w:t>
      </w:r>
      <w:r>
        <w:rPr>
          <w:rFonts w:asciiTheme="majorHAnsi" w:hAnsiTheme="majorHAnsi" w:cstheme="majorHAnsi"/>
        </w:rPr>
        <w:t xml:space="preserve"> on breeding for resistance to </w:t>
      </w:r>
      <w:r w:rsidRPr="000818E3">
        <w:rPr>
          <w:rFonts w:asciiTheme="majorHAnsi" w:hAnsiTheme="majorHAnsi" w:cstheme="majorHAnsi"/>
          <w:i/>
          <w:iCs/>
        </w:rPr>
        <w:t xml:space="preserve">M. </w:t>
      </w:r>
      <w:proofErr w:type="spellStart"/>
      <w:r w:rsidRPr="000818E3">
        <w:rPr>
          <w:rFonts w:asciiTheme="majorHAnsi" w:hAnsiTheme="majorHAnsi" w:cstheme="majorHAnsi"/>
          <w:i/>
          <w:iCs/>
        </w:rPr>
        <w:t>enterolobii</w:t>
      </w:r>
      <w:proofErr w:type="spellEnd"/>
      <w:r>
        <w:rPr>
          <w:rFonts w:asciiTheme="majorHAnsi" w:hAnsiTheme="majorHAnsi" w:cstheme="majorHAnsi"/>
        </w:rPr>
        <w:t xml:space="preserve"> in </w:t>
      </w:r>
      <w:proofErr w:type="spellStart"/>
      <w:r>
        <w:rPr>
          <w:rFonts w:asciiTheme="majorHAnsi" w:hAnsiTheme="majorHAnsi" w:cstheme="majorHAnsi"/>
        </w:rPr>
        <w:t>sweetpotato</w:t>
      </w:r>
      <w:proofErr w:type="spellEnd"/>
      <w:r>
        <w:rPr>
          <w:rFonts w:asciiTheme="majorHAnsi" w:hAnsiTheme="majorHAnsi" w:cstheme="majorHAnsi"/>
        </w:rPr>
        <w:t xml:space="preserve"> and pepper. He also presented data on a new automated imaged-based method for counting root-knot nematode egg samples. </w:t>
      </w:r>
    </w:p>
    <w:p w14:paraId="328A4BC8" w14:textId="77777777" w:rsidR="0069304B" w:rsidRPr="0069304B" w:rsidRDefault="0069304B" w:rsidP="0069304B">
      <w:pPr>
        <w:pStyle w:val="ListParagraph"/>
        <w:rPr>
          <w:rFonts w:asciiTheme="majorHAnsi" w:hAnsiTheme="majorHAnsi" w:cstheme="majorHAnsi"/>
        </w:rPr>
      </w:pPr>
    </w:p>
    <w:p w14:paraId="3FD094AB" w14:textId="6D849E15" w:rsidR="00D93776" w:rsidRDefault="00D93776" w:rsidP="005F425B">
      <w:pPr>
        <w:pStyle w:val="ListParagraph"/>
        <w:numPr>
          <w:ilvl w:val="0"/>
          <w:numId w:val="1"/>
        </w:numPr>
        <w:rPr>
          <w:rFonts w:asciiTheme="majorHAnsi" w:hAnsiTheme="majorHAnsi" w:cstheme="majorHAnsi"/>
        </w:rPr>
      </w:pPr>
      <w:r>
        <w:rPr>
          <w:rFonts w:asciiTheme="majorHAnsi" w:hAnsiTheme="majorHAnsi" w:cstheme="majorHAnsi"/>
        </w:rPr>
        <w:t>Dr. Gorny</w:t>
      </w:r>
      <w:r w:rsidR="00F346EC">
        <w:rPr>
          <w:rFonts w:asciiTheme="majorHAnsi" w:hAnsiTheme="majorHAnsi" w:cstheme="majorHAnsi"/>
        </w:rPr>
        <w:t xml:space="preserve"> presented results from ongoing screens for resistance to </w:t>
      </w:r>
      <w:r w:rsidR="00F346EC" w:rsidRPr="000818E3">
        <w:rPr>
          <w:rFonts w:asciiTheme="majorHAnsi" w:hAnsiTheme="majorHAnsi" w:cstheme="majorHAnsi"/>
          <w:i/>
          <w:iCs/>
        </w:rPr>
        <w:t xml:space="preserve">M. </w:t>
      </w:r>
      <w:proofErr w:type="spellStart"/>
      <w:r w:rsidR="00F346EC" w:rsidRPr="000818E3">
        <w:rPr>
          <w:rFonts w:asciiTheme="majorHAnsi" w:hAnsiTheme="majorHAnsi" w:cstheme="majorHAnsi"/>
          <w:i/>
          <w:iCs/>
        </w:rPr>
        <w:t>enterolobii</w:t>
      </w:r>
      <w:proofErr w:type="spellEnd"/>
      <w:r w:rsidR="00F346EC">
        <w:rPr>
          <w:rFonts w:asciiTheme="majorHAnsi" w:hAnsiTheme="majorHAnsi" w:cstheme="majorHAnsi"/>
        </w:rPr>
        <w:t xml:space="preserve"> resistance in tobacco. She also presented data from </w:t>
      </w:r>
      <w:r w:rsidR="0098507B">
        <w:rPr>
          <w:rFonts w:asciiTheme="majorHAnsi" w:hAnsiTheme="majorHAnsi" w:cstheme="majorHAnsi"/>
        </w:rPr>
        <w:t xml:space="preserve">nematode </w:t>
      </w:r>
      <w:r w:rsidR="00F346EC">
        <w:rPr>
          <w:rFonts w:asciiTheme="majorHAnsi" w:hAnsiTheme="majorHAnsi" w:cstheme="majorHAnsi"/>
        </w:rPr>
        <w:t>surveys conducted on tobacco farms in North Carolina.</w:t>
      </w:r>
    </w:p>
    <w:p w14:paraId="3FE42CE0" w14:textId="77777777" w:rsidR="00D93776" w:rsidRPr="00D93776" w:rsidRDefault="00D93776" w:rsidP="00D93776">
      <w:pPr>
        <w:pStyle w:val="ListParagraph"/>
        <w:rPr>
          <w:rFonts w:asciiTheme="majorHAnsi" w:hAnsiTheme="majorHAnsi" w:cstheme="majorHAnsi"/>
        </w:rPr>
      </w:pPr>
    </w:p>
    <w:p w14:paraId="74E85117" w14:textId="5B78F0B3" w:rsidR="00D93776" w:rsidRDefault="00D93776" w:rsidP="005F425B">
      <w:pPr>
        <w:pStyle w:val="ListParagraph"/>
        <w:numPr>
          <w:ilvl w:val="0"/>
          <w:numId w:val="1"/>
        </w:numPr>
        <w:rPr>
          <w:rFonts w:asciiTheme="majorHAnsi" w:hAnsiTheme="majorHAnsi" w:cstheme="majorHAnsi"/>
        </w:rPr>
      </w:pPr>
      <w:r>
        <w:rPr>
          <w:rFonts w:asciiTheme="majorHAnsi" w:hAnsiTheme="majorHAnsi" w:cstheme="majorHAnsi"/>
        </w:rPr>
        <w:lastRenderedPageBreak/>
        <w:t>Dr. John Eisenbach</w:t>
      </w:r>
      <w:r w:rsidR="00F346EC">
        <w:rPr>
          <w:rFonts w:asciiTheme="majorHAnsi" w:hAnsiTheme="majorHAnsi" w:cstheme="majorHAnsi"/>
        </w:rPr>
        <w:t xml:space="preserve"> detailed updates on diagnostic morphology of three Meloidogyne species. He also presented information on the lifecycle of the beach leaf nematode. As well as results from his study of </w:t>
      </w:r>
      <w:r w:rsidR="00772B14">
        <w:rPr>
          <w:rFonts w:asciiTheme="majorHAnsi" w:hAnsiTheme="majorHAnsi" w:cstheme="majorHAnsi"/>
        </w:rPr>
        <w:t>using heat treatment to kill</w:t>
      </w:r>
      <w:r w:rsidR="00F346EC">
        <w:rPr>
          <w:rFonts w:asciiTheme="majorHAnsi" w:hAnsiTheme="majorHAnsi" w:cstheme="majorHAnsi"/>
        </w:rPr>
        <w:t xml:space="preserve"> pine wood nematode</w:t>
      </w:r>
      <w:r w:rsidR="00772B14">
        <w:rPr>
          <w:rFonts w:asciiTheme="majorHAnsi" w:hAnsiTheme="majorHAnsi" w:cstheme="majorHAnsi"/>
        </w:rPr>
        <w:t xml:space="preserve"> in harvested logs</w:t>
      </w:r>
      <w:r w:rsidR="00F346EC">
        <w:rPr>
          <w:rFonts w:asciiTheme="majorHAnsi" w:hAnsiTheme="majorHAnsi" w:cstheme="majorHAnsi"/>
        </w:rPr>
        <w:t xml:space="preserve">. </w:t>
      </w:r>
    </w:p>
    <w:p w14:paraId="0F7BDDEA" w14:textId="77777777" w:rsidR="00D93776" w:rsidRPr="00D93776" w:rsidRDefault="00D93776" w:rsidP="00D93776">
      <w:pPr>
        <w:pStyle w:val="ListParagraph"/>
        <w:rPr>
          <w:rFonts w:asciiTheme="majorHAnsi" w:hAnsiTheme="majorHAnsi" w:cstheme="majorHAnsi"/>
        </w:rPr>
      </w:pPr>
    </w:p>
    <w:p w14:paraId="42EC794D" w14:textId="0D4E0AD3" w:rsidR="00D93776" w:rsidRDefault="00D93776" w:rsidP="00D93776">
      <w:pPr>
        <w:pStyle w:val="ListParagraph"/>
        <w:numPr>
          <w:ilvl w:val="0"/>
          <w:numId w:val="1"/>
        </w:numPr>
        <w:rPr>
          <w:rFonts w:asciiTheme="majorHAnsi" w:hAnsiTheme="majorHAnsi" w:cstheme="majorHAnsi"/>
        </w:rPr>
      </w:pPr>
      <w:r>
        <w:rPr>
          <w:rFonts w:asciiTheme="majorHAnsi" w:hAnsiTheme="majorHAnsi" w:cstheme="majorHAnsi"/>
        </w:rPr>
        <w:t xml:space="preserve">Dr. </w:t>
      </w:r>
      <w:proofErr w:type="spellStart"/>
      <w:r>
        <w:rPr>
          <w:rFonts w:asciiTheme="majorHAnsi" w:hAnsiTheme="majorHAnsi" w:cstheme="majorHAnsi"/>
        </w:rPr>
        <w:t>Intiaz</w:t>
      </w:r>
      <w:proofErr w:type="spellEnd"/>
      <w:r>
        <w:rPr>
          <w:rFonts w:asciiTheme="majorHAnsi" w:hAnsiTheme="majorHAnsi" w:cstheme="majorHAnsi"/>
        </w:rPr>
        <w:t xml:space="preserve"> Choudhury</w:t>
      </w:r>
      <w:r w:rsidR="00F346EC">
        <w:rPr>
          <w:rFonts w:asciiTheme="majorHAnsi" w:hAnsiTheme="majorHAnsi" w:cstheme="majorHAnsi"/>
        </w:rPr>
        <w:t xml:space="preserve"> Presented information about ongoing and planned studies on the management of Meloidogyne species in onion.</w:t>
      </w:r>
      <w:r w:rsidR="00A1404B">
        <w:rPr>
          <w:rFonts w:asciiTheme="majorHAnsi" w:hAnsiTheme="majorHAnsi" w:cstheme="majorHAnsi"/>
        </w:rPr>
        <w:t xml:space="preserve"> As well as plans for future studies into the use of soil amendments, and studies on the lateral movements of soil nematodes.</w:t>
      </w:r>
      <w:r w:rsidR="00F346EC">
        <w:rPr>
          <w:rFonts w:asciiTheme="majorHAnsi" w:hAnsiTheme="majorHAnsi" w:cstheme="majorHAnsi"/>
        </w:rPr>
        <w:t xml:space="preserve"> </w:t>
      </w:r>
    </w:p>
    <w:p w14:paraId="04F652E5" w14:textId="77777777" w:rsidR="00D93776" w:rsidRPr="00D93776" w:rsidRDefault="00D93776" w:rsidP="00D93776">
      <w:pPr>
        <w:pStyle w:val="ListParagraph"/>
        <w:rPr>
          <w:rFonts w:asciiTheme="majorHAnsi" w:hAnsiTheme="majorHAnsi" w:cstheme="majorHAnsi"/>
        </w:rPr>
      </w:pPr>
    </w:p>
    <w:p w14:paraId="7184F92E" w14:textId="2CF91E31" w:rsidR="00A8206E" w:rsidRPr="00D93776" w:rsidRDefault="00D93776" w:rsidP="00D93776">
      <w:pPr>
        <w:pStyle w:val="ListParagraph"/>
        <w:numPr>
          <w:ilvl w:val="0"/>
          <w:numId w:val="1"/>
        </w:numPr>
        <w:rPr>
          <w:rFonts w:asciiTheme="majorHAnsi" w:hAnsiTheme="majorHAnsi" w:cstheme="majorHAnsi"/>
        </w:rPr>
      </w:pPr>
      <w:r w:rsidRPr="00D93776">
        <w:rPr>
          <w:rFonts w:asciiTheme="majorHAnsi" w:hAnsiTheme="majorHAnsi" w:cstheme="majorHAnsi"/>
        </w:rPr>
        <w:t xml:space="preserve">Dr. </w:t>
      </w:r>
      <w:r w:rsidRPr="00D93776">
        <w:rPr>
          <w:rFonts w:eastAsia="Times New Roman"/>
          <w:color w:val="000000"/>
        </w:rPr>
        <w:t>Chang (Diana) Liu</w:t>
      </w:r>
      <w:r w:rsidR="00A1404B">
        <w:rPr>
          <w:rFonts w:eastAsia="Times New Roman"/>
          <w:color w:val="000000"/>
        </w:rPr>
        <w:t xml:space="preserve"> </w:t>
      </w:r>
      <w:r w:rsidR="000818E3">
        <w:rPr>
          <w:rFonts w:eastAsia="Times New Roman"/>
          <w:color w:val="000000"/>
        </w:rPr>
        <w:t>introduced</w:t>
      </w:r>
      <w:r w:rsidR="00A1404B">
        <w:rPr>
          <w:rFonts w:eastAsia="Times New Roman"/>
          <w:color w:val="000000"/>
        </w:rPr>
        <w:t xml:space="preserve"> her newly established laboratory at Mississippi State University. Any graduate students interested in studying in her lab are encouraged to contact her directly: </w:t>
      </w:r>
      <w:r w:rsidR="00A1404B" w:rsidRPr="00A1404B">
        <w:rPr>
          <w:rFonts w:eastAsia="Times New Roman"/>
          <w:color w:val="000000"/>
        </w:rPr>
        <w:t>cl2142@msstate.edu</w:t>
      </w:r>
    </w:p>
    <w:p w14:paraId="04BE3CE1" w14:textId="77777777" w:rsidR="00C554FF" w:rsidRPr="00134C3A" w:rsidRDefault="00C554FF">
      <w:pPr>
        <w:rPr>
          <w:rFonts w:asciiTheme="majorHAnsi" w:hAnsiTheme="majorHAnsi" w:cstheme="majorHAnsi"/>
        </w:rPr>
      </w:pPr>
    </w:p>
    <w:p w14:paraId="02657FAA" w14:textId="67E20A6F" w:rsidR="00560CE2" w:rsidRDefault="00560CE2" w:rsidP="00560CE2">
      <w:pPr>
        <w:rPr>
          <w:rFonts w:asciiTheme="majorHAnsi" w:hAnsiTheme="majorHAnsi" w:cstheme="majorHAnsi"/>
        </w:rPr>
      </w:pPr>
      <w:r w:rsidRPr="00134C3A">
        <w:rPr>
          <w:rFonts w:asciiTheme="majorHAnsi" w:hAnsiTheme="majorHAnsi" w:cstheme="majorHAnsi"/>
        </w:rPr>
        <w:t xml:space="preserve"> Business Meeting</w:t>
      </w:r>
      <w:r w:rsidR="00D93776">
        <w:rPr>
          <w:rFonts w:asciiTheme="majorHAnsi" w:hAnsiTheme="majorHAnsi" w:cstheme="majorHAnsi"/>
        </w:rPr>
        <w:t>:</w:t>
      </w:r>
    </w:p>
    <w:p w14:paraId="423FE70D" w14:textId="17419D7F" w:rsidR="00D93776" w:rsidRDefault="00D93776" w:rsidP="00D93776">
      <w:pPr>
        <w:pStyle w:val="ListParagraph"/>
        <w:numPr>
          <w:ilvl w:val="0"/>
          <w:numId w:val="2"/>
        </w:numPr>
        <w:rPr>
          <w:rFonts w:asciiTheme="majorHAnsi" w:hAnsiTheme="majorHAnsi" w:cstheme="majorHAnsi"/>
        </w:rPr>
      </w:pPr>
      <w:r>
        <w:rPr>
          <w:rFonts w:asciiTheme="majorHAnsi" w:hAnsiTheme="majorHAnsi" w:cstheme="majorHAnsi"/>
        </w:rPr>
        <w:t xml:space="preserve">Dr. Adrienne Gorny graciously accepted the position of Vice-Chair and </w:t>
      </w:r>
      <w:r w:rsidR="00F346EC">
        <w:rPr>
          <w:rFonts w:asciiTheme="majorHAnsi" w:hAnsiTheme="majorHAnsi" w:cstheme="majorHAnsi"/>
        </w:rPr>
        <w:t>tentatively</w:t>
      </w:r>
      <w:r>
        <w:rPr>
          <w:rFonts w:asciiTheme="majorHAnsi" w:hAnsiTheme="majorHAnsi" w:cstheme="majorHAnsi"/>
        </w:rPr>
        <w:t xml:space="preserve"> scheduled a meeting</w:t>
      </w:r>
      <w:r w:rsidR="00F346EC">
        <w:rPr>
          <w:rFonts w:asciiTheme="majorHAnsi" w:hAnsiTheme="majorHAnsi" w:cstheme="majorHAnsi"/>
        </w:rPr>
        <w:t xml:space="preserve"> somewhere</w:t>
      </w:r>
      <w:r>
        <w:rPr>
          <w:rFonts w:asciiTheme="majorHAnsi" w:hAnsiTheme="majorHAnsi" w:cstheme="majorHAnsi"/>
        </w:rPr>
        <w:t xml:space="preserve"> in North Carolina for 2025.</w:t>
      </w:r>
    </w:p>
    <w:p w14:paraId="06B687DB" w14:textId="77777777" w:rsidR="00D93B2E" w:rsidRDefault="00D93B2E" w:rsidP="00D93B2E">
      <w:pPr>
        <w:pStyle w:val="ListParagraph"/>
        <w:rPr>
          <w:rFonts w:asciiTheme="majorHAnsi" w:hAnsiTheme="majorHAnsi" w:cstheme="majorHAnsi"/>
        </w:rPr>
      </w:pPr>
    </w:p>
    <w:p w14:paraId="06D23F6D" w14:textId="2CEBBC41" w:rsidR="00D93776" w:rsidRDefault="00D93776" w:rsidP="00D93776">
      <w:pPr>
        <w:pStyle w:val="ListParagraph"/>
        <w:numPr>
          <w:ilvl w:val="0"/>
          <w:numId w:val="2"/>
        </w:numPr>
        <w:rPr>
          <w:rFonts w:asciiTheme="majorHAnsi" w:hAnsiTheme="majorHAnsi" w:cstheme="majorHAnsi"/>
        </w:rPr>
      </w:pPr>
      <w:r>
        <w:rPr>
          <w:rFonts w:asciiTheme="majorHAnsi" w:hAnsiTheme="majorHAnsi" w:cstheme="majorHAnsi"/>
        </w:rPr>
        <w:t xml:space="preserve">We discussed the possibility of a joint meeting with the NC1197 group. </w:t>
      </w:r>
      <w:r w:rsidR="00F346EC">
        <w:rPr>
          <w:rFonts w:asciiTheme="majorHAnsi" w:hAnsiTheme="majorHAnsi" w:cstheme="majorHAnsi"/>
        </w:rPr>
        <w:t xml:space="preserve">All members in attendance voted </w:t>
      </w:r>
      <w:r w:rsidR="001F1F7A">
        <w:rPr>
          <w:rFonts w:asciiTheme="majorHAnsi" w:hAnsiTheme="majorHAnsi" w:cstheme="majorHAnsi"/>
        </w:rPr>
        <w:t>in favor of</w:t>
      </w:r>
      <w:r w:rsidR="00F346EC">
        <w:rPr>
          <w:rFonts w:asciiTheme="majorHAnsi" w:hAnsiTheme="majorHAnsi" w:cstheme="majorHAnsi"/>
        </w:rPr>
        <w:t xml:space="preserve"> reach</w:t>
      </w:r>
      <w:r w:rsidR="001F1F7A">
        <w:rPr>
          <w:rFonts w:asciiTheme="majorHAnsi" w:hAnsiTheme="majorHAnsi" w:cstheme="majorHAnsi"/>
        </w:rPr>
        <w:t>ing</w:t>
      </w:r>
      <w:r w:rsidR="00F346EC">
        <w:rPr>
          <w:rFonts w:asciiTheme="majorHAnsi" w:hAnsiTheme="majorHAnsi" w:cstheme="majorHAnsi"/>
        </w:rPr>
        <w:t xml:space="preserve"> out to try and schedule a joint meeting in Charleston, SC </w:t>
      </w:r>
      <w:r w:rsidR="00537BC8">
        <w:rPr>
          <w:rFonts w:asciiTheme="majorHAnsi" w:hAnsiTheme="majorHAnsi" w:cstheme="majorHAnsi"/>
        </w:rPr>
        <w:t>for November 2024</w:t>
      </w:r>
      <w:r w:rsidR="00F346EC">
        <w:rPr>
          <w:rFonts w:asciiTheme="majorHAnsi" w:hAnsiTheme="majorHAnsi" w:cstheme="majorHAnsi"/>
        </w:rPr>
        <w:t>.</w:t>
      </w:r>
    </w:p>
    <w:p w14:paraId="7A2893C5" w14:textId="77777777" w:rsidR="00D93B2E" w:rsidRDefault="00D93B2E" w:rsidP="00D93B2E">
      <w:pPr>
        <w:pStyle w:val="ListParagraph"/>
        <w:rPr>
          <w:rFonts w:asciiTheme="majorHAnsi" w:hAnsiTheme="majorHAnsi" w:cstheme="majorHAnsi"/>
        </w:rPr>
      </w:pPr>
    </w:p>
    <w:p w14:paraId="77808037" w14:textId="59238321" w:rsidR="00F346EC" w:rsidRPr="00D93776" w:rsidRDefault="00F346EC" w:rsidP="00D93776">
      <w:pPr>
        <w:pStyle w:val="ListParagraph"/>
        <w:numPr>
          <w:ilvl w:val="0"/>
          <w:numId w:val="2"/>
        </w:numPr>
        <w:rPr>
          <w:rFonts w:asciiTheme="majorHAnsi" w:hAnsiTheme="majorHAnsi" w:cstheme="majorHAnsi"/>
        </w:rPr>
      </w:pPr>
      <w:r>
        <w:rPr>
          <w:rFonts w:asciiTheme="majorHAnsi" w:hAnsiTheme="majorHAnsi" w:cstheme="majorHAnsi"/>
        </w:rPr>
        <w:t>Everyone</w:t>
      </w:r>
      <w:r w:rsidR="00D93B2E">
        <w:rPr>
          <w:rFonts w:asciiTheme="majorHAnsi" w:hAnsiTheme="majorHAnsi" w:cstheme="majorHAnsi"/>
        </w:rPr>
        <w:t xml:space="preserve"> unanimously</w:t>
      </w:r>
      <w:r>
        <w:rPr>
          <w:rFonts w:asciiTheme="majorHAnsi" w:hAnsiTheme="majorHAnsi" w:cstheme="majorHAnsi"/>
        </w:rPr>
        <w:t xml:space="preserve"> expressed their appreciation for the efforts of Dr. Hajihassani in putting together a successful</w:t>
      </w:r>
      <w:r w:rsidR="00A1404B">
        <w:rPr>
          <w:rFonts w:asciiTheme="majorHAnsi" w:hAnsiTheme="majorHAnsi" w:cstheme="majorHAnsi"/>
        </w:rPr>
        <w:t xml:space="preserve"> in person</w:t>
      </w:r>
      <w:r>
        <w:rPr>
          <w:rFonts w:asciiTheme="majorHAnsi" w:hAnsiTheme="majorHAnsi" w:cstheme="majorHAnsi"/>
        </w:rPr>
        <w:t xml:space="preserve"> meeting for this year. </w:t>
      </w:r>
    </w:p>
    <w:p w14:paraId="120AD607" w14:textId="19354E71" w:rsidR="00E33CF5" w:rsidRPr="00134C3A" w:rsidRDefault="00E33CF5">
      <w:pPr>
        <w:rPr>
          <w:rFonts w:asciiTheme="majorHAnsi" w:hAnsiTheme="majorHAnsi" w:cstheme="majorHAnsi"/>
        </w:rPr>
      </w:pPr>
    </w:p>
    <w:p w14:paraId="408ABDE1" w14:textId="77777777" w:rsidR="006E7832" w:rsidRPr="00134C3A" w:rsidRDefault="006E7832">
      <w:pPr>
        <w:rPr>
          <w:rFonts w:asciiTheme="majorHAnsi" w:hAnsiTheme="majorHAnsi" w:cstheme="majorHAnsi"/>
        </w:rPr>
      </w:pPr>
    </w:p>
    <w:p w14:paraId="75D01B33" w14:textId="663AE114" w:rsidR="006E7832" w:rsidRPr="00134C3A" w:rsidRDefault="006E7832">
      <w:pPr>
        <w:rPr>
          <w:rFonts w:asciiTheme="majorHAnsi" w:hAnsiTheme="majorHAnsi" w:cstheme="majorHAnsi"/>
        </w:rPr>
      </w:pPr>
    </w:p>
    <w:p w14:paraId="448A426B" w14:textId="77777777" w:rsidR="006E7832" w:rsidRPr="00134C3A" w:rsidRDefault="006E7832">
      <w:pPr>
        <w:rPr>
          <w:rFonts w:asciiTheme="majorHAnsi" w:hAnsiTheme="majorHAnsi" w:cstheme="majorHAnsi"/>
        </w:rPr>
      </w:pPr>
    </w:p>
    <w:sectPr w:rsidR="006E7832" w:rsidRPr="00134C3A" w:rsidSect="00F03E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0449D"/>
    <w:multiLevelType w:val="hybridMultilevel"/>
    <w:tmpl w:val="148A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5402E"/>
    <w:multiLevelType w:val="hybridMultilevel"/>
    <w:tmpl w:val="D004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972937">
    <w:abstractNumId w:val="1"/>
  </w:num>
  <w:num w:numId="2" w16cid:durableId="521936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1NDQ1MTMwMDA3szBQ0lEKTi0uzszPAykwrwUAIYPCqCwAAAA="/>
  </w:docVars>
  <w:rsids>
    <w:rsidRoot w:val="00E33CF5"/>
    <w:rsid w:val="000029AC"/>
    <w:rsid w:val="0000551A"/>
    <w:rsid w:val="00030ADF"/>
    <w:rsid w:val="000470CF"/>
    <w:rsid w:val="00055CAD"/>
    <w:rsid w:val="000606B8"/>
    <w:rsid w:val="000627B3"/>
    <w:rsid w:val="000818E3"/>
    <w:rsid w:val="00097C75"/>
    <w:rsid w:val="000E7838"/>
    <w:rsid w:val="000F0971"/>
    <w:rsid w:val="000F119E"/>
    <w:rsid w:val="00120174"/>
    <w:rsid w:val="00134966"/>
    <w:rsid w:val="00134C3A"/>
    <w:rsid w:val="0014446D"/>
    <w:rsid w:val="001501FA"/>
    <w:rsid w:val="001679FD"/>
    <w:rsid w:val="00171D0D"/>
    <w:rsid w:val="001D65B6"/>
    <w:rsid w:val="001F1F7A"/>
    <w:rsid w:val="00206482"/>
    <w:rsid w:val="00237332"/>
    <w:rsid w:val="00246B07"/>
    <w:rsid w:val="002670EC"/>
    <w:rsid w:val="00282A74"/>
    <w:rsid w:val="00292670"/>
    <w:rsid w:val="002A1225"/>
    <w:rsid w:val="002A769E"/>
    <w:rsid w:val="002C670C"/>
    <w:rsid w:val="00310027"/>
    <w:rsid w:val="00334D8F"/>
    <w:rsid w:val="003559AE"/>
    <w:rsid w:val="00355EE6"/>
    <w:rsid w:val="00373ED7"/>
    <w:rsid w:val="0037774A"/>
    <w:rsid w:val="003D5ACA"/>
    <w:rsid w:val="003F4F6D"/>
    <w:rsid w:val="0040045E"/>
    <w:rsid w:val="004072CD"/>
    <w:rsid w:val="004521D1"/>
    <w:rsid w:val="00457797"/>
    <w:rsid w:val="00465463"/>
    <w:rsid w:val="004673CF"/>
    <w:rsid w:val="00482C99"/>
    <w:rsid w:val="0049313D"/>
    <w:rsid w:val="0049664D"/>
    <w:rsid w:val="004B2268"/>
    <w:rsid w:val="004E32B2"/>
    <w:rsid w:val="00501332"/>
    <w:rsid w:val="005117DB"/>
    <w:rsid w:val="00525AF5"/>
    <w:rsid w:val="00526F10"/>
    <w:rsid w:val="0053338D"/>
    <w:rsid w:val="00537BC8"/>
    <w:rsid w:val="00560CE2"/>
    <w:rsid w:val="005632ED"/>
    <w:rsid w:val="0059350A"/>
    <w:rsid w:val="005A41B1"/>
    <w:rsid w:val="005A4A20"/>
    <w:rsid w:val="005A6BA3"/>
    <w:rsid w:val="005B047B"/>
    <w:rsid w:val="005F0B8E"/>
    <w:rsid w:val="005F425B"/>
    <w:rsid w:val="00604D66"/>
    <w:rsid w:val="006112CD"/>
    <w:rsid w:val="006313A6"/>
    <w:rsid w:val="00646D1E"/>
    <w:rsid w:val="0069304B"/>
    <w:rsid w:val="006C0442"/>
    <w:rsid w:val="006C06F8"/>
    <w:rsid w:val="006E042D"/>
    <w:rsid w:val="006E76E3"/>
    <w:rsid w:val="006E7832"/>
    <w:rsid w:val="006F2767"/>
    <w:rsid w:val="00714412"/>
    <w:rsid w:val="00715E68"/>
    <w:rsid w:val="007511CF"/>
    <w:rsid w:val="00754C31"/>
    <w:rsid w:val="00762BC7"/>
    <w:rsid w:val="00772B14"/>
    <w:rsid w:val="007842D4"/>
    <w:rsid w:val="00793853"/>
    <w:rsid w:val="0079553F"/>
    <w:rsid w:val="00795B31"/>
    <w:rsid w:val="007B4E81"/>
    <w:rsid w:val="007C7B2C"/>
    <w:rsid w:val="007D3BCA"/>
    <w:rsid w:val="008349C3"/>
    <w:rsid w:val="008418FF"/>
    <w:rsid w:val="008620E1"/>
    <w:rsid w:val="00890A1D"/>
    <w:rsid w:val="008E6961"/>
    <w:rsid w:val="009004EE"/>
    <w:rsid w:val="00963443"/>
    <w:rsid w:val="0098451E"/>
    <w:rsid w:val="0098507B"/>
    <w:rsid w:val="00992614"/>
    <w:rsid w:val="00A1404B"/>
    <w:rsid w:val="00A22A69"/>
    <w:rsid w:val="00A33776"/>
    <w:rsid w:val="00A3527B"/>
    <w:rsid w:val="00A73228"/>
    <w:rsid w:val="00A8206E"/>
    <w:rsid w:val="00A9753D"/>
    <w:rsid w:val="00AD1867"/>
    <w:rsid w:val="00AE237C"/>
    <w:rsid w:val="00AE5FA8"/>
    <w:rsid w:val="00B27707"/>
    <w:rsid w:val="00B31151"/>
    <w:rsid w:val="00B345B9"/>
    <w:rsid w:val="00B5681B"/>
    <w:rsid w:val="00B65940"/>
    <w:rsid w:val="00B716EC"/>
    <w:rsid w:val="00B71DDD"/>
    <w:rsid w:val="00B84A4E"/>
    <w:rsid w:val="00B90C55"/>
    <w:rsid w:val="00BE0A54"/>
    <w:rsid w:val="00BE17B1"/>
    <w:rsid w:val="00C03822"/>
    <w:rsid w:val="00C23D72"/>
    <w:rsid w:val="00C26B01"/>
    <w:rsid w:val="00C35C1A"/>
    <w:rsid w:val="00C40650"/>
    <w:rsid w:val="00C41515"/>
    <w:rsid w:val="00C554FF"/>
    <w:rsid w:val="00C862D0"/>
    <w:rsid w:val="00C94078"/>
    <w:rsid w:val="00CB177D"/>
    <w:rsid w:val="00CB6EF3"/>
    <w:rsid w:val="00CC49EE"/>
    <w:rsid w:val="00CC5D4F"/>
    <w:rsid w:val="00CD7AA7"/>
    <w:rsid w:val="00D0187E"/>
    <w:rsid w:val="00D2179C"/>
    <w:rsid w:val="00D33795"/>
    <w:rsid w:val="00D45F25"/>
    <w:rsid w:val="00D47C32"/>
    <w:rsid w:val="00D81320"/>
    <w:rsid w:val="00D8293C"/>
    <w:rsid w:val="00D93776"/>
    <w:rsid w:val="00D93B2E"/>
    <w:rsid w:val="00D96911"/>
    <w:rsid w:val="00DB3072"/>
    <w:rsid w:val="00DB6DFD"/>
    <w:rsid w:val="00DD16DB"/>
    <w:rsid w:val="00DD4CCC"/>
    <w:rsid w:val="00DE32BD"/>
    <w:rsid w:val="00DF5C21"/>
    <w:rsid w:val="00E0108B"/>
    <w:rsid w:val="00E2418A"/>
    <w:rsid w:val="00E25AFF"/>
    <w:rsid w:val="00E30C87"/>
    <w:rsid w:val="00E31FA7"/>
    <w:rsid w:val="00E33CF5"/>
    <w:rsid w:val="00E74A0C"/>
    <w:rsid w:val="00E877F2"/>
    <w:rsid w:val="00E97F4F"/>
    <w:rsid w:val="00EA0CC1"/>
    <w:rsid w:val="00EB7523"/>
    <w:rsid w:val="00EE0FE1"/>
    <w:rsid w:val="00EF726D"/>
    <w:rsid w:val="00F03E53"/>
    <w:rsid w:val="00F212C3"/>
    <w:rsid w:val="00F346EC"/>
    <w:rsid w:val="00F63CC3"/>
    <w:rsid w:val="00F65AB8"/>
    <w:rsid w:val="00FA1A47"/>
    <w:rsid w:val="00FA3DFF"/>
    <w:rsid w:val="00FB39DE"/>
    <w:rsid w:val="00FD39B1"/>
    <w:rsid w:val="00FD3A51"/>
    <w:rsid w:val="00FD5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72372"/>
  <w14:defaultImageDpi w14:val="300"/>
  <w15:docId w15:val="{4A1C9ECC-4655-4B1F-A811-EA7A5687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A41B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contentpasted11">
    <w:name w:val="x_xxxcontentpasted11"/>
    <w:basedOn w:val="DefaultParagraphFont"/>
    <w:rsid w:val="00C862D0"/>
  </w:style>
  <w:style w:type="character" w:customStyle="1" w:styleId="Heading2Char">
    <w:name w:val="Heading 2 Char"/>
    <w:basedOn w:val="DefaultParagraphFont"/>
    <w:link w:val="Heading2"/>
    <w:uiPriority w:val="9"/>
    <w:semiHidden/>
    <w:rsid w:val="005A41B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73228"/>
    <w:rPr>
      <w:color w:val="0000FF" w:themeColor="hyperlink"/>
      <w:u w:val="single"/>
    </w:rPr>
  </w:style>
  <w:style w:type="character" w:styleId="UnresolvedMention">
    <w:name w:val="Unresolved Mention"/>
    <w:basedOn w:val="DefaultParagraphFont"/>
    <w:uiPriority w:val="99"/>
    <w:semiHidden/>
    <w:unhideWhenUsed/>
    <w:rsid w:val="00A73228"/>
    <w:rPr>
      <w:color w:val="605E5C"/>
      <w:shd w:val="clear" w:color="auto" w:fill="E1DFDD"/>
    </w:rPr>
  </w:style>
  <w:style w:type="character" w:customStyle="1" w:styleId="cf01">
    <w:name w:val="cf01"/>
    <w:basedOn w:val="DefaultParagraphFont"/>
    <w:rsid w:val="009004EE"/>
    <w:rPr>
      <w:rFonts w:ascii="Segoe UI" w:hAnsi="Segoe UI" w:cs="Segoe UI" w:hint="default"/>
      <w:color w:val="262626"/>
      <w:sz w:val="36"/>
      <w:szCs w:val="36"/>
    </w:rPr>
  </w:style>
  <w:style w:type="character" w:styleId="CommentReference">
    <w:name w:val="annotation reference"/>
    <w:basedOn w:val="DefaultParagraphFont"/>
    <w:uiPriority w:val="99"/>
    <w:semiHidden/>
    <w:unhideWhenUsed/>
    <w:rsid w:val="00055CAD"/>
    <w:rPr>
      <w:sz w:val="16"/>
      <w:szCs w:val="16"/>
    </w:rPr>
  </w:style>
  <w:style w:type="paragraph" w:styleId="CommentText">
    <w:name w:val="annotation text"/>
    <w:basedOn w:val="Normal"/>
    <w:link w:val="CommentTextChar"/>
    <w:uiPriority w:val="99"/>
    <w:unhideWhenUsed/>
    <w:rsid w:val="00055CAD"/>
    <w:rPr>
      <w:sz w:val="20"/>
      <w:szCs w:val="20"/>
    </w:rPr>
  </w:style>
  <w:style w:type="character" w:customStyle="1" w:styleId="CommentTextChar">
    <w:name w:val="Comment Text Char"/>
    <w:basedOn w:val="DefaultParagraphFont"/>
    <w:link w:val="CommentText"/>
    <w:uiPriority w:val="99"/>
    <w:rsid w:val="00055CAD"/>
    <w:rPr>
      <w:sz w:val="20"/>
      <w:szCs w:val="20"/>
    </w:rPr>
  </w:style>
  <w:style w:type="paragraph" w:styleId="CommentSubject">
    <w:name w:val="annotation subject"/>
    <w:basedOn w:val="CommentText"/>
    <w:next w:val="CommentText"/>
    <w:link w:val="CommentSubjectChar"/>
    <w:uiPriority w:val="99"/>
    <w:semiHidden/>
    <w:unhideWhenUsed/>
    <w:rsid w:val="00055CAD"/>
    <w:rPr>
      <w:b/>
      <w:bCs/>
    </w:rPr>
  </w:style>
  <w:style w:type="character" w:customStyle="1" w:styleId="CommentSubjectChar">
    <w:name w:val="Comment Subject Char"/>
    <w:basedOn w:val="CommentTextChar"/>
    <w:link w:val="CommentSubject"/>
    <w:uiPriority w:val="99"/>
    <w:semiHidden/>
    <w:rsid w:val="00055CAD"/>
    <w:rPr>
      <w:b/>
      <w:bCs/>
      <w:sz w:val="20"/>
      <w:szCs w:val="20"/>
    </w:rPr>
  </w:style>
  <w:style w:type="paragraph" w:styleId="ListParagraph">
    <w:name w:val="List Paragraph"/>
    <w:basedOn w:val="Normal"/>
    <w:uiPriority w:val="34"/>
    <w:qFormat/>
    <w:rsid w:val="005F4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2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4412</TotalTime>
  <Pages>3</Pages>
  <Words>748</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Caswell-Chen</dc:creator>
  <cp:keywords/>
  <dc:description/>
  <cp:lastModifiedBy>Rutter, William - ARS</cp:lastModifiedBy>
  <cp:revision>14</cp:revision>
  <dcterms:created xsi:type="dcterms:W3CDTF">2023-11-17T17:03:00Z</dcterms:created>
  <dcterms:modified xsi:type="dcterms:W3CDTF">2023-11-20T18:29:00Z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34ccd1fb4c26ca1e155e9a45f55930f46870759b3a61005ce90800d7f74362b7</vt:lpwstr>
  </property>
</Properties>
</file>