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7522" w14:textId="77777777" w:rsidR="00E04F2B" w:rsidRPr="00E04F2B" w:rsidRDefault="00E04F2B" w:rsidP="001D1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2B">
        <w:rPr>
          <w:rFonts w:ascii="Times New Roman" w:hAnsi="Times New Roman" w:cs="Times New Roman"/>
          <w:b/>
          <w:sz w:val="24"/>
          <w:szCs w:val="24"/>
        </w:rPr>
        <w:t>Annual Meeting</w:t>
      </w:r>
    </w:p>
    <w:p w14:paraId="1D3692BD" w14:textId="77777777" w:rsidR="00E04F2B" w:rsidRPr="00E04F2B" w:rsidRDefault="00E04F2B" w:rsidP="001D1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2B">
        <w:rPr>
          <w:rFonts w:ascii="Times New Roman" w:hAnsi="Times New Roman" w:cs="Times New Roman"/>
          <w:b/>
          <w:sz w:val="24"/>
          <w:szCs w:val="24"/>
        </w:rPr>
        <w:t>Multistate Project NE2227: Contribution of Ovarian Function, Uterine Receptivity, and Embryo Quality to Pregnancy Success in Ruminants</w:t>
      </w:r>
    </w:p>
    <w:p w14:paraId="02288C9E" w14:textId="7B5DC943" w:rsidR="00FB5D46" w:rsidRPr="00E04F2B" w:rsidRDefault="00E04F2B" w:rsidP="001D1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F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May 16th &amp; 17th, 2023</w:t>
      </w:r>
    </w:p>
    <w:p w14:paraId="68A74A0F" w14:textId="77777777" w:rsidR="00FB5D46" w:rsidRPr="00E04F2B" w:rsidRDefault="00FB5D46" w:rsidP="001D19DF">
      <w:pPr>
        <w:rPr>
          <w:rFonts w:ascii="Times New Roman" w:hAnsi="Times New Roman" w:cs="Times New Roman"/>
          <w:b/>
          <w:sz w:val="24"/>
          <w:szCs w:val="24"/>
        </w:rPr>
      </w:pPr>
    </w:p>
    <w:p w14:paraId="74D11849" w14:textId="77777777" w:rsidR="00FB5D46" w:rsidRPr="00E04F2B" w:rsidRDefault="00FB5D46" w:rsidP="001D19DF">
      <w:pPr>
        <w:rPr>
          <w:rFonts w:ascii="Times New Roman" w:hAnsi="Times New Roman" w:cs="Times New Roman"/>
          <w:b/>
          <w:sz w:val="24"/>
          <w:szCs w:val="24"/>
        </w:rPr>
      </w:pPr>
    </w:p>
    <w:p w14:paraId="149D9C83" w14:textId="186049B8" w:rsidR="000F637E" w:rsidRPr="00E04F2B" w:rsidRDefault="000F637E" w:rsidP="001D19DF">
      <w:pPr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 xml:space="preserve">May </w:t>
      </w:r>
      <w:r w:rsidR="00E04F2B" w:rsidRPr="00E04F2B">
        <w:rPr>
          <w:rFonts w:ascii="Times New Roman" w:hAnsi="Times New Roman" w:cs="Times New Roman"/>
          <w:sz w:val="24"/>
          <w:szCs w:val="24"/>
        </w:rPr>
        <w:t>15</w:t>
      </w:r>
      <w:r w:rsidRPr="00E04F2B">
        <w:rPr>
          <w:rFonts w:ascii="Times New Roman" w:hAnsi="Times New Roman" w:cs="Times New Roman"/>
          <w:sz w:val="24"/>
          <w:szCs w:val="24"/>
        </w:rPr>
        <w:t>, 20</w:t>
      </w:r>
      <w:r w:rsidR="00E04F2B" w:rsidRPr="00E04F2B">
        <w:rPr>
          <w:rFonts w:ascii="Times New Roman" w:hAnsi="Times New Roman" w:cs="Times New Roman"/>
          <w:sz w:val="24"/>
          <w:szCs w:val="24"/>
        </w:rPr>
        <w:t>23</w:t>
      </w:r>
    </w:p>
    <w:p w14:paraId="52E3AE83" w14:textId="1D7CE776" w:rsidR="00431E69" w:rsidRDefault="00E04F2B" w:rsidP="001D19DF">
      <w:pPr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9:0</w:t>
      </w:r>
      <w:r w:rsidR="00431E69">
        <w:rPr>
          <w:rFonts w:ascii="Times New Roman" w:hAnsi="Times New Roman" w:cs="Times New Roman"/>
          <w:sz w:val="24"/>
          <w:szCs w:val="24"/>
        </w:rPr>
        <w:t>7</w:t>
      </w:r>
      <w:r w:rsidR="00FB5D46" w:rsidRPr="00E04F2B">
        <w:rPr>
          <w:rFonts w:ascii="Times New Roman" w:hAnsi="Times New Roman" w:cs="Times New Roman"/>
          <w:sz w:val="24"/>
          <w:szCs w:val="24"/>
        </w:rPr>
        <w:t xml:space="preserve"> </w:t>
      </w:r>
      <w:r w:rsidR="00AD40BA" w:rsidRPr="00E04F2B">
        <w:rPr>
          <w:rFonts w:ascii="Times New Roman" w:hAnsi="Times New Roman" w:cs="Times New Roman"/>
          <w:sz w:val="24"/>
          <w:szCs w:val="24"/>
        </w:rPr>
        <w:t>Call to Order</w:t>
      </w:r>
      <w:r w:rsidR="00431E69">
        <w:rPr>
          <w:rFonts w:ascii="Times New Roman" w:hAnsi="Times New Roman" w:cs="Times New Roman"/>
          <w:sz w:val="24"/>
          <w:szCs w:val="24"/>
        </w:rPr>
        <w:t xml:space="preserve">, Dave Townson </w:t>
      </w:r>
      <w:r w:rsidR="00D72495">
        <w:rPr>
          <w:rFonts w:ascii="Times New Roman" w:hAnsi="Times New Roman" w:cs="Times New Roman"/>
          <w:sz w:val="24"/>
          <w:szCs w:val="24"/>
        </w:rPr>
        <w:t>presiding.</w:t>
      </w:r>
      <w:r w:rsidR="00431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75016" w14:textId="77777777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</w:p>
    <w:p w14:paraId="7D8A07F5" w14:textId="058733FB" w:rsidR="00AD40BA" w:rsidRPr="00E04F2B" w:rsidRDefault="00FB5D46" w:rsidP="001D19DF">
      <w:pPr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Introductions</w:t>
      </w:r>
    </w:p>
    <w:p w14:paraId="33602EF3" w14:textId="77777777" w:rsidR="00AD40BA" w:rsidRPr="00E04F2B" w:rsidRDefault="00AD40BA" w:rsidP="001D19DF">
      <w:pPr>
        <w:rPr>
          <w:rFonts w:ascii="Times New Roman" w:hAnsi="Times New Roman" w:cs="Times New Roman"/>
          <w:sz w:val="24"/>
          <w:szCs w:val="24"/>
        </w:rPr>
      </w:pPr>
    </w:p>
    <w:p w14:paraId="0BF5FE51" w14:textId="77777777" w:rsidR="00AD40BA" w:rsidRPr="00E04F2B" w:rsidRDefault="00FB5D46" w:rsidP="001D19DF">
      <w:pPr>
        <w:rPr>
          <w:rFonts w:ascii="Times New Roman" w:hAnsi="Times New Roman" w:cs="Times New Roman"/>
          <w:sz w:val="24"/>
          <w:szCs w:val="24"/>
        </w:rPr>
      </w:pPr>
      <w:r w:rsidRPr="00CB457A">
        <w:rPr>
          <w:rFonts w:ascii="Times New Roman" w:hAnsi="Times New Roman" w:cs="Times New Roman"/>
          <w:sz w:val="24"/>
          <w:szCs w:val="24"/>
          <w:u w:val="single"/>
        </w:rPr>
        <w:t>In Attendance</w:t>
      </w:r>
      <w:r w:rsidRPr="00E04F2B">
        <w:rPr>
          <w:rFonts w:ascii="Times New Roman" w:hAnsi="Times New Roman" w:cs="Times New Roman"/>
          <w:sz w:val="24"/>
          <w:szCs w:val="24"/>
        </w:rPr>
        <w:t>:</w:t>
      </w:r>
    </w:p>
    <w:p w14:paraId="08445148" w14:textId="051D2A4D" w:rsidR="00AD40BA" w:rsidRDefault="00431E69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Townson</w:t>
      </w:r>
      <w:r w:rsidR="00A139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1396B">
        <w:rPr>
          <w:rFonts w:ascii="Times New Roman" w:hAnsi="Times New Roman" w:cs="Times New Roman"/>
          <w:sz w:val="24"/>
          <w:szCs w:val="24"/>
        </w:rPr>
        <w:t>URhode</w:t>
      </w:r>
      <w:proofErr w:type="spellEnd"/>
      <w:r w:rsidR="00A1396B">
        <w:rPr>
          <w:rFonts w:ascii="Times New Roman" w:hAnsi="Times New Roman" w:cs="Times New Roman"/>
          <w:sz w:val="24"/>
          <w:szCs w:val="24"/>
        </w:rPr>
        <w:t xml:space="preserve"> Island</w:t>
      </w:r>
    </w:p>
    <w:p w14:paraId="2DA44ECD" w14:textId="73D338EB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Fransisco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Diaz</w:t>
      </w:r>
      <w:r w:rsidR="00A1396B">
        <w:rPr>
          <w:rFonts w:ascii="Times New Roman" w:hAnsi="Times New Roman" w:cs="Times New Roman"/>
          <w:sz w:val="24"/>
          <w:szCs w:val="24"/>
        </w:rPr>
        <w:t>- Penn State</w:t>
      </w:r>
    </w:p>
    <w:p w14:paraId="67AF4388" w14:textId="54B17497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Cecily Bishop</w:t>
      </w:r>
      <w:r w:rsidR="00A1396B">
        <w:rPr>
          <w:rFonts w:ascii="Times New Roman" w:hAnsi="Times New Roman" w:cs="Times New Roman"/>
          <w:sz w:val="24"/>
          <w:szCs w:val="24"/>
        </w:rPr>
        <w:t>- Oregon State</w:t>
      </w:r>
    </w:p>
    <w:p w14:paraId="141BD25D" w14:textId="5D8DFC35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 </w:t>
      </w:r>
      <w:proofErr w:type="spellStart"/>
      <w:r>
        <w:rPr>
          <w:rFonts w:ascii="Times New Roman" w:hAnsi="Times New Roman" w:cs="Times New Roman"/>
          <w:sz w:val="24"/>
          <w:szCs w:val="24"/>
        </w:rPr>
        <w:t>Wiltbank</w:t>
      </w:r>
      <w:proofErr w:type="spellEnd"/>
      <w:r w:rsidR="00A139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1396B">
        <w:rPr>
          <w:rFonts w:ascii="Times New Roman" w:hAnsi="Times New Roman" w:cs="Times New Roman"/>
          <w:sz w:val="24"/>
          <w:szCs w:val="24"/>
        </w:rPr>
        <w:t>UWisconsin</w:t>
      </w:r>
      <w:proofErr w:type="spellEnd"/>
    </w:p>
    <w:p w14:paraId="693ACE5E" w14:textId="3E4EBB06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 Ren </w:t>
      </w:r>
      <w:r w:rsidR="00A1396B">
        <w:rPr>
          <w:rFonts w:ascii="Times New Roman" w:hAnsi="Times New Roman" w:cs="Times New Roman"/>
          <w:sz w:val="24"/>
          <w:szCs w:val="24"/>
        </w:rPr>
        <w:t>- Cornell</w:t>
      </w:r>
    </w:p>
    <w:p w14:paraId="1FB88FEC" w14:textId="7D3878B6" w:rsidR="00431E69" w:rsidRPr="00966C40" w:rsidRDefault="00431E69" w:rsidP="001D19DF">
      <w:pPr>
        <w:rPr>
          <w:rFonts w:ascii="Times New Roman" w:hAnsi="Times New Roman" w:cs="Times New Roman"/>
          <w:sz w:val="24"/>
          <w:szCs w:val="24"/>
        </w:rPr>
      </w:pPr>
      <w:r w:rsidRPr="00966C40">
        <w:rPr>
          <w:rFonts w:ascii="Times New Roman" w:hAnsi="Times New Roman" w:cs="Times New Roman"/>
          <w:sz w:val="24"/>
          <w:szCs w:val="24"/>
        </w:rPr>
        <w:t>Amanda Patterson</w:t>
      </w:r>
      <w:r w:rsidR="00A1396B" w:rsidRPr="00966C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1396B" w:rsidRPr="00966C40">
        <w:rPr>
          <w:rFonts w:ascii="Times New Roman" w:hAnsi="Times New Roman" w:cs="Times New Roman"/>
          <w:sz w:val="24"/>
          <w:szCs w:val="24"/>
        </w:rPr>
        <w:t>UMissouri</w:t>
      </w:r>
      <w:proofErr w:type="spellEnd"/>
    </w:p>
    <w:p w14:paraId="6D27495C" w14:textId="080420B6" w:rsidR="00431E69" w:rsidRPr="00A1396B" w:rsidRDefault="00431E69" w:rsidP="001D19DF">
      <w:pPr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Moorey</w:t>
      </w:r>
      <w:r w:rsidR="00A1396B" w:rsidRPr="00A1396B">
        <w:rPr>
          <w:rFonts w:ascii="Times New Roman" w:hAnsi="Times New Roman" w:cs="Times New Roman"/>
          <w:sz w:val="24"/>
          <w:szCs w:val="24"/>
        </w:rPr>
        <w:t>-UTennessee</w:t>
      </w:r>
      <w:proofErr w:type="spellEnd"/>
    </w:p>
    <w:p w14:paraId="4F9C815E" w14:textId="4CED5459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Mathew</w:t>
      </w:r>
      <w:r w:rsidR="00A139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1396B">
        <w:rPr>
          <w:rFonts w:ascii="Times New Roman" w:hAnsi="Times New Roman" w:cs="Times New Roman"/>
          <w:sz w:val="24"/>
          <w:szCs w:val="24"/>
        </w:rPr>
        <w:t>UTennessee</w:t>
      </w:r>
      <w:proofErr w:type="spellEnd"/>
    </w:p>
    <w:p w14:paraId="70F76717" w14:textId="12F2D0FD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19DF">
        <w:rPr>
          <w:rFonts w:ascii="Times New Roman" w:hAnsi="Times New Roman" w:cs="Times New Roman"/>
          <w:sz w:val="24"/>
          <w:szCs w:val="24"/>
        </w:rPr>
        <w:t xml:space="preserve">oon Hun 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D19DF">
        <w:rPr>
          <w:rFonts w:ascii="Times New Roman" w:hAnsi="Times New Roman" w:cs="Times New Roman"/>
          <w:sz w:val="24"/>
          <w:szCs w:val="24"/>
        </w:rPr>
        <w:t>eo</w:t>
      </w:r>
      <w:r>
        <w:rPr>
          <w:rFonts w:ascii="Times New Roman" w:hAnsi="Times New Roman" w:cs="Times New Roman"/>
          <w:sz w:val="24"/>
          <w:szCs w:val="24"/>
        </w:rPr>
        <w:t>ng</w:t>
      </w:r>
      <w:r w:rsidR="00A1396B">
        <w:rPr>
          <w:rFonts w:ascii="Times New Roman" w:hAnsi="Times New Roman" w:cs="Times New Roman"/>
          <w:sz w:val="24"/>
          <w:szCs w:val="24"/>
        </w:rPr>
        <w:t>- Cornell</w:t>
      </w:r>
    </w:p>
    <w:p w14:paraId="1338A9F0" w14:textId="553EEC19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Wood</w:t>
      </w:r>
      <w:r w:rsidR="00A139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1396B">
        <w:rPr>
          <w:rFonts w:ascii="Times New Roman" w:hAnsi="Times New Roman" w:cs="Times New Roman"/>
          <w:sz w:val="24"/>
          <w:szCs w:val="24"/>
        </w:rPr>
        <w:t>UNebraska</w:t>
      </w:r>
      <w:proofErr w:type="spellEnd"/>
    </w:p>
    <w:p w14:paraId="324E293F" w14:textId="384E74E9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Bridges</w:t>
      </w:r>
      <w:r w:rsidR="00A139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1396B">
        <w:rPr>
          <w:rFonts w:ascii="Times New Roman" w:hAnsi="Times New Roman" w:cs="Times New Roman"/>
          <w:sz w:val="24"/>
          <w:szCs w:val="24"/>
        </w:rPr>
        <w:t>UKentucky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AD85B" w14:textId="72584AC1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Butler</w:t>
      </w:r>
      <w:r w:rsidR="00A1396B">
        <w:rPr>
          <w:rFonts w:ascii="Times New Roman" w:hAnsi="Times New Roman" w:cs="Times New Roman"/>
          <w:sz w:val="24"/>
          <w:szCs w:val="24"/>
        </w:rPr>
        <w:t>- Cornell</w:t>
      </w:r>
    </w:p>
    <w:p w14:paraId="0D09020B" w14:textId="71F4AFC6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 Pate</w:t>
      </w:r>
      <w:r w:rsidR="00A1396B">
        <w:rPr>
          <w:rFonts w:ascii="Times New Roman" w:hAnsi="Times New Roman" w:cs="Times New Roman"/>
          <w:sz w:val="24"/>
          <w:szCs w:val="24"/>
        </w:rPr>
        <w:t>- Penn State</w:t>
      </w:r>
    </w:p>
    <w:p w14:paraId="3EB6310A" w14:textId="22602936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Camilla Hughes</w:t>
      </w:r>
      <w:r w:rsidR="00A1396B">
        <w:rPr>
          <w:rFonts w:ascii="Times New Roman" w:hAnsi="Times New Roman" w:cs="Times New Roman"/>
          <w:sz w:val="24"/>
          <w:szCs w:val="24"/>
        </w:rPr>
        <w:t>- Penn State</w:t>
      </w:r>
    </w:p>
    <w:p w14:paraId="176E9E48" w14:textId="4F21A5FC" w:rsidR="00431E69" w:rsidRPr="00966C40" w:rsidRDefault="00431E69" w:rsidP="001D19DF">
      <w:pPr>
        <w:rPr>
          <w:rFonts w:ascii="Times New Roman" w:hAnsi="Times New Roman" w:cs="Times New Roman"/>
          <w:sz w:val="24"/>
          <w:szCs w:val="24"/>
        </w:rPr>
      </w:pPr>
      <w:r w:rsidRPr="00966C40">
        <w:rPr>
          <w:rFonts w:ascii="Times New Roman" w:hAnsi="Times New Roman" w:cs="Times New Roman"/>
          <w:sz w:val="24"/>
          <w:szCs w:val="24"/>
        </w:rPr>
        <w:t>Troy Ott</w:t>
      </w:r>
      <w:r w:rsidR="00A1396B" w:rsidRPr="00966C40">
        <w:rPr>
          <w:rFonts w:ascii="Times New Roman" w:hAnsi="Times New Roman" w:cs="Times New Roman"/>
          <w:sz w:val="24"/>
          <w:szCs w:val="24"/>
        </w:rPr>
        <w:t>- Penn State</w:t>
      </w:r>
    </w:p>
    <w:p w14:paraId="46069FB5" w14:textId="7FEC06C1" w:rsidR="00431E69" w:rsidRPr="00966C40" w:rsidRDefault="00431E69" w:rsidP="001D19DF">
      <w:pPr>
        <w:rPr>
          <w:rFonts w:ascii="Times New Roman" w:hAnsi="Times New Roman" w:cs="Times New Roman"/>
          <w:sz w:val="24"/>
          <w:szCs w:val="24"/>
        </w:rPr>
      </w:pPr>
      <w:r w:rsidRPr="00966C40">
        <w:rPr>
          <w:rFonts w:ascii="Times New Roman" w:hAnsi="Times New Roman" w:cs="Times New Roman"/>
          <w:sz w:val="24"/>
          <w:szCs w:val="24"/>
        </w:rPr>
        <w:t xml:space="preserve">Alvaro Garcia Guerra </w:t>
      </w:r>
      <w:r w:rsidR="00A1396B" w:rsidRPr="00966C40">
        <w:rPr>
          <w:rFonts w:ascii="Times New Roman" w:hAnsi="Times New Roman" w:cs="Times New Roman"/>
          <w:sz w:val="24"/>
          <w:szCs w:val="24"/>
        </w:rPr>
        <w:t>-Ohio State</w:t>
      </w:r>
    </w:p>
    <w:p w14:paraId="1DAD4DC2" w14:textId="7A18A4A7" w:rsidR="00431E69" w:rsidRPr="00966C40" w:rsidRDefault="00431E69" w:rsidP="001D19DF">
      <w:pPr>
        <w:rPr>
          <w:rFonts w:ascii="Times New Roman" w:hAnsi="Times New Roman" w:cs="Times New Roman"/>
          <w:sz w:val="24"/>
          <w:szCs w:val="24"/>
        </w:rPr>
      </w:pPr>
      <w:r w:rsidRPr="00966C40">
        <w:rPr>
          <w:rFonts w:ascii="Times New Roman" w:hAnsi="Times New Roman" w:cs="Times New Roman"/>
          <w:sz w:val="24"/>
          <w:szCs w:val="24"/>
        </w:rPr>
        <w:t xml:space="preserve">Aileen Keating </w:t>
      </w:r>
      <w:r w:rsidR="00A1396B" w:rsidRPr="00966C40">
        <w:rPr>
          <w:rFonts w:ascii="Times New Roman" w:hAnsi="Times New Roman" w:cs="Times New Roman"/>
          <w:sz w:val="24"/>
          <w:szCs w:val="24"/>
        </w:rPr>
        <w:t>– Iowa State</w:t>
      </w:r>
      <w:r w:rsidRPr="00966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99AA2" w14:textId="24A3BBCE" w:rsidR="00431E69" w:rsidRPr="00A1396B" w:rsidRDefault="00431E69" w:rsidP="001D19DF">
      <w:pPr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 xml:space="preserve">Abby 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Maucieri</w:t>
      </w:r>
      <w:proofErr w:type="spellEnd"/>
      <w:r w:rsidR="00A1396B" w:rsidRPr="00A139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396B" w:rsidRPr="00A1396B">
        <w:rPr>
          <w:rFonts w:ascii="Times New Roman" w:hAnsi="Times New Roman" w:cs="Times New Roman"/>
          <w:sz w:val="24"/>
          <w:szCs w:val="24"/>
        </w:rPr>
        <w:t>U</w:t>
      </w:r>
      <w:r w:rsidR="00A1396B">
        <w:rPr>
          <w:rFonts w:ascii="Times New Roman" w:hAnsi="Times New Roman" w:cs="Times New Roman"/>
          <w:sz w:val="24"/>
          <w:szCs w:val="24"/>
        </w:rPr>
        <w:t>R</w:t>
      </w:r>
      <w:r w:rsidR="00A1396B" w:rsidRPr="00A1396B">
        <w:rPr>
          <w:rFonts w:ascii="Times New Roman" w:hAnsi="Times New Roman" w:cs="Times New Roman"/>
          <w:sz w:val="24"/>
          <w:szCs w:val="24"/>
        </w:rPr>
        <w:t>hode</w:t>
      </w:r>
      <w:proofErr w:type="spellEnd"/>
      <w:r w:rsidR="00A1396B" w:rsidRPr="00A1396B">
        <w:rPr>
          <w:rFonts w:ascii="Times New Roman" w:hAnsi="Times New Roman" w:cs="Times New Roman"/>
          <w:sz w:val="24"/>
          <w:szCs w:val="24"/>
        </w:rPr>
        <w:t xml:space="preserve"> Is</w:t>
      </w:r>
      <w:r w:rsidR="00A1396B">
        <w:rPr>
          <w:rFonts w:ascii="Times New Roman" w:hAnsi="Times New Roman" w:cs="Times New Roman"/>
          <w:sz w:val="24"/>
          <w:szCs w:val="24"/>
        </w:rPr>
        <w:t>land</w:t>
      </w:r>
    </w:p>
    <w:p w14:paraId="51086679" w14:textId="7CF1D162" w:rsidR="00431E69" w:rsidRPr="00966C40" w:rsidRDefault="00431E69" w:rsidP="001D19DF">
      <w:pPr>
        <w:rPr>
          <w:rFonts w:ascii="Times New Roman" w:hAnsi="Times New Roman" w:cs="Times New Roman"/>
          <w:sz w:val="24"/>
          <w:szCs w:val="24"/>
        </w:rPr>
      </w:pPr>
      <w:r w:rsidRPr="00966C40">
        <w:rPr>
          <w:rFonts w:ascii="Times New Roman" w:hAnsi="Times New Roman" w:cs="Times New Roman"/>
          <w:sz w:val="24"/>
          <w:szCs w:val="24"/>
        </w:rPr>
        <w:t>Kamila</w:t>
      </w:r>
      <w:r w:rsidR="001D19DF" w:rsidRPr="00966C40">
        <w:rPr>
          <w:rFonts w:ascii="Times New Roman" w:hAnsi="Times New Roman" w:cs="Times New Roman"/>
          <w:sz w:val="24"/>
          <w:szCs w:val="24"/>
        </w:rPr>
        <w:t>h</w:t>
      </w:r>
      <w:r w:rsidRPr="00966C40">
        <w:rPr>
          <w:rFonts w:ascii="Times New Roman" w:hAnsi="Times New Roman" w:cs="Times New Roman"/>
          <w:sz w:val="24"/>
          <w:szCs w:val="24"/>
        </w:rPr>
        <w:t xml:space="preserve"> Grant</w:t>
      </w:r>
      <w:r w:rsidR="00A1396B" w:rsidRPr="00966C40">
        <w:rPr>
          <w:rFonts w:ascii="Times New Roman" w:hAnsi="Times New Roman" w:cs="Times New Roman"/>
          <w:sz w:val="24"/>
          <w:szCs w:val="24"/>
        </w:rPr>
        <w:t xml:space="preserve"> -USDA</w:t>
      </w:r>
    </w:p>
    <w:p w14:paraId="7ACD8AF5" w14:textId="39CECCEF" w:rsidR="00DB3B8B" w:rsidRPr="00966C40" w:rsidRDefault="00431E69" w:rsidP="001D19DF">
      <w:pPr>
        <w:rPr>
          <w:rFonts w:ascii="Times New Roman" w:hAnsi="Times New Roman" w:cs="Times New Roman"/>
          <w:sz w:val="24"/>
          <w:szCs w:val="24"/>
        </w:rPr>
      </w:pPr>
      <w:r w:rsidRPr="00966C40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966C40">
        <w:rPr>
          <w:rFonts w:ascii="Times New Roman" w:hAnsi="Times New Roman" w:cs="Times New Roman"/>
          <w:sz w:val="24"/>
          <w:szCs w:val="24"/>
        </w:rPr>
        <w:t>Mirando</w:t>
      </w:r>
      <w:proofErr w:type="spellEnd"/>
      <w:r w:rsidR="00A1396B" w:rsidRPr="00966C40">
        <w:rPr>
          <w:rFonts w:ascii="Times New Roman" w:hAnsi="Times New Roman" w:cs="Times New Roman"/>
          <w:sz w:val="24"/>
          <w:szCs w:val="24"/>
        </w:rPr>
        <w:t xml:space="preserve"> - USDA</w:t>
      </w:r>
    </w:p>
    <w:p w14:paraId="2B9DB8BC" w14:textId="38095441" w:rsidR="00431E69" w:rsidRDefault="00DB3B8B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Joanne Fortune </w:t>
      </w:r>
      <w:r w:rsidR="00431E69">
        <w:rPr>
          <w:rFonts w:ascii="Times New Roman" w:hAnsi="Times New Roman" w:cs="Times New Roman"/>
          <w:sz w:val="24"/>
          <w:szCs w:val="24"/>
        </w:rPr>
        <w:t xml:space="preserve"> </w:t>
      </w:r>
      <w:r w:rsidR="00A1396B">
        <w:rPr>
          <w:rFonts w:ascii="Times New Roman" w:hAnsi="Times New Roman" w:cs="Times New Roman"/>
          <w:sz w:val="24"/>
          <w:szCs w:val="24"/>
        </w:rPr>
        <w:t>-Cornell</w:t>
      </w:r>
    </w:p>
    <w:p w14:paraId="1451A4B4" w14:textId="4A41777C" w:rsidR="00431E69" w:rsidRDefault="00431E69" w:rsidP="001D19DF">
      <w:pPr>
        <w:rPr>
          <w:rFonts w:ascii="Times New Roman" w:hAnsi="Times New Roman" w:cs="Times New Roman"/>
          <w:sz w:val="24"/>
          <w:szCs w:val="24"/>
        </w:rPr>
      </w:pPr>
    </w:p>
    <w:p w14:paraId="06E39837" w14:textId="77777777" w:rsidR="001D19DF" w:rsidRDefault="001D19DF" w:rsidP="001D19DF">
      <w:pPr>
        <w:rPr>
          <w:rFonts w:ascii="Times New Roman" w:hAnsi="Times New Roman" w:cs="Times New Roman"/>
          <w:sz w:val="24"/>
          <w:szCs w:val="24"/>
        </w:rPr>
      </w:pPr>
      <w:r w:rsidRPr="00CB457A">
        <w:rPr>
          <w:rFonts w:ascii="Times New Roman" w:hAnsi="Times New Roman" w:cs="Times New Roman"/>
          <w:sz w:val="24"/>
          <w:szCs w:val="24"/>
          <w:u w:val="single"/>
        </w:rPr>
        <w:t>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FEB45C" w14:textId="662AD682" w:rsidR="001D19DF" w:rsidRDefault="001D19DF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Announced getting annual reports in as soon as the meeting is completed. </w:t>
      </w:r>
    </w:p>
    <w:p w14:paraId="48987078" w14:textId="50F7599B" w:rsidR="001D19DF" w:rsidRPr="00E04F2B" w:rsidRDefault="001D19DF" w:rsidP="001D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Bill Initiatives have been placed in the Box site.</w:t>
      </w:r>
    </w:p>
    <w:p w14:paraId="706A866B" w14:textId="77777777" w:rsidR="00E04F2B" w:rsidRPr="00E04F2B" w:rsidRDefault="00E04F2B" w:rsidP="001D19DF">
      <w:pPr>
        <w:rPr>
          <w:rFonts w:ascii="Times New Roman" w:hAnsi="Times New Roman" w:cs="Times New Roman"/>
          <w:sz w:val="24"/>
          <w:szCs w:val="24"/>
        </w:rPr>
      </w:pPr>
    </w:p>
    <w:p w14:paraId="4A16CCC2" w14:textId="03CDA8D6" w:rsidR="00AD40BA" w:rsidRPr="00E04F2B" w:rsidRDefault="001D19DF" w:rsidP="001D19DF">
      <w:pPr>
        <w:rPr>
          <w:rFonts w:ascii="Times New Roman" w:hAnsi="Times New Roman" w:cs="Times New Roman"/>
          <w:sz w:val="24"/>
          <w:szCs w:val="24"/>
        </w:rPr>
      </w:pPr>
      <w:r w:rsidRPr="00CB457A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88D563" w14:textId="23AE71B3" w:rsidR="001D19DF" w:rsidRP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Aileen Keating, Iowa State Univ</w:t>
      </w:r>
      <w:r w:rsidR="001D19DF">
        <w:rPr>
          <w:rFonts w:ascii="Times New Roman" w:hAnsi="Times New Roman" w:cs="Times New Roman"/>
          <w:sz w:val="24"/>
          <w:szCs w:val="24"/>
        </w:rPr>
        <w:t xml:space="preserve">. Basic mechanisms involved with </w:t>
      </w:r>
      <w:proofErr w:type="spellStart"/>
      <w:r w:rsidR="001D19DF">
        <w:rPr>
          <w:rFonts w:ascii="Times New Roman" w:hAnsi="Times New Roman" w:cs="Times New Roman"/>
          <w:sz w:val="24"/>
          <w:szCs w:val="24"/>
        </w:rPr>
        <w:t>ovitoxicity</w:t>
      </w:r>
      <w:proofErr w:type="spellEnd"/>
      <w:r w:rsidR="001D19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C23789" w14:textId="77777777" w:rsidR="001D19DF" w:rsidRDefault="001D19DF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1BDCB3" w14:textId="2604BDB8" w:rsidR="00092245" w:rsidRDefault="00092245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 Bridges, Univ Kentucky. </w:t>
      </w:r>
      <w:r w:rsidR="00CB457A">
        <w:rPr>
          <w:rFonts w:ascii="Times New Roman" w:hAnsi="Times New Roman" w:cs="Times New Roman"/>
          <w:sz w:val="24"/>
          <w:szCs w:val="24"/>
        </w:rPr>
        <w:t xml:space="preserve">Organic vs inorganic selenium sources </w:t>
      </w:r>
    </w:p>
    <w:p w14:paraId="538A5E7B" w14:textId="77777777" w:rsidR="00CB457A" w:rsidRDefault="00CB457A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B31165" w14:textId="2A1F8C80" w:rsidR="00E04F2B" w:rsidRP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Jennifer Wood, Univ Nebraska</w:t>
      </w:r>
      <w:r w:rsidR="00CB457A">
        <w:rPr>
          <w:rFonts w:ascii="Times New Roman" w:hAnsi="Times New Roman" w:cs="Times New Roman"/>
          <w:sz w:val="24"/>
          <w:szCs w:val="24"/>
        </w:rPr>
        <w:t xml:space="preserve">. </w:t>
      </w:r>
      <w:r w:rsidR="00901A8E">
        <w:rPr>
          <w:rFonts w:ascii="Times New Roman" w:hAnsi="Times New Roman" w:cs="Times New Roman"/>
          <w:sz w:val="24"/>
          <w:szCs w:val="24"/>
        </w:rPr>
        <w:t>Dynamics of mRNA metabolism in the oocyte and early embryo</w:t>
      </w:r>
    </w:p>
    <w:p w14:paraId="50A38166" w14:textId="77777777" w:rsidR="001D19DF" w:rsidRDefault="001D19DF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7AF270F" w14:textId="2F160BBB" w:rsidR="00E04F2B" w:rsidRP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lastRenderedPageBreak/>
        <w:t>Athena Ren, Cornell Univ</w:t>
      </w:r>
      <w:r w:rsidR="0044252D">
        <w:rPr>
          <w:rFonts w:ascii="Times New Roman" w:hAnsi="Times New Roman" w:cs="Times New Roman"/>
          <w:sz w:val="24"/>
          <w:szCs w:val="24"/>
        </w:rPr>
        <w:t xml:space="preserve">. </w:t>
      </w:r>
      <w:r w:rsidR="00FF3471">
        <w:rPr>
          <w:rFonts w:ascii="Times New Roman" w:hAnsi="Times New Roman" w:cs="Times New Roman"/>
          <w:sz w:val="24"/>
          <w:szCs w:val="24"/>
        </w:rPr>
        <w:t>Associating m</w:t>
      </w:r>
      <w:r w:rsidR="00692CCA">
        <w:rPr>
          <w:rFonts w:ascii="Times New Roman" w:hAnsi="Times New Roman" w:cs="Times New Roman"/>
          <w:sz w:val="24"/>
          <w:szCs w:val="24"/>
        </w:rPr>
        <w:t>ethylation</w:t>
      </w:r>
      <w:r w:rsidR="003D17B8">
        <w:rPr>
          <w:rFonts w:ascii="Times New Roman" w:hAnsi="Times New Roman" w:cs="Times New Roman"/>
          <w:sz w:val="24"/>
          <w:szCs w:val="24"/>
        </w:rPr>
        <w:t xml:space="preserve"> profiling</w:t>
      </w:r>
      <w:r w:rsidR="00FF3471">
        <w:rPr>
          <w:rFonts w:ascii="Times New Roman" w:hAnsi="Times New Roman" w:cs="Times New Roman"/>
          <w:sz w:val="24"/>
          <w:szCs w:val="24"/>
        </w:rPr>
        <w:t xml:space="preserve"> in the circulation with tissue/organ-specific phenotype</w:t>
      </w:r>
      <w:r w:rsidR="003D17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CF491" w14:textId="77777777" w:rsidR="00E04F2B" w:rsidRPr="00E04F2B" w:rsidRDefault="00E04F2B" w:rsidP="001D19D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4F2B8D" w14:textId="15755F39" w:rsidR="00E04F2B" w:rsidRPr="00E04F2B" w:rsidRDefault="00E04F2B" w:rsidP="001D19DF">
      <w:pPr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Amanda Patterson, Univ Missouri</w:t>
      </w:r>
      <w:r w:rsidR="00217293">
        <w:rPr>
          <w:rFonts w:ascii="Times New Roman" w:hAnsi="Times New Roman" w:cs="Times New Roman"/>
          <w:sz w:val="24"/>
          <w:szCs w:val="24"/>
        </w:rPr>
        <w:t>.</w:t>
      </w:r>
      <w:r w:rsidRPr="00E04F2B">
        <w:rPr>
          <w:rFonts w:ascii="Times New Roman" w:hAnsi="Times New Roman" w:cs="Times New Roman"/>
          <w:sz w:val="24"/>
          <w:szCs w:val="24"/>
        </w:rPr>
        <w:t xml:space="preserve"> </w:t>
      </w:r>
      <w:r w:rsidR="00217293">
        <w:rPr>
          <w:rFonts w:ascii="Times New Roman" w:hAnsi="Times New Roman" w:cs="Times New Roman"/>
          <w:sz w:val="24"/>
          <w:szCs w:val="24"/>
        </w:rPr>
        <w:t xml:space="preserve">Uterine gland development – role in health and disease. </w:t>
      </w:r>
    </w:p>
    <w:p w14:paraId="4A46A7FF" w14:textId="22FB815D" w:rsidR="00E04F2B" w:rsidRP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Daniel Matthews, Uni</w:t>
      </w:r>
      <w:r w:rsidR="00217293">
        <w:rPr>
          <w:rFonts w:ascii="Times New Roman" w:hAnsi="Times New Roman" w:cs="Times New Roman"/>
          <w:sz w:val="24"/>
          <w:szCs w:val="24"/>
        </w:rPr>
        <w:t>v</w:t>
      </w:r>
      <w:r w:rsidRPr="00E04F2B">
        <w:rPr>
          <w:rFonts w:ascii="Times New Roman" w:hAnsi="Times New Roman" w:cs="Times New Roman"/>
          <w:sz w:val="24"/>
          <w:szCs w:val="24"/>
        </w:rPr>
        <w:t xml:space="preserve"> Tennessee</w:t>
      </w:r>
      <w:r w:rsidR="00217293">
        <w:rPr>
          <w:rFonts w:ascii="Times New Roman" w:hAnsi="Times New Roman" w:cs="Times New Roman"/>
          <w:sz w:val="24"/>
          <w:szCs w:val="24"/>
        </w:rPr>
        <w:t xml:space="preserve">. </w:t>
      </w:r>
      <w:r w:rsidR="008E0ACC">
        <w:rPr>
          <w:rFonts w:ascii="Times New Roman" w:hAnsi="Times New Roman" w:cs="Times New Roman"/>
          <w:sz w:val="24"/>
          <w:szCs w:val="24"/>
        </w:rPr>
        <w:t xml:space="preserve">Conceptus-maternal interactions to reduce embryo and fetal mortality in cattle. </w:t>
      </w:r>
      <w:r w:rsidRPr="00E04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7D182" w14:textId="77777777" w:rsidR="00E04F2B" w:rsidRP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1D22F9" w14:textId="5BC85B47" w:rsidR="00E04F2B" w:rsidRP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 xml:space="preserve">Adjourn – Box lunches provided. </w:t>
      </w:r>
    </w:p>
    <w:p w14:paraId="00D36D86" w14:textId="77777777" w:rsidR="00E04F2B" w:rsidRP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1D5099" w14:textId="78AA42DF" w:rsid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 xml:space="preserve"> Alan Ealy, Virginia Tech</w:t>
      </w:r>
      <w:r w:rsidR="00D72495">
        <w:rPr>
          <w:rFonts w:ascii="Times New Roman" w:hAnsi="Times New Roman" w:cs="Times New Roman"/>
          <w:sz w:val="24"/>
          <w:szCs w:val="24"/>
        </w:rPr>
        <w:t xml:space="preserve">. Key facets of early embryogenesis </w:t>
      </w:r>
    </w:p>
    <w:p w14:paraId="4EC521D9" w14:textId="77777777" w:rsidR="00217293" w:rsidRPr="00E04F2B" w:rsidRDefault="00217293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1A9C9C9" w14:textId="0A5EDC1C" w:rsidR="00E04F2B" w:rsidRPr="00E04F2B" w:rsidRDefault="00E04F2B" w:rsidP="001D19DF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 xml:space="preserve"> Discussion of 2022 Online Repro Course</w:t>
      </w:r>
      <w:r w:rsidR="00D72495">
        <w:rPr>
          <w:rFonts w:ascii="Times New Roman" w:hAnsi="Times New Roman" w:cs="Times New Roman"/>
          <w:sz w:val="24"/>
          <w:szCs w:val="24"/>
        </w:rPr>
        <w:t xml:space="preserve">, led by </w:t>
      </w:r>
      <w:r w:rsidRPr="00E04F2B">
        <w:rPr>
          <w:rFonts w:ascii="Times New Roman" w:hAnsi="Times New Roman" w:cs="Times New Roman"/>
          <w:sz w:val="24"/>
          <w:szCs w:val="24"/>
        </w:rPr>
        <w:t xml:space="preserve">Alan Ealy </w:t>
      </w:r>
    </w:p>
    <w:p w14:paraId="5975F0C8" w14:textId="410B778C" w:rsidR="00E04F2B" w:rsidRP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6C73BD" w14:textId="0DF89E42" w:rsid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E04F2B">
        <w:rPr>
          <w:rFonts w:ascii="Times New Roman" w:hAnsi="Times New Roman" w:cs="Times New Roman"/>
          <w:sz w:val="24"/>
          <w:szCs w:val="24"/>
        </w:rPr>
        <w:t>Moorey</w:t>
      </w:r>
      <w:proofErr w:type="spellEnd"/>
      <w:r w:rsidRPr="00E04F2B">
        <w:rPr>
          <w:rFonts w:ascii="Times New Roman" w:hAnsi="Times New Roman" w:cs="Times New Roman"/>
          <w:sz w:val="24"/>
          <w:szCs w:val="24"/>
        </w:rPr>
        <w:t>, Univ Tennessee</w:t>
      </w:r>
      <w:r w:rsidR="00026567">
        <w:rPr>
          <w:rFonts w:ascii="Times New Roman" w:hAnsi="Times New Roman" w:cs="Times New Roman"/>
          <w:sz w:val="24"/>
          <w:szCs w:val="24"/>
        </w:rPr>
        <w:t xml:space="preserve">.  </w:t>
      </w:r>
      <w:r w:rsidR="00D72495">
        <w:rPr>
          <w:rFonts w:ascii="Times New Roman" w:hAnsi="Times New Roman" w:cs="Times New Roman"/>
          <w:sz w:val="24"/>
          <w:szCs w:val="24"/>
        </w:rPr>
        <w:t xml:space="preserve">Key aspects of oocyte maturation. </w:t>
      </w:r>
    </w:p>
    <w:p w14:paraId="0B5B24EA" w14:textId="77777777" w:rsidR="00026567" w:rsidRPr="00E04F2B" w:rsidRDefault="00026567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A0DA79" w14:textId="5E200A9D" w:rsid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Bishop Cecily, Oregon State Univ</w:t>
      </w:r>
      <w:r w:rsidR="00026567">
        <w:rPr>
          <w:rFonts w:ascii="Times New Roman" w:hAnsi="Times New Roman" w:cs="Times New Roman"/>
          <w:sz w:val="24"/>
          <w:szCs w:val="24"/>
        </w:rPr>
        <w:t xml:space="preserve">.  </w:t>
      </w:r>
      <w:r w:rsidR="00A93355">
        <w:rPr>
          <w:rFonts w:ascii="Times New Roman" w:hAnsi="Times New Roman" w:cs="Times New Roman"/>
          <w:sz w:val="24"/>
          <w:szCs w:val="24"/>
        </w:rPr>
        <w:t xml:space="preserve">Vitamin A and D roles in reproduction in cattle.  </w:t>
      </w:r>
    </w:p>
    <w:p w14:paraId="27D419C1" w14:textId="77777777" w:rsidR="00026567" w:rsidRPr="00E04F2B" w:rsidRDefault="00026567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3EA325D" w14:textId="16BB109C" w:rsid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1396B">
        <w:rPr>
          <w:rFonts w:ascii="Times New Roman" w:hAnsi="Times New Roman" w:cs="Times New Roman"/>
          <w:sz w:val="24"/>
          <w:szCs w:val="24"/>
          <w:lang w:val="es-ES"/>
        </w:rPr>
        <w:t>Alvaro</w:t>
      </w:r>
      <w:proofErr w:type="spellEnd"/>
      <w:r w:rsidRPr="00A1396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1396B">
        <w:rPr>
          <w:rFonts w:ascii="Times New Roman" w:hAnsi="Times New Roman" w:cs="Times New Roman"/>
          <w:sz w:val="24"/>
          <w:szCs w:val="24"/>
          <w:lang w:val="es-ES"/>
        </w:rPr>
        <w:t>Garcia</w:t>
      </w:r>
      <w:proofErr w:type="spellEnd"/>
      <w:r w:rsidRPr="00A1396B">
        <w:rPr>
          <w:rFonts w:ascii="Times New Roman" w:hAnsi="Times New Roman" w:cs="Times New Roman"/>
          <w:sz w:val="24"/>
          <w:szCs w:val="24"/>
          <w:lang w:val="es-ES"/>
        </w:rPr>
        <w:t xml:space="preserve"> Guerra, Ohio </w:t>
      </w:r>
      <w:proofErr w:type="spellStart"/>
      <w:r w:rsidRPr="00A1396B">
        <w:rPr>
          <w:rFonts w:ascii="Times New Roman" w:hAnsi="Times New Roman" w:cs="Times New Roman"/>
          <w:sz w:val="24"/>
          <w:szCs w:val="24"/>
          <w:lang w:val="es-ES"/>
        </w:rPr>
        <w:t>State</w:t>
      </w:r>
      <w:proofErr w:type="spellEnd"/>
      <w:r w:rsidRPr="00A1396B">
        <w:rPr>
          <w:rFonts w:ascii="Times New Roman" w:hAnsi="Times New Roman" w:cs="Times New Roman"/>
          <w:sz w:val="24"/>
          <w:szCs w:val="24"/>
          <w:lang w:val="es-ES"/>
        </w:rPr>
        <w:t xml:space="preserve"> Univ</w:t>
      </w:r>
      <w:r w:rsidR="00026567" w:rsidRPr="00A1396B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EB5D05">
        <w:rPr>
          <w:rFonts w:ascii="Times New Roman" w:hAnsi="Times New Roman" w:cs="Times New Roman"/>
          <w:sz w:val="24"/>
          <w:szCs w:val="24"/>
        </w:rPr>
        <w:t>Optimizing o</w:t>
      </w:r>
      <w:r w:rsidR="00CC3847">
        <w:rPr>
          <w:rFonts w:ascii="Times New Roman" w:hAnsi="Times New Roman" w:cs="Times New Roman"/>
          <w:sz w:val="24"/>
          <w:szCs w:val="24"/>
        </w:rPr>
        <w:t xml:space="preserve">vum </w:t>
      </w:r>
      <w:r w:rsidR="00EB5D05">
        <w:rPr>
          <w:rFonts w:ascii="Times New Roman" w:hAnsi="Times New Roman" w:cs="Times New Roman"/>
          <w:sz w:val="24"/>
          <w:szCs w:val="24"/>
        </w:rPr>
        <w:t>p</w:t>
      </w:r>
      <w:r w:rsidR="00CC3847">
        <w:rPr>
          <w:rFonts w:ascii="Times New Roman" w:hAnsi="Times New Roman" w:cs="Times New Roman"/>
          <w:sz w:val="24"/>
          <w:szCs w:val="24"/>
        </w:rPr>
        <w:t>ickup technologies.</w:t>
      </w:r>
      <w:r w:rsidR="00EB5D05">
        <w:rPr>
          <w:rFonts w:ascii="Times New Roman" w:hAnsi="Times New Roman" w:cs="Times New Roman"/>
          <w:sz w:val="24"/>
          <w:szCs w:val="24"/>
        </w:rPr>
        <w:t xml:space="preserve"> </w:t>
      </w:r>
      <w:r w:rsidR="00CC38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B14E4" w14:textId="799C8DD1" w:rsidR="00E04F2B" w:rsidRP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A7D5974" w14:textId="1823DEBD" w:rsid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First day summary</w:t>
      </w:r>
    </w:p>
    <w:p w14:paraId="13A835AA" w14:textId="77777777" w:rsidR="00202397" w:rsidRDefault="00202397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DA02AE" w14:textId="5BC3F966" w:rsidR="00202397" w:rsidRPr="00E04F2B" w:rsidRDefault="00202397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4:30 PM. </w:t>
      </w:r>
      <w:proofErr w:type="spellStart"/>
      <w:r>
        <w:rPr>
          <w:rFonts w:ascii="Times New Roman" w:hAnsi="Times New Roman" w:cs="Times New Roman"/>
          <w:sz w:val="24"/>
          <w:szCs w:val="24"/>
        </w:rPr>
        <w:t>Adjorn</w:t>
      </w:r>
      <w:proofErr w:type="spellEnd"/>
    </w:p>
    <w:p w14:paraId="4EEB7EE0" w14:textId="77777777" w:rsidR="00D72495" w:rsidRDefault="00D72495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DD7CE7" w14:textId="110F8F2B" w:rsidR="00E04F2B" w:rsidRDefault="00E04F2B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 xml:space="preserve">Evening: Group Dinner </w:t>
      </w:r>
      <w:r w:rsidR="00D72495">
        <w:rPr>
          <w:rFonts w:ascii="Times New Roman" w:hAnsi="Times New Roman" w:cs="Times New Roman"/>
          <w:sz w:val="24"/>
          <w:szCs w:val="24"/>
        </w:rPr>
        <w:t>@ Troy Ott’s home</w:t>
      </w:r>
    </w:p>
    <w:p w14:paraId="5B8F65C7" w14:textId="77777777" w:rsidR="00D72495" w:rsidRPr="00E04F2B" w:rsidRDefault="00D72495" w:rsidP="001D19DF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D0D6184" w14:textId="77777777" w:rsidR="00E04F2B" w:rsidRPr="00E04F2B" w:rsidRDefault="00E04F2B" w:rsidP="001D19DF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F2B">
        <w:rPr>
          <w:rFonts w:ascii="Times New Roman" w:hAnsi="Times New Roman" w:cs="Times New Roman"/>
          <w:b/>
          <w:sz w:val="24"/>
          <w:szCs w:val="24"/>
          <w:u w:val="single"/>
        </w:rPr>
        <w:t>Wednesday May 17</w:t>
      </w:r>
      <w:r w:rsidRPr="00E04F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E04F2B">
        <w:rPr>
          <w:rFonts w:ascii="Times New Roman" w:hAnsi="Times New Roman" w:cs="Times New Roman"/>
          <w:b/>
          <w:sz w:val="24"/>
          <w:szCs w:val="24"/>
          <w:u w:val="single"/>
        </w:rPr>
        <w:t>, 2023</w:t>
      </w:r>
    </w:p>
    <w:p w14:paraId="20F05ED6" w14:textId="77777777" w:rsidR="00202397" w:rsidRDefault="00202397" w:rsidP="001D19DF">
      <w:pPr>
        <w:spacing w:after="80"/>
        <w:ind w:firstLine="86"/>
        <w:rPr>
          <w:rFonts w:ascii="Times New Roman" w:hAnsi="Times New Roman" w:cs="Times New Roman"/>
          <w:sz w:val="24"/>
          <w:szCs w:val="24"/>
        </w:rPr>
      </w:pPr>
    </w:p>
    <w:p w14:paraId="26042866" w14:textId="08FDBCEE" w:rsidR="00202397" w:rsidRDefault="00E04F2B" w:rsidP="001D19DF">
      <w:pPr>
        <w:spacing w:after="80"/>
        <w:ind w:firstLine="86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9:0</w:t>
      </w:r>
      <w:r w:rsidR="002B10C0">
        <w:rPr>
          <w:rFonts w:ascii="Times New Roman" w:hAnsi="Times New Roman" w:cs="Times New Roman"/>
          <w:sz w:val="24"/>
          <w:szCs w:val="24"/>
        </w:rPr>
        <w:t>1</w:t>
      </w:r>
      <w:r w:rsidR="00202397">
        <w:rPr>
          <w:rFonts w:ascii="Times New Roman" w:hAnsi="Times New Roman" w:cs="Times New Roman"/>
          <w:sz w:val="24"/>
          <w:szCs w:val="24"/>
        </w:rPr>
        <w:t xml:space="preserve"> Call to order. Dan Mathew presiding. </w:t>
      </w:r>
    </w:p>
    <w:p w14:paraId="4EC662AE" w14:textId="04767442" w:rsidR="002B10C0" w:rsidRDefault="002B10C0" w:rsidP="002B10C0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361D3653" w14:textId="633E19F2" w:rsidR="002B10C0" w:rsidRDefault="00202397" w:rsidP="002B10C0">
      <w:pPr>
        <w:rPr>
          <w:rFonts w:ascii="Times New Roman" w:hAnsi="Times New Roman" w:cs="Times New Roman"/>
          <w:sz w:val="24"/>
          <w:szCs w:val="24"/>
        </w:rPr>
      </w:pPr>
      <w:r w:rsidRPr="00CB457A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C23228" w14:textId="1BDA3B72" w:rsidR="00E04F2B" w:rsidRDefault="00E04F2B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Troy Ott, Penn State Univ</w:t>
      </w:r>
      <w:r w:rsidR="002B10C0">
        <w:rPr>
          <w:rFonts w:ascii="Times New Roman" w:hAnsi="Times New Roman" w:cs="Times New Roman"/>
          <w:sz w:val="24"/>
          <w:szCs w:val="24"/>
        </w:rPr>
        <w:t xml:space="preserve">. Transcriptome of endometrium and blood leukocytes in response to conceptus proteins in dairy cattle. Led by Isabel da Silva (PhD student) </w:t>
      </w:r>
    </w:p>
    <w:p w14:paraId="531C25F1" w14:textId="77777777" w:rsidR="00A51C07" w:rsidRDefault="00A51C07" w:rsidP="001D19DF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2DC28332" w14:textId="77777777" w:rsidR="000A6698" w:rsidRDefault="00E04F2B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Shelly Roads, Virginia Tech</w:t>
      </w:r>
      <w:r w:rsidR="00A51C07">
        <w:rPr>
          <w:rFonts w:ascii="Times New Roman" w:hAnsi="Times New Roman" w:cs="Times New Roman"/>
          <w:sz w:val="24"/>
          <w:szCs w:val="24"/>
        </w:rPr>
        <w:t xml:space="preserve">. Evaluating the effect of heat stress and </w:t>
      </w:r>
      <w:r w:rsidR="00F77CE7">
        <w:rPr>
          <w:rFonts w:ascii="Times New Roman" w:hAnsi="Times New Roman" w:cs="Times New Roman"/>
          <w:sz w:val="24"/>
          <w:szCs w:val="24"/>
        </w:rPr>
        <w:t xml:space="preserve">altered </w:t>
      </w:r>
      <w:r w:rsidR="00A51C07">
        <w:rPr>
          <w:rFonts w:ascii="Times New Roman" w:hAnsi="Times New Roman" w:cs="Times New Roman"/>
          <w:sz w:val="24"/>
          <w:szCs w:val="24"/>
        </w:rPr>
        <w:t xml:space="preserve">glycemic state on GABA in lactating Holstein cows. </w:t>
      </w:r>
    </w:p>
    <w:p w14:paraId="3C91C3CB" w14:textId="77777777" w:rsidR="000A6698" w:rsidRDefault="000A6698" w:rsidP="001D19DF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6267AEC9" w14:textId="3DD07200" w:rsidR="000A6698" w:rsidRDefault="00E04F2B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 xml:space="preserve">Milo </w:t>
      </w:r>
      <w:proofErr w:type="spellStart"/>
      <w:r w:rsidRPr="00E04F2B">
        <w:rPr>
          <w:rFonts w:ascii="Times New Roman" w:hAnsi="Times New Roman" w:cs="Times New Roman"/>
          <w:sz w:val="24"/>
          <w:szCs w:val="24"/>
        </w:rPr>
        <w:t>Wiltbank</w:t>
      </w:r>
      <w:proofErr w:type="spellEnd"/>
      <w:r w:rsidRPr="00E04F2B">
        <w:rPr>
          <w:rFonts w:ascii="Times New Roman" w:hAnsi="Times New Roman" w:cs="Times New Roman"/>
          <w:sz w:val="24"/>
          <w:szCs w:val="24"/>
        </w:rPr>
        <w:t>, Univ Wisconsin</w:t>
      </w:r>
      <w:r w:rsidR="000A6698">
        <w:rPr>
          <w:rFonts w:ascii="Times New Roman" w:hAnsi="Times New Roman" w:cs="Times New Roman"/>
          <w:sz w:val="24"/>
          <w:szCs w:val="24"/>
        </w:rPr>
        <w:t>. A</w:t>
      </w:r>
      <w:r w:rsidR="0079262E">
        <w:rPr>
          <w:rFonts w:ascii="Times New Roman" w:hAnsi="Times New Roman" w:cs="Times New Roman"/>
          <w:sz w:val="24"/>
          <w:szCs w:val="24"/>
        </w:rPr>
        <w:t>n</w:t>
      </w:r>
      <w:r w:rsidR="000A6698">
        <w:rPr>
          <w:rFonts w:ascii="Times New Roman" w:hAnsi="Times New Roman" w:cs="Times New Roman"/>
          <w:sz w:val="24"/>
          <w:szCs w:val="24"/>
        </w:rPr>
        <w:t xml:space="preserve"> evaluation of the role of LH pulses on follicle development. </w:t>
      </w:r>
      <w:r w:rsidR="0079262E">
        <w:rPr>
          <w:rFonts w:ascii="Times New Roman" w:hAnsi="Times New Roman" w:cs="Times New Roman"/>
          <w:sz w:val="24"/>
          <w:szCs w:val="24"/>
        </w:rPr>
        <w:t xml:space="preserve">Deciphering the causes for double ovulation in lactating dairy cows. </w:t>
      </w:r>
      <w:r w:rsidR="00A72104">
        <w:rPr>
          <w:rFonts w:ascii="Times New Roman" w:hAnsi="Times New Roman" w:cs="Times New Roman"/>
          <w:sz w:val="24"/>
          <w:szCs w:val="24"/>
        </w:rPr>
        <w:t xml:space="preserve">The CL of pregnancy loss. </w:t>
      </w:r>
    </w:p>
    <w:p w14:paraId="7BDC1B10" w14:textId="77777777" w:rsidR="000A6698" w:rsidRDefault="000A6698" w:rsidP="001D19DF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F37E97E" w14:textId="499277DB" w:rsidR="00E04F2B" w:rsidRDefault="00AC69F1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USDA-NIFA Update. </w:t>
      </w:r>
      <w:r w:rsidR="00E04F2B" w:rsidRPr="00E04F2B">
        <w:rPr>
          <w:rFonts w:ascii="Times New Roman" w:hAnsi="Times New Roman" w:cs="Times New Roman"/>
          <w:sz w:val="24"/>
          <w:szCs w:val="24"/>
        </w:rPr>
        <w:t>Kamilah Grant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04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C1F2A" w14:textId="10250C54" w:rsidR="00AC69F1" w:rsidRDefault="00AC69F1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a NIFA update (attached). </w:t>
      </w:r>
    </w:p>
    <w:p w14:paraId="4C90F7A5" w14:textId="77777777" w:rsidR="005875E4" w:rsidRDefault="005875E4" w:rsidP="001D19DF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7D8EB72" w14:textId="77777777" w:rsidR="005875E4" w:rsidRPr="00E04F2B" w:rsidRDefault="005875E4" w:rsidP="001D19DF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510C56A6" w14:textId="0C582716" w:rsidR="00ED2B84" w:rsidRDefault="002B10C0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D2B84">
        <w:rPr>
          <w:rFonts w:ascii="Times New Roman" w:hAnsi="Times New Roman" w:cs="Times New Roman"/>
          <w:sz w:val="24"/>
          <w:szCs w:val="24"/>
          <w:u w:val="single"/>
        </w:rPr>
        <w:t>Discussion</w:t>
      </w:r>
      <w:r w:rsidR="00ED2B84" w:rsidRPr="00ED2B84">
        <w:rPr>
          <w:rFonts w:ascii="Times New Roman" w:hAnsi="Times New Roman" w:cs="Times New Roman"/>
          <w:sz w:val="24"/>
          <w:szCs w:val="24"/>
          <w:u w:val="single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E01DBB" w14:textId="6BDFA0A6" w:rsidR="00966C40" w:rsidRDefault="00966C40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officers for the forthcoming year are:</w:t>
      </w:r>
    </w:p>
    <w:p w14:paraId="52BEB179" w14:textId="77777777" w:rsidR="00966C40" w:rsidRPr="00966C40" w:rsidRDefault="00966C40" w:rsidP="00966C4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66C40">
        <w:rPr>
          <w:rFonts w:ascii="Times New Roman" w:hAnsi="Times New Roman" w:cs="Times New Roman"/>
          <w:sz w:val="24"/>
          <w:szCs w:val="24"/>
        </w:rPr>
        <w:t xml:space="preserve">Julio </w:t>
      </w:r>
      <w:proofErr w:type="spellStart"/>
      <w:r w:rsidRPr="00966C40">
        <w:rPr>
          <w:rFonts w:ascii="Times New Roman" w:hAnsi="Times New Roman" w:cs="Times New Roman"/>
          <w:sz w:val="24"/>
          <w:szCs w:val="24"/>
        </w:rPr>
        <w:t>Giordono</w:t>
      </w:r>
      <w:proofErr w:type="spellEnd"/>
      <w:r w:rsidRPr="00966C40">
        <w:rPr>
          <w:rFonts w:ascii="Times New Roman" w:hAnsi="Times New Roman" w:cs="Times New Roman"/>
          <w:sz w:val="24"/>
          <w:szCs w:val="24"/>
        </w:rPr>
        <w:t xml:space="preserve"> - Chair</w:t>
      </w:r>
    </w:p>
    <w:p w14:paraId="78AB62F1" w14:textId="77777777" w:rsidR="00966C40" w:rsidRPr="00966C40" w:rsidRDefault="00966C40" w:rsidP="00966C4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66C40">
        <w:rPr>
          <w:rFonts w:ascii="Times New Roman" w:hAnsi="Times New Roman" w:cs="Times New Roman"/>
          <w:sz w:val="24"/>
          <w:szCs w:val="24"/>
        </w:rPr>
        <w:t>Alan Ealy - Secretary</w:t>
      </w:r>
    </w:p>
    <w:p w14:paraId="7D22F723" w14:textId="5AC1B06A" w:rsidR="00966C40" w:rsidRDefault="00966C40" w:rsidP="00966C40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66C40">
        <w:rPr>
          <w:rFonts w:ascii="Times New Roman" w:hAnsi="Times New Roman" w:cs="Times New Roman"/>
          <w:sz w:val="24"/>
          <w:szCs w:val="24"/>
        </w:rPr>
        <w:t xml:space="preserve">Dan Mathew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6C40">
        <w:rPr>
          <w:rFonts w:ascii="Times New Roman" w:hAnsi="Times New Roman" w:cs="Times New Roman"/>
          <w:sz w:val="24"/>
          <w:szCs w:val="24"/>
        </w:rPr>
        <w:t xml:space="preserve"> Director</w:t>
      </w:r>
    </w:p>
    <w:p w14:paraId="11953E39" w14:textId="77777777" w:rsidR="00966C40" w:rsidRDefault="00966C40" w:rsidP="00966C40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40EE8384" w14:textId="6B034478" w:rsidR="00D037E1" w:rsidRDefault="00CC7DC4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the s</w:t>
      </w:r>
      <w:r w:rsidR="002B10C0">
        <w:rPr>
          <w:rFonts w:ascii="Times New Roman" w:hAnsi="Times New Roman" w:cs="Times New Roman"/>
          <w:sz w:val="24"/>
          <w:szCs w:val="24"/>
        </w:rPr>
        <w:t xml:space="preserve">tructure of the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10C0">
        <w:rPr>
          <w:rFonts w:ascii="Times New Roman" w:hAnsi="Times New Roman" w:cs="Times New Roman"/>
          <w:sz w:val="24"/>
          <w:szCs w:val="24"/>
        </w:rPr>
        <w:t xml:space="preserve">xecutive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B10C0">
        <w:rPr>
          <w:rFonts w:ascii="Times New Roman" w:hAnsi="Times New Roman" w:cs="Times New Roman"/>
          <w:sz w:val="24"/>
          <w:szCs w:val="24"/>
        </w:rPr>
        <w:t>ommittee.</w:t>
      </w:r>
    </w:p>
    <w:p w14:paraId="4A1A0D1C" w14:textId="7DEE8196" w:rsidR="00F1701C" w:rsidRDefault="00F1701C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Reporting period – 2022 only for this year’s report </w:t>
      </w:r>
    </w:p>
    <w:p w14:paraId="3822A610" w14:textId="1152652F" w:rsidR="00CC7DC4" w:rsidRDefault="00CC7DC4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Decided to go to Rhode Island in 2024. </w:t>
      </w:r>
    </w:p>
    <w:p w14:paraId="289927D6" w14:textId="449BECA0" w:rsidR="00CC7DC4" w:rsidRDefault="00024D7D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how to add more informal discussion into the 2024 meeting. </w:t>
      </w:r>
    </w:p>
    <w:p w14:paraId="774C2F78" w14:textId="40C5FBB1" w:rsidR="00024D7D" w:rsidRDefault="00024D7D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min presentation</w:t>
      </w:r>
    </w:p>
    <w:p w14:paraId="07D1DDD8" w14:textId="359CFC7F" w:rsidR="00024D7D" w:rsidRDefault="00024D7D" w:rsidP="00024D7D">
      <w:pPr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slide presentation </w:t>
      </w:r>
    </w:p>
    <w:p w14:paraId="7FBA9AD2" w14:textId="05862F51" w:rsidR="00024D7D" w:rsidRDefault="00024D7D" w:rsidP="00024D7D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min presentation – 10 min discussion. </w:t>
      </w:r>
    </w:p>
    <w:p w14:paraId="11C1EDAA" w14:textId="6BD4AAAF" w:rsidR="00F1701C" w:rsidRDefault="00024D7D" w:rsidP="00F1701C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breakout group discussions – foster collaborative </w:t>
      </w:r>
      <w:r w:rsidR="00254385">
        <w:rPr>
          <w:rFonts w:ascii="Times New Roman" w:hAnsi="Times New Roman" w:cs="Times New Roman"/>
          <w:sz w:val="24"/>
          <w:szCs w:val="24"/>
        </w:rPr>
        <w:t>planning.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578A9" w14:textId="0B05EB8B" w:rsidR="00E04F2B" w:rsidRPr="00E04F2B" w:rsidRDefault="00E04F2B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ab/>
      </w:r>
    </w:p>
    <w:p w14:paraId="0FF2EF32" w14:textId="6C37E7E8" w:rsidR="00E04F2B" w:rsidRPr="00E04F2B" w:rsidRDefault="00E04F2B" w:rsidP="001D19D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04F2B">
        <w:rPr>
          <w:rFonts w:ascii="Times New Roman" w:hAnsi="Times New Roman" w:cs="Times New Roman"/>
          <w:sz w:val="24"/>
          <w:szCs w:val="24"/>
        </w:rPr>
        <w:t>1</w:t>
      </w:r>
      <w:r w:rsidR="00912AE3">
        <w:rPr>
          <w:rFonts w:ascii="Times New Roman" w:hAnsi="Times New Roman" w:cs="Times New Roman"/>
          <w:sz w:val="24"/>
          <w:szCs w:val="24"/>
        </w:rPr>
        <w:t>1</w:t>
      </w:r>
      <w:r w:rsidRPr="00E04F2B">
        <w:rPr>
          <w:rFonts w:ascii="Times New Roman" w:hAnsi="Times New Roman" w:cs="Times New Roman"/>
          <w:sz w:val="24"/>
          <w:szCs w:val="24"/>
        </w:rPr>
        <w:t>:</w:t>
      </w:r>
      <w:r w:rsidR="00912AE3">
        <w:rPr>
          <w:rFonts w:ascii="Times New Roman" w:hAnsi="Times New Roman" w:cs="Times New Roman"/>
          <w:sz w:val="24"/>
          <w:szCs w:val="24"/>
        </w:rPr>
        <w:t>5</w:t>
      </w:r>
      <w:r w:rsidRPr="00E04F2B">
        <w:rPr>
          <w:rFonts w:ascii="Times New Roman" w:hAnsi="Times New Roman" w:cs="Times New Roman"/>
          <w:sz w:val="24"/>
          <w:szCs w:val="24"/>
        </w:rPr>
        <w:t>0   Adjourn</w:t>
      </w:r>
    </w:p>
    <w:p w14:paraId="743C4FDC" w14:textId="77777777" w:rsidR="000A6698" w:rsidRDefault="000A6698" w:rsidP="001D19DF"/>
    <w:p w14:paraId="08F9B419" w14:textId="77777777" w:rsidR="000A6698" w:rsidRDefault="000A6698" w:rsidP="001D19DF"/>
    <w:p w14:paraId="2790928B" w14:textId="1BA2BA70" w:rsidR="00145EE5" w:rsidRDefault="00145EE5" w:rsidP="001D19DF"/>
    <w:p w14:paraId="2E9B196A" w14:textId="0F2AB8C6" w:rsidR="00AC69F1" w:rsidRDefault="00AC69F1">
      <w:r>
        <w:br w:type="page"/>
      </w:r>
    </w:p>
    <w:p w14:paraId="74FF3F6B" w14:textId="142517E9" w:rsidR="00AC69F1" w:rsidRDefault="00AC69F1" w:rsidP="001D19DF">
      <w:r>
        <w:rPr>
          <w:noProof/>
        </w:rPr>
        <w:lastRenderedPageBreak/>
        <w:drawing>
          <wp:inline distT="0" distB="0" distL="0" distR="0" wp14:anchorId="6E12F645" wp14:editId="34340CF4">
            <wp:extent cx="5942324" cy="7690104"/>
            <wp:effectExtent l="0" t="0" r="0" b="0"/>
            <wp:docPr id="67208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08244" name="Picture 6720824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24" cy="769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36C43" w14:textId="321D0668" w:rsidR="00AC69F1" w:rsidRDefault="00AC69F1">
      <w:r>
        <w:br w:type="page"/>
      </w:r>
    </w:p>
    <w:p w14:paraId="29B16950" w14:textId="1A39DA71" w:rsidR="00AC69F1" w:rsidRDefault="00917901" w:rsidP="00AC69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917901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87DDBF2" wp14:editId="6C246B84">
            <wp:extent cx="5943600" cy="7869555"/>
            <wp:effectExtent l="0" t="0" r="0" b="4445"/>
            <wp:docPr id="491206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20648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F80"/>
    <w:multiLevelType w:val="hybridMultilevel"/>
    <w:tmpl w:val="F94094F4"/>
    <w:lvl w:ilvl="0" w:tplc="870C6B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572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BA"/>
    <w:rsid w:val="00024D7D"/>
    <w:rsid w:val="00026567"/>
    <w:rsid w:val="00033D16"/>
    <w:rsid w:val="00050B9C"/>
    <w:rsid w:val="000801D0"/>
    <w:rsid w:val="000914EE"/>
    <w:rsid w:val="00092245"/>
    <w:rsid w:val="000A6698"/>
    <w:rsid w:val="000B52C5"/>
    <w:rsid w:val="000C4AA9"/>
    <w:rsid w:val="000F1BBD"/>
    <w:rsid w:val="000F637E"/>
    <w:rsid w:val="00105E95"/>
    <w:rsid w:val="00145EE5"/>
    <w:rsid w:val="001D19DF"/>
    <w:rsid w:val="001D2D4E"/>
    <w:rsid w:val="00202397"/>
    <w:rsid w:val="00217293"/>
    <w:rsid w:val="00237D8B"/>
    <w:rsid w:val="00254385"/>
    <w:rsid w:val="002B10C0"/>
    <w:rsid w:val="002E4D79"/>
    <w:rsid w:val="003762EC"/>
    <w:rsid w:val="00381F21"/>
    <w:rsid w:val="003A0049"/>
    <w:rsid w:val="003D17B8"/>
    <w:rsid w:val="003D465E"/>
    <w:rsid w:val="003E0186"/>
    <w:rsid w:val="00431E69"/>
    <w:rsid w:val="0044252D"/>
    <w:rsid w:val="0044701A"/>
    <w:rsid w:val="0045250C"/>
    <w:rsid w:val="00474F89"/>
    <w:rsid w:val="004A7DBB"/>
    <w:rsid w:val="004B4996"/>
    <w:rsid w:val="004E53B6"/>
    <w:rsid w:val="0056190C"/>
    <w:rsid w:val="005875E4"/>
    <w:rsid w:val="005B7189"/>
    <w:rsid w:val="00663CA6"/>
    <w:rsid w:val="00692CCA"/>
    <w:rsid w:val="0079262E"/>
    <w:rsid w:val="007C50DE"/>
    <w:rsid w:val="007E649B"/>
    <w:rsid w:val="007F6377"/>
    <w:rsid w:val="00807749"/>
    <w:rsid w:val="008418CA"/>
    <w:rsid w:val="00847B33"/>
    <w:rsid w:val="008B787E"/>
    <w:rsid w:val="008C0116"/>
    <w:rsid w:val="008D14C9"/>
    <w:rsid w:val="008E0ACC"/>
    <w:rsid w:val="008E7ABB"/>
    <w:rsid w:val="00901A8E"/>
    <w:rsid w:val="00912AE3"/>
    <w:rsid w:val="00917901"/>
    <w:rsid w:val="009436F2"/>
    <w:rsid w:val="009660A1"/>
    <w:rsid w:val="0096655B"/>
    <w:rsid w:val="009668BD"/>
    <w:rsid w:val="00966C40"/>
    <w:rsid w:val="0099670B"/>
    <w:rsid w:val="00A00E03"/>
    <w:rsid w:val="00A1396B"/>
    <w:rsid w:val="00A51C07"/>
    <w:rsid w:val="00A60613"/>
    <w:rsid w:val="00A72104"/>
    <w:rsid w:val="00A93355"/>
    <w:rsid w:val="00AC69F1"/>
    <w:rsid w:val="00AD40BA"/>
    <w:rsid w:val="00AE09E1"/>
    <w:rsid w:val="00B041D8"/>
    <w:rsid w:val="00B120E5"/>
    <w:rsid w:val="00B90008"/>
    <w:rsid w:val="00BA2E92"/>
    <w:rsid w:val="00C52A81"/>
    <w:rsid w:val="00C66794"/>
    <w:rsid w:val="00C774DA"/>
    <w:rsid w:val="00C91A31"/>
    <w:rsid w:val="00CB457A"/>
    <w:rsid w:val="00CC3847"/>
    <w:rsid w:val="00CC7DC4"/>
    <w:rsid w:val="00D037E1"/>
    <w:rsid w:val="00D72495"/>
    <w:rsid w:val="00D73D35"/>
    <w:rsid w:val="00D95EE6"/>
    <w:rsid w:val="00DB3B8B"/>
    <w:rsid w:val="00E04F2B"/>
    <w:rsid w:val="00E62443"/>
    <w:rsid w:val="00E70921"/>
    <w:rsid w:val="00E94048"/>
    <w:rsid w:val="00EB017C"/>
    <w:rsid w:val="00EB5D05"/>
    <w:rsid w:val="00EC365E"/>
    <w:rsid w:val="00ED0D1C"/>
    <w:rsid w:val="00ED2B84"/>
    <w:rsid w:val="00F04694"/>
    <w:rsid w:val="00F1701C"/>
    <w:rsid w:val="00F20AB4"/>
    <w:rsid w:val="00F50029"/>
    <w:rsid w:val="00F77CE7"/>
    <w:rsid w:val="00F91433"/>
    <w:rsid w:val="00FB0252"/>
    <w:rsid w:val="00FB5D46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54EF"/>
  <w15:docId w15:val="{E90DA647-CB52-D94D-994A-95ACFE19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69F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A1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AC69F1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C69F1"/>
    <w:rPr>
      <w:rFonts w:ascii="Arial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AC69F1"/>
    <w:pPr>
      <w:spacing w:before="57"/>
      <w:ind w:left="609"/>
    </w:pPr>
  </w:style>
  <w:style w:type="character" w:customStyle="1" w:styleId="TitleChar">
    <w:name w:val="Title Char"/>
    <w:basedOn w:val="DefaultParagraphFont"/>
    <w:link w:val="Title"/>
    <w:uiPriority w:val="1"/>
    <w:rsid w:val="00AC69F1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C69F1"/>
    <w:pPr>
      <w:ind w:left="41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 and Life Sciences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CALS_USER</dc:creator>
  <cp:lastModifiedBy>David Townson</cp:lastModifiedBy>
  <cp:revision>4</cp:revision>
  <dcterms:created xsi:type="dcterms:W3CDTF">2023-05-30T15:50:00Z</dcterms:created>
  <dcterms:modified xsi:type="dcterms:W3CDTF">2023-05-31T12:40:00Z</dcterms:modified>
</cp:coreProperties>
</file>