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F0E2" w14:textId="3DE4885C" w:rsidR="000F45A0" w:rsidRPr="00D11800" w:rsidRDefault="68C19136" w:rsidP="00D11800">
      <w:pPr>
        <w:spacing w:after="0"/>
        <w:jc w:val="center"/>
        <w:rPr>
          <w:rFonts w:cstheme="minorHAnsi"/>
          <w:b/>
          <w:bCs/>
          <w:sz w:val="24"/>
          <w:szCs w:val="24"/>
        </w:rPr>
      </w:pPr>
      <w:r w:rsidRPr="00D11800">
        <w:rPr>
          <w:rFonts w:eastAsia="Calibri" w:cstheme="minorHAnsi"/>
          <w:b/>
          <w:bCs/>
          <w:sz w:val="24"/>
          <w:szCs w:val="24"/>
        </w:rPr>
        <w:t>NCERA 180 Multistate Hatch Project Annual Meeting</w:t>
      </w:r>
    </w:p>
    <w:p w14:paraId="2FA7B689" w14:textId="1F53EEBD" w:rsidR="000F45A0" w:rsidRPr="00D11800" w:rsidRDefault="68C19136" w:rsidP="00D11800">
      <w:pPr>
        <w:spacing w:after="0"/>
        <w:jc w:val="center"/>
        <w:rPr>
          <w:rFonts w:cstheme="minorHAnsi"/>
          <w:b/>
          <w:bCs/>
          <w:sz w:val="24"/>
          <w:szCs w:val="24"/>
        </w:rPr>
      </w:pPr>
      <w:r w:rsidRPr="00D11800">
        <w:rPr>
          <w:rFonts w:eastAsia="Calibri" w:cstheme="minorHAnsi"/>
          <w:b/>
          <w:bCs/>
          <w:sz w:val="24"/>
          <w:szCs w:val="24"/>
        </w:rPr>
        <w:t xml:space="preserve">August 30, </w:t>
      </w:r>
      <w:proofErr w:type="gramStart"/>
      <w:r w:rsidRPr="00D11800">
        <w:rPr>
          <w:rFonts w:eastAsia="Calibri" w:cstheme="minorHAnsi"/>
          <w:b/>
          <w:bCs/>
          <w:sz w:val="24"/>
          <w:szCs w:val="24"/>
        </w:rPr>
        <w:t>2023</w:t>
      </w:r>
      <w:proofErr w:type="gramEnd"/>
      <w:r w:rsidRPr="00D11800">
        <w:rPr>
          <w:rFonts w:eastAsia="Calibri" w:cstheme="minorHAnsi"/>
          <w:b/>
          <w:bCs/>
          <w:sz w:val="24"/>
          <w:szCs w:val="24"/>
        </w:rPr>
        <w:t xml:space="preserve"> 10:00 am CST</w:t>
      </w:r>
    </w:p>
    <w:p w14:paraId="22D45854" w14:textId="17CB0FA5" w:rsidR="000F45A0" w:rsidRPr="00D11800" w:rsidRDefault="68C19136" w:rsidP="00D11800">
      <w:pPr>
        <w:spacing w:after="0"/>
        <w:jc w:val="center"/>
        <w:rPr>
          <w:rFonts w:cstheme="minorHAnsi"/>
          <w:b/>
          <w:bCs/>
          <w:sz w:val="24"/>
          <w:szCs w:val="24"/>
        </w:rPr>
      </w:pPr>
      <w:r w:rsidRPr="00D11800">
        <w:rPr>
          <w:rFonts w:eastAsia="Calibri" w:cstheme="minorHAnsi"/>
          <w:b/>
          <w:bCs/>
          <w:sz w:val="24"/>
          <w:szCs w:val="24"/>
        </w:rPr>
        <w:t xml:space="preserve">Zoom Meeting – </w:t>
      </w:r>
      <w:hyperlink r:id="rId5">
        <w:r w:rsidRPr="00D11800">
          <w:rPr>
            <w:rStyle w:val="Hyperlink"/>
            <w:rFonts w:eastAsia="Calibri" w:cstheme="minorHAnsi"/>
            <w:b/>
            <w:bCs/>
            <w:color w:val="000000" w:themeColor="text1"/>
            <w:sz w:val="24"/>
            <w:szCs w:val="24"/>
          </w:rPr>
          <w:t>https://sdstate.zoom.us/my/muthukumarappan</w:t>
        </w:r>
      </w:hyperlink>
    </w:p>
    <w:p w14:paraId="6890626F" w14:textId="0AFE78A4" w:rsidR="000F45A0" w:rsidRPr="005302D8" w:rsidRDefault="68C19136" w:rsidP="16651A94">
      <w:pPr>
        <w:spacing w:after="0"/>
        <w:rPr>
          <w:rFonts w:cstheme="minorHAnsi"/>
          <w:sz w:val="24"/>
          <w:szCs w:val="24"/>
        </w:rPr>
      </w:pPr>
      <w:r w:rsidRPr="005302D8">
        <w:rPr>
          <w:rFonts w:eastAsia="Calibri" w:cstheme="minorHAnsi"/>
          <w:sz w:val="24"/>
          <w:szCs w:val="24"/>
        </w:rPr>
        <w:t xml:space="preserve"> </w:t>
      </w:r>
    </w:p>
    <w:p w14:paraId="1A908A58" w14:textId="10D1DA73" w:rsidR="000F45A0" w:rsidRDefault="68C19136" w:rsidP="16651A94">
      <w:pPr>
        <w:pStyle w:val="ListParagraph"/>
        <w:numPr>
          <w:ilvl w:val="0"/>
          <w:numId w:val="13"/>
        </w:numPr>
        <w:spacing w:after="0"/>
        <w:rPr>
          <w:rFonts w:eastAsia="Calibri" w:cstheme="minorHAnsi"/>
          <w:sz w:val="24"/>
          <w:szCs w:val="24"/>
        </w:rPr>
      </w:pPr>
      <w:proofErr w:type="gramStart"/>
      <w:r w:rsidRPr="005302D8">
        <w:rPr>
          <w:rFonts w:eastAsia="Calibri" w:cstheme="minorHAnsi"/>
          <w:sz w:val="24"/>
          <w:szCs w:val="24"/>
        </w:rPr>
        <w:t>Introductions</w:t>
      </w:r>
      <w:proofErr w:type="gramEnd"/>
      <w:r w:rsidRPr="005302D8">
        <w:rPr>
          <w:rFonts w:eastAsia="Calibri" w:cstheme="minorHAnsi"/>
          <w:sz w:val="24"/>
          <w:szCs w:val="24"/>
        </w:rPr>
        <w:t xml:space="preserve">: John Evans called the meeting to order and explained about what happened during the Covid period. He welcomed and thanked all the participants for joining today’s </w:t>
      </w:r>
      <w:proofErr w:type="gramStart"/>
      <w:r w:rsidRPr="005302D8">
        <w:rPr>
          <w:rFonts w:eastAsia="Calibri" w:cstheme="minorHAnsi"/>
          <w:sz w:val="24"/>
          <w:szCs w:val="24"/>
        </w:rPr>
        <w:t>meeting</w:t>
      </w:r>
      <w:proofErr w:type="gramEnd"/>
    </w:p>
    <w:p w14:paraId="68AB49FC" w14:textId="77777777" w:rsidR="00D11800" w:rsidRPr="005302D8" w:rsidRDefault="00D11800" w:rsidP="00D11800">
      <w:pPr>
        <w:pStyle w:val="ListParagraph"/>
        <w:spacing w:after="0"/>
        <w:rPr>
          <w:rFonts w:eastAsia="Calibri" w:cstheme="minorHAnsi"/>
          <w:sz w:val="24"/>
          <w:szCs w:val="24"/>
        </w:rPr>
      </w:pPr>
    </w:p>
    <w:p w14:paraId="30CBBB56" w14:textId="6E3A6FB0" w:rsidR="000F45A0" w:rsidRPr="005302D8" w:rsidRDefault="68C19136" w:rsidP="16651A94">
      <w:pPr>
        <w:pStyle w:val="ListParagraph"/>
        <w:numPr>
          <w:ilvl w:val="0"/>
          <w:numId w:val="13"/>
        </w:numPr>
        <w:spacing w:after="0"/>
        <w:rPr>
          <w:rFonts w:eastAsia="Calibri" w:cstheme="minorHAnsi"/>
          <w:sz w:val="24"/>
          <w:szCs w:val="24"/>
        </w:rPr>
      </w:pPr>
      <w:r w:rsidRPr="005302D8">
        <w:rPr>
          <w:rFonts w:eastAsia="Calibri" w:cstheme="minorHAnsi"/>
          <w:sz w:val="24"/>
          <w:szCs w:val="24"/>
        </w:rPr>
        <w:t>Participants:</w:t>
      </w:r>
    </w:p>
    <w:p w14:paraId="51685AAA" w14:textId="331E99DF" w:rsidR="000F45A0" w:rsidRPr="005302D8" w:rsidRDefault="68C19136" w:rsidP="16651A94">
      <w:pPr>
        <w:spacing w:after="0"/>
        <w:rPr>
          <w:rFonts w:cstheme="minorHAnsi"/>
          <w:sz w:val="24"/>
          <w:szCs w:val="24"/>
        </w:rPr>
      </w:pPr>
      <w:r w:rsidRPr="005302D8">
        <w:rPr>
          <w:rFonts w:eastAsia="Calibri" w:cstheme="minorHAnsi"/>
          <w:sz w:val="24"/>
          <w:szCs w:val="24"/>
        </w:rPr>
        <w:t>K. Muthu Muthukumarappan, Dept Head, ABE, South Dakota State University - NCERA 180 - Admin Advisor</w:t>
      </w:r>
    </w:p>
    <w:p w14:paraId="7A4FAF96" w14:textId="30D00F69" w:rsidR="000F45A0" w:rsidRPr="005302D8" w:rsidRDefault="68C19136" w:rsidP="16651A94">
      <w:pPr>
        <w:spacing w:after="0"/>
        <w:rPr>
          <w:rFonts w:cstheme="minorHAnsi"/>
          <w:sz w:val="24"/>
          <w:szCs w:val="24"/>
        </w:rPr>
      </w:pPr>
      <w:r w:rsidRPr="005302D8">
        <w:rPr>
          <w:rFonts w:eastAsia="Calibri" w:cstheme="minorHAnsi"/>
          <w:sz w:val="24"/>
          <w:szCs w:val="24"/>
        </w:rPr>
        <w:t>Chris Hamilton, NC regional multistate projects coordinator, NIMSS system admin, and NCRA Assistant Director.</w:t>
      </w:r>
    </w:p>
    <w:p w14:paraId="272EFED0" w14:textId="75667433" w:rsidR="000F45A0" w:rsidRPr="005302D8" w:rsidRDefault="68C19136" w:rsidP="16651A94">
      <w:pPr>
        <w:spacing w:after="0"/>
        <w:rPr>
          <w:rFonts w:cstheme="minorHAnsi"/>
          <w:sz w:val="24"/>
          <w:szCs w:val="24"/>
        </w:rPr>
      </w:pPr>
      <w:r w:rsidRPr="005302D8">
        <w:rPr>
          <w:rFonts w:eastAsia="Calibri" w:cstheme="minorHAnsi"/>
          <w:sz w:val="24"/>
          <w:szCs w:val="24"/>
        </w:rPr>
        <w:t>Steve Thomson, National Program Leader, USDA-NIFA</w:t>
      </w:r>
    </w:p>
    <w:p w14:paraId="198D0B52" w14:textId="5B196C5E" w:rsidR="000F45A0" w:rsidRPr="005302D8" w:rsidRDefault="68C19136" w:rsidP="16651A94">
      <w:pPr>
        <w:spacing w:after="0"/>
        <w:rPr>
          <w:rFonts w:cstheme="minorHAnsi"/>
          <w:sz w:val="24"/>
          <w:szCs w:val="24"/>
        </w:rPr>
      </w:pPr>
      <w:r w:rsidRPr="005302D8">
        <w:rPr>
          <w:rFonts w:eastAsia="Calibri" w:cstheme="minorHAnsi"/>
          <w:sz w:val="24"/>
          <w:szCs w:val="24"/>
        </w:rPr>
        <w:t>John Fulton, Ohio State University</w:t>
      </w:r>
    </w:p>
    <w:p w14:paraId="1A9CBCC1" w14:textId="22CAF030" w:rsidR="000F45A0" w:rsidRPr="005302D8" w:rsidRDefault="68C19136" w:rsidP="16651A94">
      <w:pPr>
        <w:spacing w:after="0"/>
        <w:rPr>
          <w:rFonts w:cstheme="minorHAnsi"/>
          <w:sz w:val="24"/>
          <w:szCs w:val="24"/>
        </w:rPr>
      </w:pPr>
      <w:r w:rsidRPr="005302D8">
        <w:rPr>
          <w:rFonts w:eastAsia="Calibri" w:cstheme="minorHAnsi"/>
          <w:sz w:val="24"/>
          <w:szCs w:val="24"/>
        </w:rPr>
        <w:t>Joby Czarnecki, Assoc. Res. Prof. - Mississippi State University</w:t>
      </w:r>
    </w:p>
    <w:p w14:paraId="25B4C3D7" w14:textId="5815E0A7" w:rsidR="000F45A0" w:rsidRPr="005302D8" w:rsidRDefault="68C19136" w:rsidP="16651A94">
      <w:pPr>
        <w:spacing w:after="0"/>
        <w:rPr>
          <w:rFonts w:cstheme="minorHAnsi"/>
          <w:sz w:val="24"/>
          <w:szCs w:val="24"/>
        </w:rPr>
      </w:pPr>
      <w:r w:rsidRPr="005302D8">
        <w:rPr>
          <w:rFonts w:eastAsia="Calibri" w:cstheme="minorHAnsi"/>
          <w:sz w:val="24"/>
          <w:szCs w:val="24"/>
        </w:rPr>
        <w:t>Rob Proulx, NDSU Extension, Agriculture Technology Systems Specialist</w:t>
      </w:r>
    </w:p>
    <w:p w14:paraId="02C62C0F" w14:textId="1164C4EF" w:rsidR="000F45A0" w:rsidRPr="005302D8" w:rsidRDefault="68C19136" w:rsidP="16651A94">
      <w:pPr>
        <w:spacing w:after="0"/>
        <w:rPr>
          <w:rFonts w:cstheme="minorHAnsi"/>
          <w:sz w:val="24"/>
          <w:szCs w:val="24"/>
        </w:rPr>
      </w:pPr>
      <w:r w:rsidRPr="005302D8">
        <w:rPr>
          <w:rFonts w:eastAsia="Calibri" w:cstheme="minorHAnsi"/>
          <w:sz w:val="24"/>
          <w:szCs w:val="24"/>
        </w:rPr>
        <w:t>Peter Kovacs, South Dakota State Univ.</w:t>
      </w:r>
    </w:p>
    <w:p w14:paraId="633B3E48" w14:textId="676405E0" w:rsidR="000F45A0" w:rsidRPr="005302D8" w:rsidRDefault="68C19136" w:rsidP="16651A94">
      <w:pPr>
        <w:spacing w:after="0"/>
        <w:rPr>
          <w:rFonts w:cstheme="minorHAnsi"/>
          <w:sz w:val="24"/>
          <w:szCs w:val="24"/>
        </w:rPr>
      </w:pPr>
      <w:r w:rsidRPr="005302D8">
        <w:rPr>
          <w:rFonts w:eastAsia="Calibri" w:cstheme="minorHAnsi"/>
          <w:sz w:val="24"/>
          <w:szCs w:val="24"/>
        </w:rPr>
        <w:t>Pedro Andrade - University of Arizona</w:t>
      </w:r>
    </w:p>
    <w:p w14:paraId="22B7E572" w14:textId="131B1914" w:rsidR="000F45A0" w:rsidRPr="005302D8" w:rsidRDefault="68C19136" w:rsidP="16651A94">
      <w:pPr>
        <w:spacing w:after="0"/>
        <w:rPr>
          <w:rFonts w:cstheme="minorHAnsi"/>
          <w:sz w:val="24"/>
          <w:szCs w:val="24"/>
        </w:rPr>
      </w:pPr>
      <w:r w:rsidRPr="005302D8">
        <w:rPr>
          <w:rFonts w:eastAsia="Calibri" w:cstheme="minorHAnsi"/>
          <w:sz w:val="24"/>
          <w:szCs w:val="24"/>
        </w:rPr>
        <w:t>John Evans, Purdue University</w:t>
      </w:r>
    </w:p>
    <w:p w14:paraId="617FCF79" w14:textId="5433C517" w:rsidR="000F45A0" w:rsidRPr="005302D8" w:rsidRDefault="68C19136" w:rsidP="16651A94">
      <w:pPr>
        <w:spacing w:after="0"/>
        <w:rPr>
          <w:rFonts w:cstheme="minorHAnsi"/>
          <w:sz w:val="24"/>
          <w:szCs w:val="24"/>
        </w:rPr>
      </w:pPr>
      <w:r w:rsidRPr="005302D8">
        <w:rPr>
          <w:rFonts w:eastAsia="Calibri" w:cstheme="minorHAnsi"/>
          <w:sz w:val="24"/>
          <w:szCs w:val="24"/>
        </w:rPr>
        <w:t>Madison Dixon</w:t>
      </w:r>
      <w:r w:rsidR="007861B4" w:rsidRPr="005302D8">
        <w:rPr>
          <w:rFonts w:eastAsia="Calibri" w:cstheme="minorHAnsi"/>
          <w:sz w:val="24"/>
          <w:szCs w:val="24"/>
        </w:rPr>
        <w:t>,</w:t>
      </w:r>
      <w:r w:rsidRPr="005302D8">
        <w:rPr>
          <w:rFonts w:eastAsia="Calibri" w:cstheme="minorHAnsi"/>
          <w:sz w:val="24"/>
          <w:szCs w:val="24"/>
        </w:rPr>
        <w:t xml:space="preserve"> Associate Director, Agricultural Autonomy Institute</w:t>
      </w:r>
      <w:r w:rsidR="007A667F" w:rsidRPr="005302D8">
        <w:rPr>
          <w:rFonts w:eastAsia="Calibri" w:cstheme="minorHAnsi"/>
          <w:sz w:val="24"/>
          <w:szCs w:val="24"/>
        </w:rPr>
        <w:t xml:space="preserve">, </w:t>
      </w:r>
      <w:r w:rsidRPr="005302D8">
        <w:rPr>
          <w:rFonts w:eastAsia="Calibri" w:cstheme="minorHAnsi"/>
          <w:sz w:val="24"/>
          <w:szCs w:val="24"/>
        </w:rPr>
        <w:t>Mississippi State University.</w:t>
      </w:r>
    </w:p>
    <w:p w14:paraId="1F018809" w14:textId="66A146D8" w:rsidR="000F45A0" w:rsidRPr="005302D8" w:rsidRDefault="68C19136" w:rsidP="16651A94">
      <w:pPr>
        <w:spacing w:after="0"/>
        <w:rPr>
          <w:rFonts w:cstheme="minorHAnsi"/>
          <w:sz w:val="24"/>
          <w:szCs w:val="24"/>
        </w:rPr>
      </w:pPr>
      <w:r w:rsidRPr="005302D8">
        <w:rPr>
          <w:rFonts w:eastAsia="Calibri" w:cstheme="minorHAnsi"/>
          <w:sz w:val="24"/>
          <w:szCs w:val="24"/>
        </w:rPr>
        <w:t>Wes</w:t>
      </w:r>
      <w:r w:rsidR="001D32B6">
        <w:rPr>
          <w:rFonts w:eastAsia="Calibri" w:cstheme="minorHAnsi"/>
          <w:sz w:val="24"/>
          <w:szCs w:val="24"/>
        </w:rPr>
        <w:t>ley P</w:t>
      </w:r>
      <w:r w:rsidRPr="005302D8">
        <w:rPr>
          <w:rFonts w:eastAsia="Calibri" w:cstheme="minorHAnsi"/>
          <w:sz w:val="24"/>
          <w:szCs w:val="24"/>
        </w:rPr>
        <w:t>orter, University of Georgia Tipton</w:t>
      </w:r>
      <w:r w:rsidR="00C447BB" w:rsidRPr="005302D8">
        <w:rPr>
          <w:rFonts w:eastAsia="Calibri" w:cstheme="minorHAnsi"/>
          <w:sz w:val="24"/>
          <w:szCs w:val="24"/>
        </w:rPr>
        <w:t xml:space="preserve"> Campus</w:t>
      </w:r>
    </w:p>
    <w:p w14:paraId="6E723792" w14:textId="388788E4" w:rsidR="000F45A0" w:rsidRPr="005302D8" w:rsidRDefault="68C19136" w:rsidP="16651A94">
      <w:pPr>
        <w:spacing w:after="0"/>
        <w:rPr>
          <w:rFonts w:cstheme="minorHAnsi"/>
          <w:sz w:val="24"/>
          <w:szCs w:val="24"/>
        </w:rPr>
      </w:pPr>
      <w:r w:rsidRPr="005302D8">
        <w:rPr>
          <w:rFonts w:eastAsia="Calibri" w:cstheme="minorHAnsi"/>
          <w:sz w:val="24"/>
          <w:szCs w:val="24"/>
        </w:rPr>
        <w:t>Amir Haghverdi, Associate Professor, University of California Riverside</w:t>
      </w:r>
    </w:p>
    <w:p w14:paraId="46074409" w14:textId="2ED8974C" w:rsidR="000F45A0" w:rsidRPr="005302D8" w:rsidRDefault="68C19136" w:rsidP="16651A94">
      <w:pPr>
        <w:spacing w:after="0"/>
        <w:rPr>
          <w:rFonts w:cstheme="minorHAnsi"/>
          <w:sz w:val="24"/>
          <w:szCs w:val="24"/>
        </w:rPr>
      </w:pPr>
      <w:r w:rsidRPr="005302D8">
        <w:rPr>
          <w:rFonts w:eastAsia="Calibri" w:cstheme="minorHAnsi"/>
          <w:sz w:val="24"/>
          <w:szCs w:val="24"/>
        </w:rPr>
        <w:t xml:space="preserve">Ignacio </w:t>
      </w:r>
      <w:proofErr w:type="spellStart"/>
      <w:r w:rsidRPr="005302D8">
        <w:rPr>
          <w:rFonts w:eastAsia="Calibri" w:cstheme="minorHAnsi"/>
          <w:sz w:val="24"/>
          <w:szCs w:val="24"/>
        </w:rPr>
        <w:t>Ciampitti</w:t>
      </w:r>
      <w:proofErr w:type="spellEnd"/>
      <w:r w:rsidRPr="005302D8">
        <w:rPr>
          <w:rFonts w:eastAsia="Calibri" w:cstheme="minorHAnsi"/>
          <w:sz w:val="24"/>
          <w:szCs w:val="24"/>
        </w:rPr>
        <w:t>, Kansas State University</w:t>
      </w:r>
    </w:p>
    <w:p w14:paraId="59E17929" w14:textId="3A7DF137" w:rsidR="000F45A0" w:rsidRPr="005302D8" w:rsidRDefault="68C19136" w:rsidP="16651A94">
      <w:pPr>
        <w:spacing w:after="0"/>
        <w:rPr>
          <w:rFonts w:cstheme="minorHAnsi"/>
          <w:sz w:val="24"/>
          <w:szCs w:val="24"/>
        </w:rPr>
      </w:pPr>
      <w:r w:rsidRPr="005302D8">
        <w:rPr>
          <w:rFonts w:eastAsia="Calibri" w:cstheme="minorHAnsi"/>
          <w:sz w:val="24"/>
          <w:szCs w:val="24"/>
        </w:rPr>
        <w:t>David Mulla, University of Minnesota</w:t>
      </w:r>
    </w:p>
    <w:p w14:paraId="2EC10B66" w14:textId="3A021F64" w:rsidR="000F45A0" w:rsidRPr="005302D8" w:rsidRDefault="68C19136" w:rsidP="16651A94">
      <w:pPr>
        <w:spacing w:after="0"/>
        <w:rPr>
          <w:rFonts w:cstheme="minorHAnsi"/>
          <w:sz w:val="24"/>
          <w:szCs w:val="24"/>
        </w:rPr>
      </w:pPr>
      <w:r w:rsidRPr="005302D8">
        <w:rPr>
          <w:rFonts w:eastAsia="Calibri" w:cstheme="minorHAnsi"/>
          <w:sz w:val="24"/>
          <w:szCs w:val="24"/>
        </w:rPr>
        <w:t>Elizabeth Hawkins, Ohio State University</w:t>
      </w:r>
    </w:p>
    <w:p w14:paraId="7932B87F" w14:textId="725D3802" w:rsidR="000F45A0" w:rsidRPr="005302D8" w:rsidRDefault="68C19136" w:rsidP="16651A94">
      <w:pPr>
        <w:spacing w:after="0"/>
        <w:rPr>
          <w:rFonts w:cstheme="minorHAnsi"/>
          <w:sz w:val="24"/>
          <w:szCs w:val="24"/>
        </w:rPr>
      </w:pPr>
      <w:r w:rsidRPr="005302D8">
        <w:rPr>
          <w:rFonts w:eastAsia="Calibri" w:cstheme="minorHAnsi"/>
          <w:sz w:val="24"/>
          <w:szCs w:val="24"/>
        </w:rPr>
        <w:t>Mary Love Tagert, Mississippi State University Extension</w:t>
      </w:r>
    </w:p>
    <w:p w14:paraId="76291A4F" w14:textId="06D8E3B0" w:rsidR="000F45A0" w:rsidRPr="005302D8" w:rsidRDefault="68C19136" w:rsidP="16651A94">
      <w:pPr>
        <w:spacing w:after="0"/>
        <w:rPr>
          <w:rFonts w:cstheme="minorHAnsi"/>
          <w:sz w:val="24"/>
          <w:szCs w:val="24"/>
        </w:rPr>
      </w:pPr>
      <w:r w:rsidRPr="005302D8">
        <w:rPr>
          <w:rFonts w:eastAsia="Calibri" w:cstheme="minorHAnsi"/>
          <w:sz w:val="24"/>
          <w:szCs w:val="24"/>
        </w:rPr>
        <w:t>Andre FB Reis, University of Missouri</w:t>
      </w:r>
    </w:p>
    <w:p w14:paraId="3F8A3A5C" w14:textId="74AB3341" w:rsidR="000F45A0" w:rsidRPr="005302D8" w:rsidRDefault="68C19136" w:rsidP="007E7D84">
      <w:pPr>
        <w:spacing w:after="0"/>
        <w:rPr>
          <w:rFonts w:eastAsia="Calibri" w:cstheme="minorHAnsi"/>
          <w:sz w:val="24"/>
          <w:szCs w:val="24"/>
        </w:rPr>
      </w:pPr>
      <w:r w:rsidRPr="005302D8">
        <w:rPr>
          <w:rFonts w:eastAsia="Calibri" w:cstheme="minorHAnsi"/>
          <w:sz w:val="24"/>
          <w:szCs w:val="24"/>
        </w:rPr>
        <w:t>Alex Thomasson, Mississippi State University</w:t>
      </w:r>
    </w:p>
    <w:p w14:paraId="021C55B3" w14:textId="5D7409E4" w:rsidR="008A00D5" w:rsidRPr="005302D8" w:rsidRDefault="008A00D5" w:rsidP="007E7D84">
      <w:pPr>
        <w:spacing w:after="0"/>
        <w:rPr>
          <w:rFonts w:cstheme="minorHAnsi"/>
          <w:sz w:val="24"/>
          <w:szCs w:val="24"/>
        </w:rPr>
      </w:pPr>
      <w:r w:rsidRPr="005302D8">
        <w:rPr>
          <w:rFonts w:eastAsia="Calibri" w:cstheme="minorHAnsi"/>
          <w:sz w:val="24"/>
          <w:szCs w:val="24"/>
        </w:rPr>
        <w:t>Wes Lo</w:t>
      </w:r>
      <w:r w:rsidR="00BB6522">
        <w:rPr>
          <w:rFonts w:eastAsia="Calibri" w:cstheme="minorHAnsi"/>
          <w:sz w:val="24"/>
          <w:szCs w:val="24"/>
        </w:rPr>
        <w:t>we</w:t>
      </w:r>
      <w:r w:rsidRPr="005302D8">
        <w:rPr>
          <w:rFonts w:eastAsia="Calibri" w:cstheme="minorHAnsi"/>
          <w:sz w:val="24"/>
          <w:szCs w:val="24"/>
        </w:rPr>
        <w:t>, Mississippi State University</w:t>
      </w:r>
    </w:p>
    <w:p w14:paraId="2E1F65A4" w14:textId="1292270A" w:rsidR="000F45A0" w:rsidRPr="005302D8" w:rsidRDefault="68C19136" w:rsidP="007E7D84">
      <w:pPr>
        <w:spacing w:after="0"/>
        <w:rPr>
          <w:rFonts w:cstheme="minorHAnsi"/>
          <w:sz w:val="24"/>
          <w:szCs w:val="24"/>
        </w:rPr>
      </w:pPr>
      <w:r w:rsidRPr="005302D8">
        <w:rPr>
          <w:rFonts w:eastAsia="Calibri" w:cstheme="minorHAnsi"/>
          <w:sz w:val="24"/>
          <w:szCs w:val="24"/>
        </w:rPr>
        <w:t>Manoj Karkee, Professor, Center for Precision and Automated Agricultural Systems</w:t>
      </w:r>
    </w:p>
    <w:p w14:paraId="42AC72A2" w14:textId="725F8724" w:rsidR="000F45A0" w:rsidRPr="005302D8" w:rsidRDefault="68C19136" w:rsidP="007E7D84">
      <w:pPr>
        <w:spacing w:after="0"/>
        <w:rPr>
          <w:rFonts w:cstheme="minorHAnsi"/>
          <w:sz w:val="24"/>
          <w:szCs w:val="24"/>
        </w:rPr>
      </w:pPr>
      <w:r w:rsidRPr="005302D8">
        <w:rPr>
          <w:rFonts w:eastAsia="Calibri" w:cstheme="minorHAnsi"/>
          <w:sz w:val="24"/>
          <w:szCs w:val="24"/>
        </w:rPr>
        <w:t>Nicholas Uilk, South Dakota State University</w:t>
      </w:r>
    </w:p>
    <w:p w14:paraId="5C8F23F3" w14:textId="1067D0B7" w:rsidR="000F45A0" w:rsidRPr="005302D8" w:rsidRDefault="000F45A0" w:rsidP="16651A94">
      <w:pPr>
        <w:spacing w:after="0"/>
        <w:rPr>
          <w:rFonts w:cstheme="minorHAnsi"/>
          <w:sz w:val="24"/>
          <w:szCs w:val="24"/>
        </w:rPr>
      </w:pPr>
    </w:p>
    <w:p w14:paraId="03A3CEA2" w14:textId="38D81B47" w:rsidR="00F25591" w:rsidRPr="005302D8" w:rsidRDefault="00F25591" w:rsidP="00F25591">
      <w:pPr>
        <w:rPr>
          <w:rFonts w:eastAsia="Segoe UI" w:cstheme="minorHAnsi"/>
          <w:sz w:val="24"/>
          <w:szCs w:val="24"/>
        </w:rPr>
      </w:pPr>
      <w:r w:rsidRPr="005302D8">
        <w:rPr>
          <w:rFonts w:eastAsia="Segoe UI" w:cstheme="minorHAnsi"/>
          <w:sz w:val="24"/>
          <w:szCs w:val="24"/>
        </w:rPr>
        <w:t xml:space="preserve">Christina Hamilton introduced herself </w:t>
      </w:r>
      <w:r w:rsidR="00097A90">
        <w:rPr>
          <w:rFonts w:eastAsia="Segoe UI" w:cstheme="minorHAnsi"/>
          <w:sz w:val="24"/>
          <w:szCs w:val="24"/>
        </w:rPr>
        <w:t>as the</w:t>
      </w:r>
      <w:r w:rsidRPr="005302D8">
        <w:rPr>
          <w:rFonts w:eastAsia="Segoe UI" w:cstheme="minorHAnsi"/>
          <w:sz w:val="24"/>
          <w:szCs w:val="24"/>
        </w:rPr>
        <w:t xml:space="preserve"> system administrator for the national </w:t>
      </w:r>
      <w:r w:rsidR="002C361F">
        <w:rPr>
          <w:rFonts w:eastAsia="Segoe UI" w:cstheme="minorHAnsi"/>
          <w:sz w:val="24"/>
          <w:szCs w:val="24"/>
        </w:rPr>
        <w:t>m</w:t>
      </w:r>
      <w:r w:rsidRPr="005302D8">
        <w:rPr>
          <w:rFonts w:eastAsia="Segoe UI" w:cstheme="minorHAnsi"/>
          <w:sz w:val="24"/>
          <w:szCs w:val="24"/>
        </w:rPr>
        <w:t>ulti</w:t>
      </w:r>
      <w:r w:rsidR="002C361F">
        <w:rPr>
          <w:rFonts w:eastAsia="Segoe UI" w:cstheme="minorHAnsi"/>
          <w:sz w:val="24"/>
          <w:szCs w:val="24"/>
        </w:rPr>
        <w:t>-s</w:t>
      </w:r>
      <w:r w:rsidRPr="005302D8">
        <w:rPr>
          <w:rFonts w:eastAsia="Segoe UI" w:cstheme="minorHAnsi"/>
          <w:sz w:val="24"/>
          <w:szCs w:val="24"/>
        </w:rPr>
        <w:t xml:space="preserve">tate </w:t>
      </w:r>
      <w:r w:rsidR="002C361F">
        <w:rPr>
          <w:rFonts w:eastAsia="Segoe UI" w:cstheme="minorHAnsi"/>
          <w:sz w:val="24"/>
          <w:szCs w:val="24"/>
        </w:rPr>
        <w:t>p</w:t>
      </w:r>
      <w:r w:rsidRPr="005302D8">
        <w:rPr>
          <w:rFonts w:eastAsia="Segoe UI" w:cstheme="minorHAnsi"/>
          <w:sz w:val="24"/>
          <w:szCs w:val="24"/>
        </w:rPr>
        <w:t xml:space="preserve">roject database where all the annual reports, proposals, members, and </w:t>
      </w:r>
      <w:r w:rsidR="002C361F">
        <w:rPr>
          <w:rFonts w:eastAsia="Segoe UI" w:cstheme="minorHAnsi"/>
          <w:sz w:val="24"/>
          <w:szCs w:val="24"/>
        </w:rPr>
        <w:t xml:space="preserve">other items related to multi-state projects are kept. Also introduced was </w:t>
      </w:r>
      <w:r w:rsidRPr="005302D8">
        <w:rPr>
          <w:rFonts w:eastAsia="Segoe UI" w:cstheme="minorHAnsi"/>
          <w:sz w:val="24"/>
          <w:szCs w:val="24"/>
        </w:rPr>
        <w:t>Dr. Muthu</w:t>
      </w:r>
      <w:r w:rsidR="002C361F">
        <w:rPr>
          <w:rFonts w:eastAsia="Segoe UI" w:cstheme="minorHAnsi"/>
          <w:sz w:val="24"/>
          <w:szCs w:val="24"/>
        </w:rPr>
        <w:t>, who serves as</w:t>
      </w:r>
      <w:r w:rsidRPr="005302D8">
        <w:rPr>
          <w:rFonts w:eastAsia="Segoe UI" w:cstheme="minorHAnsi"/>
          <w:sz w:val="24"/>
          <w:szCs w:val="24"/>
        </w:rPr>
        <w:t xml:space="preserve"> the administrative advisor</w:t>
      </w:r>
      <w:r w:rsidR="002C361F">
        <w:rPr>
          <w:rFonts w:eastAsia="Segoe UI" w:cstheme="minorHAnsi"/>
          <w:sz w:val="24"/>
          <w:szCs w:val="24"/>
        </w:rPr>
        <w:t>, making him the liaison between the group and Christina’s office</w:t>
      </w:r>
      <w:r w:rsidRPr="005302D8">
        <w:rPr>
          <w:rFonts w:eastAsia="Segoe UI" w:cstheme="minorHAnsi"/>
          <w:sz w:val="24"/>
          <w:szCs w:val="24"/>
        </w:rPr>
        <w:t xml:space="preserve">. </w:t>
      </w:r>
    </w:p>
    <w:p w14:paraId="639D69D7" w14:textId="679955CF" w:rsidR="008377A9" w:rsidRPr="005302D8" w:rsidRDefault="002C361F" w:rsidP="008377A9">
      <w:pPr>
        <w:spacing w:after="0"/>
        <w:rPr>
          <w:rFonts w:eastAsia="Segoe UI" w:cstheme="minorHAnsi"/>
          <w:color w:val="464646"/>
          <w:sz w:val="24"/>
          <w:szCs w:val="24"/>
        </w:rPr>
      </w:pPr>
      <w:r>
        <w:rPr>
          <w:rFonts w:eastAsia="Segoe UI" w:cstheme="minorHAnsi"/>
          <w:color w:val="464646"/>
          <w:sz w:val="24"/>
          <w:szCs w:val="24"/>
        </w:rPr>
        <w:t xml:space="preserve">Following introductions, </w:t>
      </w:r>
      <w:r w:rsidR="00AB6EDF" w:rsidRPr="005302D8">
        <w:rPr>
          <w:rFonts w:eastAsia="Segoe UI" w:cstheme="minorHAnsi"/>
          <w:color w:val="464646"/>
          <w:sz w:val="24"/>
          <w:szCs w:val="24"/>
        </w:rPr>
        <w:t xml:space="preserve">John Evans explained </w:t>
      </w:r>
      <w:r w:rsidR="007E0EDE" w:rsidRPr="005302D8">
        <w:rPr>
          <w:rFonts w:eastAsia="Segoe UI" w:cstheme="minorHAnsi"/>
          <w:color w:val="464646"/>
          <w:sz w:val="24"/>
          <w:szCs w:val="24"/>
        </w:rPr>
        <w:t>the project outline</w:t>
      </w:r>
      <w:r>
        <w:rPr>
          <w:rFonts w:eastAsia="Segoe UI" w:cstheme="minorHAnsi"/>
          <w:color w:val="464646"/>
          <w:sz w:val="24"/>
          <w:szCs w:val="24"/>
        </w:rPr>
        <w:t xml:space="preserve">, including the </w:t>
      </w:r>
      <w:r w:rsidR="00AB6EDF" w:rsidRPr="005302D8">
        <w:rPr>
          <w:rFonts w:eastAsia="Segoe UI" w:cstheme="minorHAnsi"/>
          <w:color w:val="464646"/>
          <w:sz w:val="24"/>
          <w:szCs w:val="24"/>
        </w:rPr>
        <w:t xml:space="preserve">focus on </w:t>
      </w:r>
      <w:r>
        <w:rPr>
          <w:rFonts w:eastAsia="Segoe UI" w:cstheme="minorHAnsi"/>
          <w:color w:val="464646"/>
          <w:sz w:val="24"/>
          <w:szCs w:val="24"/>
        </w:rPr>
        <w:t>three</w:t>
      </w:r>
      <w:r w:rsidRPr="005302D8">
        <w:rPr>
          <w:rFonts w:eastAsia="Segoe UI" w:cstheme="minorHAnsi"/>
          <w:color w:val="464646"/>
          <w:sz w:val="24"/>
          <w:szCs w:val="24"/>
        </w:rPr>
        <w:t xml:space="preserve"> </w:t>
      </w:r>
      <w:r w:rsidR="00AB6EDF" w:rsidRPr="005302D8">
        <w:rPr>
          <w:rFonts w:eastAsia="Segoe UI" w:cstheme="minorHAnsi"/>
          <w:color w:val="464646"/>
          <w:sz w:val="24"/>
          <w:szCs w:val="24"/>
        </w:rPr>
        <w:t>objectives</w:t>
      </w:r>
      <w:r>
        <w:rPr>
          <w:rFonts w:eastAsia="Segoe UI" w:cstheme="minorHAnsi"/>
          <w:color w:val="464646"/>
          <w:sz w:val="24"/>
          <w:szCs w:val="24"/>
        </w:rPr>
        <w:t xml:space="preserve">. These objectives </w:t>
      </w:r>
      <w:r w:rsidR="00AB6EDF" w:rsidRPr="005302D8">
        <w:rPr>
          <w:rFonts w:eastAsia="Segoe UI" w:cstheme="minorHAnsi"/>
          <w:color w:val="464646"/>
          <w:sz w:val="24"/>
          <w:szCs w:val="24"/>
        </w:rPr>
        <w:t xml:space="preserve">were </w:t>
      </w:r>
      <w:r>
        <w:rPr>
          <w:rFonts w:eastAsia="Segoe UI" w:cstheme="minorHAnsi"/>
          <w:color w:val="464646"/>
          <w:sz w:val="24"/>
          <w:szCs w:val="24"/>
        </w:rPr>
        <w:t xml:space="preserve">(1) </w:t>
      </w:r>
      <w:r w:rsidR="00AB6EDF" w:rsidRPr="005302D8">
        <w:rPr>
          <w:rFonts w:eastAsia="Segoe UI" w:cstheme="minorHAnsi"/>
          <w:color w:val="464646"/>
          <w:sz w:val="24"/>
          <w:szCs w:val="24"/>
        </w:rPr>
        <w:t xml:space="preserve">to promote multidisciplinary collaboration among </w:t>
      </w:r>
      <w:r w:rsidR="00AB6EDF" w:rsidRPr="005302D8">
        <w:rPr>
          <w:rFonts w:eastAsia="Segoe UI" w:cstheme="minorHAnsi"/>
          <w:color w:val="464646"/>
          <w:sz w:val="24"/>
          <w:szCs w:val="24"/>
        </w:rPr>
        <w:lastRenderedPageBreak/>
        <w:t>researchers and industry and leverage these technologies to improve the environmental and economic sustainability systems</w:t>
      </w:r>
      <w:r>
        <w:rPr>
          <w:rFonts w:eastAsia="Segoe UI" w:cstheme="minorHAnsi"/>
          <w:color w:val="464646"/>
          <w:sz w:val="24"/>
          <w:szCs w:val="24"/>
        </w:rPr>
        <w:t>; (2) p</w:t>
      </w:r>
      <w:r w:rsidR="00AB6EDF" w:rsidRPr="005302D8">
        <w:rPr>
          <w:rFonts w:eastAsia="Segoe UI" w:cstheme="minorHAnsi"/>
          <w:color w:val="464646"/>
          <w:sz w:val="24"/>
          <w:szCs w:val="24"/>
        </w:rPr>
        <w:t>rovid</w:t>
      </w:r>
      <w:r>
        <w:rPr>
          <w:rFonts w:eastAsia="Segoe UI" w:cstheme="minorHAnsi"/>
          <w:color w:val="464646"/>
          <w:sz w:val="24"/>
          <w:szCs w:val="24"/>
        </w:rPr>
        <w:t>e</w:t>
      </w:r>
      <w:r w:rsidR="00AB6EDF" w:rsidRPr="005302D8">
        <w:rPr>
          <w:rFonts w:eastAsia="Segoe UI" w:cstheme="minorHAnsi"/>
          <w:color w:val="464646"/>
          <w:sz w:val="24"/>
          <w:szCs w:val="24"/>
        </w:rPr>
        <w:t xml:space="preserve"> insight and direction to industry and funding agencies</w:t>
      </w:r>
      <w:r>
        <w:rPr>
          <w:rFonts w:eastAsia="Segoe UI" w:cstheme="minorHAnsi"/>
          <w:color w:val="464646"/>
          <w:sz w:val="24"/>
          <w:szCs w:val="24"/>
        </w:rPr>
        <w:t>; and (3) improving stakeholder literacy by sharing educational materials between universities</w:t>
      </w:r>
      <w:r w:rsidR="00AB6EDF" w:rsidRPr="005302D8">
        <w:rPr>
          <w:rFonts w:eastAsia="Segoe UI" w:cstheme="minorHAnsi"/>
          <w:color w:val="464646"/>
          <w:sz w:val="24"/>
          <w:szCs w:val="24"/>
        </w:rPr>
        <w:t xml:space="preserve">. </w:t>
      </w:r>
      <w:r>
        <w:rPr>
          <w:rFonts w:eastAsia="Segoe UI" w:cstheme="minorHAnsi"/>
          <w:color w:val="464646"/>
          <w:sz w:val="24"/>
          <w:szCs w:val="24"/>
        </w:rPr>
        <w:t xml:space="preserve">The group has previously been </w:t>
      </w:r>
      <w:r w:rsidR="00AB6EDF" w:rsidRPr="005302D8">
        <w:rPr>
          <w:rFonts w:eastAsia="Segoe UI" w:cstheme="minorHAnsi"/>
          <w:color w:val="464646"/>
          <w:sz w:val="24"/>
          <w:szCs w:val="24"/>
        </w:rPr>
        <w:t>focusing on variable rate fertilizer application and precision ag data utilization</w:t>
      </w:r>
      <w:r>
        <w:rPr>
          <w:rFonts w:eastAsia="Segoe UI" w:cstheme="minorHAnsi"/>
          <w:color w:val="464646"/>
          <w:sz w:val="24"/>
          <w:szCs w:val="24"/>
        </w:rPr>
        <w:t xml:space="preserve"> as</w:t>
      </w:r>
      <w:r w:rsidR="00AB6EDF" w:rsidRPr="005302D8">
        <w:rPr>
          <w:rFonts w:eastAsia="Segoe UI" w:cstheme="minorHAnsi"/>
          <w:color w:val="464646"/>
          <w:sz w:val="24"/>
          <w:szCs w:val="24"/>
        </w:rPr>
        <w:t xml:space="preserve"> these are the </w:t>
      </w:r>
      <w:r>
        <w:rPr>
          <w:rFonts w:eastAsia="Segoe UI" w:cstheme="minorHAnsi"/>
          <w:color w:val="464646"/>
          <w:sz w:val="24"/>
          <w:szCs w:val="24"/>
        </w:rPr>
        <w:t>two areas</w:t>
      </w:r>
      <w:r w:rsidR="00AB6EDF" w:rsidRPr="005302D8">
        <w:rPr>
          <w:rFonts w:eastAsia="Segoe UI" w:cstheme="minorHAnsi"/>
          <w:color w:val="464646"/>
          <w:sz w:val="24"/>
          <w:szCs w:val="24"/>
        </w:rPr>
        <w:t xml:space="preserve"> that were identified and are certainly lacking and have a big impact in our field</w:t>
      </w:r>
      <w:r>
        <w:rPr>
          <w:rFonts w:eastAsia="Segoe UI" w:cstheme="minorHAnsi"/>
          <w:color w:val="464646"/>
          <w:sz w:val="24"/>
          <w:szCs w:val="24"/>
        </w:rPr>
        <w:t>. Specifically, the group has been h</w:t>
      </w:r>
      <w:r w:rsidR="008377A9" w:rsidRPr="005302D8">
        <w:rPr>
          <w:rFonts w:eastAsia="Segoe UI" w:cstheme="minorHAnsi"/>
          <w:color w:val="464646"/>
          <w:sz w:val="24"/>
          <w:szCs w:val="24"/>
        </w:rPr>
        <w:t xml:space="preserve">elping improve understanding of how precision technologies are going to sustainably increase power production both from new scientific knowledge and then how these practices are applied both in terms of variable rate application. </w:t>
      </w:r>
      <w:r>
        <w:rPr>
          <w:rFonts w:eastAsia="Segoe UI" w:cstheme="minorHAnsi"/>
          <w:color w:val="464646"/>
          <w:sz w:val="24"/>
          <w:szCs w:val="24"/>
        </w:rPr>
        <w:t>Regarding the second, the group has been working on h</w:t>
      </w:r>
      <w:r w:rsidR="008377A9" w:rsidRPr="005302D8">
        <w:rPr>
          <w:rFonts w:eastAsia="Segoe UI" w:cstheme="minorHAnsi"/>
          <w:color w:val="464646"/>
          <w:sz w:val="24"/>
          <w:szCs w:val="24"/>
        </w:rPr>
        <w:t xml:space="preserve">ow farm data </w:t>
      </w:r>
      <w:r>
        <w:rPr>
          <w:rFonts w:eastAsia="Segoe UI" w:cstheme="minorHAnsi"/>
          <w:color w:val="464646"/>
          <w:sz w:val="24"/>
          <w:szCs w:val="24"/>
        </w:rPr>
        <w:t xml:space="preserve">can </w:t>
      </w:r>
      <w:r w:rsidR="008377A9" w:rsidRPr="005302D8">
        <w:rPr>
          <w:rFonts w:eastAsia="Segoe UI" w:cstheme="minorHAnsi"/>
          <w:color w:val="464646"/>
          <w:sz w:val="24"/>
          <w:szCs w:val="24"/>
        </w:rPr>
        <w:t xml:space="preserve">be leveraged to contribute to the improvement of prescriptive agricultural practices again, leading to publication and technology transfer. </w:t>
      </w:r>
      <w:r>
        <w:rPr>
          <w:rFonts w:eastAsia="Segoe UI" w:cstheme="minorHAnsi"/>
          <w:color w:val="464646"/>
          <w:sz w:val="24"/>
          <w:szCs w:val="24"/>
        </w:rPr>
        <w:t xml:space="preserve">Ultimately, the group </w:t>
      </w:r>
      <w:r w:rsidR="008377A9" w:rsidRPr="005302D8">
        <w:rPr>
          <w:rFonts w:eastAsia="Segoe UI" w:cstheme="minorHAnsi"/>
          <w:color w:val="464646"/>
          <w:sz w:val="24"/>
          <w:szCs w:val="24"/>
        </w:rPr>
        <w:t>hope</w:t>
      </w:r>
      <w:r>
        <w:rPr>
          <w:rFonts w:eastAsia="Segoe UI" w:cstheme="minorHAnsi"/>
          <w:color w:val="464646"/>
          <w:sz w:val="24"/>
          <w:szCs w:val="24"/>
        </w:rPr>
        <w:t>s</w:t>
      </w:r>
      <w:r w:rsidR="008377A9" w:rsidRPr="005302D8">
        <w:rPr>
          <w:rFonts w:eastAsia="Segoe UI" w:cstheme="minorHAnsi"/>
          <w:color w:val="464646"/>
          <w:sz w:val="24"/>
          <w:szCs w:val="24"/>
        </w:rPr>
        <w:t xml:space="preserve"> to better inform industry and funding agencies of the critical gaps </w:t>
      </w:r>
      <w:proofErr w:type="gramStart"/>
      <w:r w:rsidR="008377A9" w:rsidRPr="005302D8">
        <w:rPr>
          <w:rFonts w:eastAsia="Segoe UI" w:cstheme="minorHAnsi"/>
          <w:color w:val="464646"/>
          <w:sz w:val="24"/>
          <w:szCs w:val="24"/>
        </w:rPr>
        <w:t>in the area of</w:t>
      </w:r>
      <w:proofErr w:type="gramEnd"/>
      <w:r w:rsidR="008377A9" w:rsidRPr="005302D8">
        <w:rPr>
          <w:rFonts w:eastAsia="Segoe UI" w:cstheme="minorHAnsi"/>
          <w:color w:val="464646"/>
          <w:sz w:val="24"/>
          <w:szCs w:val="24"/>
        </w:rPr>
        <w:t xml:space="preserve"> precision technologies and practices</w:t>
      </w:r>
      <w:r>
        <w:rPr>
          <w:rFonts w:eastAsia="Segoe UI" w:cstheme="minorHAnsi"/>
          <w:color w:val="464646"/>
          <w:sz w:val="24"/>
          <w:szCs w:val="24"/>
        </w:rPr>
        <w:t xml:space="preserve">, and that comes from the </w:t>
      </w:r>
      <w:r w:rsidR="008377A9" w:rsidRPr="005302D8">
        <w:rPr>
          <w:rFonts w:eastAsia="Segoe UI" w:cstheme="minorHAnsi"/>
          <w:color w:val="464646"/>
          <w:sz w:val="24"/>
          <w:szCs w:val="24"/>
        </w:rPr>
        <w:t>sharing of educational materials and datasets</w:t>
      </w:r>
      <w:r w:rsidR="00145475">
        <w:rPr>
          <w:rFonts w:eastAsia="Segoe UI" w:cstheme="minorHAnsi"/>
          <w:color w:val="464646"/>
          <w:sz w:val="24"/>
          <w:szCs w:val="24"/>
        </w:rPr>
        <w:t xml:space="preserve"> with stakeholders.</w:t>
      </w:r>
    </w:p>
    <w:p w14:paraId="3A0416FC" w14:textId="77777777" w:rsidR="002C361F" w:rsidRDefault="002C361F" w:rsidP="0079318D">
      <w:pPr>
        <w:spacing w:after="0"/>
        <w:rPr>
          <w:rFonts w:eastAsia="Segoe UI" w:cstheme="minorHAnsi"/>
          <w:color w:val="464646"/>
          <w:sz w:val="24"/>
          <w:szCs w:val="24"/>
        </w:rPr>
      </w:pPr>
    </w:p>
    <w:p w14:paraId="2F11C0A4" w14:textId="70287FBF" w:rsidR="007D02E3" w:rsidRDefault="002C361F" w:rsidP="002D6224">
      <w:pPr>
        <w:spacing w:after="0"/>
        <w:rPr>
          <w:rFonts w:eastAsia="Segoe UI" w:cstheme="minorHAnsi"/>
          <w:color w:val="464646"/>
          <w:sz w:val="24"/>
          <w:szCs w:val="24"/>
        </w:rPr>
      </w:pPr>
      <w:r>
        <w:rPr>
          <w:rFonts w:eastAsia="Segoe UI" w:cstheme="minorHAnsi"/>
          <w:color w:val="464646"/>
          <w:sz w:val="24"/>
          <w:szCs w:val="24"/>
        </w:rPr>
        <w:t xml:space="preserve">Dr. </w:t>
      </w:r>
      <w:r w:rsidR="0079318D" w:rsidRPr="005302D8">
        <w:rPr>
          <w:rFonts w:eastAsia="Segoe UI" w:cstheme="minorHAnsi"/>
          <w:color w:val="464646"/>
          <w:sz w:val="24"/>
          <w:szCs w:val="24"/>
        </w:rPr>
        <w:t>Steve</w:t>
      </w:r>
      <w:r>
        <w:rPr>
          <w:rFonts w:eastAsia="Segoe UI" w:cstheme="minorHAnsi"/>
          <w:color w:val="464646"/>
          <w:sz w:val="24"/>
          <w:szCs w:val="24"/>
        </w:rPr>
        <w:t>n</w:t>
      </w:r>
      <w:r w:rsidR="0079318D" w:rsidRPr="005302D8">
        <w:rPr>
          <w:rFonts w:eastAsia="Segoe UI" w:cstheme="minorHAnsi"/>
          <w:color w:val="464646"/>
          <w:sz w:val="24"/>
          <w:szCs w:val="24"/>
        </w:rPr>
        <w:t xml:space="preserve"> Thomson talked about the USDA programs</w:t>
      </w:r>
      <w:r>
        <w:rPr>
          <w:rFonts w:eastAsia="Segoe UI" w:cstheme="minorHAnsi"/>
          <w:color w:val="464646"/>
          <w:sz w:val="24"/>
          <w:szCs w:val="24"/>
        </w:rPr>
        <w:t xml:space="preserve"> under his purview</w:t>
      </w:r>
      <w:r w:rsidR="00730476">
        <w:rPr>
          <w:rFonts w:eastAsia="Segoe UI" w:cstheme="minorHAnsi"/>
          <w:color w:val="464646"/>
          <w:sz w:val="24"/>
          <w:szCs w:val="24"/>
        </w:rPr>
        <w:t xml:space="preserve">, and specifically those that </w:t>
      </w:r>
      <w:r w:rsidR="0079318D" w:rsidRPr="005302D8">
        <w:rPr>
          <w:rFonts w:eastAsia="Segoe UI" w:cstheme="minorHAnsi"/>
          <w:color w:val="464646"/>
          <w:sz w:val="24"/>
          <w:szCs w:val="24"/>
        </w:rPr>
        <w:t xml:space="preserve">favor foundational research in robotics. </w:t>
      </w:r>
      <w:r w:rsidR="00730476">
        <w:rPr>
          <w:rFonts w:eastAsia="Segoe UI" w:cstheme="minorHAnsi"/>
          <w:color w:val="464646"/>
          <w:sz w:val="24"/>
          <w:szCs w:val="24"/>
        </w:rPr>
        <w:t xml:space="preserve">Although NSF is sunsetting </w:t>
      </w:r>
      <w:r>
        <w:rPr>
          <w:rFonts w:eastAsia="Segoe UI" w:cstheme="minorHAnsi"/>
          <w:color w:val="464646"/>
          <w:sz w:val="24"/>
          <w:szCs w:val="24"/>
        </w:rPr>
        <w:t xml:space="preserve">the National Robotics Initiative, </w:t>
      </w:r>
      <w:r w:rsidR="00730476">
        <w:rPr>
          <w:rFonts w:eastAsia="Segoe UI" w:cstheme="minorHAnsi"/>
          <w:color w:val="464646"/>
          <w:sz w:val="24"/>
          <w:szCs w:val="24"/>
        </w:rPr>
        <w:t xml:space="preserve">USDA plans to </w:t>
      </w:r>
      <w:r w:rsidR="0079318D" w:rsidRPr="005302D8">
        <w:rPr>
          <w:rFonts w:eastAsia="Segoe UI" w:cstheme="minorHAnsi"/>
          <w:color w:val="464646"/>
          <w:sz w:val="24"/>
          <w:szCs w:val="24"/>
        </w:rPr>
        <w:t xml:space="preserve">continue with that program with approximately the same </w:t>
      </w:r>
      <w:r w:rsidR="00876F3B" w:rsidRPr="005302D8">
        <w:rPr>
          <w:rFonts w:eastAsia="Segoe UI" w:cstheme="minorHAnsi"/>
          <w:color w:val="464646"/>
          <w:sz w:val="24"/>
          <w:szCs w:val="24"/>
        </w:rPr>
        <w:t>budget</w:t>
      </w:r>
      <w:r w:rsidR="0079318D" w:rsidRPr="005302D8">
        <w:rPr>
          <w:rFonts w:eastAsia="Segoe UI" w:cstheme="minorHAnsi"/>
          <w:color w:val="464646"/>
          <w:sz w:val="24"/>
          <w:szCs w:val="24"/>
        </w:rPr>
        <w:t xml:space="preserve"> in the range of</w:t>
      </w:r>
      <w:r w:rsidR="00845202">
        <w:rPr>
          <w:rFonts w:eastAsia="Segoe UI" w:cstheme="minorHAnsi"/>
          <w:color w:val="464646"/>
          <w:sz w:val="24"/>
          <w:szCs w:val="24"/>
        </w:rPr>
        <w:t xml:space="preserve"> $</w:t>
      </w:r>
      <w:r w:rsidR="0079318D" w:rsidRPr="005302D8">
        <w:rPr>
          <w:rFonts w:eastAsia="Segoe UI" w:cstheme="minorHAnsi"/>
          <w:color w:val="464646"/>
          <w:sz w:val="24"/>
          <w:szCs w:val="24"/>
        </w:rPr>
        <w:t xml:space="preserve">4 million. </w:t>
      </w:r>
      <w:r>
        <w:rPr>
          <w:rFonts w:eastAsia="Segoe UI" w:cstheme="minorHAnsi"/>
          <w:color w:val="464646"/>
          <w:sz w:val="24"/>
          <w:szCs w:val="24"/>
        </w:rPr>
        <w:t>Dr Thomson expressed his observation that although t</w:t>
      </w:r>
      <w:r w:rsidR="0079318D" w:rsidRPr="005302D8">
        <w:rPr>
          <w:rFonts w:eastAsia="Segoe UI" w:cstheme="minorHAnsi"/>
          <w:color w:val="464646"/>
          <w:sz w:val="24"/>
          <w:szCs w:val="24"/>
        </w:rPr>
        <w:t xml:space="preserve">he foundational aspect </w:t>
      </w:r>
      <w:r>
        <w:rPr>
          <w:rFonts w:eastAsia="Segoe UI" w:cstheme="minorHAnsi"/>
          <w:color w:val="464646"/>
          <w:sz w:val="24"/>
          <w:szCs w:val="24"/>
        </w:rPr>
        <w:t xml:space="preserve">of the program </w:t>
      </w:r>
      <w:r w:rsidR="0079318D" w:rsidRPr="005302D8">
        <w:rPr>
          <w:rFonts w:eastAsia="Segoe UI" w:cstheme="minorHAnsi"/>
          <w:color w:val="464646"/>
          <w:sz w:val="24"/>
          <w:szCs w:val="24"/>
        </w:rPr>
        <w:t>has scared a few people</w:t>
      </w:r>
      <w:r>
        <w:rPr>
          <w:rFonts w:eastAsia="Segoe UI" w:cstheme="minorHAnsi"/>
          <w:color w:val="464646"/>
          <w:sz w:val="24"/>
          <w:szCs w:val="24"/>
        </w:rPr>
        <w:t xml:space="preserve"> in the past, c</w:t>
      </w:r>
      <w:r w:rsidR="00471FBF" w:rsidRPr="005302D8">
        <w:rPr>
          <w:rFonts w:eastAsia="Segoe UI" w:cstheme="minorHAnsi"/>
          <w:color w:val="464646"/>
          <w:sz w:val="24"/>
          <w:szCs w:val="24"/>
        </w:rPr>
        <w:t>omputer</w:t>
      </w:r>
      <w:r w:rsidR="0079318D" w:rsidRPr="005302D8">
        <w:rPr>
          <w:rFonts w:eastAsia="Segoe UI" w:cstheme="minorHAnsi"/>
          <w:color w:val="464646"/>
          <w:sz w:val="24"/>
          <w:szCs w:val="24"/>
        </w:rPr>
        <w:t xml:space="preserve"> scien</w:t>
      </w:r>
      <w:r w:rsidR="00730476">
        <w:rPr>
          <w:rFonts w:eastAsia="Segoe UI" w:cstheme="minorHAnsi"/>
          <w:color w:val="464646"/>
          <w:sz w:val="24"/>
          <w:szCs w:val="24"/>
        </w:rPr>
        <w:t>tists</w:t>
      </w:r>
      <w:r w:rsidR="0079318D" w:rsidRPr="005302D8">
        <w:rPr>
          <w:rFonts w:eastAsia="Segoe UI" w:cstheme="minorHAnsi"/>
          <w:color w:val="464646"/>
          <w:sz w:val="24"/>
          <w:szCs w:val="24"/>
        </w:rPr>
        <w:t xml:space="preserve"> </w:t>
      </w:r>
      <w:r w:rsidR="00846E01">
        <w:rPr>
          <w:rFonts w:eastAsia="Segoe UI" w:cstheme="minorHAnsi"/>
          <w:color w:val="464646"/>
          <w:sz w:val="24"/>
          <w:szCs w:val="24"/>
        </w:rPr>
        <w:t xml:space="preserve">and </w:t>
      </w:r>
      <w:r w:rsidR="0079318D" w:rsidRPr="005302D8">
        <w:rPr>
          <w:rFonts w:eastAsia="Segoe UI" w:cstheme="minorHAnsi"/>
          <w:color w:val="464646"/>
          <w:sz w:val="24"/>
          <w:szCs w:val="24"/>
        </w:rPr>
        <w:t>mechanical engineers</w:t>
      </w:r>
      <w:r w:rsidR="00730476">
        <w:rPr>
          <w:rFonts w:eastAsia="Segoe UI" w:cstheme="minorHAnsi"/>
          <w:color w:val="464646"/>
          <w:sz w:val="24"/>
          <w:szCs w:val="24"/>
        </w:rPr>
        <w:t xml:space="preserve">, however, </w:t>
      </w:r>
      <w:r w:rsidR="0079318D" w:rsidRPr="005302D8">
        <w:rPr>
          <w:rFonts w:eastAsia="Segoe UI" w:cstheme="minorHAnsi"/>
          <w:color w:val="464646"/>
          <w:sz w:val="24"/>
          <w:szCs w:val="24"/>
        </w:rPr>
        <w:t xml:space="preserve">seem to be excited about the possibility of being able to work on some more innovative robotic systems, instead of using what's </w:t>
      </w:r>
      <w:r>
        <w:rPr>
          <w:rFonts w:eastAsia="Segoe UI" w:cstheme="minorHAnsi"/>
          <w:color w:val="464646"/>
          <w:sz w:val="24"/>
          <w:szCs w:val="24"/>
        </w:rPr>
        <w:t>available (</w:t>
      </w:r>
      <w:r w:rsidR="0079318D" w:rsidRPr="005302D8">
        <w:rPr>
          <w:rFonts w:eastAsia="Segoe UI" w:cstheme="minorHAnsi"/>
          <w:color w:val="464646"/>
          <w:sz w:val="24"/>
          <w:szCs w:val="24"/>
        </w:rPr>
        <w:t xml:space="preserve">which </w:t>
      </w:r>
      <w:r w:rsidR="002D6224">
        <w:rPr>
          <w:rFonts w:eastAsia="Segoe UI" w:cstheme="minorHAnsi"/>
          <w:color w:val="464646"/>
          <w:sz w:val="24"/>
          <w:szCs w:val="24"/>
        </w:rPr>
        <w:t>was more in line with what NRI required)</w:t>
      </w:r>
      <w:r w:rsidR="0079318D" w:rsidRPr="005302D8">
        <w:rPr>
          <w:rFonts w:eastAsia="Segoe UI" w:cstheme="minorHAnsi"/>
          <w:color w:val="464646"/>
          <w:sz w:val="24"/>
          <w:szCs w:val="24"/>
        </w:rPr>
        <w:t>.</w:t>
      </w:r>
      <w:r w:rsidR="007D02E3">
        <w:rPr>
          <w:rFonts w:eastAsia="Segoe UI" w:cstheme="minorHAnsi"/>
          <w:color w:val="464646"/>
          <w:sz w:val="24"/>
          <w:szCs w:val="24"/>
        </w:rPr>
        <w:t xml:space="preserve"> </w:t>
      </w:r>
      <w:r w:rsidR="007D02E3" w:rsidRPr="005302D8">
        <w:rPr>
          <w:rFonts w:eastAsia="Segoe UI" w:cstheme="minorHAnsi"/>
          <w:color w:val="464646"/>
          <w:sz w:val="24"/>
          <w:szCs w:val="24"/>
        </w:rPr>
        <w:t xml:space="preserve">Secondly, </w:t>
      </w:r>
      <w:r w:rsidR="00730476">
        <w:rPr>
          <w:rFonts w:eastAsia="Segoe UI" w:cstheme="minorHAnsi"/>
          <w:color w:val="464646"/>
          <w:sz w:val="24"/>
          <w:szCs w:val="24"/>
        </w:rPr>
        <w:t xml:space="preserve">Steve discussed </w:t>
      </w:r>
      <w:r w:rsidR="002D6224">
        <w:rPr>
          <w:rFonts w:eastAsia="Segoe UI" w:cstheme="minorHAnsi"/>
          <w:color w:val="464646"/>
          <w:sz w:val="24"/>
          <w:szCs w:val="24"/>
        </w:rPr>
        <w:t xml:space="preserve">the </w:t>
      </w:r>
      <w:r w:rsidR="007D02E3" w:rsidRPr="005302D8">
        <w:rPr>
          <w:rFonts w:eastAsia="Segoe UI" w:cstheme="minorHAnsi"/>
          <w:color w:val="464646"/>
          <w:sz w:val="24"/>
          <w:szCs w:val="24"/>
        </w:rPr>
        <w:t>cyber</w:t>
      </w:r>
      <w:r w:rsidR="002D6224">
        <w:rPr>
          <w:rFonts w:eastAsia="Segoe UI" w:cstheme="minorHAnsi"/>
          <w:color w:val="464646"/>
          <w:sz w:val="24"/>
          <w:szCs w:val="24"/>
        </w:rPr>
        <w:t>-</w:t>
      </w:r>
      <w:r w:rsidR="007D02E3" w:rsidRPr="005302D8">
        <w:rPr>
          <w:rFonts w:eastAsia="Segoe UI" w:cstheme="minorHAnsi"/>
          <w:color w:val="464646"/>
          <w:sz w:val="24"/>
          <w:szCs w:val="24"/>
        </w:rPr>
        <w:t>physical systems</w:t>
      </w:r>
      <w:r w:rsidR="002D6224">
        <w:rPr>
          <w:rFonts w:eastAsia="Segoe UI" w:cstheme="minorHAnsi"/>
          <w:color w:val="464646"/>
          <w:sz w:val="24"/>
          <w:szCs w:val="24"/>
        </w:rPr>
        <w:t xml:space="preserve"> program</w:t>
      </w:r>
      <w:r w:rsidR="00730476">
        <w:rPr>
          <w:rFonts w:eastAsia="Segoe UI" w:cstheme="minorHAnsi"/>
          <w:color w:val="464646"/>
          <w:sz w:val="24"/>
          <w:szCs w:val="24"/>
        </w:rPr>
        <w:t xml:space="preserve">. </w:t>
      </w:r>
      <w:r w:rsidR="007D02E3" w:rsidRPr="005302D8">
        <w:rPr>
          <w:rFonts w:eastAsia="Segoe UI" w:cstheme="minorHAnsi"/>
          <w:color w:val="464646"/>
          <w:sz w:val="24"/>
          <w:szCs w:val="24"/>
        </w:rPr>
        <w:t xml:space="preserve">David Korman and </w:t>
      </w:r>
      <w:r w:rsidR="00343384">
        <w:rPr>
          <w:rFonts w:eastAsia="Segoe UI" w:cstheme="minorHAnsi"/>
          <w:color w:val="464646"/>
          <w:sz w:val="24"/>
          <w:szCs w:val="24"/>
        </w:rPr>
        <w:t>Steve</w:t>
      </w:r>
      <w:r w:rsidR="007D02E3" w:rsidRPr="005302D8">
        <w:rPr>
          <w:rFonts w:eastAsia="Segoe UI" w:cstheme="minorHAnsi"/>
          <w:color w:val="464646"/>
          <w:sz w:val="24"/>
          <w:szCs w:val="24"/>
        </w:rPr>
        <w:t xml:space="preserve"> are planning to enhance the robotic section</w:t>
      </w:r>
      <w:r w:rsidR="002D6224">
        <w:rPr>
          <w:rFonts w:eastAsia="Segoe UI" w:cstheme="minorHAnsi"/>
          <w:color w:val="464646"/>
          <w:sz w:val="24"/>
          <w:szCs w:val="24"/>
        </w:rPr>
        <w:t xml:space="preserve"> </w:t>
      </w:r>
      <w:r w:rsidR="007D02E3" w:rsidRPr="005302D8">
        <w:rPr>
          <w:rFonts w:eastAsia="Segoe UI" w:cstheme="minorHAnsi"/>
          <w:color w:val="464646"/>
          <w:sz w:val="24"/>
          <w:szCs w:val="24"/>
        </w:rPr>
        <w:t xml:space="preserve">to </w:t>
      </w:r>
      <w:r w:rsidR="002D6224">
        <w:rPr>
          <w:rFonts w:eastAsia="Segoe UI" w:cstheme="minorHAnsi"/>
          <w:color w:val="464646"/>
          <w:sz w:val="24"/>
          <w:szCs w:val="24"/>
        </w:rPr>
        <w:t xml:space="preserve">make it more prominent. Steve believes that with this change, </w:t>
      </w:r>
      <w:r w:rsidR="007D02E3" w:rsidRPr="005302D8">
        <w:rPr>
          <w:rFonts w:eastAsia="Segoe UI" w:cstheme="minorHAnsi"/>
          <w:color w:val="464646"/>
          <w:sz w:val="24"/>
          <w:szCs w:val="24"/>
        </w:rPr>
        <w:t xml:space="preserve">some of the projects </w:t>
      </w:r>
      <w:r w:rsidR="002D6224">
        <w:rPr>
          <w:rFonts w:eastAsia="Segoe UI" w:cstheme="minorHAnsi"/>
          <w:color w:val="464646"/>
          <w:sz w:val="24"/>
          <w:szCs w:val="24"/>
        </w:rPr>
        <w:t>which may have previously gone to NRI could now be sent to CPS. In closing, Steve focused on proposal panel progress. T</w:t>
      </w:r>
      <w:r w:rsidR="007D02E3" w:rsidRPr="005302D8">
        <w:rPr>
          <w:rFonts w:eastAsia="Segoe UI" w:cstheme="minorHAnsi"/>
          <w:color w:val="464646"/>
          <w:sz w:val="24"/>
          <w:szCs w:val="24"/>
        </w:rPr>
        <w:t xml:space="preserve">he A1551 program had its first panel earlier this year and </w:t>
      </w:r>
      <w:r w:rsidR="002D6224">
        <w:rPr>
          <w:rFonts w:eastAsia="Segoe UI" w:cstheme="minorHAnsi"/>
          <w:color w:val="464646"/>
          <w:sz w:val="24"/>
          <w:szCs w:val="24"/>
        </w:rPr>
        <w:t xml:space="preserve">he felt </w:t>
      </w:r>
      <w:r w:rsidR="007D02E3" w:rsidRPr="005302D8">
        <w:rPr>
          <w:rFonts w:eastAsia="Segoe UI" w:cstheme="minorHAnsi"/>
          <w:color w:val="464646"/>
          <w:sz w:val="24"/>
          <w:szCs w:val="24"/>
        </w:rPr>
        <w:t xml:space="preserve">it was successful. The balance of proposals to that program was a little less than </w:t>
      </w:r>
      <w:r w:rsidR="00671513">
        <w:rPr>
          <w:rFonts w:eastAsia="Segoe UI" w:cstheme="minorHAnsi"/>
          <w:color w:val="464646"/>
          <w:sz w:val="24"/>
          <w:szCs w:val="24"/>
        </w:rPr>
        <w:t>A</w:t>
      </w:r>
      <w:r w:rsidR="007D02E3" w:rsidRPr="005302D8">
        <w:rPr>
          <w:rFonts w:eastAsia="Segoe UI" w:cstheme="minorHAnsi"/>
          <w:color w:val="464646"/>
          <w:sz w:val="24"/>
          <w:szCs w:val="24"/>
        </w:rPr>
        <w:t xml:space="preserve">1521, which is the broad range program. </w:t>
      </w:r>
      <w:r w:rsidR="002D6224">
        <w:rPr>
          <w:rFonts w:eastAsia="Segoe UI" w:cstheme="minorHAnsi"/>
          <w:color w:val="464646"/>
          <w:sz w:val="24"/>
          <w:szCs w:val="24"/>
        </w:rPr>
        <w:t xml:space="preserve">He expressed that </w:t>
      </w:r>
      <w:r w:rsidR="007D02E3" w:rsidRPr="005302D8">
        <w:rPr>
          <w:rFonts w:eastAsia="Segoe UI" w:cstheme="minorHAnsi"/>
          <w:color w:val="464646"/>
          <w:sz w:val="24"/>
          <w:szCs w:val="24"/>
        </w:rPr>
        <w:t xml:space="preserve">the balance </w:t>
      </w:r>
      <w:r w:rsidR="002D6224">
        <w:rPr>
          <w:rFonts w:eastAsia="Segoe UI" w:cstheme="minorHAnsi"/>
          <w:color w:val="464646"/>
          <w:sz w:val="24"/>
          <w:szCs w:val="24"/>
        </w:rPr>
        <w:t>was</w:t>
      </w:r>
      <w:r w:rsidR="007D02E3" w:rsidRPr="005302D8">
        <w:rPr>
          <w:rFonts w:eastAsia="Segoe UI" w:cstheme="minorHAnsi"/>
          <w:color w:val="464646"/>
          <w:sz w:val="24"/>
          <w:szCs w:val="24"/>
        </w:rPr>
        <w:t xml:space="preserve"> good being the first year </w:t>
      </w:r>
      <w:r w:rsidR="002D6224">
        <w:rPr>
          <w:rFonts w:eastAsia="Segoe UI" w:cstheme="minorHAnsi"/>
          <w:color w:val="464646"/>
          <w:sz w:val="24"/>
          <w:szCs w:val="24"/>
        </w:rPr>
        <w:t xml:space="preserve">for </w:t>
      </w:r>
      <w:r w:rsidR="007D02E3" w:rsidRPr="005302D8">
        <w:rPr>
          <w:rFonts w:eastAsia="Segoe UI" w:cstheme="minorHAnsi"/>
          <w:color w:val="464646"/>
          <w:sz w:val="24"/>
          <w:szCs w:val="24"/>
        </w:rPr>
        <w:t>the R</w:t>
      </w:r>
      <w:r w:rsidR="00671513">
        <w:rPr>
          <w:rFonts w:eastAsia="Segoe UI" w:cstheme="minorHAnsi"/>
          <w:color w:val="464646"/>
          <w:sz w:val="24"/>
          <w:szCs w:val="24"/>
        </w:rPr>
        <w:t>FA</w:t>
      </w:r>
      <w:r w:rsidR="002D6224">
        <w:rPr>
          <w:rFonts w:eastAsia="Segoe UI" w:cstheme="minorHAnsi"/>
          <w:color w:val="464646"/>
          <w:sz w:val="24"/>
          <w:szCs w:val="24"/>
        </w:rPr>
        <w:t>. Moving forward, he indicated that a</w:t>
      </w:r>
      <w:r w:rsidR="007D02E3" w:rsidRPr="005302D8">
        <w:rPr>
          <w:rFonts w:eastAsia="Segoe UI" w:cstheme="minorHAnsi"/>
          <w:color w:val="464646"/>
          <w:sz w:val="24"/>
          <w:szCs w:val="24"/>
        </w:rPr>
        <w:t>ll disease</w:t>
      </w:r>
      <w:r w:rsidR="002D6224">
        <w:rPr>
          <w:rFonts w:eastAsia="Segoe UI" w:cstheme="minorHAnsi"/>
          <w:color w:val="464646"/>
          <w:sz w:val="24"/>
          <w:szCs w:val="24"/>
        </w:rPr>
        <w:t>-</w:t>
      </w:r>
      <w:r w:rsidR="007D02E3" w:rsidRPr="005302D8">
        <w:rPr>
          <w:rFonts w:eastAsia="Segoe UI" w:cstheme="minorHAnsi"/>
          <w:color w:val="464646"/>
          <w:sz w:val="24"/>
          <w:szCs w:val="24"/>
        </w:rPr>
        <w:t>management</w:t>
      </w:r>
      <w:r w:rsidR="002D6224">
        <w:rPr>
          <w:rFonts w:eastAsia="Segoe UI" w:cstheme="minorHAnsi"/>
          <w:color w:val="464646"/>
          <w:sz w:val="24"/>
          <w:szCs w:val="24"/>
        </w:rPr>
        <w:t>-focused proposals</w:t>
      </w:r>
      <w:r w:rsidR="002D6224" w:rsidRPr="005302D8">
        <w:rPr>
          <w:rFonts w:eastAsia="Segoe UI" w:cstheme="minorHAnsi"/>
          <w:color w:val="464646"/>
          <w:sz w:val="24"/>
          <w:szCs w:val="24"/>
        </w:rPr>
        <w:t xml:space="preserve"> </w:t>
      </w:r>
      <w:r w:rsidR="007D02E3" w:rsidRPr="005302D8">
        <w:rPr>
          <w:rFonts w:eastAsia="Segoe UI" w:cstheme="minorHAnsi"/>
          <w:color w:val="464646"/>
          <w:sz w:val="24"/>
          <w:szCs w:val="24"/>
        </w:rPr>
        <w:t xml:space="preserve">should go to </w:t>
      </w:r>
      <w:r w:rsidR="00103F2D">
        <w:rPr>
          <w:rFonts w:eastAsia="Segoe UI" w:cstheme="minorHAnsi"/>
          <w:color w:val="464646"/>
          <w:sz w:val="24"/>
          <w:szCs w:val="24"/>
        </w:rPr>
        <w:t>A</w:t>
      </w:r>
      <w:r w:rsidR="007D02E3" w:rsidRPr="005302D8">
        <w:rPr>
          <w:rFonts w:eastAsia="Segoe UI" w:cstheme="minorHAnsi"/>
          <w:color w:val="464646"/>
          <w:sz w:val="24"/>
          <w:szCs w:val="24"/>
        </w:rPr>
        <w:t xml:space="preserve">1551.  For </w:t>
      </w:r>
      <w:r w:rsidR="00103F2D">
        <w:rPr>
          <w:rFonts w:eastAsia="Segoe UI" w:cstheme="minorHAnsi"/>
          <w:color w:val="464646"/>
          <w:sz w:val="24"/>
          <w:szCs w:val="24"/>
        </w:rPr>
        <w:t>A</w:t>
      </w:r>
      <w:r w:rsidR="007D02E3" w:rsidRPr="005302D8">
        <w:rPr>
          <w:rFonts w:eastAsia="Segoe UI" w:cstheme="minorHAnsi"/>
          <w:color w:val="464646"/>
          <w:sz w:val="24"/>
          <w:szCs w:val="24"/>
        </w:rPr>
        <w:t>1521</w:t>
      </w:r>
      <w:r w:rsidR="00730476">
        <w:rPr>
          <w:rFonts w:eastAsia="Segoe UI" w:cstheme="minorHAnsi"/>
          <w:color w:val="464646"/>
          <w:sz w:val="24"/>
          <w:szCs w:val="24"/>
        </w:rPr>
        <w:t xml:space="preserve">, </w:t>
      </w:r>
      <w:r w:rsidR="002D6224">
        <w:rPr>
          <w:rFonts w:eastAsia="Segoe UI" w:cstheme="minorHAnsi"/>
          <w:color w:val="464646"/>
          <w:sz w:val="24"/>
          <w:szCs w:val="24"/>
        </w:rPr>
        <w:t xml:space="preserve">USDA is </w:t>
      </w:r>
      <w:r w:rsidR="007D02E3" w:rsidRPr="005302D8">
        <w:rPr>
          <w:rFonts w:eastAsia="Segoe UI" w:cstheme="minorHAnsi"/>
          <w:color w:val="464646"/>
          <w:sz w:val="24"/>
          <w:szCs w:val="24"/>
        </w:rPr>
        <w:t>collecting comments from stakeholders.</w:t>
      </w:r>
      <w:r w:rsidR="00103F2D">
        <w:rPr>
          <w:rFonts w:eastAsia="Segoe UI" w:cstheme="minorHAnsi"/>
          <w:color w:val="464646"/>
          <w:sz w:val="24"/>
          <w:szCs w:val="24"/>
        </w:rPr>
        <w:t xml:space="preserve"> </w:t>
      </w:r>
      <w:r w:rsidR="002D6224">
        <w:rPr>
          <w:rFonts w:eastAsia="Segoe UI" w:cstheme="minorHAnsi"/>
          <w:color w:val="464646"/>
          <w:sz w:val="24"/>
          <w:szCs w:val="24"/>
        </w:rPr>
        <w:t xml:space="preserve">Updates will be sent in </w:t>
      </w:r>
      <w:r w:rsidR="00B061B7">
        <w:rPr>
          <w:rFonts w:eastAsia="Segoe UI" w:cstheme="minorHAnsi"/>
          <w:color w:val="464646"/>
          <w:sz w:val="24"/>
          <w:szCs w:val="24"/>
        </w:rPr>
        <w:t xml:space="preserve">a </w:t>
      </w:r>
      <w:r w:rsidR="00730476">
        <w:rPr>
          <w:rFonts w:eastAsia="Segoe UI" w:cstheme="minorHAnsi"/>
          <w:color w:val="464646"/>
          <w:sz w:val="24"/>
          <w:szCs w:val="24"/>
        </w:rPr>
        <w:t>D</w:t>
      </w:r>
      <w:r w:rsidR="00B061B7">
        <w:rPr>
          <w:rFonts w:eastAsia="Segoe UI" w:cstheme="minorHAnsi"/>
          <w:color w:val="464646"/>
          <w:sz w:val="24"/>
          <w:szCs w:val="24"/>
        </w:rPr>
        <w:t xml:space="preserve">ear </w:t>
      </w:r>
      <w:r w:rsidR="00730476">
        <w:rPr>
          <w:rFonts w:eastAsia="Segoe UI" w:cstheme="minorHAnsi"/>
          <w:color w:val="464646"/>
          <w:sz w:val="24"/>
          <w:szCs w:val="24"/>
        </w:rPr>
        <w:t>C</w:t>
      </w:r>
      <w:r w:rsidR="00B061B7">
        <w:rPr>
          <w:rFonts w:eastAsia="Segoe UI" w:cstheme="minorHAnsi"/>
          <w:color w:val="464646"/>
          <w:sz w:val="24"/>
          <w:szCs w:val="24"/>
        </w:rPr>
        <w:t xml:space="preserve">olleague letter from NSF </w:t>
      </w:r>
      <w:r w:rsidR="002D6224">
        <w:rPr>
          <w:rFonts w:eastAsia="Segoe UI" w:cstheme="minorHAnsi"/>
          <w:color w:val="464646"/>
          <w:sz w:val="24"/>
          <w:szCs w:val="24"/>
        </w:rPr>
        <w:t xml:space="preserve">regarding this program for which proposals will be due </w:t>
      </w:r>
      <w:r w:rsidR="00B061B7">
        <w:rPr>
          <w:rFonts w:eastAsia="Segoe UI" w:cstheme="minorHAnsi"/>
          <w:color w:val="464646"/>
          <w:sz w:val="24"/>
          <w:szCs w:val="24"/>
        </w:rPr>
        <w:t>with no deadline.</w:t>
      </w:r>
    </w:p>
    <w:p w14:paraId="68CCB399" w14:textId="77777777" w:rsidR="00EA2D53" w:rsidRDefault="00EA2D53" w:rsidP="007D02E3">
      <w:pPr>
        <w:spacing w:after="0"/>
        <w:rPr>
          <w:rFonts w:eastAsia="Segoe UI" w:cstheme="minorHAnsi"/>
          <w:color w:val="464646"/>
          <w:sz w:val="24"/>
          <w:szCs w:val="24"/>
        </w:rPr>
      </w:pPr>
    </w:p>
    <w:p w14:paraId="18C814B4" w14:textId="65077A52" w:rsidR="00BC7082" w:rsidRPr="005302D8" w:rsidRDefault="002D6224" w:rsidP="00BC7082">
      <w:pPr>
        <w:spacing w:after="0"/>
        <w:rPr>
          <w:rFonts w:cstheme="minorHAnsi"/>
          <w:sz w:val="24"/>
          <w:szCs w:val="24"/>
        </w:rPr>
      </w:pPr>
      <w:r>
        <w:rPr>
          <w:rFonts w:eastAsia="Segoe UI" w:cstheme="minorHAnsi"/>
          <w:color w:val="464646"/>
          <w:sz w:val="24"/>
          <w:szCs w:val="24"/>
        </w:rPr>
        <w:t xml:space="preserve">Before moving into station reports, </w:t>
      </w:r>
      <w:r w:rsidR="00EA2D53">
        <w:rPr>
          <w:rFonts w:eastAsia="Segoe UI" w:cstheme="minorHAnsi"/>
          <w:color w:val="464646"/>
          <w:sz w:val="24"/>
          <w:szCs w:val="24"/>
        </w:rPr>
        <w:t xml:space="preserve">Pedro </w:t>
      </w:r>
      <w:r>
        <w:rPr>
          <w:rFonts w:eastAsia="Segoe UI" w:cstheme="minorHAnsi"/>
          <w:color w:val="464646"/>
          <w:sz w:val="24"/>
          <w:szCs w:val="24"/>
        </w:rPr>
        <w:t xml:space="preserve">Andrade </w:t>
      </w:r>
      <w:r w:rsidR="00EA2D53">
        <w:rPr>
          <w:rFonts w:eastAsia="Segoe UI" w:cstheme="minorHAnsi"/>
          <w:color w:val="464646"/>
          <w:sz w:val="24"/>
          <w:szCs w:val="24"/>
        </w:rPr>
        <w:t xml:space="preserve">talked about </w:t>
      </w:r>
      <w:r>
        <w:rPr>
          <w:rFonts w:eastAsia="Segoe UI" w:cstheme="minorHAnsi"/>
          <w:color w:val="464646"/>
          <w:sz w:val="24"/>
          <w:szCs w:val="24"/>
        </w:rPr>
        <w:t>a</w:t>
      </w:r>
      <w:r w:rsidR="00F63B4B" w:rsidRPr="005302D8">
        <w:rPr>
          <w:rFonts w:eastAsia="Segoe UI" w:cstheme="minorHAnsi"/>
          <w:color w:val="464646"/>
          <w:sz w:val="24"/>
          <w:szCs w:val="24"/>
        </w:rPr>
        <w:t xml:space="preserve"> group that has a lot of overlap with this group</w:t>
      </w:r>
      <w:r>
        <w:rPr>
          <w:rFonts w:eastAsia="Segoe UI" w:cstheme="minorHAnsi"/>
          <w:color w:val="464646"/>
          <w:sz w:val="24"/>
          <w:szCs w:val="24"/>
        </w:rPr>
        <w:t>, which i</w:t>
      </w:r>
      <w:r w:rsidR="00F63B4B" w:rsidRPr="005302D8">
        <w:rPr>
          <w:rFonts w:eastAsia="Segoe UI" w:cstheme="minorHAnsi"/>
          <w:color w:val="464646"/>
          <w:sz w:val="24"/>
          <w:szCs w:val="24"/>
        </w:rPr>
        <w:t>s W3009</w:t>
      </w:r>
      <w:r>
        <w:rPr>
          <w:rFonts w:eastAsia="Segoe UI" w:cstheme="minorHAnsi"/>
          <w:color w:val="464646"/>
          <w:sz w:val="24"/>
          <w:szCs w:val="24"/>
        </w:rPr>
        <w:t>. This group</w:t>
      </w:r>
      <w:r w:rsidR="00F63B4B" w:rsidRPr="005302D8">
        <w:rPr>
          <w:rFonts w:eastAsia="Segoe UI" w:cstheme="minorHAnsi"/>
          <w:color w:val="464646"/>
          <w:sz w:val="24"/>
          <w:szCs w:val="24"/>
        </w:rPr>
        <w:t xml:space="preserve"> has integrated systems, research and development in automation and sensors for sustainability.</w:t>
      </w:r>
      <w:r w:rsidR="00795D77">
        <w:rPr>
          <w:rFonts w:eastAsia="Segoe UI" w:cstheme="minorHAnsi"/>
          <w:color w:val="464646"/>
          <w:sz w:val="24"/>
          <w:szCs w:val="24"/>
        </w:rPr>
        <w:t xml:space="preserve"> He encouraged our members to </w:t>
      </w:r>
      <w:r w:rsidR="00BC7082">
        <w:rPr>
          <w:rFonts w:eastAsia="Segoe UI" w:cstheme="minorHAnsi"/>
          <w:color w:val="464646"/>
          <w:sz w:val="24"/>
          <w:szCs w:val="24"/>
        </w:rPr>
        <w:t>investigate</w:t>
      </w:r>
      <w:r w:rsidR="00795D77">
        <w:rPr>
          <w:rFonts w:eastAsia="Segoe UI" w:cstheme="minorHAnsi"/>
          <w:color w:val="464646"/>
          <w:sz w:val="24"/>
          <w:szCs w:val="24"/>
        </w:rPr>
        <w:t xml:space="preserve"> that group.</w:t>
      </w:r>
      <w:r w:rsidR="00BC7082">
        <w:rPr>
          <w:rFonts w:eastAsia="Segoe UI" w:cstheme="minorHAnsi"/>
          <w:color w:val="464646"/>
          <w:sz w:val="24"/>
          <w:szCs w:val="24"/>
        </w:rPr>
        <w:t xml:space="preserve"> </w:t>
      </w:r>
    </w:p>
    <w:p w14:paraId="3FC77167" w14:textId="4ECEFFC7" w:rsidR="00EA2D53" w:rsidRPr="005302D8" w:rsidRDefault="00EA2D53" w:rsidP="007D02E3">
      <w:pPr>
        <w:spacing w:after="0"/>
        <w:rPr>
          <w:rFonts w:eastAsia="Segoe UI" w:cstheme="minorHAnsi"/>
          <w:color w:val="464646"/>
          <w:sz w:val="24"/>
          <w:szCs w:val="24"/>
        </w:rPr>
      </w:pPr>
    </w:p>
    <w:p w14:paraId="513505DA" w14:textId="44EE72FD" w:rsidR="007D02E3" w:rsidRPr="004819B5" w:rsidRDefault="004819B5" w:rsidP="007D02E3">
      <w:pPr>
        <w:spacing w:after="0"/>
        <w:rPr>
          <w:rFonts w:eastAsia="Segoe UI" w:cstheme="minorHAnsi"/>
          <w:b/>
          <w:bCs/>
          <w:color w:val="464646"/>
          <w:sz w:val="24"/>
          <w:szCs w:val="24"/>
          <w:u w:val="single"/>
        </w:rPr>
      </w:pPr>
      <w:r w:rsidRPr="004819B5">
        <w:rPr>
          <w:rFonts w:eastAsia="Segoe UI" w:cstheme="minorHAnsi"/>
          <w:b/>
          <w:bCs/>
          <w:color w:val="464646"/>
          <w:sz w:val="24"/>
          <w:szCs w:val="24"/>
          <w:u w:val="single"/>
        </w:rPr>
        <w:t>Station Reports:</w:t>
      </w:r>
    </w:p>
    <w:p w14:paraId="3AD4689B" w14:textId="7D679D6B" w:rsidR="004819B5" w:rsidRDefault="004819B5" w:rsidP="007D02E3">
      <w:pPr>
        <w:spacing w:after="0"/>
        <w:rPr>
          <w:rFonts w:eastAsia="Segoe UI" w:cstheme="minorHAnsi"/>
          <w:color w:val="464646"/>
          <w:sz w:val="24"/>
          <w:szCs w:val="24"/>
        </w:rPr>
      </w:pPr>
    </w:p>
    <w:p w14:paraId="5BEBE7E8" w14:textId="3CF919F4" w:rsidR="005500A6" w:rsidRDefault="005500A6" w:rsidP="007D02E3">
      <w:pPr>
        <w:spacing w:after="0"/>
        <w:rPr>
          <w:rFonts w:eastAsia="Segoe UI" w:cstheme="minorHAnsi"/>
          <w:color w:val="464646"/>
          <w:sz w:val="24"/>
          <w:szCs w:val="24"/>
        </w:rPr>
      </w:pPr>
      <w:r>
        <w:rPr>
          <w:rFonts w:eastAsia="Segoe UI" w:cstheme="minorHAnsi"/>
          <w:color w:val="464646"/>
          <w:sz w:val="24"/>
          <w:szCs w:val="24"/>
        </w:rPr>
        <w:lastRenderedPageBreak/>
        <w:t xml:space="preserve">John Fulton expressed gratitude for John Evan’s leadership in getting the previous report submitted and </w:t>
      </w:r>
      <w:proofErr w:type="gramStart"/>
      <w:r w:rsidR="007E013A">
        <w:rPr>
          <w:rFonts w:eastAsia="Segoe UI" w:cstheme="minorHAnsi"/>
          <w:color w:val="464646"/>
          <w:sz w:val="24"/>
          <w:szCs w:val="24"/>
        </w:rPr>
        <w:t>get</w:t>
      </w:r>
      <w:proofErr w:type="gramEnd"/>
      <w:r w:rsidR="007E013A">
        <w:rPr>
          <w:rFonts w:eastAsia="Segoe UI" w:cstheme="minorHAnsi"/>
          <w:color w:val="464646"/>
          <w:sz w:val="24"/>
          <w:szCs w:val="24"/>
        </w:rPr>
        <w:t xml:space="preserve"> the ball rolling. All the members appreciated John Evan’s time and effort in head starting this multistate group back on track.</w:t>
      </w:r>
      <w:r w:rsidR="00385BDC">
        <w:rPr>
          <w:rFonts w:eastAsia="Segoe UI" w:cstheme="minorHAnsi"/>
          <w:color w:val="464646"/>
          <w:sz w:val="24"/>
          <w:szCs w:val="24"/>
        </w:rPr>
        <w:t xml:space="preserve"> </w:t>
      </w:r>
      <w:r w:rsidR="0026143D">
        <w:rPr>
          <w:rFonts w:eastAsia="Segoe UI" w:cstheme="minorHAnsi"/>
          <w:color w:val="464646"/>
          <w:sz w:val="24"/>
          <w:szCs w:val="24"/>
        </w:rPr>
        <w:t>John F</w:t>
      </w:r>
      <w:r w:rsidR="00730476">
        <w:rPr>
          <w:rFonts w:eastAsia="Segoe UI" w:cstheme="minorHAnsi"/>
          <w:color w:val="464646"/>
          <w:sz w:val="24"/>
          <w:szCs w:val="24"/>
        </w:rPr>
        <w:t>ulton</w:t>
      </w:r>
      <w:r w:rsidR="0026143D">
        <w:rPr>
          <w:rFonts w:eastAsia="Segoe UI" w:cstheme="minorHAnsi"/>
          <w:color w:val="464646"/>
          <w:sz w:val="24"/>
          <w:szCs w:val="24"/>
        </w:rPr>
        <w:t xml:space="preserve"> encouraged all the members to review </w:t>
      </w:r>
      <w:r w:rsidR="00D11800">
        <w:rPr>
          <w:rFonts w:eastAsia="Segoe UI" w:cstheme="minorHAnsi"/>
          <w:color w:val="464646"/>
          <w:sz w:val="24"/>
          <w:szCs w:val="24"/>
        </w:rPr>
        <w:t>Appendix</w:t>
      </w:r>
      <w:r w:rsidR="0026143D">
        <w:rPr>
          <w:rFonts w:eastAsia="Segoe UI" w:cstheme="minorHAnsi"/>
          <w:color w:val="464646"/>
          <w:sz w:val="24"/>
          <w:szCs w:val="24"/>
        </w:rPr>
        <w:t xml:space="preserve"> E and </w:t>
      </w:r>
      <w:r w:rsidR="000837F1">
        <w:rPr>
          <w:rFonts w:eastAsia="Segoe UI" w:cstheme="minorHAnsi"/>
          <w:color w:val="464646"/>
          <w:sz w:val="24"/>
          <w:szCs w:val="24"/>
        </w:rPr>
        <w:t xml:space="preserve">asked them to contact other colleagues to </w:t>
      </w:r>
      <w:proofErr w:type="gramStart"/>
      <w:r w:rsidR="000837F1">
        <w:rPr>
          <w:rFonts w:eastAsia="Segoe UI" w:cstheme="minorHAnsi"/>
          <w:color w:val="464646"/>
          <w:sz w:val="24"/>
          <w:szCs w:val="24"/>
        </w:rPr>
        <w:t>comeback</w:t>
      </w:r>
      <w:proofErr w:type="gramEnd"/>
      <w:r w:rsidR="000837F1">
        <w:rPr>
          <w:rFonts w:eastAsia="Segoe UI" w:cstheme="minorHAnsi"/>
          <w:color w:val="464646"/>
          <w:sz w:val="24"/>
          <w:szCs w:val="24"/>
        </w:rPr>
        <w:t xml:space="preserve"> </w:t>
      </w:r>
      <w:r w:rsidR="00C06B77">
        <w:rPr>
          <w:rFonts w:eastAsia="Segoe UI" w:cstheme="minorHAnsi"/>
          <w:color w:val="464646"/>
          <w:sz w:val="24"/>
          <w:szCs w:val="24"/>
        </w:rPr>
        <w:t xml:space="preserve">and encourage new members to </w:t>
      </w:r>
      <w:r w:rsidR="00EC7F7E">
        <w:rPr>
          <w:rFonts w:eastAsia="Segoe UI" w:cstheme="minorHAnsi"/>
          <w:color w:val="464646"/>
          <w:sz w:val="24"/>
          <w:szCs w:val="24"/>
        </w:rPr>
        <w:t xml:space="preserve">join </w:t>
      </w:r>
      <w:r w:rsidR="000837F1">
        <w:rPr>
          <w:rFonts w:eastAsia="Segoe UI" w:cstheme="minorHAnsi"/>
          <w:color w:val="464646"/>
          <w:sz w:val="24"/>
          <w:szCs w:val="24"/>
        </w:rPr>
        <w:t xml:space="preserve">this dynamic </w:t>
      </w:r>
      <w:r w:rsidR="00C768EF">
        <w:rPr>
          <w:rFonts w:eastAsia="Segoe UI" w:cstheme="minorHAnsi"/>
          <w:color w:val="464646"/>
          <w:sz w:val="24"/>
          <w:szCs w:val="24"/>
        </w:rPr>
        <w:t xml:space="preserve">group for fruitful discussion. </w:t>
      </w:r>
    </w:p>
    <w:p w14:paraId="29F9BA02" w14:textId="77777777" w:rsidR="007E013A" w:rsidRPr="005302D8" w:rsidRDefault="007E013A" w:rsidP="007D02E3">
      <w:pPr>
        <w:spacing w:after="0"/>
        <w:rPr>
          <w:rFonts w:eastAsia="Segoe UI" w:cstheme="minorHAnsi"/>
          <w:color w:val="464646"/>
          <w:sz w:val="24"/>
          <w:szCs w:val="24"/>
        </w:rPr>
      </w:pPr>
    </w:p>
    <w:p w14:paraId="4B38D711" w14:textId="35A95762" w:rsidR="007222AF" w:rsidRDefault="00097A90" w:rsidP="007D02E3">
      <w:pPr>
        <w:spacing w:after="0"/>
        <w:rPr>
          <w:rFonts w:eastAsia="Segoe UI" w:cstheme="minorHAnsi"/>
          <w:color w:val="464646"/>
          <w:sz w:val="24"/>
          <w:szCs w:val="24"/>
        </w:rPr>
      </w:pPr>
      <w:r>
        <w:rPr>
          <w:rFonts w:eastAsia="Segoe UI" w:cstheme="minorHAnsi"/>
          <w:b/>
          <w:bCs/>
          <w:color w:val="464646"/>
          <w:sz w:val="24"/>
          <w:szCs w:val="24"/>
          <w:u w:val="single"/>
        </w:rPr>
        <w:t xml:space="preserve">The </w:t>
      </w:r>
      <w:r w:rsidR="00956DB3" w:rsidRPr="007222AF">
        <w:rPr>
          <w:rFonts w:eastAsia="Segoe UI" w:cstheme="minorHAnsi"/>
          <w:b/>
          <w:bCs/>
          <w:color w:val="464646"/>
          <w:sz w:val="24"/>
          <w:szCs w:val="24"/>
          <w:u w:val="single"/>
        </w:rPr>
        <w:t>Ohio State</w:t>
      </w:r>
      <w:r>
        <w:rPr>
          <w:rFonts w:eastAsia="Segoe UI" w:cstheme="minorHAnsi"/>
          <w:b/>
          <w:bCs/>
          <w:color w:val="464646"/>
          <w:sz w:val="24"/>
          <w:szCs w:val="24"/>
          <w:u w:val="single"/>
        </w:rPr>
        <w:t xml:space="preserve"> University</w:t>
      </w:r>
      <w:r w:rsidR="00956DB3" w:rsidRPr="007222AF">
        <w:rPr>
          <w:rFonts w:eastAsia="Segoe UI" w:cstheme="minorHAnsi"/>
          <w:b/>
          <w:bCs/>
          <w:color w:val="464646"/>
          <w:sz w:val="24"/>
          <w:szCs w:val="24"/>
          <w:u w:val="single"/>
        </w:rPr>
        <w:t>:</w:t>
      </w:r>
      <w:r w:rsidR="00956DB3">
        <w:rPr>
          <w:rFonts w:eastAsia="Segoe UI" w:cstheme="minorHAnsi"/>
          <w:color w:val="464646"/>
          <w:sz w:val="24"/>
          <w:szCs w:val="24"/>
        </w:rPr>
        <w:t xml:space="preserve"> </w:t>
      </w:r>
    </w:p>
    <w:p w14:paraId="290E1DA7" w14:textId="77777777" w:rsidR="007222AF" w:rsidRDefault="007222AF" w:rsidP="007D02E3">
      <w:pPr>
        <w:spacing w:after="0"/>
        <w:rPr>
          <w:rFonts w:eastAsia="Segoe UI" w:cstheme="minorHAnsi"/>
          <w:color w:val="464646"/>
          <w:sz w:val="24"/>
          <w:szCs w:val="24"/>
        </w:rPr>
      </w:pPr>
    </w:p>
    <w:p w14:paraId="5D5CD7D0" w14:textId="5859F51F" w:rsidR="007D02E3" w:rsidRPr="005302D8" w:rsidRDefault="00451EC3" w:rsidP="007D02E3">
      <w:pPr>
        <w:spacing w:after="0"/>
        <w:rPr>
          <w:rFonts w:eastAsia="Segoe UI" w:cstheme="minorHAnsi"/>
          <w:color w:val="464646"/>
          <w:sz w:val="24"/>
          <w:szCs w:val="24"/>
        </w:rPr>
      </w:pPr>
      <w:r>
        <w:rPr>
          <w:rFonts w:eastAsia="Segoe UI" w:cstheme="minorHAnsi"/>
          <w:color w:val="464646"/>
          <w:sz w:val="24"/>
          <w:szCs w:val="24"/>
        </w:rPr>
        <w:t>John F</w:t>
      </w:r>
      <w:r w:rsidR="00730476">
        <w:rPr>
          <w:rFonts w:eastAsia="Segoe UI" w:cstheme="minorHAnsi"/>
          <w:color w:val="464646"/>
          <w:sz w:val="24"/>
          <w:szCs w:val="24"/>
        </w:rPr>
        <w:t>ulton</w:t>
      </w:r>
      <w:r>
        <w:rPr>
          <w:rFonts w:eastAsia="Segoe UI" w:cstheme="minorHAnsi"/>
          <w:color w:val="464646"/>
          <w:sz w:val="24"/>
          <w:szCs w:val="24"/>
        </w:rPr>
        <w:t xml:space="preserve"> </w:t>
      </w:r>
      <w:r w:rsidR="00956DB3">
        <w:rPr>
          <w:rFonts w:eastAsia="Segoe UI" w:cstheme="minorHAnsi"/>
          <w:color w:val="464646"/>
          <w:sz w:val="24"/>
          <w:szCs w:val="24"/>
        </w:rPr>
        <w:t>talked about t</w:t>
      </w:r>
      <w:r w:rsidR="007D02E3" w:rsidRPr="005302D8">
        <w:rPr>
          <w:rFonts w:eastAsia="Segoe UI" w:cstheme="minorHAnsi"/>
          <w:color w:val="464646"/>
          <w:sz w:val="24"/>
          <w:szCs w:val="24"/>
        </w:rPr>
        <w:t xml:space="preserve">he </w:t>
      </w:r>
      <w:r w:rsidR="009A6B1E">
        <w:rPr>
          <w:rFonts w:eastAsia="Segoe UI" w:cstheme="minorHAnsi"/>
          <w:color w:val="464646"/>
          <w:sz w:val="24"/>
          <w:szCs w:val="24"/>
        </w:rPr>
        <w:t xml:space="preserve">Digital Ag </w:t>
      </w:r>
      <w:r w:rsidR="00730476">
        <w:rPr>
          <w:rFonts w:eastAsia="Segoe UI" w:cstheme="minorHAnsi"/>
          <w:color w:val="464646"/>
          <w:sz w:val="24"/>
          <w:szCs w:val="24"/>
        </w:rPr>
        <w:t>E</w:t>
      </w:r>
      <w:r w:rsidR="007D02E3" w:rsidRPr="005302D8">
        <w:rPr>
          <w:rFonts w:eastAsia="Segoe UI" w:cstheme="minorHAnsi"/>
          <w:color w:val="464646"/>
          <w:sz w:val="24"/>
          <w:szCs w:val="24"/>
        </w:rPr>
        <w:t xml:space="preserve">xtension team </w:t>
      </w:r>
      <w:r w:rsidR="00D11800">
        <w:rPr>
          <w:rFonts w:eastAsia="Segoe UI" w:cstheme="minorHAnsi"/>
          <w:color w:val="464646"/>
          <w:sz w:val="24"/>
          <w:szCs w:val="24"/>
        </w:rPr>
        <w:t xml:space="preserve">conducting </w:t>
      </w:r>
      <w:r w:rsidR="00D11800" w:rsidRPr="005302D8">
        <w:rPr>
          <w:rFonts w:eastAsia="Segoe UI" w:cstheme="minorHAnsi"/>
          <w:color w:val="464646"/>
          <w:sz w:val="24"/>
          <w:szCs w:val="24"/>
        </w:rPr>
        <w:t>on</w:t>
      </w:r>
      <w:r w:rsidR="00730476">
        <w:rPr>
          <w:rFonts w:eastAsia="Segoe UI" w:cstheme="minorHAnsi"/>
          <w:color w:val="464646"/>
          <w:sz w:val="24"/>
          <w:szCs w:val="24"/>
        </w:rPr>
        <w:t>-</w:t>
      </w:r>
      <w:r w:rsidR="007D02E3" w:rsidRPr="005302D8">
        <w:rPr>
          <w:rFonts w:eastAsia="Segoe UI" w:cstheme="minorHAnsi"/>
          <w:color w:val="464646"/>
          <w:sz w:val="24"/>
          <w:szCs w:val="24"/>
        </w:rPr>
        <w:t xml:space="preserve">farm research </w:t>
      </w:r>
      <w:r w:rsidR="009A6B1E">
        <w:rPr>
          <w:rFonts w:eastAsia="Segoe UI" w:cstheme="minorHAnsi"/>
          <w:color w:val="464646"/>
          <w:sz w:val="24"/>
          <w:szCs w:val="24"/>
        </w:rPr>
        <w:t xml:space="preserve">under </w:t>
      </w:r>
      <w:r w:rsidR="007D02E3" w:rsidRPr="005302D8">
        <w:rPr>
          <w:rFonts w:eastAsia="Segoe UI" w:cstheme="minorHAnsi"/>
          <w:color w:val="464646"/>
          <w:sz w:val="24"/>
          <w:szCs w:val="24"/>
        </w:rPr>
        <w:t xml:space="preserve">the </w:t>
      </w:r>
      <w:r w:rsidR="00730476">
        <w:rPr>
          <w:rFonts w:eastAsia="Segoe UI" w:cstheme="minorHAnsi"/>
          <w:color w:val="464646"/>
          <w:sz w:val="24"/>
          <w:szCs w:val="24"/>
        </w:rPr>
        <w:t>e-</w:t>
      </w:r>
      <w:r w:rsidR="007D02E3" w:rsidRPr="005302D8">
        <w:rPr>
          <w:rFonts w:eastAsia="Segoe UI" w:cstheme="minorHAnsi"/>
          <w:color w:val="464646"/>
          <w:sz w:val="24"/>
          <w:szCs w:val="24"/>
        </w:rPr>
        <w:t xml:space="preserve">fields </w:t>
      </w:r>
      <w:r w:rsidR="00DB1D39" w:rsidRPr="005302D8">
        <w:rPr>
          <w:rFonts w:eastAsia="Segoe UI" w:cstheme="minorHAnsi"/>
          <w:color w:val="464646"/>
          <w:sz w:val="24"/>
          <w:szCs w:val="24"/>
        </w:rPr>
        <w:t>program, along</w:t>
      </w:r>
      <w:r w:rsidR="009A6B1E">
        <w:rPr>
          <w:rFonts w:eastAsia="Segoe UI" w:cstheme="minorHAnsi"/>
          <w:color w:val="464646"/>
          <w:sz w:val="24"/>
          <w:szCs w:val="24"/>
        </w:rPr>
        <w:t xml:space="preserve"> with organizing </w:t>
      </w:r>
      <w:r w:rsidR="007D02E3" w:rsidRPr="005302D8">
        <w:rPr>
          <w:rFonts w:eastAsia="Segoe UI" w:cstheme="minorHAnsi"/>
          <w:color w:val="464646"/>
          <w:sz w:val="24"/>
          <w:szCs w:val="24"/>
        </w:rPr>
        <w:t>county</w:t>
      </w:r>
      <w:r w:rsidR="00730476">
        <w:rPr>
          <w:rFonts w:eastAsia="Segoe UI" w:cstheme="minorHAnsi"/>
          <w:color w:val="464646"/>
          <w:sz w:val="24"/>
          <w:szCs w:val="24"/>
        </w:rPr>
        <w:t>,</w:t>
      </w:r>
      <w:r w:rsidR="007D02E3" w:rsidRPr="005302D8">
        <w:rPr>
          <w:rFonts w:eastAsia="Segoe UI" w:cstheme="minorHAnsi"/>
          <w:color w:val="464646"/>
          <w:sz w:val="24"/>
          <w:szCs w:val="24"/>
        </w:rPr>
        <w:t xml:space="preserve"> regional</w:t>
      </w:r>
      <w:r w:rsidR="00730476">
        <w:rPr>
          <w:rFonts w:eastAsia="Segoe UI" w:cstheme="minorHAnsi"/>
          <w:color w:val="464646"/>
          <w:sz w:val="24"/>
          <w:szCs w:val="24"/>
        </w:rPr>
        <w:t xml:space="preserve">, and </w:t>
      </w:r>
      <w:r w:rsidR="007D02E3" w:rsidRPr="005302D8">
        <w:rPr>
          <w:rFonts w:eastAsia="Segoe UI" w:cstheme="minorHAnsi"/>
          <w:color w:val="464646"/>
          <w:sz w:val="24"/>
          <w:szCs w:val="24"/>
        </w:rPr>
        <w:t>state trainings.</w:t>
      </w:r>
      <w:r w:rsidR="00A10CCC">
        <w:rPr>
          <w:rFonts w:eastAsia="Segoe UI" w:cstheme="minorHAnsi"/>
          <w:color w:val="464646"/>
          <w:sz w:val="24"/>
          <w:szCs w:val="24"/>
        </w:rPr>
        <w:t xml:space="preserve"> </w:t>
      </w:r>
      <w:r w:rsidR="007D02E3" w:rsidRPr="005302D8">
        <w:rPr>
          <w:rFonts w:eastAsia="Segoe UI" w:cstheme="minorHAnsi"/>
          <w:color w:val="464646"/>
          <w:sz w:val="24"/>
          <w:szCs w:val="24"/>
        </w:rPr>
        <w:t>In Ohio</w:t>
      </w:r>
      <w:r w:rsidR="00A10CCC">
        <w:rPr>
          <w:rFonts w:eastAsia="Segoe UI" w:cstheme="minorHAnsi"/>
          <w:color w:val="464646"/>
          <w:sz w:val="24"/>
          <w:szCs w:val="24"/>
        </w:rPr>
        <w:t>,</w:t>
      </w:r>
      <w:r w:rsidR="007D02E3" w:rsidRPr="005302D8">
        <w:rPr>
          <w:rFonts w:eastAsia="Segoe UI" w:cstheme="minorHAnsi"/>
          <w:color w:val="464646"/>
          <w:sz w:val="24"/>
          <w:szCs w:val="24"/>
        </w:rPr>
        <w:t xml:space="preserve"> drainage is a big aspect </w:t>
      </w:r>
      <w:r w:rsidR="00DB1D39">
        <w:rPr>
          <w:rFonts w:eastAsia="Segoe UI" w:cstheme="minorHAnsi"/>
          <w:color w:val="464646"/>
          <w:sz w:val="24"/>
          <w:szCs w:val="24"/>
        </w:rPr>
        <w:t>for profitable crop production</w:t>
      </w:r>
      <w:r w:rsidR="007D02E3" w:rsidRPr="005302D8">
        <w:rPr>
          <w:rFonts w:eastAsia="Segoe UI" w:cstheme="minorHAnsi"/>
          <w:color w:val="464646"/>
          <w:sz w:val="24"/>
          <w:szCs w:val="24"/>
        </w:rPr>
        <w:t xml:space="preserve">, since there </w:t>
      </w:r>
      <w:r w:rsidR="00DB1D39">
        <w:rPr>
          <w:rFonts w:eastAsia="Segoe UI" w:cstheme="minorHAnsi"/>
          <w:color w:val="464646"/>
          <w:sz w:val="24"/>
          <w:szCs w:val="24"/>
        </w:rPr>
        <w:t xml:space="preserve">since </w:t>
      </w:r>
      <w:r w:rsidR="004F6E3E">
        <w:rPr>
          <w:rFonts w:eastAsia="Segoe UI" w:cstheme="minorHAnsi"/>
          <w:color w:val="464646"/>
          <w:sz w:val="24"/>
          <w:szCs w:val="24"/>
        </w:rPr>
        <w:t>significant</w:t>
      </w:r>
      <w:r w:rsidR="00DB1D39">
        <w:rPr>
          <w:rFonts w:eastAsia="Segoe UI" w:cstheme="minorHAnsi"/>
          <w:color w:val="464646"/>
          <w:sz w:val="24"/>
          <w:szCs w:val="24"/>
        </w:rPr>
        <w:t xml:space="preserve"> acres exist with drainage technology needed</w:t>
      </w:r>
      <w:r w:rsidR="007D02E3" w:rsidRPr="005302D8">
        <w:rPr>
          <w:rFonts w:eastAsia="Segoe UI" w:cstheme="minorHAnsi"/>
          <w:color w:val="464646"/>
          <w:sz w:val="24"/>
          <w:szCs w:val="24"/>
        </w:rPr>
        <w:t xml:space="preserve">. Ohio is not a big irrigation </w:t>
      </w:r>
      <w:r w:rsidR="00A10CCC" w:rsidRPr="005302D8">
        <w:rPr>
          <w:rFonts w:eastAsia="Segoe UI" w:cstheme="minorHAnsi"/>
          <w:color w:val="464646"/>
          <w:sz w:val="24"/>
          <w:szCs w:val="24"/>
        </w:rPr>
        <w:t>state,</w:t>
      </w:r>
      <w:r w:rsidR="007D02E3" w:rsidRPr="005302D8">
        <w:rPr>
          <w:rFonts w:eastAsia="Segoe UI" w:cstheme="minorHAnsi"/>
          <w:color w:val="464646"/>
          <w:sz w:val="24"/>
          <w:szCs w:val="24"/>
        </w:rPr>
        <w:t xml:space="preserve"> but they have quite a bit of livestock production. </w:t>
      </w:r>
      <w:r w:rsidR="002D6224">
        <w:rPr>
          <w:rFonts w:eastAsia="Segoe UI" w:cstheme="minorHAnsi"/>
          <w:color w:val="464646"/>
          <w:sz w:val="24"/>
          <w:szCs w:val="24"/>
        </w:rPr>
        <w:t>Therefore, w</w:t>
      </w:r>
      <w:r w:rsidR="007D02E3" w:rsidRPr="005302D8">
        <w:rPr>
          <w:rFonts w:eastAsia="Segoe UI" w:cstheme="minorHAnsi"/>
          <w:color w:val="464646"/>
          <w:sz w:val="24"/>
          <w:szCs w:val="24"/>
        </w:rPr>
        <w:t xml:space="preserve">hen </w:t>
      </w:r>
      <w:r w:rsidR="00A10CCC">
        <w:rPr>
          <w:rFonts w:eastAsia="Segoe UI" w:cstheme="minorHAnsi"/>
          <w:color w:val="464646"/>
          <w:sz w:val="24"/>
          <w:szCs w:val="24"/>
        </w:rPr>
        <w:t>they</w:t>
      </w:r>
      <w:r w:rsidR="007D02E3" w:rsidRPr="005302D8">
        <w:rPr>
          <w:rFonts w:eastAsia="Segoe UI" w:cstheme="minorHAnsi"/>
          <w:color w:val="464646"/>
          <w:sz w:val="24"/>
          <w:szCs w:val="24"/>
        </w:rPr>
        <w:t xml:space="preserve"> look at manure and environmental aspects that </w:t>
      </w:r>
      <w:r w:rsidR="00DD0B9A">
        <w:rPr>
          <w:rFonts w:eastAsia="Segoe UI" w:cstheme="minorHAnsi"/>
          <w:color w:val="464646"/>
          <w:sz w:val="24"/>
          <w:szCs w:val="24"/>
        </w:rPr>
        <w:t>they</w:t>
      </w:r>
      <w:r w:rsidR="007D02E3" w:rsidRPr="005302D8">
        <w:rPr>
          <w:rFonts w:eastAsia="Segoe UI" w:cstheme="minorHAnsi"/>
          <w:color w:val="464646"/>
          <w:sz w:val="24"/>
          <w:szCs w:val="24"/>
        </w:rPr>
        <w:t xml:space="preserve">'re dealing with </w:t>
      </w:r>
      <w:r w:rsidR="002D6224">
        <w:rPr>
          <w:rFonts w:eastAsia="Segoe UI" w:cstheme="minorHAnsi"/>
          <w:color w:val="464646"/>
          <w:sz w:val="24"/>
          <w:szCs w:val="24"/>
        </w:rPr>
        <w:t xml:space="preserve">in Ohio, </w:t>
      </w:r>
      <w:r w:rsidR="004F6E3E">
        <w:rPr>
          <w:rFonts w:eastAsia="Segoe UI" w:cstheme="minorHAnsi"/>
          <w:color w:val="464646"/>
          <w:sz w:val="24"/>
          <w:szCs w:val="24"/>
        </w:rPr>
        <w:t xml:space="preserve">Ohio State University has a </w:t>
      </w:r>
      <w:r w:rsidR="006007CD">
        <w:rPr>
          <w:rFonts w:eastAsia="Segoe UI" w:cstheme="minorHAnsi"/>
          <w:color w:val="464646"/>
          <w:sz w:val="24"/>
          <w:szCs w:val="24"/>
        </w:rPr>
        <w:t xml:space="preserve">significant amount of research </w:t>
      </w:r>
      <w:proofErr w:type="gramStart"/>
      <w:r w:rsidR="006007CD">
        <w:rPr>
          <w:rFonts w:eastAsia="Segoe UI" w:cstheme="minorHAnsi"/>
          <w:color w:val="464646"/>
          <w:sz w:val="24"/>
          <w:szCs w:val="24"/>
        </w:rPr>
        <w:t>focused</w:t>
      </w:r>
      <w:r w:rsidR="002D6224">
        <w:rPr>
          <w:rFonts w:eastAsia="Segoe UI" w:cstheme="minorHAnsi"/>
          <w:color w:val="464646"/>
          <w:sz w:val="24"/>
          <w:szCs w:val="24"/>
        </w:rPr>
        <w:t xml:space="preserve"> </w:t>
      </w:r>
      <w:r w:rsidR="007D02E3" w:rsidRPr="005302D8">
        <w:rPr>
          <w:rFonts w:eastAsia="Segoe UI" w:cstheme="minorHAnsi"/>
          <w:color w:val="464646"/>
          <w:sz w:val="24"/>
          <w:szCs w:val="24"/>
        </w:rPr>
        <w:t xml:space="preserve"> </w:t>
      </w:r>
      <w:r w:rsidR="006007CD">
        <w:rPr>
          <w:rFonts w:eastAsia="Segoe UI" w:cstheme="minorHAnsi"/>
          <w:color w:val="464646"/>
          <w:sz w:val="24"/>
          <w:szCs w:val="24"/>
        </w:rPr>
        <w:t>on</w:t>
      </w:r>
      <w:proofErr w:type="gramEnd"/>
      <w:r w:rsidR="006007CD">
        <w:rPr>
          <w:rFonts w:eastAsia="Segoe UI" w:cstheme="minorHAnsi"/>
          <w:color w:val="464646"/>
          <w:sz w:val="24"/>
          <w:szCs w:val="24"/>
        </w:rPr>
        <w:t xml:space="preserve"> improving </w:t>
      </w:r>
      <w:r w:rsidR="00FB526A">
        <w:rPr>
          <w:rFonts w:eastAsia="Segoe UI" w:cstheme="minorHAnsi"/>
          <w:color w:val="464646"/>
          <w:sz w:val="24"/>
          <w:szCs w:val="24"/>
        </w:rPr>
        <w:t xml:space="preserve">manure management on crop and pasture lands </w:t>
      </w:r>
      <w:r w:rsidR="0024684A">
        <w:rPr>
          <w:rFonts w:eastAsia="Segoe UI" w:cstheme="minorHAnsi"/>
          <w:color w:val="464646"/>
          <w:sz w:val="24"/>
          <w:szCs w:val="24"/>
        </w:rPr>
        <w:t>trying to  minimize off-site transport of nutrients from farms into waterbodies</w:t>
      </w:r>
      <w:r w:rsidR="007D02E3" w:rsidRPr="005302D8">
        <w:rPr>
          <w:rFonts w:eastAsia="Segoe UI" w:cstheme="minorHAnsi"/>
          <w:color w:val="464646"/>
          <w:sz w:val="24"/>
          <w:szCs w:val="24"/>
        </w:rPr>
        <w:t>.</w:t>
      </w:r>
    </w:p>
    <w:p w14:paraId="7091CCD8" w14:textId="77777777" w:rsidR="007D02E3" w:rsidRPr="005302D8" w:rsidRDefault="007D02E3" w:rsidP="0079318D">
      <w:pPr>
        <w:spacing w:after="0"/>
        <w:rPr>
          <w:rFonts w:eastAsia="Segoe UI" w:cstheme="minorHAnsi"/>
          <w:color w:val="464646"/>
          <w:sz w:val="24"/>
          <w:szCs w:val="24"/>
        </w:rPr>
      </w:pPr>
    </w:p>
    <w:p w14:paraId="4A198D37" w14:textId="7D302877" w:rsidR="60AB134E" w:rsidRPr="005302D8" w:rsidRDefault="006A2877" w:rsidP="16651A94">
      <w:pPr>
        <w:spacing w:after="0"/>
        <w:rPr>
          <w:rFonts w:eastAsia="Segoe UI" w:cstheme="minorHAnsi"/>
          <w:color w:val="464646"/>
          <w:sz w:val="24"/>
          <w:szCs w:val="24"/>
        </w:rPr>
      </w:pPr>
      <w:r>
        <w:rPr>
          <w:rFonts w:eastAsia="Segoe UI" w:cstheme="minorHAnsi"/>
          <w:color w:val="464646"/>
          <w:sz w:val="24"/>
          <w:szCs w:val="24"/>
        </w:rPr>
        <w:t xml:space="preserve">Elizabeth </w:t>
      </w:r>
      <w:r w:rsidR="0010778E">
        <w:rPr>
          <w:rFonts w:eastAsia="Segoe UI" w:cstheme="minorHAnsi"/>
          <w:color w:val="464646"/>
          <w:sz w:val="24"/>
          <w:szCs w:val="24"/>
        </w:rPr>
        <w:t xml:space="preserve">Hawkins </w:t>
      </w:r>
      <w:r w:rsidR="00FC70DE">
        <w:rPr>
          <w:rFonts w:eastAsia="Segoe UI" w:cstheme="minorHAnsi"/>
          <w:color w:val="464646"/>
          <w:sz w:val="24"/>
          <w:szCs w:val="24"/>
        </w:rPr>
        <w:t>continued to describe</w:t>
      </w:r>
      <w:r w:rsidR="00730476">
        <w:rPr>
          <w:rFonts w:eastAsia="Segoe UI" w:cstheme="minorHAnsi"/>
          <w:color w:val="464646"/>
          <w:sz w:val="24"/>
          <w:szCs w:val="24"/>
        </w:rPr>
        <w:t xml:space="preserve"> how </w:t>
      </w:r>
      <w:r w:rsidR="00097A90">
        <w:rPr>
          <w:rFonts w:eastAsia="Segoe UI" w:cstheme="minorHAnsi"/>
          <w:color w:val="464646"/>
          <w:sz w:val="24"/>
          <w:szCs w:val="24"/>
        </w:rPr>
        <w:t xml:space="preserve">the </w:t>
      </w:r>
      <w:r w:rsidR="00730476">
        <w:rPr>
          <w:rFonts w:eastAsia="Segoe UI" w:cstheme="minorHAnsi"/>
          <w:color w:val="464646"/>
          <w:sz w:val="24"/>
          <w:szCs w:val="24"/>
        </w:rPr>
        <w:t xml:space="preserve">Ohio State </w:t>
      </w:r>
      <w:r w:rsidR="00097A90">
        <w:rPr>
          <w:rFonts w:eastAsia="Segoe UI" w:cstheme="minorHAnsi"/>
          <w:color w:val="464646"/>
          <w:sz w:val="24"/>
          <w:szCs w:val="24"/>
        </w:rPr>
        <w:t xml:space="preserve">University </w:t>
      </w:r>
      <w:r w:rsidR="00730476">
        <w:rPr>
          <w:rFonts w:eastAsia="Segoe UI" w:cstheme="minorHAnsi"/>
          <w:color w:val="464646"/>
          <w:sz w:val="24"/>
          <w:szCs w:val="24"/>
        </w:rPr>
        <w:t xml:space="preserve">is </w:t>
      </w:r>
      <w:r w:rsidR="60AB134E" w:rsidRPr="005302D8">
        <w:rPr>
          <w:rFonts w:eastAsia="Segoe UI" w:cstheme="minorHAnsi"/>
          <w:color w:val="464646"/>
          <w:sz w:val="24"/>
          <w:szCs w:val="24"/>
        </w:rPr>
        <w:t>engag</w:t>
      </w:r>
      <w:r w:rsidR="00730476">
        <w:rPr>
          <w:rFonts w:eastAsia="Segoe UI" w:cstheme="minorHAnsi"/>
          <w:color w:val="464646"/>
          <w:sz w:val="24"/>
          <w:szCs w:val="24"/>
        </w:rPr>
        <w:t>ing</w:t>
      </w:r>
      <w:r w:rsidR="60AB134E" w:rsidRPr="005302D8">
        <w:rPr>
          <w:rFonts w:eastAsia="Segoe UI" w:cstheme="minorHAnsi"/>
          <w:color w:val="464646"/>
          <w:sz w:val="24"/>
          <w:szCs w:val="24"/>
        </w:rPr>
        <w:t xml:space="preserve"> </w:t>
      </w:r>
      <w:r w:rsidR="00FC70DE">
        <w:rPr>
          <w:rFonts w:eastAsia="Segoe UI" w:cstheme="minorHAnsi"/>
          <w:color w:val="464646"/>
          <w:sz w:val="24"/>
          <w:szCs w:val="24"/>
        </w:rPr>
        <w:t>their</w:t>
      </w:r>
      <w:r w:rsidR="60AB134E" w:rsidRPr="005302D8">
        <w:rPr>
          <w:rFonts w:eastAsia="Segoe UI" w:cstheme="minorHAnsi"/>
          <w:color w:val="464646"/>
          <w:sz w:val="24"/>
          <w:szCs w:val="24"/>
        </w:rPr>
        <w:t xml:space="preserve"> farmers in </w:t>
      </w:r>
      <w:r w:rsidR="00E45979">
        <w:rPr>
          <w:rFonts w:eastAsia="Segoe UI" w:cstheme="minorHAnsi"/>
          <w:color w:val="464646"/>
          <w:sz w:val="24"/>
          <w:szCs w:val="24"/>
        </w:rPr>
        <w:t xml:space="preserve">the </w:t>
      </w:r>
      <w:proofErr w:type="spellStart"/>
      <w:r w:rsidR="00E45979">
        <w:rPr>
          <w:rFonts w:eastAsia="Segoe UI" w:cstheme="minorHAnsi"/>
          <w:color w:val="464646"/>
          <w:sz w:val="24"/>
          <w:szCs w:val="24"/>
        </w:rPr>
        <w:t>eFields</w:t>
      </w:r>
      <w:proofErr w:type="spellEnd"/>
      <w:r w:rsidR="00E45979">
        <w:rPr>
          <w:rFonts w:eastAsia="Segoe UI" w:cstheme="minorHAnsi"/>
          <w:color w:val="464646"/>
          <w:sz w:val="24"/>
          <w:szCs w:val="24"/>
        </w:rPr>
        <w:t xml:space="preserve"> program and </w:t>
      </w:r>
      <w:r w:rsidR="60AB134E" w:rsidRPr="005302D8">
        <w:rPr>
          <w:rFonts w:eastAsia="Segoe UI" w:cstheme="minorHAnsi"/>
          <w:color w:val="464646"/>
          <w:sz w:val="24"/>
          <w:szCs w:val="24"/>
        </w:rPr>
        <w:t xml:space="preserve">building quite a decent sized database and pushing forward on how </w:t>
      </w:r>
      <w:r w:rsidR="002D6224">
        <w:rPr>
          <w:rFonts w:eastAsia="Segoe UI" w:cstheme="minorHAnsi"/>
          <w:color w:val="464646"/>
          <w:sz w:val="24"/>
          <w:szCs w:val="24"/>
        </w:rPr>
        <w:t>this data</w:t>
      </w:r>
      <w:r w:rsidR="002D6224" w:rsidRPr="005302D8">
        <w:rPr>
          <w:rFonts w:eastAsia="Segoe UI" w:cstheme="minorHAnsi"/>
          <w:color w:val="464646"/>
          <w:sz w:val="24"/>
          <w:szCs w:val="24"/>
        </w:rPr>
        <w:t xml:space="preserve"> </w:t>
      </w:r>
      <w:r w:rsidR="60AB134E" w:rsidRPr="005302D8">
        <w:rPr>
          <w:rFonts w:eastAsia="Segoe UI" w:cstheme="minorHAnsi"/>
          <w:color w:val="464646"/>
          <w:sz w:val="24"/>
          <w:szCs w:val="24"/>
        </w:rPr>
        <w:t xml:space="preserve">can </w:t>
      </w:r>
      <w:r w:rsidR="002D6224">
        <w:rPr>
          <w:rFonts w:eastAsia="Segoe UI" w:cstheme="minorHAnsi"/>
          <w:color w:val="464646"/>
          <w:sz w:val="24"/>
          <w:szCs w:val="24"/>
        </w:rPr>
        <w:t xml:space="preserve">be </w:t>
      </w:r>
      <w:r w:rsidR="60AB134E" w:rsidRPr="005302D8">
        <w:rPr>
          <w:rFonts w:eastAsia="Segoe UI" w:cstheme="minorHAnsi"/>
          <w:color w:val="464646"/>
          <w:sz w:val="24"/>
          <w:szCs w:val="24"/>
        </w:rPr>
        <w:t>use</w:t>
      </w:r>
      <w:r w:rsidR="002D6224">
        <w:rPr>
          <w:rFonts w:eastAsia="Segoe UI" w:cstheme="minorHAnsi"/>
          <w:color w:val="464646"/>
          <w:sz w:val="24"/>
          <w:szCs w:val="24"/>
        </w:rPr>
        <w:t>d</w:t>
      </w:r>
      <w:r w:rsidR="60AB134E" w:rsidRPr="005302D8">
        <w:rPr>
          <w:rFonts w:eastAsia="Segoe UI" w:cstheme="minorHAnsi"/>
          <w:color w:val="464646"/>
          <w:sz w:val="24"/>
          <w:szCs w:val="24"/>
        </w:rPr>
        <w:t xml:space="preserve"> to answer further questions and bring benefit back to the farmers who have participated. </w:t>
      </w:r>
      <w:r w:rsidR="00DD0B9A">
        <w:rPr>
          <w:rFonts w:eastAsia="Segoe UI" w:cstheme="minorHAnsi"/>
          <w:color w:val="464646"/>
          <w:sz w:val="24"/>
          <w:szCs w:val="24"/>
        </w:rPr>
        <w:t>T</w:t>
      </w:r>
      <w:r w:rsidR="60AB134E" w:rsidRPr="005302D8">
        <w:rPr>
          <w:rFonts w:eastAsia="Segoe UI" w:cstheme="minorHAnsi"/>
          <w:color w:val="464646"/>
          <w:sz w:val="24"/>
          <w:szCs w:val="24"/>
        </w:rPr>
        <w:t xml:space="preserve">he other big </w:t>
      </w:r>
      <w:r w:rsidR="009D0DA1" w:rsidRPr="005302D8">
        <w:rPr>
          <w:rFonts w:eastAsia="Segoe UI" w:cstheme="minorHAnsi"/>
          <w:color w:val="464646"/>
          <w:sz w:val="24"/>
          <w:szCs w:val="24"/>
        </w:rPr>
        <w:t>project</w:t>
      </w:r>
      <w:r w:rsidR="00730476">
        <w:rPr>
          <w:rFonts w:eastAsia="Segoe UI" w:cstheme="minorHAnsi"/>
          <w:color w:val="464646"/>
          <w:sz w:val="24"/>
          <w:szCs w:val="24"/>
        </w:rPr>
        <w:t xml:space="preserve"> is focused on </w:t>
      </w:r>
      <w:r w:rsidR="60AB134E" w:rsidRPr="005302D8">
        <w:rPr>
          <w:rFonts w:eastAsia="Segoe UI" w:cstheme="minorHAnsi"/>
          <w:color w:val="464646"/>
          <w:sz w:val="24"/>
          <w:szCs w:val="24"/>
        </w:rPr>
        <w:t>solar</w:t>
      </w:r>
      <w:r w:rsidR="00730476">
        <w:rPr>
          <w:rFonts w:eastAsia="Segoe UI" w:cstheme="minorHAnsi"/>
          <w:color w:val="464646"/>
          <w:sz w:val="24"/>
          <w:szCs w:val="24"/>
        </w:rPr>
        <w:t xml:space="preserve"> power, which</w:t>
      </w:r>
      <w:r w:rsidR="60AB134E" w:rsidRPr="005302D8">
        <w:rPr>
          <w:rFonts w:eastAsia="Segoe UI" w:cstheme="minorHAnsi"/>
          <w:color w:val="464646"/>
          <w:sz w:val="24"/>
          <w:szCs w:val="24"/>
        </w:rPr>
        <w:t xml:space="preserve"> is </w:t>
      </w:r>
      <w:r w:rsidR="00730476">
        <w:rPr>
          <w:rFonts w:eastAsia="Segoe UI" w:cstheme="minorHAnsi"/>
          <w:color w:val="464646"/>
          <w:sz w:val="24"/>
          <w:szCs w:val="24"/>
        </w:rPr>
        <w:t xml:space="preserve">creating </w:t>
      </w:r>
      <w:r w:rsidR="00730476" w:rsidRPr="005302D8">
        <w:rPr>
          <w:rFonts w:eastAsia="Segoe UI" w:cstheme="minorHAnsi"/>
          <w:color w:val="464646"/>
          <w:sz w:val="24"/>
          <w:szCs w:val="24"/>
        </w:rPr>
        <w:t>competiti</w:t>
      </w:r>
      <w:r w:rsidR="00730476">
        <w:rPr>
          <w:rFonts w:eastAsia="Segoe UI" w:cstheme="minorHAnsi"/>
          <w:color w:val="464646"/>
          <w:sz w:val="24"/>
          <w:szCs w:val="24"/>
        </w:rPr>
        <w:t>on for land use</w:t>
      </w:r>
      <w:r w:rsidR="60AB134E" w:rsidRPr="005302D8">
        <w:rPr>
          <w:rFonts w:eastAsia="Segoe UI" w:cstheme="minorHAnsi"/>
          <w:color w:val="464646"/>
          <w:sz w:val="24"/>
          <w:szCs w:val="24"/>
        </w:rPr>
        <w:t xml:space="preserve"> with prime farm ground. </w:t>
      </w:r>
      <w:r w:rsidR="00730476">
        <w:rPr>
          <w:rFonts w:eastAsia="Segoe UI" w:cstheme="minorHAnsi"/>
          <w:color w:val="464646"/>
          <w:sz w:val="24"/>
          <w:szCs w:val="24"/>
        </w:rPr>
        <w:t>Researchers are</w:t>
      </w:r>
      <w:r w:rsidR="60AB134E" w:rsidRPr="005302D8">
        <w:rPr>
          <w:rFonts w:eastAsia="Segoe UI" w:cstheme="minorHAnsi"/>
          <w:color w:val="464646"/>
          <w:sz w:val="24"/>
          <w:szCs w:val="24"/>
        </w:rPr>
        <w:t xml:space="preserve"> trying to understand how </w:t>
      </w:r>
      <w:r w:rsidR="00730476">
        <w:rPr>
          <w:rFonts w:eastAsia="Segoe UI" w:cstheme="minorHAnsi"/>
          <w:color w:val="464646"/>
          <w:sz w:val="24"/>
          <w:szCs w:val="24"/>
        </w:rPr>
        <w:t>p</w:t>
      </w:r>
      <w:r w:rsidR="60AB134E" w:rsidRPr="005302D8">
        <w:rPr>
          <w:rFonts w:eastAsia="Segoe UI" w:cstheme="minorHAnsi"/>
          <w:color w:val="464646"/>
          <w:sz w:val="24"/>
          <w:szCs w:val="24"/>
        </w:rPr>
        <w:t xml:space="preserve">recision </w:t>
      </w:r>
      <w:proofErr w:type="gramStart"/>
      <w:r w:rsidR="00730476">
        <w:rPr>
          <w:rFonts w:eastAsia="Segoe UI" w:cstheme="minorHAnsi"/>
          <w:color w:val="464646"/>
          <w:sz w:val="24"/>
          <w:szCs w:val="24"/>
        </w:rPr>
        <w:t>a</w:t>
      </w:r>
      <w:r w:rsidR="00761421">
        <w:rPr>
          <w:rFonts w:eastAsia="Segoe UI" w:cstheme="minorHAnsi"/>
          <w:color w:val="464646"/>
          <w:sz w:val="24"/>
          <w:szCs w:val="24"/>
        </w:rPr>
        <w:t>g</w:t>
      </w:r>
      <w:proofErr w:type="gramEnd"/>
      <w:r w:rsidR="60AB134E" w:rsidRPr="005302D8">
        <w:rPr>
          <w:rFonts w:eastAsia="Segoe UI" w:cstheme="minorHAnsi"/>
          <w:color w:val="464646"/>
          <w:sz w:val="24"/>
          <w:szCs w:val="24"/>
        </w:rPr>
        <w:t xml:space="preserve"> can play a role in making those sites dual use </w:t>
      </w:r>
      <w:r w:rsidR="002D6224">
        <w:rPr>
          <w:rFonts w:eastAsia="Segoe UI" w:cstheme="minorHAnsi"/>
          <w:color w:val="464646"/>
          <w:sz w:val="24"/>
          <w:szCs w:val="24"/>
        </w:rPr>
        <w:t>rather than</w:t>
      </w:r>
      <w:r w:rsidR="60AB134E" w:rsidRPr="005302D8">
        <w:rPr>
          <w:rFonts w:eastAsia="Segoe UI" w:cstheme="minorHAnsi"/>
          <w:color w:val="464646"/>
          <w:sz w:val="24"/>
          <w:szCs w:val="24"/>
        </w:rPr>
        <w:t xml:space="preserve"> removing those acres from production.</w:t>
      </w:r>
    </w:p>
    <w:p w14:paraId="31A3FE8E" w14:textId="4B95353B" w:rsidR="0E715D52" w:rsidRPr="005302D8" w:rsidRDefault="0E715D52" w:rsidP="0E715D52">
      <w:pPr>
        <w:spacing w:after="0"/>
        <w:rPr>
          <w:rFonts w:eastAsia="Segoe UI" w:cstheme="minorHAnsi"/>
          <w:color w:val="464646"/>
          <w:sz w:val="24"/>
          <w:szCs w:val="24"/>
        </w:rPr>
      </w:pPr>
    </w:p>
    <w:p w14:paraId="74DCA2D2" w14:textId="648269B8" w:rsidR="16651A94" w:rsidRPr="005302D8" w:rsidRDefault="00730476" w:rsidP="0E715D52">
      <w:pPr>
        <w:spacing w:after="0"/>
        <w:rPr>
          <w:rFonts w:eastAsia="Segoe UI" w:cstheme="minorHAnsi"/>
          <w:color w:val="464646"/>
          <w:sz w:val="24"/>
          <w:szCs w:val="24"/>
        </w:rPr>
      </w:pPr>
      <w:r>
        <w:rPr>
          <w:rFonts w:eastAsia="Segoe UI" w:cstheme="minorHAnsi"/>
          <w:b/>
          <w:bCs/>
          <w:color w:val="464646"/>
          <w:sz w:val="24"/>
          <w:szCs w:val="24"/>
          <w:u w:val="single"/>
        </w:rPr>
        <w:t>Purdue</w:t>
      </w:r>
      <w:r w:rsidR="000C405F" w:rsidRPr="000C405F">
        <w:rPr>
          <w:rFonts w:eastAsia="Segoe UI" w:cstheme="minorHAnsi"/>
          <w:b/>
          <w:bCs/>
          <w:color w:val="464646"/>
          <w:sz w:val="24"/>
          <w:szCs w:val="24"/>
          <w:u w:val="single"/>
        </w:rPr>
        <w:t>:</w:t>
      </w:r>
      <w:r w:rsidR="000C405F">
        <w:rPr>
          <w:rFonts w:eastAsia="Segoe UI" w:cstheme="minorHAnsi"/>
          <w:color w:val="464646"/>
          <w:sz w:val="24"/>
          <w:szCs w:val="24"/>
        </w:rPr>
        <w:t xml:space="preserve"> John E</w:t>
      </w:r>
      <w:r>
        <w:rPr>
          <w:rFonts w:eastAsia="Segoe UI" w:cstheme="minorHAnsi"/>
          <w:color w:val="464646"/>
          <w:sz w:val="24"/>
          <w:szCs w:val="24"/>
        </w:rPr>
        <w:t>vans</w:t>
      </w:r>
      <w:r w:rsidR="000C405F">
        <w:rPr>
          <w:rFonts w:eastAsia="Segoe UI" w:cstheme="minorHAnsi"/>
          <w:color w:val="464646"/>
          <w:sz w:val="24"/>
          <w:szCs w:val="24"/>
        </w:rPr>
        <w:t xml:space="preserve"> talked about the activities </w:t>
      </w:r>
      <w:r w:rsidR="0034248B">
        <w:rPr>
          <w:rFonts w:eastAsia="Segoe UI" w:cstheme="minorHAnsi"/>
          <w:color w:val="464646"/>
          <w:sz w:val="24"/>
          <w:szCs w:val="24"/>
        </w:rPr>
        <w:t xml:space="preserve">happening </w:t>
      </w:r>
      <w:proofErr w:type="gramStart"/>
      <w:r w:rsidR="0034248B">
        <w:rPr>
          <w:rFonts w:eastAsia="Segoe UI" w:cstheme="minorHAnsi"/>
          <w:color w:val="464646"/>
          <w:sz w:val="24"/>
          <w:szCs w:val="24"/>
        </w:rPr>
        <w:t>in</w:t>
      </w:r>
      <w:proofErr w:type="gramEnd"/>
      <w:r w:rsidR="0034248B">
        <w:rPr>
          <w:rFonts w:eastAsia="Segoe UI" w:cstheme="minorHAnsi"/>
          <w:color w:val="464646"/>
          <w:sz w:val="24"/>
          <w:szCs w:val="24"/>
        </w:rPr>
        <w:t xml:space="preserve"> Purdue University. </w:t>
      </w:r>
      <w:r w:rsidR="6D49EB79" w:rsidRPr="005302D8">
        <w:rPr>
          <w:rFonts w:eastAsia="Segoe UI" w:cstheme="minorHAnsi"/>
          <w:color w:val="464646"/>
          <w:sz w:val="24"/>
          <w:szCs w:val="24"/>
        </w:rPr>
        <w:t>The primary</w:t>
      </w:r>
      <w:r w:rsidR="79C1DC73" w:rsidRPr="005302D8">
        <w:rPr>
          <w:rFonts w:eastAsia="Segoe UI" w:cstheme="minorHAnsi"/>
          <w:color w:val="464646"/>
          <w:sz w:val="24"/>
          <w:szCs w:val="24"/>
        </w:rPr>
        <w:t xml:space="preserve"> focus is on the automation around current machines</w:t>
      </w:r>
      <w:r w:rsidR="00F37559">
        <w:rPr>
          <w:rFonts w:eastAsia="Segoe UI" w:cstheme="minorHAnsi"/>
          <w:color w:val="464646"/>
          <w:sz w:val="24"/>
          <w:szCs w:val="24"/>
        </w:rPr>
        <w:t xml:space="preserve"> like </w:t>
      </w:r>
      <w:r w:rsidR="79C1DC73" w:rsidRPr="005302D8">
        <w:rPr>
          <w:rFonts w:eastAsia="Segoe UI" w:cstheme="minorHAnsi"/>
          <w:color w:val="464646"/>
          <w:sz w:val="24"/>
          <w:szCs w:val="24"/>
        </w:rPr>
        <w:t>sub</w:t>
      </w:r>
      <w:r>
        <w:rPr>
          <w:rFonts w:eastAsia="Segoe UI" w:cstheme="minorHAnsi"/>
          <w:color w:val="464646"/>
          <w:sz w:val="24"/>
          <w:szCs w:val="24"/>
        </w:rPr>
        <w:t>-</w:t>
      </w:r>
      <w:r w:rsidR="79C1DC73" w:rsidRPr="005302D8">
        <w:rPr>
          <w:rFonts w:eastAsia="Segoe UI" w:cstheme="minorHAnsi"/>
          <w:color w:val="464646"/>
          <w:sz w:val="24"/>
          <w:szCs w:val="24"/>
        </w:rPr>
        <w:t>task automation</w:t>
      </w:r>
      <w:r w:rsidR="00F37559">
        <w:rPr>
          <w:rFonts w:eastAsia="Segoe UI" w:cstheme="minorHAnsi"/>
          <w:color w:val="464646"/>
          <w:sz w:val="24"/>
          <w:szCs w:val="24"/>
        </w:rPr>
        <w:t>. They</w:t>
      </w:r>
      <w:r w:rsidR="784F7B45" w:rsidRPr="005302D8">
        <w:rPr>
          <w:rFonts w:eastAsia="Segoe UI" w:cstheme="minorHAnsi"/>
          <w:color w:val="464646"/>
          <w:sz w:val="24"/>
          <w:szCs w:val="24"/>
        </w:rPr>
        <w:t xml:space="preserve"> are </w:t>
      </w:r>
      <w:r w:rsidR="79C1DC73" w:rsidRPr="005302D8">
        <w:rPr>
          <w:rFonts w:eastAsia="Segoe UI" w:cstheme="minorHAnsi"/>
          <w:color w:val="464646"/>
          <w:sz w:val="24"/>
          <w:szCs w:val="24"/>
        </w:rPr>
        <w:t>trying to improve</w:t>
      </w:r>
      <w:r w:rsidR="5089A97A" w:rsidRPr="005302D8">
        <w:rPr>
          <w:rFonts w:eastAsia="Segoe UI" w:cstheme="minorHAnsi"/>
          <w:color w:val="464646"/>
          <w:sz w:val="24"/>
          <w:szCs w:val="24"/>
        </w:rPr>
        <w:t xml:space="preserve"> s</w:t>
      </w:r>
      <w:r w:rsidR="79C1DC73" w:rsidRPr="005302D8">
        <w:rPr>
          <w:rFonts w:eastAsia="Segoe UI" w:cstheme="minorHAnsi"/>
          <w:color w:val="464646"/>
          <w:sz w:val="24"/>
          <w:szCs w:val="24"/>
        </w:rPr>
        <w:t xml:space="preserve">ome efficiencies and </w:t>
      </w:r>
      <w:r w:rsidR="00F37559">
        <w:rPr>
          <w:rFonts w:eastAsia="Segoe UI" w:cstheme="minorHAnsi"/>
          <w:color w:val="464646"/>
          <w:sz w:val="24"/>
          <w:szCs w:val="24"/>
        </w:rPr>
        <w:t>re</w:t>
      </w:r>
      <w:r w:rsidR="79C1DC73" w:rsidRPr="005302D8">
        <w:rPr>
          <w:rFonts w:eastAsia="Segoe UI" w:cstheme="minorHAnsi"/>
          <w:color w:val="464646"/>
          <w:sz w:val="24"/>
          <w:szCs w:val="24"/>
        </w:rPr>
        <w:t>duce operator stress</w:t>
      </w:r>
      <w:r w:rsidR="00F37559">
        <w:rPr>
          <w:rFonts w:eastAsia="Segoe UI" w:cstheme="minorHAnsi"/>
          <w:color w:val="464646"/>
          <w:sz w:val="24"/>
          <w:szCs w:val="24"/>
        </w:rPr>
        <w:t xml:space="preserve">. AI </w:t>
      </w:r>
      <w:r w:rsidR="79C1DC73" w:rsidRPr="005302D8">
        <w:rPr>
          <w:rFonts w:eastAsia="Segoe UI" w:cstheme="minorHAnsi"/>
          <w:color w:val="464646"/>
          <w:sz w:val="24"/>
          <w:szCs w:val="24"/>
        </w:rPr>
        <w:t xml:space="preserve">has been big around Purdue, and certainly </w:t>
      </w:r>
      <w:r>
        <w:rPr>
          <w:rFonts w:eastAsia="Segoe UI" w:cstheme="minorHAnsi"/>
          <w:color w:val="464646"/>
          <w:sz w:val="24"/>
          <w:szCs w:val="24"/>
        </w:rPr>
        <w:t>in</w:t>
      </w:r>
      <w:r w:rsidR="79C1DC73" w:rsidRPr="005302D8">
        <w:rPr>
          <w:rFonts w:eastAsia="Segoe UI" w:cstheme="minorHAnsi"/>
          <w:color w:val="464646"/>
          <w:sz w:val="24"/>
          <w:szCs w:val="24"/>
        </w:rPr>
        <w:t xml:space="preserve"> </w:t>
      </w:r>
      <w:r>
        <w:rPr>
          <w:rFonts w:eastAsia="Segoe UI" w:cstheme="minorHAnsi"/>
          <w:color w:val="464646"/>
          <w:sz w:val="24"/>
          <w:szCs w:val="24"/>
        </w:rPr>
        <w:t>I</w:t>
      </w:r>
      <w:r w:rsidR="79C1DC73" w:rsidRPr="005302D8">
        <w:rPr>
          <w:rFonts w:eastAsia="Segoe UI" w:cstheme="minorHAnsi"/>
          <w:color w:val="464646"/>
          <w:sz w:val="24"/>
          <w:szCs w:val="24"/>
        </w:rPr>
        <w:t>ndustry</w:t>
      </w:r>
      <w:r>
        <w:rPr>
          <w:rFonts w:eastAsia="Segoe UI" w:cstheme="minorHAnsi"/>
          <w:color w:val="464646"/>
          <w:sz w:val="24"/>
          <w:szCs w:val="24"/>
        </w:rPr>
        <w:t>,</w:t>
      </w:r>
      <w:r w:rsidR="79C1DC73" w:rsidRPr="005302D8">
        <w:rPr>
          <w:rFonts w:eastAsia="Segoe UI" w:cstheme="minorHAnsi"/>
          <w:color w:val="464646"/>
          <w:sz w:val="24"/>
          <w:szCs w:val="24"/>
        </w:rPr>
        <w:t xml:space="preserve"> </w:t>
      </w:r>
      <w:r>
        <w:rPr>
          <w:rFonts w:eastAsia="Segoe UI" w:cstheme="minorHAnsi"/>
          <w:color w:val="464646"/>
          <w:sz w:val="24"/>
          <w:szCs w:val="24"/>
        </w:rPr>
        <w:t xml:space="preserve">in </w:t>
      </w:r>
      <w:r w:rsidR="79C1DC73" w:rsidRPr="005302D8">
        <w:rPr>
          <w:rFonts w:eastAsia="Segoe UI" w:cstheme="minorHAnsi"/>
          <w:color w:val="464646"/>
          <w:sz w:val="24"/>
          <w:szCs w:val="24"/>
        </w:rPr>
        <w:t>help</w:t>
      </w:r>
      <w:r>
        <w:rPr>
          <w:rFonts w:eastAsia="Segoe UI" w:cstheme="minorHAnsi"/>
          <w:color w:val="464646"/>
          <w:sz w:val="24"/>
          <w:szCs w:val="24"/>
        </w:rPr>
        <w:t>ing</w:t>
      </w:r>
      <w:r w:rsidR="79C1DC73" w:rsidRPr="005302D8">
        <w:rPr>
          <w:rFonts w:eastAsia="Segoe UI" w:cstheme="minorHAnsi"/>
          <w:color w:val="464646"/>
          <w:sz w:val="24"/>
          <w:szCs w:val="24"/>
        </w:rPr>
        <w:t xml:space="preserve"> </w:t>
      </w:r>
      <w:r w:rsidR="00F37559">
        <w:rPr>
          <w:rFonts w:eastAsia="Segoe UI" w:cstheme="minorHAnsi"/>
          <w:color w:val="464646"/>
          <w:sz w:val="24"/>
          <w:szCs w:val="24"/>
        </w:rPr>
        <w:t>them</w:t>
      </w:r>
      <w:r w:rsidR="79C1DC73" w:rsidRPr="005302D8">
        <w:rPr>
          <w:rFonts w:eastAsia="Segoe UI" w:cstheme="minorHAnsi"/>
          <w:color w:val="464646"/>
          <w:sz w:val="24"/>
          <w:szCs w:val="24"/>
        </w:rPr>
        <w:t xml:space="preserve"> </w:t>
      </w:r>
      <w:r w:rsidR="39A7E1DD" w:rsidRPr="005302D8">
        <w:rPr>
          <w:rFonts w:eastAsia="Segoe UI" w:cstheme="minorHAnsi"/>
          <w:color w:val="464646"/>
          <w:sz w:val="24"/>
          <w:szCs w:val="24"/>
        </w:rPr>
        <w:t>with</w:t>
      </w:r>
      <w:r w:rsidR="79C1DC73" w:rsidRPr="005302D8">
        <w:rPr>
          <w:rFonts w:eastAsia="Segoe UI" w:cstheme="minorHAnsi"/>
          <w:color w:val="464646"/>
          <w:sz w:val="24"/>
          <w:szCs w:val="24"/>
        </w:rPr>
        <w:t xml:space="preserve"> weed identification</w:t>
      </w:r>
      <w:r w:rsidR="00F37559">
        <w:rPr>
          <w:rFonts w:eastAsia="Segoe UI" w:cstheme="minorHAnsi"/>
          <w:color w:val="464646"/>
          <w:sz w:val="24"/>
          <w:szCs w:val="24"/>
        </w:rPr>
        <w:t xml:space="preserve"> and </w:t>
      </w:r>
      <w:r w:rsidR="79C1DC73" w:rsidRPr="005302D8">
        <w:rPr>
          <w:rFonts w:eastAsia="Segoe UI" w:cstheme="minorHAnsi"/>
          <w:color w:val="464646"/>
          <w:sz w:val="24"/>
          <w:szCs w:val="24"/>
        </w:rPr>
        <w:t xml:space="preserve">disease. </w:t>
      </w:r>
      <w:r w:rsidR="00F37559">
        <w:rPr>
          <w:rFonts w:eastAsia="Segoe UI" w:cstheme="minorHAnsi"/>
          <w:color w:val="464646"/>
          <w:sz w:val="24"/>
          <w:szCs w:val="24"/>
        </w:rPr>
        <w:t xml:space="preserve">They </w:t>
      </w:r>
      <w:r>
        <w:rPr>
          <w:rFonts w:eastAsia="Segoe UI" w:cstheme="minorHAnsi"/>
          <w:color w:val="464646"/>
          <w:sz w:val="24"/>
          <w:szCs w:val="24"/>
        </w:rPr>
        <w:t xml:space="preserve">are </w:t>
      </w:r>
      <w:r w:rsidR="00F37559">
        <w:rPr>
          <w:rFonts w:eastAsia="Segoe UI" w:cstheme="minorHAnsi"/>
          <w:color w:val="464646"/>
          <w:sz w:val="24"/>
          <w:szCs w:val="24"/>
        </w:rPr>
        <w:t xml:space="preserve">also involved in </w:t>
      </w:r>
      <w:r>
        <w:rPr>
          <w:rFonts w:eastAsia="Segoe UI" w:cstheme="minorHAnsi"/>
          <w:color w:val="464646"/>
          <w:sz w:val="24"/>
          <w:szCs w:val="24"/>
        </w:rPr>
        <w:t>p</w:t>
      </w:r>
      <w:r w:rsidR="79C1DC73" w:rsidRPr="005302D8">
        <w:rPr>
          <w:rFonts w:eastAsia="Segoe UI" w:cstheme="minorHAnsi"/>
          <w:color w:val="464646"/>
          <w:sz w:val="24"/>
          <w:szCs w:val="24"/>
        </w:rPr>
        <w:t>lant measurements</w:t>
      </w:r>
      <w:r w:rsidR="6CE71CF9" w:rsidRPr="005302D8">
        <w:rPr>
          <w:rFonts w:eastAsia="Segoe UI" w:cstheme="minorHAnsi"/>
          <w:color w:val="464646"/>
          <w:sz w:val="24"/>
          <w:szCs w:val="24"/>
        </w:rPr>
        <w:t xml:space="preserve"> </w:t>
      </w:r>
      <w:r>
        <w:rPr>
          <w:rFonts w:eastAsia="Segoe UI" w:cstheme="minorHAnsi"/>
          <w:color w:val="464646"/>
          <w:sz w:val="24"/>
          <w:szCs w:val="24"/>
        </w:rPr>
        <w:t xml:space="preserve">and </w:t>
      </w:r>
      <w:r w:rsidR="79C1DC73" w:rsidRPr="005302D8">
        <w:rPr>
          <w:rFonts w:eastAsia="Segoe UI" w:cstheme="minorHAnsi"/>
          <w:color w:val="464646"/>
          <w:sz w:val="24"/>
          <w:szCs w:val="24"/>
        </w:rPr>
        <w:t>t</w:t>
      </w:r>
      <w:r>
        <w:rPr>
          <w:rFonts w:eastAsia="Segoe UI" w:cstheme="minorHAnsi"/>
          <w:color w:val="464646"/>
          <w:sz w:val="24"/>
          <w:szCs w:val="24"/>
        </w:rPr>
        <w:t>ying</w:t>
      </w:r>
      <w:r w:rsidR="79C1DC73" w:rsidRPr="005302D8">
        <w:rPr>
          <w:rFonts w:eastAsia="Segoe UI" w:cstheme="minorHAnsi"/>
          <w:color w:val="464646"/>
          <w:sz w:val="24"/>
          <w:szCs w:val="24"/>
        </w:rPr>
        <w:t xml:space="preserve"> that in with some of their e</w:t>
      </w:r>
      <w:r w:rsidR="00F37559">
        <w:rPr>
          <w:rFonts w:eastAsia="Segoe UI" w:cstheme="minorHAnsi"/>
          <w:color w:val="464646"/>
          <w:sz w:val="24"/>
          <w:szCs w:val="24"/>
        </w:rPr>
        <w:t>rgo</w:t>
      </w:r>
      <w:r w:rsidR="79C1DC73" w:rsidRPr="005302D8">
        <w:rPr>
          <w:rFonts w:eastAsia="Segoe UI" w:cstheme="minorHAnsi"/>
          <w:color w:val="464646"/>
          <w:sz w:val="24"/>
          <w:szCs w:val="24"/>
        </w:rPr>
        <w:t>nomic studies that are going on</w:t>
      </w:r>
      <w:r w:rsidR="57986633" w:rsidRPr="005302D8">
        <w:rPr>
          <w:rFonts w:eastAsia="Segoe UI" w:cstheme="minorHAnsi"/>
          <w:color w:val="464646"/>
          <w:sz w:val="24"/>
          <w:szCs w:val="24"/>
        </w:rPr>
        <w:t xml:space="preserve"> </w:t>
      </w:r>
      <w:r w:rsidR="79C1DC73" w:rsidRPr="005302D8">
        <w:rPr>
          <w:rFonts w:eastAsia="Segoe UI" w:cstheme="minorHAnsi"/>
          <w:color w:val="464646"/>
          <w:sz w:val="24"/>
          <w:szCs w:val="24"/>
        </w:rPr>
        <w:t>to produce some</w:t>
      </w:r>
      <w:r w:rsidR="43801EA1" w:rsidRPr="005302D8">
        <w:rPr>
          <w:rFonts w:eastAsia="Segoe UI" w:cstheme="minorHAnsi"/>
          <w:color w:val="464646"/>
          <w:sz w:val="24"/>
          <w:szCs w:val="24"/>
        </w:rPr>
        <w:t xml:space="preserve"> </w:t>
      </w:r>
      <w:r w:rsidR="4FA85D15" w:rsidRPr="005302D8">
        <w:rPr>
          <w:rFonts w:eastAsia="Segoe UI" w:cstheme="minorHAnsi"/>
          <w:color w:val="464646"/>
          <w:sz w:val="24"/>
          <w:szCs w:val="24"/>
        </w:rPr>
        <w:t>high-density</w:t>
      </w:r>
      <w:r w:rsidR="79C1DC73" w:rsidRPr="005302D8">
        <w:rPr>
          <w:rFonts w:eastAsia="Segoe UI" w:cstheme="minorHAnsi"/>
          <w:color w:val="464646"/>
          <w:sz w:val="24"/>
          <w:szCs w:val="24"/>
        </w:rPr>
        <w:t xml:space="preserve"> data sets and that's another project w</w:t>
      </w:r>
      <w:r w:rsidR="7C511B59" w:rsidRPr="005302D8">
        <w:rPr>
          <w:rFonts w:eastAsia="Segoe UI" w:cstheme="minorHAnsi"/>
          <w:color w:val="464646"/>
          <w:sz w:val="24"/>
          <w:szCs w:val="24"/>
        </w:rPr>
        <w:t>hic</w:t>
      </w:r>
      <w:r w:rsidR="79C1DC73" w:rsidRPr="005302D8">
        <w:rPr>
          <w:rFonts w:eastAsia="Segoe UI" w:cstheme="minorHAnsi"/>
          <w:color w:val="464646"/>
          <w:sz w:val="24"/>
          <w:szCs w:val="24"/>
        </w:rPr>
        <w:t>h automation is developing. Some platforms produce even higher density datasets tha</w:t>
      </w:r>
      <w:r w:rsidR="00097A90">
        <w:rPr>
          <w:rFonts w:eastAsia="Segoe UI" w:cstheme="minorHAnsi"/>
          <w:color w:val="464646"/>
          <w:sz w:val="24"/>
          <w:szCs w:val="24"/>
        </w:rPr>
        <w:t>n</w:t>
      </w:r>
      <w:r w:rsidR="79C1DC73" w:rsidRPr="005302D8">
        <w:rPr>
          <w:rFonts w:eastAsia="Segoe UI" w:cstheme="minorHAnsi"/>
          <w:color w:val="464646"/>
          <w:sz w:val="24"/>
          <w:szCs w:val="24"/>
        </w:rPr>
        <w:t xml:space="preserve"> we're already getting from current machines and how that's going to impact what </w:t>
      </w:r>
      <w:r w:rsidR="00F37559">
        <w:rPr>
          <w:rFonts w:eastAsia="Segoe UI" w:cstheme="minorHAnsi"/>
          <w:color w:val="464646"/>
          <w:sz w:val="24"/>
          <w:szCs w:val="24"/>
        </w:rPr>
        <w:t>they</w:t>
      </w:r>
      <w:r w:rsidR="79C1DC73" w:rsidRPr="005302D8">
        <w:rPr>
          <w:rFonts w:eastAsia="Segoe UI" w:cstheme="minorHAnsi"/>
          <w:color w:val="464646"/>
          <w:sz w:val="24"/>
          <w:szCs w:val="24"/>
        </w:rPr>
        <w:t xml:space="preserve"> do in the futur</w:t>
      </w:r>
      <w:r w:rsidR="2B2A22A5" w:rsidRPr="005302D8">
        <w:rPr>
          <w:rFonts w:eastAsia="Segoe UI" w:cstheme="minorHAnsi"/>
          <w:color w:val="464646"/>
          <w:sz w:val="24"/>
          <w:szCs w:val="24"/>
        </w:rPr>
        <w:t>e.</w:t>
      </w:r>
      <w:r w:rsidR="00F37559">
        <w:rPr>
          <w:rFonts w:eastAsia="Segoe UI" w:cstheme="minorHAnsi"/>
          <w:color w:val="464646"/>
          <w:sz w:val="24"/>
          <w:szCs w:val="24"/>
        </w:rPr>
        <w:t xml:space="preserve"> They are also </w:t>
      </w:r>
      <w:r w:rsidR="79C1DC73" w:rsidRPr="005302D8">
        <w:rPr>
          <w:rFonts w:eastAsia="Segoe UI" w:cstheme="minorHAnsi"/>
          <w:color w:val="464646"/>
          <w:sz w:val="24"/>
          <w:szCs w:val="24"/>
        </w:rPr>
        <w:t>doing a lot around connectivity as well</w:t>
      </w:r>
      <w:r w:rsidR="00097A90">
        <w:rPr>
          <w:rFonts w:eastAsia="Segoe UI" w:cstheme="minorHAnsi"/>
          <w:color w:val="464646"/>
          <w:sz w:val="24"/>
          <w:szCs w:val="24"/>
        </w:rPr>
        <w:t xml:space="preserve">, using </w:t>
      </w:r>
      <w:r w:rsidR="79C1DC73" w:rsidRPr="005302D8">
        <w:rPr>
          <w:rFonts w:eastAsia="Segoe UI" w:cstheme="minorHAnsi"/>
          <w:color w:val="464646"/>
          <w:sz w:val="24"/>
          <w:szCs w:val="24"/>
        </w:rPr>
        <w:t>different types of radios to push data out of</w:t>
      </w:r>
      <w:r w:rsidR="3E21D6D7" w:rsidRPr="005302D8">
        <w:rPr>
          <w:rFonts w:eastAsia="Segoe UI" w:cstheme="minorHAnsi"/>
          <w:color w:val="464646"/>
          <w:sz w:val="24"/>
          <w:szCs w:val="24"/>
        </w:rPr>
        <w:t xml:space="preserve"> </w:t>
      </w:r>
      <w:r w:rsidR="79C1DC73" w:rsidRPr="005302D8">
        <w:rPr>
          <w:rFonts w:eastAsia="Segoe UI" w:cstheme="minorHAnsi"/>
          <w:color w:val="464646"/>
          <w:sz w:val="24"/>
          <w:szCs w:val="24"/>
        </w:rPr>
        <w:t>unconnected fields and get it onto the cloud and help</w:t>
      </w:r>
      <w:r w:rsidR="09F3F3D5" w:rsidRPr="005302D8">
        <w:rPr>
          <w:rFonts w:eastAsia="Segoe UI" w:cstheme="minorHAnsi"/>
          <w:color w:val="464646"/>
          <w:sz w:val="24"/>
          <w:szCs w:val="24"/>
        </w:rPr>
        <w:t xml:space="preserve"> us</w:t>
      </w:r>
      <w:r w:rsidR="79C1DC73" w:rsidRPr="005302D8">
        <w:rPr>
          <w:rFonts w:eastAsia="Segoe UI" w:cstheme="minorHAnsi"/>
          <w:color w:val="464646"/>
          <w:sz w:val="24"/>
          <w:szCs w:val="24"/>
        </w:rPr>
        <w:t xml:space="preserve"> make decisions.</w:t>
      </w:r>
    </w:p>
    <w:p w14:paraId="12C70981" w14:textId="77777777" w:rsidR="00F37559" w:rsidRDefault="00F37559" w:rsidP="0E715D52">
      <w:pPr>
        <w:spacing w:after="0"/>
        <w:rPr>
          <w:rFonts w:eastAsia="Segoe UI" w:cstheme="minorHAnsi"/>
          <w:color w:val="464646"/>
          <w:sz w:val="24"/>
          <w:szCs w:val="24"/>
        </w:rPr>
      </w:pPr>
    </w:p>
    <w:p w14:paraId="5EA5E594" w14:textId="1F0CDCFF" w:rsidR="16651A94" w:rsidRPr="005302D8" w:rsidRDefault="00BB6522" w:rsidP="0E715D52">
      <w:pPr>
        <w:spacing w:after="0"/>
        <w:rPr>
          <w:rFonts w:eastAsia="Segoe UI" w:cstheme="minorHAnsi"/>
          <w:color w:val="464646"/>
          <w:sz w:val="24"/>
          <w:szCs w:val="24"/>
        </w:rPr>
      </w:pPr>
      <w:r>
        <w:rPr>
          <w:rFonts w:eastAsia="Segoe UI" w:cstheme="minorHAnsi"/>
          <w:color w:val="464646"/>
          <w:sz w:val="24"/>
          <w:szCs w:val="24"/>
        </w:rPr>
        <w:t>Following</w:t>
      </w:r>
      <w:r w:rsidR="002D6224">
        <w:rPr>
          <w:rFonts w:eastAsia="Segoe UI" w:cstheme="minorHAnsi"/>
          <w:color w:val="464646"/>
          <w:sz w:val="24"/>
          <w:szCs w:val="24"/>
        </w:rPr>
        <w:t xml:space="preserve"> on to what was mentioned </w:t>
      </w:r>
      <w:r w:rsidR="00D11800">
        <w:rPr>
          <w:rFonts w:eastAsia="Segoe UI" w:cstheme="minorHAnsi"/>
          <w:color w:val="464646"/>
          <w:sz w:val="24"/>
          <w:szCs w:val="24"/>
        </w:rPr>
        <w:t>by</w:t>
      </w:r>
      <w:r w:rsidR="002D6224">
        <w:rPr>
          <w:rFonts w:eastAsia="Segoe UI" w:cstheme="minorHAnsi"/>
          <w:color w:val="464646"/>
          <w:sz w:val="24"/>
          <w:szCs w:val="24"/>
        </w:rPr>
        <w:t xml:space="preserve"> OSU, </w:t>
      </w:r>
      <w:r>
        <w:rPr>
          <w:rFonts w:eastAsia="Segoe UI" w:cstheme="minorHAnsi"/>
          <w:color w:val="464646"/>
          <w:sz w:val="24"/>
          <w:szCs w:val="24"/>
        </w:rPr>
        <w:t>r</w:t>
      </w:r>
      <w:r w:rsidR="002D6224">
        <w:rPr>
          <w:rFonts w:eastAsia="Segoe UI" w:cstheme="minorHAnsi"/>
          <w:color w:val="464646"/>
          <w:sz w:val="24"/>
          <w:szCs w:val="24"/>
        </w:rPr>
        <w:t xml:space="preserve">egarding irrigation, </w:t>
      </w:r>
      <w:r>
        <w:rPr>
          <w:rFonts w:eastAsia="Segoe UI" w:cstheme="minorHAnsi"/>
          <w:color w:val="464646"/>
          <w:sz w:val="24"/>
          <w:szCs w:val="24"/>
        </w:rPr>
        <w:t>there is more in Indiana than Ohio. T</w:t>
      </w:r>
      <w:r w:rsidR="00097A90">
        <w:rPr>
          <w:rFonts w:eastAsia="Segoe UI" w:cstheme="minorHAnsi"/>
          <w:color w:val="464646"/>
          <w:sz w:val="24"/>
          <w:szCs w:val="24"/>
        </w:rPr>
        <w:t>he</w:t>
      </w:r>
      <w:r w:rsidR="00097A90" w:rsidRPr="005302D8">
        <w:rPr>
          <w:rFonts w:eastAsia="Segoe UI" w:cstheme="minorHAnsi"/>
          <w:color w:val="464646"/>
          <w:sz w:val="24"/>
          <w:szCs w:val="24"/>
        </w:rPr>
        <w:t xml:space="preserve"> </w:t>
      </w:r>
      <w:r w:rsidR="79C1DC73" w:rsidRPr="005302D8">
        <w:rPr>
          <w:rFonts w:eastAsia="Segoe UI" w:cstheme="minorHAnsi"/>
          <w:color w:val="464646"/>
          <w:sz w:val="24"/>
          <w:szCs w:val="24"/>
        </w:rPr>
        <w:t>big thing is getting rid of water</w:t>
      </w:r>
      <w:r w:rsidR="3CD41082" w:rsidRPr="005302D8">
        <w:rPr>
          <w:rFonts w:eastAsia="Segoe UI" w:cstheme="minorHAnsi"/>
          <w:color w:val="464646"/>
          <w:sz w:val="24"/>
          <w:szCs w:val="24"/>
        </w:rPr>
        <w:t xml:space="preserve"> </w:t>
      </w:r>
      <w:r w:rsidR="79C1DC73" w:rsidRPr="005302D8">
        <w:rPr>
          <w:rFonts w:eastAsia="Segoe UI" w:cstheme="minorHAnsi"/>
          <w:color w:val="464646"/>
          <w:sz w:val="24"/>
          <w:szCs w:val="24"/>
        </w:rPr>
        <w:t>in the spring</w:t>
      </w:r>
      <w:r w:rsidR="36F1AC40" w:rsidRPr="005302D8">
        <w:rPr>
          <w:rFonts w:eastAsia="Segoe UI" w:cstheme="minorHAnsi"/>
          <w:color w:val="464646"/>
          <w:sz w:val="24"/>
          <w:szCs w:val="24"/>
        </w:rPr>
        <w:t xml:space="preserve"> with the help </w:t>
      </w:r>
      <w:r w:rsidR="00F37559" w:rsidRPr="005302D8">
        <w:rPr>
          <w:rFonts w:eastAsia="Segoe UI" w:cstheme="minorHAnsi"/>
          <w:color w:val="464646"/>
          <w:sz w:val="24"/>
          <w:szCs w:val="24"/>
        </w:rPr>
        <w:t>of streaming</w:t>
      </w:r>
      <w:r w:rsidR="79C1DC73" w:rsidRPr="005302D8">
        <w:rPr>
          <w:rFonts w:eastAsia="Segoe UI" w:cstheme="minorHAnsi"/>
          <w:color w:val="464646"/>
          <w:sz w:val="24"/>
          <w:szCs w:val="24"/>
        </w:rPr>
        <w:t xml:space="preserve"> products here around sequestering</w:t>
      </w:r>
      <w:r w:rsidR="59B3E0F3" w:rsidRPr="005302D8">
        <w:rPr>
          <w:rFonts w:eastAsia="Segoe UI" w:cstheme="minorHAnsi"/>
          <w:color w:val="464646"/>
          <w:sz w:val="24"/>
          <w:szCs w:val="24"/>
        </w:rPr>
        <w:t xml:space="preserve"> </w:t>
      </w:r>
      <w:r w:rsidR="79C1DC73" w:rsidRPr="005302D8">
        <w:rPr>
          <w:rFonts w:eastAsia="Segoe UI" w:cstheme="minorHAnsi"/>
          <w:color w:val="464646"/>
          <w:sz w:val="24"/>
          <w:szCs w:val="24"/>
        </w:rPr>
        <w:t>water</w:t>
      </w:r>
      <w:r w:rsidR="00F37559">
        <w:rPr>
          <w:rFonts w:eastAsia="Segoe UI" w:cstheme="minorHAnsi"/>
          <w:color w:val="464646"/>
          <w:sz w:val="24"/>
          <w:szCs w:val="24"/>
        </w:rPr>
        <w:t xml:space="preserve"> in </w:t>
      </w:r>
      <w:r w:rsidR="79C1DC73" w:rsidRPr="005302D8">
        <w:rPr>
          <w:rFonts w:eastAsia="Segoe UI" w:cstheme="minorHAnsi"/>
          <w:color w:val="464646"/>
          <w:sz w:val="24"/>
          <w:szCs w:val="24"/>
        </w:rPr>
        <w:t>wetlands</w:t>
      </w:r>
      <w:r w:rsidR="33BDC5EC" w:rsidRPr="005302D8">
        <w:rPr>
          <w:rFonts w:eastAsia="Segoe UI" w:cstheme="minorHAnsi"/>
          <w:color w:val="464646"/>
          <w:sz w:val="24"/>
          <w:szCs w:val="24"/>
        </w:rPr>
        <w:t>,</w:t>
      </w:r>
      <w:r w:rsidR="79C1DC73" w:rsidRPr="005302D8">
        <w:rPr>
          <w:rFonts w:eastAsia="Segoe UI" w:cstheme="minorHAnsi"/>
          <w:color w:val="464646"/>
          <w:sz w:val="24"/>
          <w:szCs w:val="24"/>
        </w:rPr>
        <w:t xml:space="preserve"> </w:t>
      </w:r>
      <w:r w:rsidR="00F37559">
        <w:rPr>
          <w:rFonts w:eastAsia="Segoe UI" w:cstheme="minorHAnsi"/>
          <w:color w:val="464646"/>
          <w:sz w:val="24"/>
          <w:szCs w:val="24"/>
        </w:rPr>
        <w:t>a</w:t>
      </w:r>
      <w:r w:rsidR="79C1DC73" w:rsidRPr="005302D8">
        <w:rPr>
          <w:rFonts w:eastAsia="Segoe UI" w:cstheme="minorHAnsi"/>
          <w:color w:val="464646"/>
          <w:sz w:val="24"/>
          <w:szCs w:val="24"/>
        </w:rPr>
        <w:t xml:space="preserve">nd then holding that back to try to use </w:t>
      </w:r>
      <w:r w:rsidR="42EBC08B" w:rsidRPr="005302D8">
        <w:rPr>
          <w:rFonts w:eastAsia="Segoe UI" w:cstheme="minorHAnsi"/>
          <w:color w:val="464646"/>
          <w:sz w:val="24"/>
          <w:szCs w:val="24"/>
        </w:rPr>
        <w:t xml:space="preserve">for </w:t>
      </w:r>
      <w:r w:rsidR="79C1DC73" w:rsidRPr="005302D8">
        <w:rPr>
          <w:rFonts w:eastAsia="Segoe UI" w:cstheme="minorHAnsi"/>
          <w:color w:val="464646"/>
          <w:sz w:val="24"/>
          <w:szCs w:val="24"/>
        </w:rPr>
        <w:t>irrigation</w:t>
      </w:r>
      <w:r w:rsidR="5ACB684C" w:rsidRPr="005302D8">
        <w:rPr>
          <w:rFonts w:eastAsia="Segoe UI" w:cstheme="minorHAnsi"/>
          <w:color w:val="464646"/>
          <w:sz w:val="24"/>
          <w:szCs w:val="24"/>
        </w:rPr>
        <w:t xml:space="preserve"> in the </w:t>
      </w:r>
      <w:r w:rsidR="79C1DC73" w:rsidRPr="005302D8">
        <w:rPr>
          <w:rFonts w:eastAsia="Segoe UI" w:cstheme="minorHAnsi"/>
          <w:color w:val="464646"/>
          <w:sz w:val="24"/>
          <w:szCs w:val="24"/>
        </w:rPr>
        <w:t>fall.</w:t>
      </w:r>
      <w:r w:rsidR="00F37559">
        <w:rPr>
          <w:rFonts w:eastAsia="Segoe UI" w:cstheme="minorHAnsi"/>
          <w:color w:val="464646"/>
          <w:sz w:val="24"/>
          <w:szCs w:val="24"/>
        </w:rPr>
        <w:t xml:space="preserve"> </w:t>
      </w:r>
      <w:r w:rsidR="4BD63E94" w:rsidRPr="005302D8">
        <w:rPr>
          <w:rFonts w:eastAsia="Segoe UI" w:cstheme="minorHAnsi"/>
          <w:color w:val="464646"/>
          <w:sz w:val="24"/>
          <w:szCs w:val="24"/>
        </w:rPr>
        <w:t xml:space="preserve">The </w:t>
      </w:r>
      <w:r w:rsidR="79C1DC73" w:rsidRPr="005302D8">
        <w:rPr>
          <w:rFonts w:eastAsia="Segoe UI" w:cstheme="minorHAnsi"/>
          <w:color w:val="464646"/>
          <w:sz w:val="24"/>
          <w:szCs w:val="24"/>
        </w:rPr>
        <w:t xml:space="preserve">water quality lab at </w:t>
      </w:r>
      <w:r w:rsidR="00F37559">
        <w:rPr>
          <w:rFonts w:eastAsia="Segoe UI" w:cstheme="minorHAnsi"/>
          <w:color w:val="464646"/>
          <w:sz w:val="24"/>
          <w:szCs w:val="24"/>
        </w:rPr>
        <w:t>their</w:t>
      </w:r>
      <w:r w:rsidR="79C1DC73" w:rsidRPr="005302D8">
        <w:rPr>
          <w:rFonts w:eastAsia="Segoe UI" w:cstheme="minorHAnsi"/>
          <w:color w:val="464646"/>
          <w:sz w:val="24"/>
          <w:szCs w:val="24"/>
        </w:rPr>
        <w:t xml:space="preserve"> research facility</w:t>
      </w:r>
      <w:r w:rsidR="06C0BC74" w:rsidRPr="005302D8">
        <w:rPr>
          <w:rFonts w:eastAsia="Segoe UI" w:cstheme="minorHAnsi"/>
          <w:color w:val="464646"/>
          <w:sz w:val="24"/>
          <w:szCs w:val="24"/>
        </w:rPr>
        <w:t xml:space="preserve"> is performing well.</w:t>
      </w:r>
      <w:r w:rsidR="00F37559">
        <w:rPr>
          <w:rFonts w:eastAsia="Segoe UI" w:cstheme="minorHAnsi"/>
          <w:color w:val="464646"/>
          <w:sz w:val="24"/>
          <w:szCs w:val="24"/>
        </w:rPr>
        <w:t xml:space="preserve"> </w:t>
      </w:r>
      <w:r w:rsidR="002D6224">
        <w:rPr>
          <w:rFonts w:eastAsia="Segoe UI" w:cstheme="minorHAnsi"/>
          <w:color w:val="464646"/>
          <w:sz w:val="24"/>
          <w:szCs w:val="24"/>
        </w:rPr>
        <w:t xml:space="preserve">Regarding solar, </w:t>
      </w:r>
      <w:r w:rsidR="00F37559">
        <w:rPr>
          <w:rFonts w:eastAsia="Segoe UI" w:cstheme="minorHAnsi"/>
          <w:color w:val="464646"/>
          <w:sz w:val="24"/>
          <w:szCs w:val="24"/>
        </w:rPr>
        <w:t>they ha</w:t>
      </w:r>
      <w:r w:rsidR="79C1DC73" w:rsidRPr="005302D8">
        <w:rPr>
          <w:rFonts w:eastAsia="Segoe UI" w:cstheme="minorHAnsi"/>
          <w:color w:val="464646"/>
          <w:sz w:val="24"/>
          <w:szCs w:val="24"/>
        </w:rPr>
        <w:t xml:space="preserve">ve been doing a </w:t>
      </w:r>
      <w:r w:rsidR="00F37559">
        <w:rPr>
          <w:rFonts w:eastAsia="Segoe UI" w:cstheme="minorHAnsi"/>
          <w:color w:val="464646"/>
          <w:sz w:val="24"/>
          <w:szCs w:val="24"/>
        </w:rPr>
        <w:t xml:space="preserve">lot of </w:t>
      </w:r>
      <w:r w:rsidR="79C1DC73" w:rsidRPr="005302D8">
        <w:rPr>
          <w:rFonts w:eastAsia="Segoe UI" w:cstheme="minorHAnsi"/>
          <w:color w:val="464646"/>
          <w:sz w:val="24"/>
          <w:szCs w:val="24"/>
        </w:rPr>
        <w:t xml:space="preserve">solar research on putting solar panels 10 feet above the crop to try to </w:t>
      </w:r>
      <w:r w:rsidR="79C1DC73" w:rsidRPr="005302D8">
        <w:rPr>
          <w:rFonts w:eastAsia="Segoe UI" w:cstheme="minorHAnsi"/>
          <w:color w:val="464646"/>
          <w:sz w:val="24"/>
          <w:szCs w:val="24"/>
        </w:rPr>
        <w:lastRenderedPageBreak/>
        <w:t>get solar</w:t>
      </w:r>
      <w:r w:rsidR="4565A1A5" w:rsidRPr="005302D8">
        <w:rPr>
          <w:rFonts w:eastAsia="Segoe UI" w:cstheme="minorHAnsi"/>
          <w:color w:val="464646"/>
          <w:sz w:val="24"/>
          <w:szCs w:val="24"/>
        </w:rPr>
        <w:t xml:space="preserve"> </w:t>
      </w:r>
      <w:r w:rsidR="79C1DC73" w:rsidRPr="005302D8">
        <w:rPr>
          <w:rFonts w:eastAsia="Segoe UI" w:cstheme="minorHAnsi"/>
          <w:color w:val="464646"/>
          <w:sz w:val="24"/>
          <w:szCs w:val="24"/>
        </w:rPr>
        <w:t xml:space="preserve">to farm. </w:t>
      </w:r>
      <w:r w:rsidR="00097A90">
        <w:rPr>
          <w:rFonts w:eastAsia="Segoe UI" w:cstheme="minorHAnsi"/>
          <w:color w:val="464646"/>
          <w:sz w:val="24"/>
          <w:szCs w:val="24"/>
        </w:rPr>
        <w:t xml:space="preserve">They </w:t>
      </w:r>
      <w:proofErr w:type="gramStart"/>
      <w:r>
        <w:rPr>
          <w:rFonts w:eastAsia="Segoe UI" w:cstheme="minorHAnsi"/>
          <w:color w:val="464646"/>
          <w:sz w:val="24"/>
          <w:szCs w:val="24"/>
        </w:rPr>
        <w:t>are able to</w:t>
      </w:r>
      <w:proofErr w:type="gramEnd"/>
      <w:r>
        <w:rPr>
          <w:rFonts w:eastAsia="Segoe UI" w:cstheme="minorHAnsi"/>
          <w:color w:val="464646"/>
          <w:sz w:val="24"/>
          <w:szCs w:val="24"/>
        </w:rPr>
        <w:t xml:space="preserve"> </w:t>
      </w:r>
      <w:r w:rsidR="00097A90">
        <w:rPr>
          <w:rFonts w:eastAsia="Segoe UI" w:cstheme="minorHAnsi"/>
          <w:color w:val="464646"/>
          <w:sz w:val="24"/>
          <w:szCs w:val="24"/>
        </w:rPr>
        <w:t>d</w:t>
      </w:r>
      <w:r w:rsidR="79C1DC73" w:rsidRPr="005302D8">
        <w:rPr>
          <w:rFonts w:eastAsia="Segoe UI" w:cstheme="minorHAnsi"/>
          <w:color w:val="464646"/>
          <w:sz w:val="24"/>
          <w:szCs w:val="24"/>
        </w:rPr>
        <w:t xml:space="preserve">o more with less resources because </w:t>
      </w:r>
      <w:r w:rsidR="007548B6">
        <w:rPr>
          <w:rFonts w:eastAsia="Segoe UI" w:cstheme="minorHAnsi"/>
          <w:color w:val="464646"/>
          <w:sz w:val="24"/>
          <w:szCs w:val="24"/>
        </w:rPr>
        <w:t>they</w:t>
      </w:r>
      <w:r w:rsidR="79C1DC73" w:rsidRPr="005302D8">
        <w:rPr>
          <w:rFonts w:eastAsia="Segoe UI" w:cstheme="minorHAnsi"/>
          <w:color w:val="464646"/>
          <w:sz w:val="24"/>
          <w:szCs w:val="24"/>
        </w:rPr>
        <w:t xml:space="preserve"> pool </w:t>
      </w:r>
      <w:r>
        <w:rPr>
          <w:rFonts w:eastAsia="Segoe UI" w:cstheme="minorHAnsi"/>
          <w:color w:val="464646"/>
          <w:sz w:val="24"/>
          <w:szCs w:val="24"/>
        </w:rPr>
        <w:t xml:space="preserve">resources to </w:t>
      </w:r>
      <w:r w:rsidR="79C1DC73" w:rsidRPr="005302D8">
        <w:rPr>
          <w:rFonts w:eastAsia="Segoe UI" w:cstheme="minorHAnsi"/>
          <w:color w:val="464646"/>
          <w:sz w:val="24"/>
          <w:szCs w:val="24"/>
        </w:rPr>
        <w:t xml:space="preserve">be as effective so as </w:t>
      </w:r>
      <w:r w:rsidR="007548B6">
        <w:rPr>
          <w:rFonts w:eastAsia="Segoe UI" w:cstheme="minorHAnsi"/>
          <w:color w:val="464646"/>
          <w:sz w:val="24"/>
          <w:szCs w:val="24"/>
        </w:rPr>
        <w:t>they</w:t>
      </w:r>
      <w:r w:rsidR="79C1DC73" w:rsidRPr="005302D8">
        <w:rPr>
          <w:rFonts w:eastAsia="Segoe UI" w:cstheme="minorHAnsi"/>
          <w:color w:val="464646"/>
          <w:sz w:val="24"/>
          <w:szCs w:val="24"/>
        </w:rPr>
        <w:t xml:space="preserve"> can</w:t>
      </w:r>
      <w:r w:rsidR="0A711D3B" w:rsidRPr="005302D8">
        <w:rPr>
          <w:rFonts w:eastAsia="Segoe UI" w:cstheme="minorHAnsi"/>
          <w:color w:val="464646"/>
          <w:sz w:val="24"/>
          <w:szCs w:val="24"/>
        </w:rPr>
        <w:t>.</w:t>
      </w:r>
    </w:p>
    <w:p w14:paraId="14358D1C" w14:textId="2597DA50" w:rsidR="16651A94" w:rsidRPr="005302D8" w:rsidRDefault="16651A94" w:rsidP="0E715D52">
      <w:pPr>
        <w:spacing w:after="0"/>
        <w:rPr>
          <w:rFonts w:eastAsia="Segoe UI" w:cstheme="minorHAnsi"/>
          <w:color w:val="464646"/>
          <w:sz w:val="24"/>
          <w:szCs w:val="24"/>
        </w:rPr>
      </w:pPr>
    </w:p>
    <w:p w14:paraId="09217B07" w14:textId="62AC3741" w:rsidR="007548B6" w:rsidRPr="007548B6" w:rsidRDefault="00097A90" w:rsidP="0E715D52">
      <w:pPr>
        <w:spacing w:after="0"/>
        <w:rPr>
          <w:rFonts w:eastAsia="Segoe UI" w:cstheme="minorHAnsi"/>
          <w:color w:val="464646"/>
          <w:sz w:val="24"/>
          <w:szCs w:val="24"/>
          <w:u w:val="single"/>
        </w:rPr>
      </w:pPr>
      <w:r>
        <w:rPr>
          <w:rFonts w:eastAsia="Segoe UI" w:cstheme="minorHAnsi"/>
          <w:b/>
          <w:bCs/>
          <w:color w:val="464646"/>
          <w:sz w:val="24"/>
          <w:szCs w:val="24"/>
          <w:u w:val="single"/>
        </w:rPr>
        <w:t xml:space="preserve">University of </w:t>
      </w:r>
      <w:r w:rsidR="007548B6" w:rsidRPr="007548B6">
        <w:rPr>
          <w:rFonts w:eastAsia="Segoe UI" w:cstheme="minorHAnsi"/>
          <w:b/>
          <w:bCs/>
          <w:color w:val="464646"/>
          <w:sz w:val="24"/>
          <w:szCs w:val="24"/>
          <w:u w:val="single"/>
        </w:rPr>
        <w:t>Geo</w:t>
      </w:r>
      <w:r>
        <w:rPr>
          <w:rFonts w:eastAsia="Segoe UI" w:cstheme="minorHAnsi"/>
          <w:b/>
          <w:bCs/>
          <w:color w:val="464646"/>
          <w:sz w:val="24"/>
          <w:szCs w:val="24"/>
          <w:u w:val="single"/>
        </w:rPr>
        <w:t>r</w:t>
      </w:r>
      <w:r w:rsidR="007548B6" w:rsidRPr="007548B6">
        <w:rPr>
          <w:rFonts w:eastAsia="Segoe UI" w:cstheme="minorHAnsi"/>
          <w:b/>
          <w:bCs/>
          <w:color w:val="464646"/>
          <w:sz w:val="24"/>
          <w:szCs w:val="24"/>
          <w:u w:val="single"/>
        </w:rPr>
        <w:t>gia:</w:t>
      </w:r>
      <w:r w:rsidR="007548B6" w:rsidRPr="007548B6">
        <w:rPr>
          <w:rFonts w:eastAsia="Segoe UI" w:cstheme="minorHAnsi"/>
          <w:color w:val="464646"/>
          <w:sz w:val="24"/>
          <w:szCs w:val="24"/>
          <w:u w:val="single"/>
        </w:rPr>
        <w:t xml:space="preserve"> </w:t>
      </w:r>
    </w:p>
    <w:p w14:paraId="23768F8A" w14:textId="77777777" w:rsidR="007548B6" w:rsidRDefault="007548B6" w:rsidP="0E715D52">
      <w:pPr>
        <w:spacing w:after="0"/>
        <w:rPr>
          <w:rFonts w:eastAsia="Segoe UI" w:cstheme="minorHAnsi"/>
          <w:color w:val="464646"/>
          <w:sz w:val="24"/>
          <w:szCs w:val="24"/>
        </w:rPr>
      </w:pPr>
    </w:p>
    <w:p w14:paraId="4FA81C4C" w14:textId="7B64B1B4" w:rsidR="004E7D91" w:rsidRDefault="007548B6" w:rsidP="0E715D52">
      <w:pPr>
        <w:spacing w:after="0"/>
        <w:rPr>
          <w:rFonts w:eastAsia="Segoe UI" w:cstheme="minorHAnsi"/>
          <w:color w:val="464646"/>
          <w:sz w:val="24"/>
          <w:szCs w:val="24"/>
        </w:rPr>
      </w:pPr>
      <w:r>
        <w:rPr>
          <w:rFonts w:eastAsia="Segoe UI" w:cstheme="minorHAnsi"/>
          <w:color w:val="464646"/>
          <w:sz w:val="24"/>
          <w:szCs w:val="24"/>
        </w:rPr>
        <w:t xml:space="preserve">Wesley Porter </w:t>
      </w:r>
      <w:r w:rsidR="00F044FE">
        <w:rPr>
          <w:rFonts w:eastAsia="Segoe UI" w:cstheme="minorHAnsi"/>
          <w:color w:val="464646"/>
          <w:sz w:val="24"/>
          <w:szCs w:val="24"/>
        </w:rPr>
        <w:t xml:space="preserve">described their </w:t>
      </w:r>
      <w:r w:rsidR="00BB6522">
        <w:rPr>
          <w:rFonts w:eastAsia="Segoe UI" w:cstheme="minorHAnsi"/>
          <w:color w:val="464646"/>
          <w:sz w:val="24"/>
          <w:szCs w:val="24"/>
        </w:rPr>
        <w:t xml:space="preserve">UGA </w:t>
      </w:r>
      <w:r w:rsidR="00F044FE">
        <w:rPr>
          <w:rFonts w:eastAsia="Segoe UI" w:cstheme="minorHAnsi"/>
          <w:color w:val="464646"/>
          <w:sz w:val="24"/>
          <w:szCs w:val="24"/>
        </w:rPr>
        <w:t>Integrated Institute of Precision Ag. T</w:t>
      </w:r>
      <w:r w:rsidR="00BC2F22">
        <w:rPr>
          <w:rFonts w:eastAsia="Segoe UI" w:cstheme="minorHAnsi"/>
          <w:color w:val="464646"/>
          <w:sz w:val="24"/>
          <w:szCs w:val="24"/>
        </w:rPr>
        <w:t xml:space="preserve">hey </w:t>
      </w:r>
      <w:r w:rsidR="00BB6522">
        <w:rPr>
          <w:rFonts w:eastAsia="Segoe UI" w:cstheme="minorHAnsi"/>
          <w:color w:val="464646"/>
          <w:sz w:val="24"/>
          <w:szCs w:val="24"/>
        </w:rPr>
        <w:t xml:space="preserve">have </w:t>
      </w:r>
      <w:r w:rsidR="00BC2F22">
        <w:rPr>
          <w:rFonts w:eastAsia="Segoe UI" w:cstheme="minorHAnsi"/>
          <w:color w:val="464646"/>
          <w:sz w:val="24"/>
          <w:szCs w:val="24"/>
        </w:rPr>
        <w:t xml:space="preserve">hired 18-20 new </w:t>
      </w:r>
      <w:r w:rsidR="00F044FE">
        <w:rPr>
          <w:rFonts w:eastAsia="Segoe UI" w:cstheme="minorHAnsi"/>
          <w:color w:val="464646"/>
          <w:sz w:val="24"/>
          <w:szCs w:val="24"/>
        </w:rPr>
        <w:t>faculty/staff</w:t>
      </w:r>
      <w:r w:rsidR="00BC2F22">
        <w:rPr>
          <w:rFonts w:eastAsia="Segoe UI" w:cstheme="minorHAnsi"/>
          <w:color w:val="464646"/>
          <w:sz w:val="24"/>
          <w:szCs w:val="24"/>
        </w:rPr>
        <w:t xml:space="preserve"> and organized </w:t>
      </w:r>
      <w:r w:rsidR="004E7D91">
        <w:rPr>
          <w:rFonts w:eastAsia="Segoe UI" w:cstheme="minorHAnsi"/>
          <w:color w:val="464646"/>
          <w:sz w:val="24"/>
          <w:szCs w:val="24"/>
        </w:rPr>
        <w:t>the annual</w:t>
      </w:r>
      <w:r w:rsidR="00BC2F22">
        <w:rPr>
          <w:rFonts w:eastAsia="Segoe UI" w:cstheme="minorHAnsi"/>
          <w:color w:val="464646"/>
          <w:sz w:val="24"/>
          <w:szCs w:val="24"/>
        </w:rPr>
        <w:t xml:space="preserve"> national conference on </w:t>
      </w:r>
      <w:r w:rsidR="00BB6522">
        <w:rPr>
          <w:rFonts w:eastAsia="Segoe UI" w:cstheme="minorHAnsi"/>
          <w:color w:val="464646"/>
          <w:sz w:val="24"/>
          <w:szCs w:val="24"/>
        </w:rPr>
        <w:t>p</w:t>
      </w:r>
      <w:r w:rsidR="00BC2F22">
        <w:rPr>
          <w:rFonts w:eastAsia="Segoe UI" w:cstheme="minorHAnsi"/>
          <w:color w:val="464646"/>
          <w:sz w:val="24"/>
          <w:szCs w:val="24"/>
        </w:rPr>
        <w:t xml:space="preserve">recision </w:t>
      </w:r>
      <w:proofErr w:type="gramStart"/>
      <w:r w:rsidR="00BB6522">
        <w:rPr>
          <w:rFonts w:eastAsia="Segoe UI" w:cstheme="minorHAnsi"/>
          <w:color w:val="464646"/>
          <w:sz w:val="24"/>
          <w:szCs w:val="24"/>
        </w:rPr>
        <w:t>a</w:t>
      </w:r>
      <w:r w:rsidR="00BC2F22">
        <w:rPr>
          <w:rFonts w:eastAsia="Segoe UI" w:cstheme="minorHAnsi"/>
          <w:color w:val="464646"/>
          <w:sz w:val="24"/>
          <w:szCs w:val="24"/>
        </w:rPr>
        <w:t>g</w:t>
      </w:r>
      <w:proofErr w:type="gramEnd"/>
      <w:r w:rsidR="00BC2F22">
        <w:rPr>
          <w:rFonts w:eastAsia="Segoe UI" w:cstheme="minorHAnsi"/>
          <w:color w:val="464646"/>
          <w:sz w:val="24"/>
          <w:szCs w:val="24"/>
        </w:rPr>
        <w:t xml:space="preserve"> </w:t>
      </w:r>
      <w:r w:rsidR="00097A90">
        <w:rPr>
          <w:rFonts w:eastAsia="Segoe UI" w:cstheme="minorHAnsi"/>
          <w:color w:val="464646"/>
          <w:sz w:val="24"/>
          <w:szCs w:val="24"/>
        </w:rPr>
        <w:t xml:space="preserve">in </w:t>
      </w:r>
      <w:r w:rsidR="00BC2F22">
        <w:rPr>
          <w:rFonts w:eastAsia="Segoe UI" w:cstheme="minorHAnsi"/>
          <w:color w:val="464646"/>
          <w:sz w:val="24"/>
          <w:szCs w:val="24"/>
        </w:rPr>
        <w:t>May</w:t>
      </w:r>
      <w:r w:rsidR="00097A90">
        <w:rPr>
          <w:rFonts w:eastAsia="Segoe UI" w:cstheme="minorHAnsi"/>
          <w:color w:val="464646"/>
          <w:sz w:val="24"/>
          <w:szCs w:val="24"/>
        </w:rPr>
        <w:t xml:space="preserve"> 2</w:t>
      </w:r>
      <w:r w:rsidR="00BC2F22">
        <w:rPr>
          <w:rFonts w:eastAsia="Segoe UI" w:cstheme="minorHAnsi"/>
          <w:color w:val="464646"/>
          <w:sz w:val="24"/>
          <w:szCs w:val="24"/>
        </w:rPr>
        <w:t>023</w:t>
      </w:r>
      <w:r w:rsidR="004E7D91">
        <w:rPr>
          <w:rFonts w:eastAsia="Segoe UI" w:cstheme="minorHAnsi"/>
          <w:color w:val="464646"/>
          <w:sz w:val="24"/>
          <w:szCs w:val="24"/>
        </w:rPr>
        <w:t xml:space="preserve"> with national speakers including John Evans from Purdue University</w:t>
      </w:r>
      <w:r w:rsidR="00BC2F22">
        <w:rPr>
          <w:rFonts w:eastAsia="Segoe UI" w:cstheme="minorHAnsi"/>
          <w:color w:val="464646"/>
          <w:sz w:val="24"/>
          <w:szCs w:val="24"/>
        </w:rPr>
        <w:t xml:space="preserve">. With the new hires they are working on all aspects of </w:t>
      </w:r>
      <w:r w:rsidR="00097A90">
        <w:rPr>
          <w:rFonts w:eastAsia="Segoe UI" w:cstheme="minorHAnsi"/>
          <w:color w:val="464646"/>
          <w:sz w:val="24"/>
          <w:szCs w:val="24"/>
        </w:rPr>
        <w:t>p</w:t>
      </w:r>
      <w:r w:rsidR="00BC2F22">
        <w:rPr>
          <w:rFonts w:eastAsia="Segoe UI" w:cstheme="minorHAnsi"/>
          <w:color w:val="464646"/>
          <w:sz w:val="24"/>
          <w:szCs w:val="24"/>
        </w:rPr>
        <w:t xml:space="preserve">recision </w:t>
      </w:r>
      <w:proofErr w:type="gramStart"/>
      <w:r w:rsidR="00097A90">
        <w:rPr>
          <w:rFonts w:eastAsia="Segoe UI" w:cstheme="minorHAnsi"/>
          <w:color w:val="464646"/>
          <w:sz w:val="24"/>
          <w:szCs w:val="24"/>
        </w:rPr>
        <w:t>a</w:t>
      </w:r>
      <w:r w:rsidR="00BC2F22">
        <w:rPr>
          <w:rFonts w:eastAsia="Segoe UI" w:cstheme="minorHAnsi"/>
          <w:color w:val="464646"/>
          <w:sz w:val="24"/>
          <w:szCs w:val="24"/>
        </w:rPr>
        <w:t>g</w:t>
      </w:r>
      <w:proofErr w:type="gramEnd"/>
      <w:r w:rsidR="00BC2F22">
        <w:rPr>
          <w:rFonts w:eastAsia="Segoe UI" w:cstheme="minorHAnsi"/>
          <w:color w:val="464646"/>
          <w:sz w:val="24"/>
          <w:szCs w:val="24"/>
        </w:rPr>
        <w:t>.</w:t>
      </w:r>
      <w:r w:rsidR="004E7D91">
        <w:rPr>
          <w:rFonts w:eastAsia="Segoe UI" w:cstheme="minorHAnsi"/>
          <w:color w:val="464646"/>
          <w:sz w:val="24"/>
          <w:szCs w:val="24"/>
        </w:rPr>
        <w:t xml:space="preserve"> </w:t>
      </w:r>
      <w:r w:rsidR="00097A90">
        <w:rPr>
          <w:rFonts w:eastAsia="Segoe UI" w:cstheme="minorHAnsi"/>
          <w:color w:val="464646"/>
          <w:sz w:val="24"/>
          <w:szCs w:val="24"/>
        </w:rPr>
        <w:t>They currently have a l</w:t>
      </w:r>
      <w:r w:rsidR="004E7D91">
        <w:rPr>
          <w:rFonts w:eastAsia="Segoe UI" w:cstheme="minorHAnsi"/>
          <w:color w:val="464646"/>
          <w:sz w:val="24"/>
          <w:szCs w:val="24"/>
        </w:rPr>
        <w:t xml:space="preserve">ot of variety </w:t>
      </w:r>
      <w:r w:rsidR="00097A90">
        <w:rPr>
          <w:rFonts w:eastAsia="Segoe UI" w:cstheme="minorHAnsi"/>
          <w:color w:val="464646"/>
          <w:sz w:val="24"/>
          <w:szCs w:val="24"/>
        </w:rPr>
        <w:t xml:space="preserve">in </w:t>
      </w:r>
      <w:r w:rsidR="004E7D91">
        <w:rPr>
          <w:rFonts w:eastAsia="Segoe UI" w:cstheme="minorHAnsi"/>
          <w:color w:val="464646"/>
          <w:sz w:val="24"/>
          <w:szCs w:val="24"/>
        </w:rPr>
        <w:t xml:space="preserve">work going on </w:t>
      </w:r>
      <w:r w:rsidR="00097A90">
        <w:rPr>
          <w:rFonts w:eastAsia="Segoe UI" w:cstheme="minorHAnsi"/>
          <w:color w:val="464646"/>
          <w:sz w:val="24"/>
          <w:szCs w:val="24"/>
        </w:rPr>
        <w:t>including</w:t>
      </w:r>
      <w:r w:rsidR="004E7D91">
        <w:rPr>
          <w:rFonts w:eastAsia="Segoe UI" w:cstheme="minorHAnsi"/>
          <w:color w:val="464646"/>
          <w:sz w:val="24"/>
          <w:szCs w:val="24"/>
        </w:rPr>
        <w:t xml:space="preserve"> machine learning, precision </w:t>
      </w:r>
      <w:proofErr w:type="gramStart"/>
      <w:r w:rsidR="004E7D91">
        <w:rPr>
          <w:rFonts w:eastAsia="Segoe UI" w:cstheme="minorHAnsi"/>
          <w:color w:val="464646"/>
          <w:sz w:val="24"/>
          <w:szCs w:val="24"/>
        </w:rPr>
        <w:t>ag</w:t>
      </w:r>
      <w:proofErr w:type="gramEnd"/>
      <w:r w:rsidR="004E7D91">
        <w:rPr>
          <w:rFonts w:eastAsia="Segoe UI" w:cstheme="minorHAnsi"/>
          <w:color w:val="464646"/>
          <w:sz w:val="24"/>
          <w:szCs w:val="24"/>
        </w:rPr>
        <w:t>, irrigation, technology, fertilizer, sprayer control systems, water management, robotics, autonomous systems, specialty crops, etc.</w:t>
      </w:r>
    </w:p>
    <w:p w14:paraId="18A9C6AF" w14:textId="77777777" w:rsidR="004E7D91" w:rsidRDefault="004E7D91" w:rsidP="0E715D52">
      <w:pPr>
        <w:spacing w:after="0"/>
        <w:rPr>
          <w:rFonts w:eastAsia="Segoe UI" w:cstheme="minorHAnsi"/>
          <w:color w:val="464646"/>
          <w:sz w:val="24"/>
          <w:szCs w:val="24"/>
        </w:rPr>
      </w:pPr>
    </w:p>
    <w:p w14:paraId="37C89402" w14:textId="61022E51" w:rsidR="004E7D91" w:rsidRPr="004E7D91" w:rsidRDefault="00097A90" w:rsidP="0E715D52">
      <w:pPr>
        <w:spacing w:after="0"/>
        <w:rPr>
          <w:rFonts w:eastAsia="Segoe UI" w:cstheme="minorHAnsi"/>
          <w:b/>
          <w:bCs/>
          <w:color w:val="464646"/>
          <w:sz w:val="24"/>
          <w:szCs w:val="24"/>
          <w:u w:val="single"/>
        </w:rPr>
      </w:pPr>
      <w:r>
        <w:rPr>
          <w:rFonts w:eastAsia="Segoe UI" w:cstheme="minorHAnsi"/>
          <w:b/>
          <w:bCs/>
          <w:color w:val="464646"/>
          <w:sz w:val="24"/>
          <w:szCs w:val="24"/>
          <w:u w:val="single"/>
        </w:rPr>
        <w:t xml:space="preserve">University of </w:t>
      </w:r>
      <w:r w:rsidR="004E7D91" w:rsidRPr="004E7D91">
        <w:rPr>
          <w:rFonts w:eastAsia="Segoe UI" w:cstheme="minorHAnsi"/>
          <w:b/>
          <w:bCs/>
          <w:color w:val="464646"/>
          <w:sz w:val="24"/>
          <w:szCs w:val="24"/>
          <w:u w:val="single"/>
        </w:rPr>
        <w:t>Minnesota:</w:t>
      </w:r>
    </w:p>
    <w:p w14:paraId="2FBAF4F2" w14:textId="77777777" w:rsidR="004E7D91" w:rsidRDefault="00BC2F22" w:rsidP="0E715D52">
      <w:pPr>
        <w:spacing w:after="0"/>
        <w:rPr>
          <w:rFonts w:eastAsia="Segoe UI" w:cstheme="minorHAnsi"/>
          <w:color w:val="464646"/>
          <w:sz w:val="24"/>
          <w:szCs w:val="24"/>
        </w:rPr>
      </w:pPr>
      <w:r>
        <w:rPr>
          <w:rFonts w:eastAsia="Segoe UI" w:cstheme="minorHAnsi"/>
          <w:color w:val="464646"/>
          <w:sz w:val="24"/>
          <w:szCs w:val="24"/>
        </w:rPr>
        <w:t xml:space="preserve"> </w:t>
      </w:r>
    </w:p>
    <w:p w14:paraId="246BAD7D" w14:textId="379A10D2" w:rsidR="16651A94" w:rsidRPr="005302D8" w:rsidRDefault="004E7D91" w:rsidP="0E715D52">
      <w:pPr>
        <w:spacing w:after="0"/>
        <w:rPr>
          <w:rFonts w:eastAsia="Segoe UI" w:cstheme="minorHAnsi"/>
          <w:color w:val="464646"/>
          <w:sz w:val="24"/>
          <w:szCs w:val="24"/>
        </w:rPr>
      </w:pPr>
      <w:r w:rsidRPr="005302D8">
        <w:rPr>
          <w:rFonts w:eastAsia="Calibri" w:cstheme="minorHAnsi"/>
          <w:sz w:val="24"/>
          <w:szCs w:val="24"/>
        </w:rPr>
        <w:t>David Mulla</w:t>
      </w:r>
      <w:r>
        <w:rPr>
          <w:rFonts w:eastAsia="Segoe UI" w:cstheme="minorHAnsi"/>
          <w:color w:val="464646"/>
          <w:sz w:val="24"/>
          <w:szCs w:val="24"/>
        </w:rPr>
        <w:t xml:space="preserve"> t</w:t>
      </w:r>
      <w:r w:rsidR="00BC2F22">
        <w:rPr>
          <w:rFonts w:eastAsia="Segoe UI" w:cstheme="minorHAnsi"/>
          <w:color w:val="464646"/>
          <w:sz w:val="24"/>
          <w:szCs w:val="24"/>
        </w:rPr>
        <w:t xml:space="preserve">alked </w:t>
      </w:r>
      <w:r w:rsidR="007548B6">
        <w:rPr>
          <w:rFonts w:eastAsia="Segoe UI" w:cstheme="minorHAnsi"/>
          <w:color w:val="464646"/>
          <w:sz w:val="24"/>
          <w:szCs w:val="24"/>
        </w:rPr>
        <w:t>about th</w:t>
      </w:r>
      <w:r>
        <w:rPr>
          <w:rFonts w:eastAsia="Segoe UI" w:cstheme="minorHAnsi"/>
          <w:color w:val="464646"/>
          <w:sz w:val="24"/>
          <w:szCs w:val="24"/>
        </w:rPr>
        <w:t xml:space="preserve">eir first Center for Precision Ag established many years ago. Currently the center employs 15 </w:t>
      </w:r>
      <w:r w:rsidR="005B5146">
        <w:rPr>
          <w:rFonts w:eastAsia="Segoe UI" w:cstheme="minorHAnsi"/>
          <w:color w:val="464646"/>
          <w:sz w:val="24"/>
          <w:szCs w:val="24"/>
        </w:rPr>
        <w:t>faculty,</w:t>
      </w:r>
      <w:r>
        <w:rPr>
          <w:rFonts w:eastAsia="Segoe UI" w:cstheme="minorHAnsi"/>
          <w:color w:val="464646"/>
          <w:sz w:val="24"/>
          <w:szCs w:val="24"/>
        </w:rPr>
        <w:t xml:space="preserve"> and they all work on various aspects of precision </w:t>
      </w:r>
      <w:proofErr w:type="gramStart"/>
      <w:r>
        <w:rPr>
          <w:rFonts w:eastAsia="Segoe UI" w:cstheme="minorHAnsi"/>
          <w:color w:val="464646"/>
          <w:sz w:val="24"/>
          <w:szCs w:val="24"/>
        </w:rPr>
        <w:t>ag</w:t>
      </w:r>
      <w:proofErr w:type="gramEnd"/>
      <w:r>
        <w:rPr>
          <w:rFonts w:eastAsia="Segoe UI" w:cstheme="minorHAnsi"/>
          <w:color w:val="464646"/>
          <w:sz w:val="24"/>
          <w:szCs w:val="24"/>
        </w:rPr>
        <w:t xml:space="preserve">. One of their </w:t>
      </w:r>
      <w:r w:rsidR="00C525DB">
        <w:rPr>
          <w:rFonts w:eastAsia="Segoe UI" w:cstheme="minorHAnsi"/>
          <w:color w:val="464646"/>
          <w:sz w:val="24"/>
          <w:szCs w:val="24"/>
        </w:rPr>
        <w:t>focuses</w:t>
      </w:r>
      <w:r>
        <w:rPr>
          <w:rFonts w:eastAsia="Segoe UI" w:cstheme="minorHAnsi"/>
          <w:color w:val="464646"/>
          <w:sz w:val="24"/>
          <w:szCs w:val="24"/>
        </w:rPr>
        <w:t xml:space="preserve"> is on </w:t>
      </w:r>
      <w:r w:rsidR="00097A90">
        <w:rPr>
          <w:rFonts w:eastAsia="Segoe UI" w:cstheme="minorHAnsi"/>
          <w:color w:val="464646"/>
          <w:sz w:val="24"/>
          <w:szCs w:val="24"/>
        </w:rPr>
        <w:t>c</w:t>
      </w:r>
      <w:r w:rsidR="7CFA45A9" w:rsidRPr="005302D8">
        <w:rPr>
          <w:rFonts w:eastAsia="Segoe UI" w:cstheme="minorHAnsi"/>
          <w:color w:val="464646"/>
          <w:sz w:val="24"/>
          <w:szCs w:val="24"/>
        </w:rPr>
        <w:t>rop phenotyping</w:t>
      </w:r>
      <w:r w:rsidR="00097A90">
        <w:rPr>
          <w:rFonts w:eastAsia="Segoe UI" w:cstheme="minorHAnsi"/>
          <w:color w:val="464646"/>
          <w:sz w:val="24"/>
          <w:szCs w:val="24"/>
        </w:rPr>
        <w:t xml:space="preserve">, </w:t>
      </w:r>
      <w:r w:rsidR="7CFA45A9" w:rsidRPr="005302D8">
        <w:rPr>
          <w:rFonts w:eastAsia="Segoe UI" w:cstheme="minorHAnsi"/>
          <w:color w:val="464646"/>
          <w:sz w:val="24"/>
          <w:szCs w:val="24"/>
        </w:rPr>
        <w:t xml:space="preserve">where </w:t>
      </w:r>
      <w:r w:rsidR="007548B6">
        <w:rPr>
          <w:rFonts w:eastAsia="Segoe UI" w:cstheme="minorHAnsi"/>
          <w:color w:val="464646"/>
          <w:sz w:val="24"/>
          <w:szCs w:val="24"/>
        </w:rPr>
        <w:t>they a</w:t>
      </w:r>
      <w:r w:rsidR="7CFA45A9" w:rsidRPr="005302D8">
        <w:rPr>
          <w:rFonts w:eastAsia="Segoe UI" w:cstheme="minorHAnsi"/>
          <w:color w:val="464646"/>
          <w:sz w:val="24"/>
          <w:szCs w:val="24"/>
        </w:rPr>
        <w:t>re applying machine learning techniques to help construct 3D images of crops and various levels of stress and do detailed evaluations for the characteristics of those plants</w:t>
      </w:r>
      <w:r w:rsidR="28EF99D1" w:rsidRPr="005302D8">
        <w:rPr>
          <w:rFonts w:eastAsia="Segoe UI" w:cstheme="minorHAnsi"/>
          <w:color w:val="464646"/>
          <w:sz w:val="24"/>
          <w:szCs w:val="24"/>
        </w:rPr>
        <w:t xml:space="preserve"> </w:t>
      </w:r>
      <w:r w:rsidR="7CFA45A9" w:rsidRPr="005302D8">
        <w:rPr>
          <w:rFonts w:eastAsia="Segoe UI" w:cstheme="minorHAnsi"/>
          <w:color w:val="464646"/>
          <w:sz w:val="24"/>
          <w:szCs w:val="24"/>
        </w:rPr>
        <w:t xml:space="preserve">from the point of view of canopy architecture. </w:t>
      </w:r>
      <w:r w:rsidR="00097A90">
        <w:rPr>
          <w:rFonts w:eastAsia="Segoe UI" w:cstheme="minorHAnsi"/>
          <w:color w:val="464646"/>
          <w:sz w:val="24"/>
          <w:szCs w:val="24"/>
        </w:rPr>
        <w:t>They are also applying m</w:t>
      </w:r>
      <w:r w:rsidR="3B9F2ADB" w:rsidRPr="005302D8">
        <w:rPr>
          <w:rFonts w:eastAsia="Segoe UI" w:cstheme="minorHAnsi"/>
          <w:color w:val="464646"/>
          <w:sz w:val="24"/>
          <w:szCs w:val="24"/>
        </w:rPr>
        <w:t>a</w:t>
      </w:r>
      <w:r w:rsidR="7CFA45A9" w:rsidRPr="005302D8">
        <w:rPr>
          <w:rFonts w:eastAsia="Segoe UI" w:cstheme="minorHAnsi"/>
          <w:color w:val="464646"/>
          <w:sz w:val="24"/>
          <w:szCs w:val="24"/>
        </w:rPr>
        <w:t>chine learning for detection on nitrogen</w:t>
      </w:r>
      <w:r w:rsidR="59125083" w:rsidRPr="005302D8">
        <w:rPr>
          <w:rFonts w:eastAsia="Segoe UI" w:cstheme="minorHAnsi"/>
          <w:color w:val="464646"/>
          <w:sz w:val="24"/>
          <w:szCs w:val="24"/>
        </w:rPr>
        <w:t xml:space="preserve"> </w:t>
      </w:r>
      <w:r w:rsidR="7CFA45A9" w:rsidRPr="005302D8">
        <w:rPr>
          <w:rFonts w:eastAsia="Segoe UI" w:cstheme="minorHAnsi"/>
          <w:color w:val="464646"/>
          <w:sz w:val="24"/>
          <w:szCs w:val="24"/>
        </w:rPr>
        <w:t>in corn</w:t>
      </w:r>
      <w:r w:rsidR="69D9430C" w:rsidRPr="005302D8">
        <w:rPr>
          <w:rFonts w:eastAsia="Segoe UI" w:cstheme="minorHAnsi"/>
          <w:color w:val="464646"/>
          <w:sz w:val="24"/>
          <w:szCs w:val="24"/>
        </w:rPr>
        <w:t xml:space="preserve"> a</w:t>
      </w:r>
      <w:r w:rsidR="7CFA45A9" w:rsidRPr="005302D8">
        <w:rPr>
          <w:rFonts w:eastAsia="Segoe UI" w:cstheme="minorHAnsi"/>
          <w:color w:val="464646"/>
          <w:sz w:val="24"/>
          <w:szCs w:val="24"/>
        </w:rPr>
        <w:t>nd trying to identify this V-shaped yellowing</w:t>
      </w:r>
      <w:r w:rsidR="46E6F19B" w:rsidRPr="005302D8">
        <w:rPr>
          <w:rFonts w:eastAsia="Segoe UI" w:cstheme="minorHAnsi"/>
          <w:color w:val="464646"/>
          <w:sz w:val="24"/>
          <w:szCs w:val="24"/>
        </w:rPr>
        <w:t xml:space="preserve"> again, using drones and high resolution RGB photography</w:t>
      </w:r>
      <w:r w:rsidR="00BB6522">
        <w:rPr>
          <w:rFonts w:eastAsia="Segoe UI" w:cstheme="minorHAnsi"/>
          <w:color w:val="464646"/>
          <w:sz w:val="24"/>
          <w:szCs w:val="24"/>
        </w:rPr>
        <w:t xml:space="preserve">. This allows them to work with </w:t>
      </w:r>
      <w:r w:rsidR="46E6F19B" w:rsidRPr="005302D8">
        <w:rPr>
          <w:rFonts w:eastAsia="Segoe UI" w:cstheme="minorHAnsi"/>
          <w:color w:val="464646"/>
          <w:sz w:val="24"/>
          <w:szCs w:val="24"/>
        </w:rPr>
        <w:t>the individual leaves and do a lot of detailed machine learning approaches to help determine the level of nitrogen stress.</w:t>
      </w:r>
      <w:r w:rsidR="005B5146">
        <w:rPr>
          <w:rFonts w:eastAsia="Segoe UI" w:cstheme="minorHAnsi"/>
          <w:color w:val="464646"/>
          <w:sz w:val="24"/>
          <w:szCs w:val="24"/>
        </w:rPr>
        <w:t xml:space="preserve"> </w:t>
      </w:r>
      <w:r w:rsidR="00BB6522">
        <w:rPr>
          <w:rFonts w:eastAsia="Segoe UI" w:cstheme="minorHAnsi"/>
          <w:color w:val="464646"/>
          <w:sz w:val="24"/>
          <w:szCs w:val="24"/>
        </w:rPr>
        <w:t>For instance, t</w:t>
      </w:r>
      <w:r w:rsidR="005B5146">
        <w:rPr>
          <w:rFonts w:eastAsia="Segoe UI" w:cstheme="minorHAnsi"/>
          <w:color w:val="464646"/>
          <w:sz w:val="24"/>
          <w:szCs w:val="24"/>
        </w:rPr>
        <w:t xml:space="preserve">hey </w:t>
      </w:r>
      <w:r w:rsidR="46E6F19B" w:rsidRPr="005302D8">
        <w:rPr>
          <w:rFonts w:eastAsia="Segoe UI" w:cstheme="minorHAnsi"/>
          <w:color w:val="464646"/>
          <w:sz w:val="24"/>
          <w:szCs w:val="24"/>
        </w:rPr>
        <w:t>can count the individual leaves that are stressed and then relate those</w:t>
      </w:r>
      <w:r w:rsidR="64DE4965" w:rsidRPr="005302D8">
        <w:rPr>
          <w:rFonts w:eastAsia="Segoe UI" w:cstheme="minorHAnsi"/>
          <w:color w:val="464646"/>
          <w:sz w:val="24"/>
          <w:szCs w:val="24"/>
        </w:rPr>
        <w:t xml:space="preserve"> </w:t>
      </w:r>
      <w:r w:rsidR="46E6F19B" w:rsidRPr="005302D8">
        <w:rPr>
          <w:rFonts w:eastAsia="Segoe UI" w:cstheme="minorHAnsi"/>
          <w:color w:val="464646"/>
          <w:sz w:val="24"/>
          <w:szCs w:val="24"/>
        </w:rPr>
        <w:t>to the amount of fertilizer that</w:t>
      </w:r>
      <w:r w:rsidR="00BB6522">
        <w:rPr>
          <w:rFonts w:eastAsia="Segoe UI" w:cstheme="minorHAnsi"/>
          <w:color w:val="464646"/>
          <w:sz w:val="24"/>
          <w:szCs w:val="24"/>
        </w:rPr>
        <w:t xml:space="preserve"> i</w:t>
      </w:r>
      <w:r w:rsidR="46E6F19B" w:rsidRPr="005302D8">
        <w:rPr>
          <w:rFonts w:eastAsia="Segoe UI" w:cstheme="minorHAnsi"/>
          <w:color w:val="464646"/>
          <w:sz w:val="24"/>
          <w:szCs w:val="24"/>
        </w:rPr>
        <w:t>s needed.</w:t>
      </w:r>
      <w:r w:rsidR="3132937C" w:rsidRPr="005302D8">
        <w:rPr>
          <w:rFonts w:eastAsia="Segoe UI" w:cstheme="minorHAnsi"/>
          <w:color w:val="464646"/>
          <w:sz w:val="24"/>
          <w:szCs w:val="24"/>
        </w:rPr>
        <w:t xml:space="preserve"> </w:t>
      </w:r>
    </w:p>
    <w:p w14:paraId="26A510F0" w14:textId="77777777" w:rsidR="005B5146" w:rsidRDefault="005B5146" w:rsidP="0E715D52">
      <w:pPr>
        <w:spacing w:after="0"/>
        <w:rPr>
          <w:rFonts w:eastAsia="Segoe UI" w:cstheme="minorHAnsi"/>
          <w:color w:val="464646"/>
          <w:sz w:val="24"/>
          <w:szCs w:val="24"/>
        </w:rPr>
      </w:pPr>
    </w:p>
    <w:p w14:paraId="0D73BE2F" w14:textId="62693151" w:rsidR="16651A94" w:rsidRPr="005302D8" w:rsidRDefault="005B5146" w:rsidP="0E715D52">
      <w:pPr>
        <w:spacing w:after="0"/>
        <w:rPr>
          <w:rFonts w:eastAsia="Segoe UI" w:cstheme="minorHAnsi"/>
          <w:color w:val="464646"/>
          <w:sz w:val="24"/>
          <w:szCs w:val="24"/>
        </w:rPr>
      </w:pPr>
      <w:r>
        <w:rPr>
          <w:rFonts w:eastAsia="Segoe UI" w:cstheme="minorHAnsi"/>
          <w:color w:val="464646"/>
          <w:sz w:val="24"/>
          <w:szCs w:val="24"/>
        </w:rPr>
        <w:t xml:space="preserve">They </w:t>
      </w:r>
      <w:r w:rsidR="00097A90">
        <w:rPr>
          <w:rFonts w:eastAsia="Segoe UI" w:cstheme="minorHAnsi"/>
          <w:color w:val="464646"/>
          <w:sz w:val="24"/>
          <w:szCs w:val="24"/>
        </w:rPr>
        <w:t xml:space="preserve">are </w:t>
      </w:r>
      <w:r>
        <w:rPr>
          <w:rFonts w:eastAsia="Segoe UI" w:cstheme="minorHAnsi"/>
          <w:color w:val="464646"/>
          <w:sz w:val="24"/>
          <w:szCs w:val="24"/>
        </w:rPr>
        <w:t>also w</w:t>
      </w:r>
      <w:r w:rsidR="46E6F19B" w:rsidRPr="005302D8">
        <w:rPr>
          <w:rFonts w:eastAsia="Segoe UI" w:cstheme="minorHAnsi"/>
          <w:color w:val="464646"/>
          <w:sz w:val="24"/>
          <w:szCs w:val="24"/>
        </w:rPr>
        <w:t>orking on more conventional</w:t>
      </w:r>
      <w:r w:rsidR="54453E95" w:rsidRPr="005302D8">
        <w:rPr>
          <w:rFonts w:eastAsia="Segoe UI" w:cstheme="minorHAnsi"/>
          <w:color w:val="464646"/>
          <w:sz w:val="24"/>
          <w:szCs w:val="24"/>
        </w:rPr>
        <w:t xml:space="preserve"> things that </w:t>
      </w:r>
      <w:r w:rsidR="46E6F19B" w:rsidRPr="005302D8">
        <w:rPr>
          <w:rFonts w:eastAsia="Segoe UI" w:cstheme="minorHAnsi"/>
          <w:color w:val="464646"/>
          <w:sz w:val="24"/>
          <w:szCs w:val="24"/>
        </w:rPr>
        <w:t>involve</w:t>
      </w:r>
      <w:r w:rsidR="5AABD4F9" w:rsidRPr="005302D8">
        <w:rPr>
          <w:rFonts w:eastAsia="Segoe UI" w:cstheme="minorHAnsi"/>
          <w:color w:val="464646"/>
          <w:sz w:val="24"/>
          <w:szCs w:val="24"/>
        </w:rPr>
        <w:t xml:space="preserve"> </w:t>
      </w:r>
      <w:r w:rsidR="46E6F19B" w:rsidRPr="005302D8">
        <w:rPr>
          <w:rFonts w:eastAsia="Segoe UI" w:cstheme="minorHAnsi"/>
          <w:color w:val="464646"/>
          <w:sz w:val="24"/>
          <w:szCs w:val="24"/>
        </w:rPr>
        <w:t>sensing</w:t>
      </w:r>
      <w:r w:rsidR="6454664E" w:rsidRPr="005302D8">
        <w:rPr>
          <w:rFonts w:eastAsia="Segoe UI" w:cstheme="minorHAnsi"/>
          <w:color w:val="464646"/>
          <w:sz w:val="24"/>
          <w:szCs w:val="24"/>
        </w:rPr>
        <w:t xml:space="preserve"> </w:t>
      </w:r>
      <w:r w:rsidR="46E6F19B" w:rsidRPr="005302D8">
        <w:rPr>
          <w:rFonts w:eastAsia="Segoe UI" w:cstheme="minorHAnsi"/>
          <w:color w:val="464646"/>
          <w:sz w:val="24"/>
          <w:szCs w:val="24"/>
        </w:rPr>
        <w:t>at various stages</w:t>
      </w:r>
      <w:r w:rsidR="76557F69" w:rsidRPr="005302D8">
        <w:rPr>
          <w:rFonts w:eastAsia="Segoe UI" w:cstheme="minorHAnsi"/>
          <w:color w:val="464646"/>
          <w:sz w:val="24"/>
          <w:szCs w:val="24"/>
        </w:rPr>
        <w:t xml:space="preserve"> a</w:t>
      </w:r>
      <w:r w:rsidR="46E6F19B" w:rsidRPr="005302D8">
        <w:rPr>
          <w:rFonts w:eastAsia="Segoe UI" w:cstheme="minorHAnsi"/>
          <w:color w:val="464646"/>
          <w:sz w:val="24"/>
          <w:szCs w:val="24"/>
        </w:rPr>
        <w:t xml:space="preserve">nd </w:t>
      </w:r>
      <w:r w:rsidR="0096F2C0" w:rsidRPr="005302D8">
        <w:rPr>
          <w:rFonts w:eastAsia="Segoe UI" w:cstheme="minorHAnsi"/>
          <w:color w:val="464646"/>
          <w:sz w:val="24"/>
          <w:szCs w:val="24"/>
        </w:rPr>
        <w:t>there have been</w:t>
      </w:r>
      <w:r w:rsidR="46E6F19B" w:rsidRPr="005302D8">
        <w:rPr>
          <w:rFonts w:eastAsia="Segoe UI" w:cstheme="minorHAnsi"/>
          <w:color w:val="464646"/>
          <w:sz w:val="24"/>
          <w:szCs w:val="24"/>
        </w:rPr>
        <w:t xml:space="preserve"> </w:t>
      </w:r>
      <w:r w:rsidR="174AB387" w:rsidRPr="005302D8">
        <w:rPr>
          <w:rFonts w:eastAsia="Segoe UI" w:cstheme="minorHAnsi"/>
          <w:color w:val="464646"/>
          <w:sz w:val="24"/>
          <w:szCs w:val="24"/>
        </w:rPr>
        <w:t>several</w:t>
      </w:r>
      <w:r w:rsidR="46E6F19B" w:rsidRPr="005302D8">
        <w:rPr>
          <w:rFonts w:eastAsia="Segoe UI" w:cstheme="minorHAnsi"/>
          <w:color w:val="464646"/>
          <w:sz w:val="24"/>
          <w:szCs w:val="24"/>
        </w:rPr>
        <w:t xml:space="preserve"> studies where </w:t>
      </w:r>
      <w:r>
        <w:rPr>
          <w:rFonts w:eastAsia="Segoe UI" w:cstheme="minorHAnsi"/>
          <w:color w:val="464646"/>
          <w:sz w:val="24"/>
          <w:szCs w:val="24"/>
        </w:rPr>
        <w:t>they a</w:t>
      </w:r>
      <w:r w:rsidR="46E6F19B" w:rsidRPr="005302D8">
        <w:rPr>
          <w:rFonts w:eastAsia="Segoe UI" w:cstheme="minorHAnsi"/>
          <w:color w:val="464646"/>
          <w:sz w:val="24"/>
          <w:szCs w:val="24"/>
        </w:rPr>
        <w:t>re able to show</w:t>
      </w:r>
      <w:r w:rsidR="46474238" w:rsidRPr="005302D8">
        <w:rPr>
          <w:rFonts w:eastAsia="Segoe UI" w:cstheme="minorHAnsi"/>
          <w:color w:val="464646"/>
          <w:sz w:val="24"/>
          <w:szCs w:val="24"/>
        </w:rPr>
        <w:t xml:space="preserve"> </w:t>
      </w:r>
      <w:r w:rsidR="46E6F19B" w:rsidRPr="005302D8">
        <w:rPr>
          <w:rFonts w:eastAsia="Segoe UI" w:cstheme="minorHAnsi"/>
          <w:color w:val="464646"/>
          <w:sz w:val="24"/>
          <w:szCs w:val="24"/>
        </w:rPr>
        <w:t>significantly</w:t>
      </w:r>
      <w:r w:rsidR="7C6CDF02" w:rsidRPr="005302D8">
        <w:rPr>
          <w:rFonts w:eastAsia="Segoe UI" w:cstheme="minorHAnsi"/>
          <w:color w:val="464646"/>
          <w:sz w:val="24"/>
          <w:szCs w:val="24"/>
        </w:rPr>
        <w:t xml:space="preserve"> l</w:t>
      </w:r>
      <w:r w:rsidR="46E6F19B" w:rsidRPr="005302D8">
        <w:rPr>
          <w:rFonts w:eastAsia="Segoe UI" w:cstheme="minorHAnsi"/>
          <w:color w:val="464646"/>
          <w:sz w:val="24"/>
          <w:szCs w:val="24"/>
        </w:rPr>
        <w:t>ess use of nitrogen fertilizer</w:t>
      </w:r>
      <w:r>
        <w:rPr>
          <w:rFonts w:eastAsia="Segoe UI" w:cstheme="minorHAnsi"/>
          <w:color w:val="464646"/>
          <w:sz w:val="24"/>
          <w:szCs w:val="24"/>
        </w:rPr>
        <w:t xml:space="preserve"> with n</w:t>
      </w:r>
      <w:r w:rsidR="46E6F19B" w:rsidRPr="005302D8">
        <w:rPr>
          <w:rFonts w:eastAsia="Segoe UI" w:cstheme="minorHAnsi"/>
          <w:color w:val="464646"/>
          <w:sz w:val="24"/>
          <w:szCs w:val="24"/>
        </w:rPr>
        <w:t>o impact on yield and very large benefits for environmental quality.</w:t>
      </w:r>
      <w:r w:rsidR="00C525DB">
        <w:rPr>
          <w:rFonts w:eastAsia="Segoe UI" w:cstheme="minorHAnsi"/>
          <w:color w:val="464646"/>
          <w:sz w:val="24"/>
          <w:szCs w:val="24"/>
        </w:rPr>
        <w:t xml:space="preserve"> They are also</w:t>
      </w:r>
      <w:r w:rsidR="3002DAD0" w:rsidRPr="005302D8">
        <w:rPr>
          <w:rFonts w:eastAsia="Segoe UI" w:cstheme="minorHAnsi"/>
          <w:color w:val="464646"/>
          <w:sz w:val="24"/>
          <w:szCs w:val="24"/>
        </w:rPr>
        <w:t xml:space="preserve"> </w:t>
      </w:r>
      <w:r w:rsidR="00C525DB">
        <w:rPr>
          <w:rFonts w:eastAsia="Segoe UI" w:cstheme="minorHAnsi"/>
          <w:color w:val="464646"/>
          <w:sz w:val="24"/>
          <w:szCs w:val="24"/>
        </w:rPr>
        <w:t>u</w:t>
      </w:r>
      <w:r w:rsidR="3002DAD0" w:rsidRPr="005302D8">
        <w:rPr>
          <w:rFonts w:eastAsia="Segoe UI" w:cstheme="minorHAnsi"/>
          <w:color w:val="464646"/>
          <w:sz w:val="24"/>
          <w:szCs w:val="24"/>
        </w:rPr>
        <w:t>sing</w:t>
      </w:r>
      <w:r w:rsidR="46E6F19B" w:rsidRPr="005302D8">
        <w:rPr>
          <w:rFonts w:eastAsia="Segoe UI" w:cstheme="minorHAnsi"/>
          <w:color w:val="464646"/>
          <w:sz w:val="24"/>
          <w:szCs w:val="24"/>
        </w:rPr>
        <w:t xml:space="preserve"> hyperspectral imagery to try and separate different kinds of stressors</w:t>
      </w:r>
      <w:r w:rsidR="4580CF73" w:rsidRPr="005302D8">
        <w:rPr>
          <w:rFonts w:eastAsia="Segoe UI" w:cstheme="minorHAnsi"/>
          <w:color w:val="464646"/>
          <w:sz w:val="24"/>
          <w:szCs w:val="24"/>
        </w:rPr>
        <w:t xml:space="preserve"> </w:t>
      </w:r>
      <w:r w:rsidR="46E6F19B" w:rsidRPr="005302D8">
        <w:rPr>
          <w:rFonts w:eastAsia="Segoe UI" w:cstheme="minorHAnsi"/>
          <w:color w:val="464646"/>
          <w:sz w:val="24"/>
          <w:szCs w:val="24"/>
        </w:rPr>
        <w:t>such as sulfur</w:t>
      </w:r>
      <w:r>
        <w:rPr>
          <w:rFonts w:eastAsia="Segoe UI" w:cstheme="minorHAnsi"/>
          <w:color w:val="464646"/>
          <w:sz w:val="24"/>
          <w:szCs w:val="24"/>
        </w:rPr>
        <w:t>,</w:t>
      </w:r>
      <w:r w:rsidR="46E6F19B" w:rsidRPr="005302D8">
        <w:rPr>
          <w:rFonts w:eastAsia="Segoe UI" w:cstheme="minorHAnsi"/>
          <w:color w:val="464646"/>
          <w:sz w:val="24"/>
          <w:szCs w:val="24"/>
        </w:rPr>
        <w:t xml:space="preserve"> </w:t>
      </w:r>
      <w:r w:rsidR="007222AF" w:rsidRPr="005302D8">
        <w:rPr>
          <w:rFonts w:eastAsia="Segoe UI" w:cstheme="minorHAnsi"/>
          <w:color w:val="464646"/>
          <w:sz w:val="24"/>
          <w:szCs w:val="24"/>
        </w:rPr>
        <w:t>potassium,</w:t>
      </w:r>
      <w:r w:rsidR="46E6F19B" w:rsidRPr="005302D8">
        <w:rPr>
          <w:rFonts w:eastAsia="Segoe UI" w:cstheme="minorHAnsi"/>
          <w:color w:val="464646"/>
          <w:sz w:val="24"/>
          <w:szCs w:val="24"/>
        </w:rPr>
        <w:t xml:space="preserve"> and nitrogen, which all create yellowing of </w:t>
      </w:r>
      <w:r w:rsidR="138F1349" w:rsidRPr="005302D8">
        <w:rPr>
          <w:rFonts w:eastAsia="Segoe UI" w:cstheme="minorHAnsi"/>
          <w:color w:val="464646"/>
          <w:sz w:val="24"/>
          <w:szCs w:val="24"/>
        </w:rPr>
        <w:t>leaves,</w:t>
      </w:r>
      <w:r w:rsidR="2A20768E" w:rsidRPr="005302D8">
        <w:rPr>
          <w:rFonts w:eastAsia="Segoe UI" w:cstheme="minorHAnsi"/>
          <w:color w:val="464646"/>
          <w:sz w:val="24"/>
          <w:szCs w:val="24"/>
        </w:rPr>
        <w:t xml:space="preserve"> but the</w:t>
      </w:r>
      <w:r w:rsidR="46E6F19B" w:rsidRPr="005302D8">
        <w:rPr>
          <w:rFonts w:eastAsia="Segoe UI" w:cstheme="minorHAnsi"/>
          <w:color w:val="464646"/>
          <w:sz w:val="24"/>
          <w:szCs w:val="24"/>
        </w:rPr>
        <w:t xml:space="preserve"> yell</w:t>
      </w:r>
      <w:r w:rsidR="1AE714B9" w:rsidRPr="005302D8">
        <w:rPr>
          <w:rFonts w:eastAsia="Segoe UI" w:cstheme="minorHAnsi"/>
          <w:color w:val="464646"/>
          <w:sz w:val="24"/>
          <w:szCs w:val="24"/>
        </w:rPr>
        <w:t>ow</w:t>
      </w:r>
      <w:r w:rsidR="46E6F19B" w:rsidRPr="005302D8">
        <w:rPr>
          <w:rFonts w:eastAsia="Segoe UI" w:cstheme="minorHAnsi"/>
          <w:color w:val="464646"/>
          <w:sz w:val="24"/>
          <w:szCs w:val="24"/>
        </w:rPr>
        <w:t xml:space="preserve">ing happens on different parts of the leaves. </w:t>
      </w:r>
      <w:r w:rsidR="007222AF">
        <w:rPr>
          <w:rFonts w:eastAsia="Segoe UI" w:cstheme="minorHAnsi"/>
          <w:color w:val="464646"/>
          <w:sz w:val="24"/>
          <w:szCs w:val="24"/>
        </w:rPr>
        <w:t>They</w:t>
      </w:r>
      <w:r w:rsidR="46E6F19B" w:rsidRPr="005302D8">
        <w:rPr>
          <w:rFonts w:eastAsia="Segoe UI" w:cstheme="minorHAnsi"/>
          <w:color w:val="464646"/>
          <w:sz w:val="24"/>
          <w:szCs w:val="24"/>
        </w:rPr>
        <w:t xml:space="preserve"> developed a method for identifying when to spray fields for aphids</w:t>
      </w:r>
      <w:r w:rsidR="53DC96DC" w:rsidRPr="005302D8">
        <w:rPr>
          <w:rFonts w:eastAsia="Segoe UI" w:cstheme="minorHAnsi"/>
          <w:color w:val="464646"/>
          <w:sz w:val="24"/>
          <w:szCs w:val="24"/>
        </w:rPr>
        <w:t xml:space="preserve"> u</w:t>
      </w:r>
      <w:r w:rsidR="46E6F19B" w:rsidRPr="005302D8">
        <w:rPr>
          <w:rFonts w:eastAsia="Segoe UI" w:cstheme="minorHAnsi"/>
          <w:color w:val="464646"/>
          <w:sz w:val="24"/>
          <w:szCs w:val="24"/>
        </w:rPr>
        <w:t xml:space="preserve">sing </w:t>
      </w:r>
      <w:r w:rsidR="007222AF">
        <w:rPr>
          <w:rFonts w:eastAsia="Segoe UI" w:cstheme="minorHAnsi"/>
          <w:color w:val="464646"/>
          <w:sz w:val="24"/>
          <w:szCs w:val="24"/>
        </w:rPr>
        <w:t>their</w:t>
      </w:r>
      <w:r w:rsidR="46E6F19B" w:rsidRPr="005302D8">
        <w:rPr>
          <w:rFonts w:eastAsia="Segoe UI" w:cstheme="minorHAnsi"/>
          <w:color w:val="464646"/>
          <w:sz w:val="24"/>
          <w:szCs w:val="24"/>
        </w:rPr>
        <w:t xml:space="preserve"> </w:t>
      </w:r>
      <w:r w:rsidR="007222AF">
        <w:rPr>
          <w:rFonts w:eastAsia="Segoe UI" w:cstheme="minorHAnsi"/>
          <w:color w:val="464646"/>
          <w:sz w:val="24"/>
          <w:szCs w:val="24"/>
        </w:rPr>
        <w:t xml:space="preserve">drone and </w:t>
      </w:r>
      <w:r w:rsidR="46E6F19B" w:rsidRPr="005302D8">
        <w:rPr>
          <w:rFonts w:eastAsia="Segoe UI" w:cstheme="minorHAnsi"/>
          <w:color w:val="464646"/>
          <w:sz w:val="24"/>
          <w:szCs w:val="24"/>
        </w:rPr>
        <w:t>satellite remote sensing.</w:t>
      </w:r>
      <w:r w:rsidR="007222AF">
        <w:rPr>
          <w:rFonts w:eastAsia="Segoe UI" w:cstheme="minorHAnsi"/>
          <w:color w:val="464646"/>
          <w:sz w:val="24"/>
          <w:szCs w:val="24"/>
        </w:rPr>
        <w:t xml:space="preserve"> </w:t>
      </w:r>
      <w:r w:rsidR="46E6F19B" w:rsidRPr="005302D8">
        <w:rPr>
          <w:rFonts w:eastAsia="Segoe UI" w:cstheme="minorHAnsi"/>
          <w:color w:val="464646"/>
          <w:sz w:val="24"/>
          <w:szCs w:val="24"/>
        </w:rPr>
        <w:t>And detect</w:t>
      </w:r>
      <w:r w:rsidR="41B137F4" w:rsidRPr="005302D8">
        <w:rPr>
          <w:rFonts w:eastAsia="Segoe UI" w:cstheme="minorHAnsi"/>
          <w:color w:val="464646"/>
          <w:sz w:val="24"/>
          <w:szCs w:val="24"/>
        </w:rPr>
        <w:t>ing</w:t>
      </w:r>
      <w:r w:rsidR="46E6F19B" w:rsidRPr="005302D8">
        <w:rPr>
          <w:rFonts w:eastAsia="Segoe UI" w:cstheme="minorHAnsi"/>
          <w:color w:val="464646"/>
          <w:sz w:val="24"/>
          <w:szCs w:val="24"/>
        </w:rPr>
        <w:t xml:space="preserve"> the threshold where spraying is needed using support vector machine classification</w:t>
      </w:r>
      <w:r w:rsidR="3773DAA3" w:rsidRPr="005302D8">
        <w:rPr>
          <w:rFonts w:eastAsia="Segoe UI" w:cstheme="minorHAnsi"/>
          <w:color w:val="464646"/>
          <w:sz w:val="24"/>
          <w:szCs w:val="24"/>
        </w:rPr>
        <w:t xml:space="preserve"> i</w:t>
      </w:r>
      <w:r w:rsidR="007222AF">
        <w:rPr>
          <w:rFonts w:eastAsia="Segoe UI" w:cstheme="minorHAnsi"/>
          <w:color w:val="464646"/>
          <w:sz w:val="24"/>
          <w:szCs w:val="24"/>
        </w:rPr>
        <w:t>n</w:t>
      </w:r>
      <w:r w:rsidR="3773DAA3" w:rsidRPr="005302D8">
        <w:rPr>
          <w:rFonts w:eastAsia="Segoe UI" w:cstheme="minorHAnsi"/>
          <w:color w:val="464646"/>
          <w:sz w:val="24"/>
          <w:szCs w:val="24"/>
        </w:rPr>
        <w:t xml:space="preserve"> </w:t>
      </w:r>
      <w:r w:rsidR="007222AF">
        <w:rPr>
          <w:rFonts w:eastAsia="Segoe UI" w:cstheme="minorHAnsi"/>
          <w:color w:val="464646"/>
          <w:sz w:val="24"/>
          <w:szCs w:val="24"/>
        </w:rPr>
        <w:t xml:space="preserve">100s commercial fields with </w:t>
      </w:r>
      <w:r w:rsidR="46E6F19B" w:rsidRPr="005302D8">
        <w:rPr>
          <w:rFonts w:eastAsia="Segoe UI" w:cstheme="minorHAnsi"/>
          <w:color w:val="464646"/>
          <w:sz w:val="24"/>
          <w:szCs w:val="24"/>
        </w:rPr>
        <w:t xml:space="preserve">accuracy </w:t>
      </w:r>
      <w:r w:rsidR="007222AF">
        <w:rPr>
          <w:rFonts w:eastAsia="Segoe UI" w:cstheme="minorHAnsi"/>
          <w:color w:val="464646"/>
          <w:sz w:val="24"/>
          <w:szCs w:val="24"/>
        </w:rPr>
        <w:t>of</w:t>
      </w:r>
      <w:r w:rsidR="46E6F19B" w:rsidRPr="005302D8">
        <w:rPr>
          <w:rFonts w:eastAsia="Segoe UI" w:cstheme="minorHAnsi"/>
          <w:color w:val="464646"/>
          <w:sz w:val="24"/>
          <w:szCs w:val="24"/>
        </w:rPr>
        <w:t xml:space="preserve"> over 85%</w:t>
      </w:r>
      <w:r w:rsidR="4F5D00E0" w:rsidRPr="005302D8">
        <w:rPr>
          <w:rFonts w:eastAsia="Segoe UI" w:cstheme="minorHAnsi"/>
          <w:color w:val="464646"/>
          <w:sz w:val="24"/>
          <w:szCs w:val="24"/>
        </w:rPr>
        <w:t xml:space="preserve">. </w:t>
      </w:r>
      <w:r w:rsidR="28D334C5" w:rsidRPr="005302D8">
        <w:rPr>
          <w:rFonts w:eastAsia="Segoe UI" w:cstheme="minorHAnsi"/>
          <w:color w:val="464646"/>
          <w:sz w:val="24"/>
          <w:szCs w:val="24"/>
        </w:rPr>
        <w:t>T</w:t>
      </w:r>
      <w:r w:rsidR="46E6F19B" w:rsidRPr="005302D8">
        <w:rPr>
          <w:rFonts w:eastAsia="Segoe UI" w:cstheme="minorHAnsi"/>
          <w:color w:val="464646"/>
          <w:sz w:val="24"/>
          <w:szCs w:val="24"/>
        </w:rPr>
        <w:t xml:space="preserve">he crop modeling approach </w:t>
      </w:r>
      <w:r w:rsidR="007222AF" w:rsidRPr="005302D8">
        <w:rPr>
          <w:rFonts w:eastAsia="Segoe UI" w:cstheme="minorHAnsi"/>
          <w:color w:val="464646"/>
          <w:sz w:val="24"/>
          <w:szCs w:val="24"/>
        </w:rPr>
        <w:t>gave</w:t>
      </w:r>
      <w:r w:rsidR="007222AF">
        <w:rPr>
          <w:rFonts w:eastAsia="Segoe UI" w:cstheme="minorHAnsi"/>
          <w:color w:val="464646"/>
          <w:sz w:val="24"/>
          <w:szCs w:val="24"/>
        </w:rPr>
        <w:t xml:space="preserve"> them</w:t>
      </w:r>
      <w:r w:rsidR="309064C5" w:rsidRPr="005302D8">
        <w:rPr>
          <w:rFonts w:eastAsia="Segoe UI" w:cstheme="minorHAnsi"/>
          <w:color w:val="464646"/>
          <w:sz w:val="24"/>
          <w:szCs w:val="24"/>
        </w:rPr>
        <w:t xml:space="preserve"> </w:t>
      </w:r>
      <w:r w:rsidR="46E6F19B" w:rsidRPr="005302D8">
        <w:rPr>
          <w:rFonts w:eastAsia="Segoe UI" w:cstheme="minorHAnsi"/>
          <w:color w:val="464646"/>
          <w:sz w:val="24"/>
          <w:szCs w:val="24"/>
        </w:rPr>
        <w:t>the optimal management of water</w:t>
      </w:r>
      <w:r w:rsidR="007222AF">
        <w:rPr>
          <w:rFonts w:eastAsia="Segoe UI" w:cstheme="minorHAnsi"/>
          <w:color w:val="464646"/>
          <w:sz w:val="24"/>
          <w:szCs w:val="24"/>
        </w:rPr>
        <w:t xml:space="preserve"> w</w:t>
      </w:r>
      <w:r w:rsidR="46E6F19B" w:rsidRPr="005302D8">
        <w:rPr>
          <w:rFonts w:eastAsia="Segoe UI" w:cstheme="minorHAnsi"/>
          <w:color w:val="464646"/>
          <w:sz w:val="24"/>
          <w:szCs w:val="24"/>
        </w:rPr>
        <w:t>ithout compromising crop</w:t>
      </w:r>
      <w:r w:rsidR="007222AF">
        <w:rPr>
          <w:rFonts w:eastAsia="Segoe UI" w:cstheme="minorHAnsi"/>
          <w:color w:val="464646"/>
          <w:sz w:val="24"/>
          <w:szCs w:val="24"/>
        </w:rPr>
        <w:t xml:space="preserve"> </w:t>
      </w:r>
      <w:r w:rsidR="46E6F19B" w:rsidRPr="005302D8">
        <w:rPr>
          <w:rFonts w:eastAsia="Segoe UI" w:cstheme="minorHAnsi"/>
          <w:color w:val="464646"/>
          <w:sz w:val="24"/>
          <w:szCs w:val="24"/>
        </w:rPr>
        <w:t>yield. It also helps reduce nitrogen</w:t>
      </w:r>
      <w:r w:rsidR="007222AF">
        <w:rPr>
          <w:rFonts w:eastAsia="Segoe UI" w:cstheme="minorHAnsi"/>
          <w:color w:val="464646"/>
          <w:sz w:val="24"/>
          <w:szCs w:val="24"/>
        </w:rPr>
        <w:t xml:space="preserve"> </w:t>
      </w:r>
      <w:r w:rsidR="61118392" w:rsidRPr="005302D8">
        <w:rPr>
          <w:rFonts w:eastAsia="Segoe UI" w:cstheme="minorHAnsi"/>
          <w:color w:val="464646"/>
          <w:sz w:val="24"/>
          <w:szCs w:val="24"/>
        </w:rPr>
        <w:t>l</w:t>
      </w:r>
      <w:r w:rsidR="46E6F19B" w:rsidRPr="005302D8">
        <w:rPr>
          <w:rFonts w:eastAsia="Segoe UI" w:cstheme="minorHAnsi"/>
          <w:color w:val="464646"/>
          <w:sz w:val="24"/>
          <w:szCs w:val="24"/>
        </w:rPr>
        <w:t>eaching the soil and moisture</w:t>
      </w:r>
      <w:r w:rsidR="007222AF">
        <w:rPr>
          <w:rFonts w:eastAsia="Segoe UI" w:cstheme="minorHAnsi"/>
          <w:color w:val="464646"/>
          <w:sz w:val="24"/>
          <w:szCs w:val="24"/>
        </w:rPr>
        <w:t>. They a</w:t>
      </w:r>
      <w:r w:rsidR="00097A90">
        <w:rPr>
          <w:rFonts w:eastAsia="Segoe UI" w:cstheme="minorHAnsi"/>
          <w:color w:val="464646"/>
          <w:sz w:val="24"/>
          <w:szCs w:val="24"/>
        </w:rPr>
        <w:t>r</w:t>
      </w:r>
      <w:r w:rsidR="007222AF">
        <w:rPr>
          <w:rFonts w:eastAsia="Segoe UI" w:cstheme="minorHAnsi"/>
          <w:color w:val="464646"/>
          <w:sz w:val="24"/>
          <w:szCs w:val="24"/>
        </w:rPr>
        <w:t>e also u</w:t>
      </w:r>
      <w:r w:rsidR="341AFB85" w:rsidRPr="005302D8">
        <w:rPr>
          <w:rFonts w:eastAsia="Segoe UI" w:cstheme="minorHAnsi"/>
          <w:color w:val="464646"/>
          <w:sz w:val="24"/>
          <w:szCs w:val="24"/>
        </w:rPr>
        <w:t>sing</w:t>
      </w:r>
      <w:r w:rsidR="46E6F19B" w:rsidRPr="005302D8">
        <w:rPr>
          <w:rFonts w:eastAsia="Segoe UI" w:cstheme="minorHAnsi"/>
          <w:color w:val="464646"/>
          <w:sz w:val="24"/>
          <w:szCs w:val="24"/>
        </w:rPr>
        <w:t xml:space="preserve"> a lot of different scientific techniques to further advance precision </w:t>
      </w:r>
      <w:proofErr w:type="gramStart"/>
      <w:r w:rsidR="46E6F19B" w:rsidRPr="005302D8">
        <w:rPr>
          <w:rFonts w:eastAsia="Segoe UI" w:cstheme="minorHAnsi"/>
          <w:color w:val="464646"/>
          <w:sz w:val="24"/>
          <w:szCs w:val="24"/>
        </w:rPr>
        <w:t>ag</w:t>
      </w:r>
      <w:proofErr w:type="gramEnd"/>
      <w:r w:rsidR="46E6F19B" w:rsidRPr="005302D8">
        <w:rPr>
          <w:rFonts w:eastAsia="Segoe UI" w:cstheme="minorHAnsi"/>
          <w:color w:val="464646"/>
          <w:sz w:val="24"/>
          <w:szCs w:val="24"/>
        </w:rPr>
        <w:t xml:space="preserve"> and to revolutionize</w:t>
      </w:r>
      <w:r w:rsidR="136D6E1E" w:rsidRPr="005302D8">
        <w:rPr>
          <w:rFonts w:eastAsia="Segoe UI" w:cstheme="minorHAnsi"/>
          <w:color w:val="464646"/>
          <w:sz w:val="24"/>
          <w:szCs w:val="24"/>
        </w:rPr>
        <w:t xml:space="preserve"> </w:t>
      </w:r>
      <w:r w:rsidR="46E6F19B" w:rsidRPr="005302D8">
        <w:rPr>
          <w:rFonts w:eastAsia="Segoe UI" w:cstheme="minorHAnsi"/>
          <w:color w:val="464646"/>
          <w:sz w:val="24"/>
          <w:szCs w:val="24"/>
        </w:rPr>
        <w:t xml:space="preserve">the way farmers are </w:t>
      </w:r>
      <w:proofErr w:type="gramStart"/>
      <w:r w:rsidR="46E6F19B" w:rsidRPr="005302D8">
        <w:rPr>
          <w:rFonts w:eastAsia="Segoe UI" w:cstheme="minorHAnsi"/>
          <w:color w:val="464646"/>
          <w:sz w:val="24"/>
          <w:szCs w:val="24"/>
        </w:rPr>
        <w:t>actually collecting</w:t>
      </w:r>
      <w:proofErr w:type="gramEnd"/>
      <w:r w:rsidR="46E6F19B" w:rsidRPr="005302D8">
        <w:rPr>
          <w:rFonts w:eastAsia="Segoe UI" w:cstheme="minorHAnsi"/>
          <w:color w:val="464646"/>
          <w:sz w:val="24"/>
          <w:szCs w:val="24"/>
        </w:rPr>
        <w:t xml:space="preserve"> and analyzing data. </w:t>
      </w:r>
    </w:p>
    <w:p w14:paraId="6ADB52F8" w14:textId="7ABFE526" w:rsidR="16651A94" w:rsidRPr="005302D8" w:rsidRDefault="16651A94" w:rsidP="0E715D52">
      <w:pPr>
        <w:spacing w:after="0"/>
        <w:rPr>
          <w:rFonts w:eastAsia="Segoe UI" w:cstheme="minorHAnsi"/>
          <w:color w:val="464646"/>
          <w:sz w:val="24"/>
          <w:szCs w:val="24"/>
        </w:rPr>
      </w:pPr>
    </w:p>
    <w:p w14:paraId="4A807E23" w14:textId="1558F6E3" w:rsidR="007222AF" w:rsidRDefault="007222AF" w:rsidP="0E715D52">
      <w:pPr>
        <w:spacing w:after="0"/>
        <w:rPr>
          <w:rFonts w:eastAsia="Segoe UI" w:cstheme="minorHAnsi"/>
          <w:color w:val="464646"/>
          <w:sz w:val="24"/>
          <w:szCs w:val="24"/>
        </w:rPr>
      </w:pPr>
      <w:r w:rsidRPr="007222AF">
        <w:rPr>
          <w:rFonts w:eastAsia="Segoe UI" w:cstheme="minorHAnsi"/>
          <w:b/>
          <w:bCs/>
          <w:color w:val="464646"/>
          <w:sz w:val="24"/>
          <w:szCs w:val="24"/>
          <w:u w:val="single"/>
        </w:rPr>
        <w:t>Mississippi State</w:t>
      </w:r>
      <w:r w:rsidR="00097A90">
        <w:rPr>
          <w:rFonts w:eastAsia="Segoe UI" w:cstheme="minorHAnsi"/>
          <w:b/>
          <w:bCs/>
          <w:color w:val="464646"/>
          <w:sz w:val="24"/>
          <w:szCs w:val="24"/>
          <w:u w:val="single"/>
        </w:rPr>
        <w:t xml:space="preserve"> University</w:t>
      </w:r>
      <w:r w:rsidRPr="007222AF">
        <w:rPr>
          <w:rFonts w:eastAsia="Segoe UI" w:cstheme="minorHAnsi"/>
          <w:b/>
          <w:bCs/>
          <w:color w:val="464646"/>
          <w:sz w:val="24"/>
          <w:szCs w:val="24"/>
          <w:u w:val="single"/>
        </w:rPr>
        <w:t>:</w:t>
      </w:r>
      <w:r>
        <w:rPr>
          <w:rFonts w:eastAsia="Segoe UI" w:cstheme="minorHAnsi"/>
          <w:color w:val="464646"/>
          <w:sz w:val="24"/>
          <w:szCs w:val="24"/>
        </w:rPr>
        <w:t xml:space="preserve"> </w:t>
      </w:r>
    </w:p>
    <w:p w14:paraId="01529B0D" w14:textId="77777777" w:rsidR="007222AF" w:rsidRDefault="007222AF" w:rsidP="0E715D52">
      <w:pPr>
        <w:spacing w:after="0"/>
        <w:rPr>
          <w:rFonts w:eastAsia="Segoe UI" w:cstheme="minorHAnsi"/>
          <w:color w:val="464646"/>
          <w:sz w:val="24"/>
          <w:szCs w:val="24"/>
        </w:rPr>
      </w:pPr>
    </w:p>
    <w:p w14:paraId="2901D798" w14:textId="4F40A1E8" w:rsidR="003921AD" w:rsidRDefault="007222AF" w:rsidP="003921AD">
      <w:pPr>
        <w:spacing w:after="0"/>
        <w:rPr>
          <w:rFonts w:eastAsia="Calibri" w:cstheme="minorHAnsi"/>
          <w:sz w:val="24"/>
          <w:szCs w:val="24"/>
        </w:rPr>
      </w:pPr>
      <w:r>
        <w:rPr>
          <w:rFonts w:eastAsia="Segoe UI" w:cstheme="minorHAnsi"/>
          <w:color w:val="464646"/>
          <w:sz w:val="24"/>
          <w:szCs w:val="24"/>
        </w:rPr>
        <w:lastRenderedPageBreak/>
        <w:t>Alex Thom</w:t>
      </w:r>
      <w:r w:rsidR="00097A90">
        <w:rPr>
          <w:rFonts w:eastAsia="Segoe UI" w:cstheme="minorHAnsi"/>
          <w:color w:val="464646"/>
          <w:sz w:val="24"/>
          <w:szCs w:val="24"/>
        </w:rPr>
        <w:t>a</w:t>
      </w:r>
      <w:r>
        <w:rPr>
          <w:rFonts w:eastAsia="Segoe UI" w:cstheme="minorHAnsi"/>
          <w:color w:val="464646"/>
          <w:sz w:val="24"/>
          <w:szCs w:val="24"/>
        </w:rPr>
        <w:t>sson reported on several of their research and education activities happening at Mississippi State</w:t>
      </w:r>
      <w:r w:rsidR="00097A90">
        <w:rPr>
          <w:rFonts w:eastAsia="Segoe UI" w:cstheme="minorHAnsi"/>
          <w:color w:val="464646"/>
          <w:sz w:val="24"/>
          <w:szCs w:val="24"/>
        </w:rPr>
        <w:t xml:space="preserve"> University</w:t>
      </w:r>
      <w:r>
        <w:rPr>
          <w:rFonts w:eastAsia="Segoe UI" w:cstheme="minorHAnsi"/>
          <w:color w:val="464646"/>
          <w:sz w:val="24"/>
          <w:szCs w:val="24"/>
        </w:rPr>
        <w:t xml:space="preserve">. </w:t>
      </w:r>
      <w:r w:rsidR="003921AD" w:rsidRPr="005302D8">
        <w:rPr>
          <w:rFonts w:eastAsia="Calibri" w:cstheme="minorHAnsi"/>
          <w:sz w:val="24"/>
          <w:szCs w:val="24"/>
        </w:rPr>
        <w:t xml:space="preserve">Alex Thomasson </w:t>
      </w:r>
      <w:r w:rsidR="00097A90">
        <w:rPr>
          <w:rFonts w:eastAsia="Calibri" w:cstheme="minorHAnsi"/>
          <w:sz w:val="24"/>
          <w:szCs w:val="24"/>
        </w:rPr>
        <w:t xml:space="preserve">echoed what Pedro </w:t>
      </w:r>
      <w:r w:rsidR="003921AD" w:rsidRPr="005302D8">
        <w:rPr>
          <w:rFonts w:eastAsia="Calibri" w:cstheme="minorHAnsi"/>
          <w:sz w:val="24"/>
          <w:szCs w:val="24"/>
        </w:rPr>
        <w:t xml:space="preserve">mentioned </w:t>
      </w:r>
      <w:r w:rsidR="00097A90">
        <w:rPr>
          <w:rFonts w:eastAsia="Calibri" w:cstheme="minorHAnsi"/>
          <w:sz w:val="24"/>
          <w:szCs w:val="24"/>
        </w:rPr>
        <w:t xml:space="preserve">earlier, indicating </w:t>
      </w:r>
      <w:r w:rsidR="003921AD" w:rsidRPr="005302D8">
        <w:rPr>
          <w:rFonts w:eastAsia="Calibri" w:cstheme="minorHAnsi"/>
          <w:sz w:val="24"/>
          <w:szCs w:val="24"/>
        </w:rPr>
        <w:t>that there are several multistate groups (NCERA180, S1069, S1090, W3009, for example) that have overlapped</w:t>
      </w:r>
      <w:r w:rsidR="00097A90">
        <w:rPr>
          <w:rFonts w:eastAsia="Calibri" w:cstheme="minorHAnsi"/>
          <w:sz w:val="24"/>
          <w:szCs w:val="24"/>
        </w:rPr>
        <w:t xml:space="preserve"> and suggest</w:t>
      </w:r>
      <w:r w:rsidR="00BB6522">
        <w:rPr>
          <w:rFonts w:eastAsia="Calibri" w:cstheme="minorHAnsi"/>
          <w:sz w:val="24"/>
          <w:szCs w:val="24"/>
        </w:rPr>
        <w:t>ed</w:t>
      </w:r>
      <w:r w:rsidR="003921AD" w:rsidRPr="005302D8">
        <w:rPr>
          <w:rFonts w:eastAsia="Calibri" w:cstheme="minorHAnsi"/>
          <w:sz w:val="24"/>
          <w:szCs w:val="24"/>
        </w:rPr>
        <w:t xml:space="preserve"> </w:t>
      </w:r>
      <w:r w:rsidR="00097A90">
        <w:rPr>
          <w:rFonts w:eastAsia="Calibri" w:cstheme="minorHAnsi"/>
          <w:sz w:val="24"/>
          <w:szCs w:val="24"/>
        </w:rPr>
        <w:t>i</w:t>
      </w:r>
      <w:r w:rsidR="003921AD" w:rsidRPr="005302D8">
        <w:rPr>
          <w:rFonts w:eastAsia="Calibri" w:cstheme="minorHAnsi"/>
          <w:sz w:val="24"/>
          <w:szCs w:val="24"/>
        </w:rPr>
        <w:t xml:space="preserve">t would be good if the leadership of overlapping multistate groups would communicate and occasionally co-host meetings.  </w:t>
      </w:r>
      <w:r w:rsidR="00BB6522">
        <w:rPr>
          <w:rFonts w:eastAsia="Calibri" w:cstheme="minorHAnsi"/>
          <w:sz w:val="24"/>
          <w:szCs w:val="24"/>
        </w:rPr>
        <w:t xml:space="preserve">He believed increasing coordination </w:t>
      </w:r>
      <w:r w:rsidR="003921AD" w:rsidRPr="005302D8">
        <w:rPr>
          <w:rFonts w:eastAsia="Calibri" w:cstheme="minorHAnsi"/>
          <w:sz w:val="24"/>
          <w:szCs w:val="24"/>
        </w:rPr>
        <w:t xml:space="preserve">would increase overall attendance. Muthu appreciated Alex for his </w:t>
      </w:r>
      <w:r w:rsidR="00BB6522">
        <w:rPr>
          <w:rFonts w:eastAsia="Calibri" w:cstheme="minorHAnsi"/>
          <w:sz w:val="24"/>
          <w:szCs w:val="24"/>
        </w:rPr>
        <w:t>e</w:t>
      </w:r>
      <w:r w:rsidR="003921AD" w:rsidRPr="005302D8">
        <w:rPr>
          <w:rFonts w:eastAsia="Calibri" w:cstheme="minorHAnsi"/>
          <w:sz w:val="24"/>
          <w:szCs w:val="24"/>
        </w:rPr>
        <w:t xml:space="preserve">xcellent </w:t>
      </w:r>
      <w:r w:rsidR="00BB6522">
        <w:rPr>
          <w:rFonts w:eastAsia="Calibri" w:cstheme="minorHAnsi"/>
          <w:sz w:val="24"/>
          <w:szCs w:val="24"/>
        </w:rPr>
        <w:t>s</w:t>
      </w:r>
      <w:r w:rsidR="003921AD" w:rsidRPr="005302D8">
        <w:rPr>
          <w:rFonts w:eastAsia="Calibri" w:cstheme="minorHAnsi"/>
          <w:sz w:val="24"/>
          <w:szCs w:val="24"/>
        </w:rPr>
        <w:t xml:space="preserve">uggestion and </w:t>
      </w:r>
      <w:r w:rsidR="00BB6522">
        <w:rPr>
          <w:rFonts w:eastAsia="Calibri" w:cstheme="minorHAnsi"/>
          <w:sz w:val="24"/>
          <w:szCs w:val="24"/>
        </w:rPr>
        <w:t xml:space="preserve">indicated </w:t>
      </w:r>
      <w:r w:rsidR="003921AD" w:rsidRPr="005302D8">
        <w:rPr>
          <w:rFonts w:eastAsia="Calibri" w:cstheme="minorHAnsi"/>
          <w:sz w:val="24"/>
          <w:szCs w:val="24"/>
        </w:rPr>
        <w:t xml:space="preserve">he </w:t>
      </w:r>
      <w:r w:rsidR="00BB6522">
        <w:rPr>
          <w:rFonts w:eastAsia="Calibri" w:cstheme="minorHAnsi"/>
          <w:sz w:val="24"/>
          <w:szCs w:val="24"/>
        </w:rPr>
        <w:t xml:space="preserve">would </w:t>
      </w:r>
      <w:r w:rsidR="003921AD" w:rsidRPr="005302D8">
        <w:rPr>
          <w:rFonts w:eastAsia="Calibri" w:cstheme="minorHAnsi"/>
          <w:sz w:val="24"/>
          <w:szCs w:val="24"/>
        </w:rPr>
        <w:t>be happy to initiate communication with other multistate groups.</w:t>
      </w:r>
    </w:p>
    <w:p w14:paraId="6DD7879D" w14:textId="77777777" w:rsidR="00BB6522" w:rsidRPr="005302D8" w:rsidRDefault="00BB6522" w:rsidP="003921AD">
      <w:pPr>
        <w:spacing w:after="0"/>
        <w:rPr>
          <w:rFonts w:cstheme="minorHAnsi"/>
          <w:sz w:val="24"/>
          <w:szCs w:val="24"/>
        </w:rPr>
      </w:pPr>
    </w:p>
    <w:p w14:paraId="6287091E" w14:textId="401E4A76" w:rsidR="003921AD" w:rsidRDefault="003921AD" w:rsidP="0E715D52">
      <w:pPr>
        <w:spacing w:after="0"/>
        <w:rPr>
          <w:rFonts w:eastAsia="Segoe UI" w:cstheme="minorHAnsi"/>
          <w:color w:val="464646"/>
          <w:sz w:val="24"/>
          <w:szCs w:val="24"/>
        </w:rPr>
      </w:pPr>
      <w:r>
        <w:rPr>
          <w:rFonts w:eastAsia="Segoe UI" w:cstheme="minorHAnsi"/>
          <w:color w:val="464646"/>
          <w:sz w:val="24"/>
          <w:szCs w:val="24"/>
        </w:rPr>
        <w:t xml:space="preserve">Joby </w:t>
      </w:r>
      <w:r w:rsidR="00BB6522">
        <w:rPr>
          <w:rFonts w:eastAsia="Segoe UI" w:cstheme="minorHAnsi"/>
          <w:color w:val="464646"/>
          <w:sz w:val="24"/>
          <w:szCs w:val="24"/>
        </w:rPr>
        <w:t xml:space="preserve">Czarnecki </w:t>
      </w:r>
      <w:r>
        <w:rPr>
          <w:rFonts w:eastAsia="Segoe UI" w:cstheme="minorHAnsi"/>
          <w:color w:val="464646"/>
          <w:sz w:val="24"/>
          <w:szCs w:val="24"/>
        </w:rPr>
        <w:t xml:space="preserve">mentioned that </w:t>
      </w:r>
      <w:r w:rsidR="00BB6522">
        <w:rPr>
          <w:rFonts w:eastAsia="Segoe UI" w:cstheme="minorHAnsi"/>
          <w:color w:val="464646"/>
          <w:sz w:val="24"/>
          <w:szCs w:val="24"/>
        </w:rPr>
        <w:t>MSU</w:t>
      </w:r>
      <w:r>
        <w:rPr>
          <w:rFonts w:eastAsia="Segoe UI" w:cstheme="minorHAnsi"/>
          <w:color w:val="464646"/>
          <w:sz w:val="24"/>
          <w:szCs w:val="24"/>
        </w:rPr>
        <w:t xml:space="preserve"> researchers are working t</w:t>
      </w:r>
      <w:r w:rsidR="24CB8BF0" w:rsidRPr="005302D8">
        <w:rPr>
          <w:rFonts w:eastAsia="Segoe UI" w:cstheme="minorHAnsi"/>
          <w:color w:val="464646"/>
          <w:sz w:val="24"/>
          <w:szCs w:val="24"/>
        </w:rPr>
        <w:t xml:space="preserve">o improve the value of the farm data </w:t>
      </w:r>
      <w:r w:rsidR="00BB6522">
        <w:rPr>
          <w:rFonts w:eastAsia="Segoe UI" w:cstheme="minorHAnsi"/>
          <w:color w:val="464646"/>
          <w:sz w:val="24"/>
          <w:szCs w:val="24"/>
        </w:rPr>
        <w:t>by</w:t>
      </w:r>
      <w:r w:rsidR="00BB6522" w:rsidRPr="005302D8">
        <w:rPr>
          <w:rFonts w:eastAsia="Segoe UI" w:cstheme="minorHAnsi"/>
          <w:color w:val="464646"/>
          <w:sz w:val="24"/>
          <w:szCs w:val="24"/>
        </w:rPr>
        <w:t xml:space="preserve"> </w:t>
      </w:r>
      <w:r w:rsidR="24CB8BF0" w:rsidRPr="005302D8">
        <w:rPr>
          <w:rFonts w:eastAsia="Segoe UI" w:cstheme="minorHAnsi"/>
          <w:color w:val="464646"/>
          <w:sz w:val="24"/>
          <w:szCs w:val="24"/>
        </w:rPr>
        <w:t xml:space="preserve">working with growers </w:t>
      </w:r>
      <w:r w:rsidR="00D11800">
        <w:rPr>
          <w:rFonts w:eastAsia="Segoe UI" w:cstheme="minorHAnsi"/>
          <w:color w:val="464646"/>
          <w:sz w:val="24"/>
          <w:szCs w:val="24"/>
        </w:rPr>
        <w:t>to increase</w:t>
      </w:r>
      <w:r w:rsidR="00BB6522">
        <w:rPr>
          <w:rFonts w:eastAsia="Segoe UI" w:cstheme="minorHAnsi"/>
          <w:color w:val="464646"/>
          <w:sz w:val="24"/>
          <w:szCs w:val="24"/>
        </w:rPr>
        <w:t xml:space="preserve"> grower capacity for understanding data</w:t>
      </w:r>
      <w:r w:rsidR="24CB8BF0" w:rsidRPr="005302D8">
        <w:rPr>
          <w:rFonts w:eastAsia="Segoe UI" w:cstheme="minorHAnsi"/>
          <w:color w:val="464646"/>
          <w:sz w:val="24"/>
          <w:szCs w:val="24"/>
        </w:rPr>
        <w:t xml:space="preserve">. </w:t>
      </w:r>
      <w:r>
        <w:rPr>
          <w:rFonts w:eastAsia="Segoe UI" w:cstheme="minorHAnsi"/>
          <w:color w:val="464646"/>
          <w:sz w:val="24"/>
          <w:szCs w:val="24"/>
        </w:rPr>
        <w:t>They are also t</w:t>
      </w:r>
      <w:r w:rsidR="24CB8BF0" w:rsidRPr="005302D8">
        <w:rPr>
          <w:rFonts w:eastAsia="Segoe UI" w:cstheme="minorHAnsi"/>
          <w:color w:val="464646"/>
          <w:sz w:val="24"/>
          <w:szCs w:val="24"/>
        </w:rPr>
        <w:t>rying to build spatial and economic models that</w:t>
      </w:r>
      <w:r w:rsidR="00BB6522">
        <w:rPr>
          <w:rFonts w:eastAsia="Segoe UI" w:cstheme="minorHAnsi"/>
          <w:color w:val="464646"/>
          <w:sz w:val="24"/>
          <w:szCs w:val="24"/>
        </w:rPr>
        <w:t xml:space="preserve"> can be applied</w:t>
      </w:r>
      <w:r w:rsidR="24CB8BF0" w:rsidRPr="005302D8">
        <w:rPr>
          <w:rFonts w:eastAsia="Segoe UI" w:cstheme="minorHAnsi"/>
          <w:color w:val="464646"/>
          <w:sz w:val="24"/>
          <w:szCs w:val="24"/>
        </w:rPr>
        <w:t xml:space="preserve"> to small plot data to </w:t>
      </w:r>
      <w:r w:rsidR="00BB6522">
        <w:rPr>
          <w:rFonts w:eastAsia="Segoe UI" w:cstheme="minorHAnsi"/>
          <w:color w:val="464646"/>
          <w:sz w:val="24"/>
          <w:szCs w:val="24"/>
        </w:rPr>
        <w:t xml:space="preserve">make these results </w:t>
      </w:r>
      <w:r w:rsidR="24CB8BF0" w:rsidRPr="005302D8">
        <w:rPr>
          <w:rFonts w:eastAsia="Segoe UI" w:cstheme="minorHAnsi"/>
          <w:color w:val="464646"/>
          <w:sz w:val="24"/>
          <w:szCs w:val="24"/>
        </w:rPr>
        <w:t>more farm scale relevant.</w:t>
      </w:r>
      <w:r>
        <w:rPr>
          <w:rFonts w:eastAsia="Segoe UI" w:cstheme="minorHAnsi"/>
          <w:color w:val="464646"/>
          <w:sz w:val="24"/>
          <w:szCs w:val="24"/>
        </w:rPr>
        <w:t xml:space="preserve"> </w:t>
      </w:r>
    </w:p>
    <w:p w14:paraId="4C501DDE" w14:textId="77777777" w:rsidR="003921AD" w:rsidRDefault="003921AD" w:rsidP="0E715D52">
      <w:pPr>
        <w:spacing w:after="0"/>
        <w:rPr>
          <w:rFonts w:eastAsia="Segoe UI" w:cstheme="minorHAnsi"/>
          <w:color w:val="464646"/>
          <w:sz w:val="24"/>
          <w:szCs w:val="24"/>
        </w:rPr>
      </w:pPr>
    </w:p>
    <w:p w14:paraId="19C3AF2C" w14:textId="0AC09D40" w:rsidR="16651A94" w:rsidRPr="005302D8" w:rsidRDefault="003921AD" w:rsidP="0E715D52">
      <w:pPr>
        <w:spacing w:after="0"/>
        <w:rPr>
          <w:rFonts w:eastAsia="Segoe UI" w:cstheme="minorHAnsi"/>
          <w:color w:val="464646"/>
          <w:sz w:val="24"/>
          <w:szCs w:val="24"/>
        </w:rPr>
      </w:pPr>
      <w:r>
        <w:rPr>
          <w:rFonts w:eastAsia="Segoe UI" w:cstheme="minorHAnsi"/>
          <w:color w:val="464646"/>
          <w:sz w:val="24"/>
          <w:szCs w:val="24"/>
        </w:rPr>
        <w:t xml:space="preserve">Madison Dixon </w:t>
      </w:r>
      <w:r w:rsidR="001E6413">
        <w:rPr>
          <w:rFonts w:eastAsia="Segoe UI" w:cstheme="minorHAnsi"/>
          <w:color w:val="464646"/>
          <w:sz w:val="24"/>
          <w:szCs w:val="24"/>
        </w:rPr>
        <w:t>described</w:t>
      </w:r>
      <w:r>
        <w:rPr>
          <w:rFonts w:eastAsia="Segoe UI" w:cstheme="minorHAnsi"/>
          <w:color w:val="464646"/>
          <w:sz w:val="24"/>
          <w:szCs w:val="24"/>
        </w:rPr>
        <w:t xml:space="preserve"> </w:t>
      </w:r>
      <w:r w:rsidR="00BB6522">
        <w:rPr>
          <w:rFonts w:eastAsia="Segoe UI" w:cstheme="minorHAnsi"/>
          <w:color w:val="464646"/>
          <w:sz w:val="24"/>
          <w:szCs w:val="24"/>
        </w:rPr>
        <w:t xml:space="preserve">the new Autonomy Institute at MSU and </w:t>
      </w:r>
      <w:r>
        <w:rPr>
          <w:rFonts w:eastAsia="Segoe UI" w:cstheme="minorHAnsi"/>
          <w:color w:val="464646"/>
          <w:sz w:val="24"/>
          <w:szCs w:val="24"/>
        </w:rPr>
        <w:t xml:space="preserve">their </w:t>
      </w:r>
      <w:r w:rsidRPr="005302D8">
        <w:rPr>
          <w:rFonts w:eastAsia="Segoe UI" w:cstheme="minorHAnsi"/>
          <w:color w:val="464646"/>
          <w:sz w:val="24"/>
          <w:szCs w:val="24"/>
        </w:rPr>
        <w:t>focus</w:t>
      </w:r>
      <w:r w:rsidR="637DC270" w:rsidRPr="005302D8">
        <w:rPr>
          <w:rFonts w:eastAsia="Segoe UI" w:cstheme="minorHAnsi"/>
          <w:color w:val="464646"/>
          <w:sz w:val="24"/>
          <w:szCs w:val="24"/>
        </w:rPr>
        <w:t xml:space="preserve"> on advancing the adoption of autonomous vehicle systems for agricultural production and processing </w:t>
      </w:r>
      <w:r w:rsidR="001E6413" w:rsidRPr="005302D8">
        <w:rPr>
          <w:rFonts w:eastAsia="Segoe UI" w:cstheme="minorHAnsi"/>
          <w:color w:val="464646"/>
          <w:sz w:val="24"/>
          <w:szCs w:val="24"/>
        </w:rPr>
        <w:t>and</w:t>
      </w:r>
      <w:r w:rsidR="001E6413">
        <w:rPr>
          <w:rFonts w:eastAsia="Segoe UI" w:cstheme="minorHAnsi"/>
          <w:color w:val="464646"/>
          <w:sz w:val="24"/>
          <w:szCs w:val="24"/>
        </w:rPr>
        <w:t xml:space="preserve"> </w:t>
      </w:r>
      <w:r w:rsidR="637DC270" w:rsidRPr="005302D8">
        <w:rPr>
          <w:rFonts w:eastAsia="Segoe UI" w:cstheme="minorHAnsi"/>
          <w:color w:val="464646"/>
          <w:sz w:val="24"/>
          <w:szCs w:val="24"/>
        </w:rPr>
        <w:t xml:space="preserve">for </w:t>
      </w:r>
      <w:r w:rsidR="001E6413">
        <w:rPr>
          <w:rFonts w:eastAsia="Segoe UI" w:cstheme="minorHAnsi"/>
          <w:color w:val="464646"/>
          <w:sz w:val="24"/>
          <w:szCs w:val="24"/>
        </w:rPr>
        <w:t xml:space="preserve">general </w:t>
      </w:r>
      <w:r w:rsidR="637DC270" w:rsidRPr="005302D8">
        <w:rPr>
          <w:rFonts w:eastAsia="Segoe UI" w:cstheme="minorHAnsi"/>
          <w:color w:val="464646"/>
          <w:sz w:val="24"/>
          <w:szCs w:val="24"/>
        </w:rPr>
        <w:t>agricultural research.</w:t>
      </w:r>
      <w:r w:rsidR="001E6413">
        <w:rPr>
          <w:rFonts w:eastAsia="Segoe UI" w:cstheme="minorHAnsi"/>
          <w:color w:val="464646"/>
          <w:sz w:val="24"/>
          <w:szCs w:val="24"/>
        </w:rPr>
        <w:t xml:space="preserve"> </w:t>
      </w:r>
      <w:r w:rsidR="637DC270" w:rsidRPr="005302D8">
        <w:rPr>
          <w:rFonts w:eastAsia="Segoe UI" w:cstheme="minorHAnsi"/>
          <w:color w:val="464646"/>
          <w:sz w:val="24"/>
          <w:szCs w:val="24"/>
        </w:rPr>
        <w:t xml:space="preserve">Mississippi State has an extensive network of expert </w:t>
      </w:r>
      <w:r w:rsidR="7FEF0804" w:rsidRPr="005302D8">
        <w:rPr>
          <w:rFonts w:eastAsia="Segoe UI" w:cstheme="minorHAnsi"/>
          <w:color w:val="464646"/>
          <w:sz w:val="24"/>
          <w:szCs w:val="24"/>
        </w:rPr>
        <w:t>faculty</w:t>
      </w:r>
      <w:r w:rsidR="637DC270" w:rsidRPr="005302D8">
        <w:rPr>
          <w:rFonts w:eastAsia="Segoe UI" w:cstheme="minorHAnsi"/>
          <w:color w:val="464646"/>
          <w:sz w:val="24"/>
          <w:szCs w:val="24"/>
        </w:rPr>
        <w:t xml:space="preserve"> and principal investigators</w:t>
      </w:r>
      <w:r w:rsidR="6C8C5557" w:rsidRPr="005302D8">
        <w:rPr>
          <w:rFonts w:eastAsia="Segoe UI" w:cstheme="minorHAnsi"/>
          <w:color w:val="464646"/>
          <w:sz w:val="24"/>
          <w:szCs w:val="24"/>
        </w:rPr>
        <w:t xml:space="preserve"> </w:t>
      </w:r>
      <w:r w:rsidR="637DC270" w:rsidRPr="005302D8">
        <w:rPr>
          <w:rFonts w:eastAsia="Segoe UI" w:cstheme="minorHAnsi"/>
          <w:color w:val="464646"/>
          <w:sz w:val="24"/>
          <w:szCs w:val="24"/>
        </w:rPr>
        <w:t>that are already doing a great deal of research in th</w:t>
      </w:r>
      <w:r>
        <w:rPr>
          <w:rFonts w:eastAsia="Segoe UI" w:cstheme="minorHAnsi"/>
          <w:color w:val="464646"/>
          <w:sz w:val="24"/>
          <w:szCs w:val="24"/>
        </w:rPr>
        <w:t xml:space="preserve">e precision ag </w:t>
      </w:r>
      <w:r w:rsidR="637DC270" w:rsidRPr="005302D8">
        <w:rPr>
          <w:rFonts w:eastAsia="Segoe UI" w:cstheme="minorHAnsi"/>
          <w:color w:val="464646"/>
          <w:sz w:val="24"/>
          <w:szCs w:val="24"/>
        </w:rPr>
        <w:t xml:space="preserve">area. </w:t>
      </w:r>
      <w:r w:rsidR="00BB6522">
        <w:rPr>
          <w:rFonts w:eastAsia="Segoe UI" w:cstheme="minorHAnsi"/>
          <w:color w:val="464646"/>
          <w:sz w:val="24"/>
          <w:szCs w:val="24"/>
        </w:rPr>
        <w:t xml:space="preserve">He </w:t>
      </w:r>
      <w:r w:rsidR="637DC270" w:rsidRPr="005302D8">
        <w:rPr>
          <w:rFonts w:eastAsia="Segoe UI" w:cstheme="minorHAnsi"/>
          <w:color w:val="464646"/>
          <w:sz w:val="24"/>
          <w:szCs w:val="24"/>
        </w:rPr>
        <w:t>hope</w:t>
      </w:r>
      <w:r w:rsidR="00BB6522">
        <w:rPr>
          <w:rFonts w:eastAsia="Segoe UI" w:cstheme="minorHAnsi"/>
          <w:color w:val="464646"/>
          <w:sz w:val="24"/>
          <w:szCs w:val="24"/>
        </w:rPr>
        <w:t>s</w:t>
      </w:r>
      <w:r w:rsidR="637DC270" w:rsidRPr="005302D8">
        <w:rPr>
          <w:rFonts w:eastAsia="Segoe UI" w:cstheme="minorHAnsi"/>
          <w:color w:val="464646"/>
          <w:sz w:val="24"/>
          <w:szCs w:val="24"/>
        </w:rPr>
        <w:t xml:space="preserve"> </w:t>
      </w:r>
      <w:r w:rsidR="00BB6522">
        <w:rPr>
          <w:rFonts w:eastAsia="Segoe UI" w:cstheme="minorHAnsi"/>
          <w:color w:val="464646"/>
          <w:sz w:val="24"/>
          <w:szCs w:val="24"/>
        </w:rPr>
        <w:t>t</w:t>
      </w:r>
      <w:r w:rsidR="637DC270" w:rsidRPr="005302D8">
        <w:rPr>
          <w:rFonts w:eastAsia="Segoe UI" w:cstheme="minorHAnsi"/>
          <w:color w:val="464646"/>
          <w:sz w:val="24"/>
          <w:szCs w:val="24"/>
        </w:rPr>
        <w:t xml:space="preserve">he Institute </w:t>
      </w:r>
      <w:r w:rsidR="00BB6522">
        <w:rPr>
          <w:rFonts w:eastAsia="Segoe UI" w:cstheme="minorHAnsi"/>
          <w:color w:val="464646"/>
          <w:sz w:val="24"/>
          <w:szCs w:val="24"/>
        </w:rPr>
        <w:t xml:space="preserve">will promote </w:t>
      </w:r>
      <w:r w:rsidR="637DC270" w:rsidRPr="005302D8">
        <w:rPr>
          <w:rFonts w:eastAsia="Segoe UI" w:cstheme="minorHAnsi"/>
          <w:color w:val="464646"/>
          <w:sz w:val="24"/>
          <w:szCs w:val="24"/>
        </w:rPr>
        <w:t>collaborat</w:t>
      </w:r>
      <w:r w:rsidR="00BB6522">
        <w:rPr>
          <w:rFonts w:eastAsia="Segoe UI" w:cstheme="minorHAnsi"/>
          <w:color w:val="464646"/>
          <w:sz w:val="24"/>
          <w:szCs w:val="24"/>
        </w:rPr>
        <w:t>ion</w:t>
      </w:r>
      <w:r w:rsidR="637DC270" w:rsidRPr="005302D8">
        <w:rPr>
          <w:rFonts w:eastAsia="Segoe UI" w:cstheme="minorHAnsi"/>
          <w:color w:val="464646"/>
          <w:sz w:val="24"/>
          <w:szCs w:val="24"/>
        </w:rPr>
        <w:t xml:space="preserve"> not only with faculty and experts at Mississippi State, but also with academia at large across the country</w:t>
      </w:r>
      <w:r w:rsidR="0D5A5037" w:rsidRPr="005302D8">
        <w:rPr>
          <w:rFonts w:eastAsia="Segoe UI" w:cstheme="minorHAnsi"/>
          <w:color w:val="464646"/>
          <w:sz w:val="24"/>
          <w:szCs w:val="24"/>
        </w:rPr>
        <w:t>,</w:t>
      </w:r>
      <w:r w:rsidR="637DC270" w:rsidRPr="005302D8">
        <w:rPr>
          <w:rFonts w:eastAsia="Segoe UI" w:cstheme="minorHAnsi"/>
          <w:color w:val="464646"/>
          <w:sz w:val="24"/>
          <w:szCs w:val="24"/>
        </w:rPr>
        <w:t xml:space="preserve"> which is </w:t>
      </w:r>
      <w:r w:rsidR="001E6413" w:rsidRPr="005302D8">
        <w:rPr>
          <w:rFonts w:eastAsia="Segoe UI" w:cstheme="minorHAnsi"/>
          <w:color w:val="464646"/>
          <w:sz w:val="24"/>
          <w:szCs w:val="24"/>
        </w:rPr>
        <w:t>well</w:t>
      </w:r>
      <w:r w:rsidR="637DC270" w:rsidRPr="005302D8">
        <w:rPr>
          <w:rFonts w:eastAsia="Segoe UI" w:cstheme="minorHAnsi"/>
          <w:color w:val="464646"/>
          <w:sz w:val="24"/>
          <w:szCs w:val="24"/>
        </w:rPr>
        <w:t xml:space="preserve"> represented in this group here. </w:t>
      </w:r>
      <w:r w:rsidR="00BB6522">
        <w:rPr>
          <w:rFonts w:eastAsia="Segoe UI" w:cstheme="minorHAnsi"/>
          <w:color w:val="464646"/>
          <w:sz w:val="24"/>
          <w:szCs w:val="24"/>
        </w:rPr>
        <w:t xml:space="preserve">In summary, the Institute provides </w:t>
      </w:r>
      <w:r w:rsidR="637DC270" w:rsidRPr="005302D8">
        <w:rPr>
          <w:rFonts w:eastAsia="Segoe UI" w:cstheme="minorHAnsi"/>
          <w:color w:val="464646"/>
          <w:sz w:val="24"/>
          <w:szCs w:val="24"/>
        </w:rPr>
        <w:t>opportunities to foster interdisciplinary collaboration for anything and everything at the intersection of agriculture and autonomous systems</w:t>
      </w:r>
      <w:r w:rsidR="00BB6522">
        <w:rPr>
          <w:rFonts w:eastAsia="Segoe UI" w:cstheme="minorHAnsi"/>
          <w:color w:val="464646"/>
          <w:sz w:val="24"/>
          <w:szCs w:val="24"/>
        </w:rPr>
        <w:t xml:space="preserve">, this </w:t>
      </w:r>
      <w:r w:rsidR="637DC270" w:rsidRPr="005302D8">
        <w:rPr>
          <w:rFonts w:eastAsia="Segoe UI" w:cstheme="minorHAnsi"/>
          <w:color w:val="464646"/>
          <w:sz w:val="24"/>
          <w:szCs w:val="24"/>
        </w:rPr>
        <w:t xml:space="preserve">is what </w:t>
      </w:r>
      <w:r w:rsidR="001E6413">
        <w:rPr>
          <w:rFonts w:eastAsia="Segoe UI" w:cstheme="minorHAnsi"/>
          <w:color w:val="464646"/>
          <w:sz w:val="24"/>
          <w:szCs w:val="24"/>
        </w:rPr>
        <w:t>they a</w:t>
      </w:r>
      <w:r w:rsidR="637DC270" w:rsidRPr="005302D8">
        <w:rPr>
          <w:rFonts w:eastAsia="Segoe UI" w:cstheme="minorHAnsi"/>
          <w:color w:val="464646"/>
          <w:sz w:val="24"/>
          <w:szCs w:val="24"/>
        </w:rPr>
        <w:t xml:space="preserve">re focused on </w:t>
      </w:r>
      <w:r w:rsidR="436BD4AF" w:rsidRPr="005302D8">
        <w:rPr>
          <w:rFonts w:eastAsia="Segoe UI" w:cstheme="minorHAnsi"/>
          <w:color w:val="464646"/>
          <w:sz w:val="24"/>
          <w:szCs w:val="24"/>
        </w:rPr>
        <w:t>and are</w:t>
      </w:r>
      <w:r w:rsidR="637DC270" w:rsidRPr="005302D8">
        <w:rPr>
          <w:rFonts w:eastAsia="Segoe UI" w:cstheme="minorHAnsi"/>
          <w:color w:val="464646"/>
          <w:sz w:val="24"/>
          <w:szCs w:val="24"/>
        </w:rPr>
        <w:t xml:space="preserve"> working to get established. </w:t>
      </w:r>
    </w:p>
    <w:p w14:paraId="4574009C" w14:textId="0CD946ED" w:rsidR="0E715D52" w:rsidRPr="005302D8" w:rsidRDefault="0E715D52" w:rsidP="0E715D52">
      <w:pPr>
        <w:spacing w:after="0"/>
        <w:rPr>
          <w:rFonts w:eastAsia="Segoe UI" w:cstheme="minorHAnsi"/>
          <w:color w:val="464646"/>
          <w:sz w:val="24"/>
          <w:szCs w:val="24"/>
        </w:rPr>
      </w:pPr>
    </w:p>
    <w:p w14:paraId="403E679F" w14:textId="125FA16A" w:rsidR="009D0EB1" w:rsidRDefault="00887A64" w:rsidP="0E715D52">
      <w:pPr>
        <w:spacing w:after="0"/>
        <w:rPr>
          <w:rFonts w:eastAsia="Segoe UI" w:cstheme="minorHAnsi"/>
          <w:color w:val="464646"/>
          <w:sz w:val="24"/>
          <w:szCs w:val="24"/>
        </w:rPr>
      </w:pPr>
      <w:r>
        <w:rPr>
          <w:rFonts w:eastAsia="Segoe UI" w:cstheme="minorHAnsi"/>
          <w:color w:val="464646"/>
          <w:sz w:val="24"/>
          <w:szCs w:val="24"/>
        </w:rPr>
        <w:t xml:space="preserve">Mary </w:t>
      </w:r>
      <w:r w:rsidR="00BB6522">
        <w:rPr>
          <w:rFonts w:eastAsia="Segoe UI" w:cstheme="minorHAnsi"/>
          <w:color w:val="464646"/>
          <w:sz w:val="24"/>
          <w:szCs w:val="24"/>
        </w:rPr>
        <w:t xml:space="preserve">Love </w:t>
      </w:r>
      <w:r>
        <w:rPr>
          <w:rFonts w:eastAsia="Segoe UI" w:cstheme="minorHAnsi"/>
          <w:color w:val="464646"/>
          <w:sz w:val="24"/>
          <w:szCs w:val="24"/>
        </w:rPr>
        <w:t xml:space="preserve">Tagert mentioned their establishment of </w:t>
      </w:r>
      <w:r w:rsidR="00585E9F">
        <w:rPr>
          <w:rFonts w:eastAsia="Segoe UI" w:cstheme="minorHAnsi"/>
          <w:color w:val="464646"/>
          <w:sz w:val="24"/>
          <w:szCs w:val="24"/>
        </w:rPr>
        <w:t>a new</w:t>
      </w:r>
      <w:r>
        <w:rPr>
          <w:rFonts w:eastAsia="Segoe UI" w:cstheme="minorHAnsi"/>
          <w:color w:val="464646"/>
          <w:sz w:val="24"/>
          <w:szCs w:val="24"/>
        </w:rPr>
        <w:t xml:space="preserve"> extension program in agriculture technology. </w:t>
      </w:r>
      <w:r w:rsidR="001C4A6F">
        <w:rPr>
          <w:rFonts w:eastAsia="Segoe UI" w:cstheme="minorHAnsi"/>
          <w:color w:val="464646"/>
          <w:sz w:val="24"/>
          <w:szCs w:val="24"/>
        </w:rPr>
        <w:t>They are also working on managing site specific soybean diseases and working on several projects related to phenotyping, calibrating several yield monitors, etc.</w:t>
      </w:r>
    </w:p>
    <w:p w14:paraId="47454590" w14:textId="77777777" w:rsidR="009D0EB1" w:rsidRDefault="009D0EB1" w:rsidP="0E715D52">
      <w:pPr>
        <w:spacing w:after="0"/>
        <w:rPr>
          <w:rFonts w:eastAsia="Segoe UI" w:cstheme="minorHAnsi"/>
          <w:color w:val="464646"/>
          <w:sz w:val="24"/>
          <w:szCs w:val="24"/>
        </w:rPr>
      </w:pPr>
    </w:p>
    <w:p w14:paraId="5D9A4758" w14:textId="21DDD572" w:rsidR="009D0EB1" w:rsidRDefault="009D0EB1" w:rsidP="0E715D52">
      <w:pPr>
        <w:spacing w:after="0"/>
        <w:rPr>
          <w:rFonts w:eastAsia="Segoe UI" w:cstheme="minorHAnsi"/>
          <w:b/>
          <w:bCs/>
          <w:color w:val="464646"/>
          <w:sz w:val="24"/>
          <w:szCs w:val="24"/>
          <w:u w:val="single"/>
        </w:rPr>
      </w:pPr>
      <w:r w:rsidRPr="009D0EB1">
        <w:rPr>
          <w:rFonts w:eastAsia="Segoe UI" w:cstheme="minorHAnsi"/>
          <w:b/>
          <w:bCs/>
          <w:color w:val="464646"/>
          <w:sz w:val="24"/>
          <w:szCs w:val="24"/>
          <w:u w:val="single"/>
        </w:rPr>
        <w:t>Washington State</w:t>
      </w:r>
      <w:r w:rsidR="00BB6522">
        <w:rPr>
          <w:rFonts w:eastAsia="Segoe UI" w:cstheme="minorHAnsi"/>
          <w:b/>
          <w:bCs/>
          <w:color w:val="464646"/>
          <w:sz w:val="24"/>
          <w:szCs w:val="24"/>
          <w:u w:val="single"/>
        </w:rPr>
        <w:t xml:space="preserve"> University</w:t>
      </w:r>
      <w:r w:rsidRPr="009D0EB1">
        <w:rPr>
          <w:rFonts w:eastAsia="Segoe UI" w:cstheme="minorHAnsi"/>
          <w:b/>
          <w:bCs/>
          <w:color w:val="464646"/>
          <w:sz w:val="24"/>
          <w:szCs w:val="24"/>
          <w:u w:val="single"/>
        </w:rPr>
        <w:t>:</w:t>
      </w:r>
    </w:p>
    <w:p w14:paraId="2E55DCF1" w14:textId="77777777" w:rsidR="009D0EB1" w:rsidRPr="009D0EB1" w:rsidRDefault="009D0EB1" w:rsidP="0E715D52">
      <w:pPr>
        <w:spacing w:after="0"/>
        <w:rPr>
          <w:rFonts w:eastAsia="Segoe UI" w:cstheme="minorHAnsi"/>
          <w:b/>
          <w:bCs/>
          <w:color w:val="464646"/>
          <w:sz w:val="24"/>
          <w:szCs w:val="24"/>
          <w:u w:val="single"/>
        </w:rPr>
      </w:pPr>
    </w:p>
    <w:p w14:paraId="4F180AD7" w14:textId="77777777" w:rsidR="00B724DF" w:rsidRDefault="009D0EB1" w:rsidP="0E715D52">
      <w:pPr>
        <w:spacing w:after="0"/>
        <w:rPr>
          <w:rFonts w:eastAsia="Segoe UI" w:cstheme="minorHAnsi"/>
          <w:color w:val="464646"/>
          <w:sz w:val="24"/>
          <w:szCs w:val="24"/>
        </w:rPr>
      </w:pPr>
      <w:r>
        <w:rPr>
          <w:rFonts w:eastAsia="Segoe UI" w:cstheme="minorHAnsi"/>
          <w:color w:val="464646"/>
          <w:sz w:val="24"/>
          <w:szCs w:val="24"/>
        </w:rPr>
        <w:t xml:space="preserve">Manoj Karkee mentioned that their researchers are </w:t>
      </w:r>
      <w:r w:rsidR="0ED7B812" w:rsidRPr="005302D8">
        <w:rPr>
          <w:rFonts w:eastAsia="Segoe UI" w:cstheme="minorHAnsi"/>
          <w:color w:val="464646"/>
          <w:sz w:val="24"/>
          <w:szCs w:val="24"/>
        </w:rPr>
        <w:t>focus</w:t>
      </w:r>
      <w:r>
        <w:rPr>
          <w:rFonts w:eastAsia="Segoe UI" w:cstheme="minorHAnsi"/>
          <w:color w:val="464646"/>
          <w:sz w:val="24"/>
          <w:szCs w:val="24"/>
        </w:rPr>
        <w:t>ing</w:t>
      </w:r>
      <w:r w:rsidR="0ED7B812" w:rsidRPr="005302D8">
        <w:rPr>
          <w:rFonts w:eastAsia="Segoe UI" w:cstheme="minorHAnsi"/>
          <w:color w:val="464646"/>
          <w:sz w:val="24"/>
          <w:szCs w:val="24"/>
        </w:rPr>
        <w:t xml:space="preserve"> on developing handheld solutions for monitoring and managing </w:t>
      </w:r>
      <w:r>
        <w:rPr>
          <w:rFonts w:eastAsia="Segoe UI" w:cstheme="minorHAnsi"/>
          <w:color w:val="464646"/>
          <w:sz w:val="24"/>
          <w:szCs w:val="24"/>
        </w:rPr>
        <w:t xml:space="preserve">specialty </w:t>
      </w:r>
      <w:r w:rsidR="0ED7B812" w:rsidRPr="005302D8">
        <w:rPr>
          <w:rFonts w:eastAsia="Segoe UI" w:cstheme="minorHAnsi"/>
          <w:color w:val="464646"/>
          <w:sz w:val="24"/>
          <w:szCs w:val="24"/>
        </w:rPr>
        <w:t xml:space="preserve">crops, such as </w:t>
      </w:r>
      <w:r w:rsidR="001C4A6F">
        <w:rPr>
          <w:rFonts w:eastAsia="Segoe UI" w:cstheme="minorHAnsi"/>
          <w:color w:val="464646"/>
          <w:sz w:val="24"/>
          <w:szCs w:val="24"/>
        </w:rPr>
        <w:t xml:space="preserve">phenotyping, </w:t>
      </w:r>
      <w:r w:rsidR="0ED7B812" w:rsidRPr="005302D8">
        <w:rPr>
          <w:rFonts w:eastAsia="Segoe UI" w:cstheme="minorHAnsi"/>
          <w:color w:val="464646"/>
          <w:sz w:val="24"/>
          <w:szCs w:val="24"/>
        </w:rPr>
        <w:t xml:space="preserve">crop estimates and tools and lag </w:t>
      </w:r>
      <w:r w:rsidR="00585E9F">
        <w:rPr>
          <w:rFonts w:eastAsia="Segoe UI" w:cstheme="minorHAnsi"/>
          <w:color w:val="464646"/>
          <w:sz w:val="24"/>
          <w:szCs w:val="24"/>
        </w:rPr>
        <w:t xml:space="preserve">phase </w:t>
      </w:r>
      <w:r w:rsidR="0ED7B812" w:rsidRPr="005302D8">
        <w:rPr>
          <w:rFonts w:eastAsia="Segoe UI" w:cstheme="minorHAnsi"/>
          <w:color w:val="464646"/>
          <w:sz w:val="24"/>
          <w:szCs w:val="24"/>
        </w:rPr>
        <w:t>detect</w:t>
      </w:r>
      <w:r w:rsidR="00585E9F">
        <w:rPr>
          <w:rFonts w:eastAsia="Segoe UI" w:cstheme="minorHAnsi"/>
          <w:color w:val="464646"/>
          <w:sz w:val="24"/>
          <w:szCs w:val="24"/>
        </w:rPr>
        <w:t>ion</w:t>
      </w:r>
      <w:r w:rsidR="0ED7B812" w:rsidRPr="005302D8">
        <w:rPr>
          <w:rFonts w:eastAsia="Segoe UI" w:cstheme="minorHAnsi"/>
          <w:color w:val="464646"/>
          <w:sz w:val="24"/>
          <w:szCs w:val="24"/>
        </w:rPr>
        <w:t xml:space="preserve"> tools in vineyards</w:t>
      </w:r>
      <w:r w:rsidR="2570103E" w:rsidRPr="005302D8">
        <w:rPr>
          <w:rFonts w:eastAsia="Segoe UI" w:cstheme="minorHAnsi"/>
          <w:color w:val="464646"/>
          <w:sz w:val="24"/>
          <w:szCs w:val="24"/>
        </w:rPr>
        <w:t>.</w:t>
      </w:r>
      <w:r w:rsidR="00887A64">
        <w:rPr>
          <w:rFonts w:eastAsia="Segoe UI" w:cstheme="minorHAnsi"/>
          <w:color w:val="464646"/>
          <w:sz w:val="24"/>
          <w:szCs w:val="24"/>
        </w:rPr>
        <w:t xml:space="preserve"> </w:t>
      </w:r>
      <w:r>
        <w:rPr>
          <w:rFonts w:eastAsia="Segoe UI" w:cstheme="minorHAnsi"/>
          <w:color w:val="464646"/>
          <w:sz w:val="24"/>
          <w:szCs w:val="24"/>
        </w:rPr>
        <w:t xml:space="preserve">Manoj’s program focuses on developing robotic solutions for farming in terms saving labor cost and improving input efficiency solutions. </w:t>
      </w:r>
    </w:p>
    <w:p w14:paraId="70299889" w14:textId="77777777" w:rsidR="00B724DF" w:rsidRDefault="00B724DF" w:rsidP="0E715D52">
      <w:pPr>
        <w:spacing w:after="0"/>
        <w:rPr>
          <w:rFonts w:eastAsia="Segoe UI" w:cstheme="minorHAnsi"/>
          <w:color w:val="464646"/>
          <w:sz w:val="24"/>
          <w:szCs w:val="24"/>
        </w:rPr>
      </w:pPr>
    </w:p>
    <w:p w14:paraId="07D8E3C5" w14:textId="13E39FAA" w:rsidR="0ED7B812" w:rsidRDefault="00BB6522" w:rsidP="0E715D52">
      <w:pPr>
        <w:spacing w:after="0"/>
        <w:rPr>
          <w:rFonts w:eastAsia="Segoe UI" w:cstheme="minorHAnsi"/>
          <w:color w:val="464646"/>
          <w:sz w:val="24"/>
          <w:szCs w:val="24"/>
        </w:rPr>
      </w:pPr>
      <w:r>
        <w:rPr>
          <w:rFonts w:eastAsia="Segoe UI" w:cstheme="minorHAnsi"/>
          <w:color w:val="464646"/>
          <w:sz w:val="24"/>
          <w:szCs w:val="24"/>
        </w:rPr>
        <w:t xml:space="preserve">Manoj also presented on the work of </w:t>
      </w:r>
      <w:r w:rsidR="0ED7B812" w:rsidRPr="005302D8">
        <w:rPr>
          <w:rFonts w:eastAsia="Segoe UI" w:cstheme="minorHAnsi"/>
          <w:color w:val="464646"/>
          <w:sz w:val="24"/>
          <w:szCs w:val="24"/>
        </w:rPr>
        <w:t>Dr. L</w:t>
      </w:r>
      <w:r>
        <w:rPr>
          <w:rFonts w:eastAsia="Segoe UI" w:cstheme="minorHAnsi"/>
          <w:color w:val="464646"/>
          <w:sz w:val="24"/>
          <w:szCs w:val="24"/>
        </w:rPr>
        <w:t>av Khot, which</w:t>
      </w:r>
      <w:r w:rsidR="0ED7B812" w:rsidRPr="005302D8">
        <w:rPr>
          <w:rFonts w:eastAsia="Segoe UI" w:cstheme="minorHAnsi"/>
          <w:color w:val="464646"/>
          <w:sz w:val="24"/>
          <w:szCs w:val="24"/>
        </w:rPr>
        <w:t xml:space="preserve"> focuses on the pre</w:t>
      </w:r>
      <w:r w:rsidR="00585E9F">
        <w:rPr>
          <w:rFonts w:eastAsia="Segoe UI" w:cstheme="minorHAnsi"/>
          <w:color w:val="464646"/>
          <w:sz w:val="24"/>
          <w:szCs w:val="24"/>
        </w:rPr>
        <w:t>cision ag</w:t>
      </w:r>
      <w:r w:rsidR="0ED7B812" w:rsidRPr="005302D8">
        <w:rPr>
          <w:rFonts w:eastAsia="Segoe UI" w:cstheme="minorHAnsi"/>
          <w:color w:val="464646"/>
          <w:sz w:val="24"/>
          <w:szCs w:val="24"/>
        </w:rPr>
        <w:t xml:space="preserve"> side of the overall work</w:t>
      </w:r>
      <w:r w:rsidR="3229F268" w:rsidRPr="005302D8">
        <w:rPr>
          <w:rFonts w:eastAsia="Segoe UI" w:cstheme="minorHAnsi"/>
          <w:color w:val="464646"/>
          <w:sz w:val="24"/>
          <w:szCs w:val="24"/>
        </w:rPr>
        <w:t>,</w:t>
      </w:r>
      <w:r w:rsidR="00585E9F">
        <w:rPr>
          <w:rFonts w:eastAsia="Segoe UI" w:cstheme="minorHAnsi"/>
          <w:color w:val="464646"/>
          <w:sz w:val="24"/>
          <w:szCs w:val="24"/>
        </w:rPr>
        <w:t xml:space="preserve"> </w:t>
      </w:r>
      <w:r w:rsidR="00B724DF">
        <w:rPr>
          <w:rFonts w:eastAsia="Segoe UI" w:cstheme="minorHAnsi"/>
          <w:color w:val="464646"/>
          <w:sz w:val="24"/>
          <w:szCs w:val="24"/>
        </w:rPr>
        <w:t>which includes</w:t>
      </w:r>
      <w:r w:rsidR="0ED7B812" w:rsidRPr="005302D8">
        <w:rPr>
          <w:rFonts w:eastAsia="Segoe UI" w:cstheme="minorHAnsi"/>
          <w:color w:val="464646"/>
          <w:sz w:val="24"/>
          <w:szCs w:val="24"/>
        </w:rPr>
        <w:t xml:space="preserve"> developing no</w:t>
      </w:r>
      <w:r w:rsidR="00585E9F">
        <w:rPr>
          <w:rFonts w:eastAsia="Segoe UI" w:cstheme="minorHAnsi"/>
          <w:color w:val="464646"/>
          <w:sz w:val="24"/>
          <w:szCs w:val="24"/>
        </w:rPr>
        <w:t>vel</w:t>
      </w:r>
      <w:r w:rsidR="0ED7B812" w:rsidRPr="005302D8">
        <w:rPr>
          <w:rFonts w:eastAsia="Segoe UI" w:cstheme="minorHAnsi"/>
          <w:color w:val="464646"/>
          <w:sz w:val="24"/>
          <w:szCs w:val="24"/>
        </w:rPr>
        <w:t xml:space="preserve"> materials as well as no</w:t>
      </w:r>
      <w:r w:rsidR="00585E9F">
        <w:rPr>
          <w:rFonts w:eastAsia="Segoe UI" w:cstheme="minorHAnsi"/>
          <w:color w:val="464646"/>
          <w:sz w:val="24"/>
          <w:szCs w:val="24"/>
        </w:rPr>
        <w:t>vel</w:t>
      </w:r>
      <w:r w:rsidR="0ED7B812" w:rsidRPr="005302D8">
        <w:rPr>
          <w:rFonts w:eastAsia="Segoe UI" w:cstheme="minorHAnsi"/>
          <w:color w:val="464646"/>
          <w:sz w:val="24"/>
          <w:szCs w:val="24"/>
        </w:rPr>
        <w:t xml:space="preserve"> technologies for spraying different kinds of pest control materials in certain vineyard crops. They're looking at </w:t>
      </w:r>
      <w:r w:rsidR="00585E9F">
        <w:rPr>
          <w:rFonts w:eastAsia="Segoe UI" w:cstheme="minorHAnsi"/>
          <w:color w:val="464646"/>
          <w:sz w:val="24"/>
          <w:szCs w:val="24"/>
        </w:rPr>
        <w:t>ozonated</w:t>
      </w:r>
      <w:r w:rsidR="0ED7B812" w:rsidRPr="005302D8">
        <w:rPr>
          <w:rFonts w:eastAsia="Segoe UI" w:cstheme="minorHAnsi"/>
          <w:color w:val="464646"/>
          <w:sz w:val="24"/>
          <w:szCs w:val="24"/>
        </w:rPr>
        <w:t xml:space="preserve"> water</w:t>
      </w:r>
      <w:r w:rsidR="00585E9F">
        <w:rPr>
          <w:rFonts w:eastAsia="Segoe UI" w:cstheme="minorHAnsi"/>
          <w:color w:val="464646"/>
          <w:sz w:val="24"/>
          <w:szCs w:val="24"/>
        </w:rPr>
        <w:t xml:space="preserve"> and</w:t>
      </w:r>
      <w:r w:rsidR="0ED7B812" w:rsidRPr="005302D8">
        <w:rPr>
          <w:rFonts w:eastAsia="Segoe UI" w:cstheme="minorHAnsi"/>
          <w:color w:val="464646"/>
          <w:sz w:val="24"/>
          <w:szCs w:val="24"/>
        </w:rPr>
        <w:t xml:space="preserve"> some other materials that could be</w:t>
      </w:r>
      <w:r w:rsidR="6A684135" w:rsidRPr="005302D8">
        <w:rPr>
          <w:rFonts w:eastAsia="Segoe UI" w:cstheme="minorHAnsi"/>
          <w:color w:val="464646"/>
          <w:sz w:val="24"/>
          <w:szCs w:val="24"/>
        </w:rPr>
        <w:t xml:space="preserve"> </w:t>
      </w:r>
      <w:r w:rsidR="0ED7B812" w:rsidRPr="005302D8">
        <w:rPr>
          <w:rFonts w:eastAsia="Segoe UI" w:cstheme="minorHAnsi"/>
          <w:color w:val="464646"/>
          <w:sz w:val="24"/>
          <w:szCs w:val="24"/>
        </w:rPr>
        <w:t xml:space="preserve">effective for controlling different kinds of pests. They're also looking at </w:t>
      </w:r>
      <w:r w:rsidR="00585E9F" w:rsidRPr="005302D8">
        <w:rPr>
          <w:rFonts w:eastAsia="Segoe UI" w:cstheme="minorHAnsi"/>
          <w:color w:val="464646"/>
          <w:sz w:val="24"/>
          <w:szCs w:val="24"/>
        </w:rPr>
        <w:t>smarter,</w:t>
      </w:r>
      <w:r w:rsidR="0ED7B812" w:rsidRPr="005302D8">
        <w:rPr>
          <w:rFonts w:eastAsia="Segoe UI" w:cstheme="minorHAnsi"/>
          <w:color w:val="464646"/>
          <w:sz w:val="24"/>
          <w:szCs w:val="24"/>
        </w:rPr>
        <w:t xml:space="preserve"> more precise application technologies</w:t>
      </w:r>
      <w:r w:rsidR="2EEF8AA9" w:rsidRPr="005302D8">
        <w:rPr>
          <w:rFonts w:eastAsia="Segoe UI" w:cstheme="minorHAnsi"/>
          <w:color w:val="464646"/>
          <w:sz w:val="24"/>
          <w:szCs w:val="24"/>
        </w:rPr>
        <w:t xml:space="preserve"> by using and</w:t>
      </w:r>
      <w:r w:rsidR="0ED7B812" w:rsidRPr="005302D8">
        <w:rPr>
          <w:rFonts w:eastAsia="Segoe UI" w:cstheme="minorHAnsi"/>
          <w:color w:val="464646"/>
          <w:sz w:val="24"/>
          <w:szCs w:val="24"/>
        </w:rPr>
        <w:t xml:space="preserve"> </w:t>
      </w:r>
      <w:r w:rsidR="0ED7B812" w:rsidRPr="005302D8">
        <w:rPr>
          <w:rFonts w:eastAsia="Segoe UI" w:cstheme="minorHAnsi"/>
          <w:color w:val="464646"/>
          <w:sz w:val="24"/>
          <w:szCs w:val="24"/>
        </w:rPr>
        <w:lastRenderedPageBreak/>
        <w:t xml:space="preserve">installing a wide range of </w:t>
      </w:r>
      <w:r w:rsidR="00585E9F">
        <w:rPr>
          <w:rFonts w:eastAsia="Segoe UI" w:cstheme="minorHAnsi"/>
          <w:color w:val="464646"/>
          <w:sz w:val="24"/>
          <w:szCs w:val="24"/>
        </w:rPr>
        <w:t xml:space="preserve">AI based </w:t>
      </w:r>
      <w:r w:rsidR="0ED7B812" w:rsidRPr="005302D8">
        <w:rPr>
          <w:rFonts w:eastAsia="Segoe UI" w:cstheme="minorHAnsi"/>
          <w:color w:val="464646"/>
          <w:sz w:val="24"/>
          <w:szCs w:val="24"/>
        </w:rPr>
        <w:t xml:space="preserve">sensors. </w:t>
      </w:r>
      <w:r w:rsidR="00585E9F">
        <w:rPr>
          <w:rFonts w:eastAsia="Segoe UI" w:cstheme="minorHAnsi"/>
          <w:color w:val="464646"/>
          <w:sz w:val="24"/>
          <w:szCs w:val="24"/>
        </w:rPr>
        <w:t xml:space="preserve">They are also in the process of integrating </w:t>
      </w:r>
      <w:r w:rsidR="00B724DF">
        <w:rPr>
          <w:rFonts w:eastAsia="Segoe UI" w:cstheme="minorHAnsi"/>
          <w:color w:val="464646"/>
          <w:sz w:val="24"/>
          <w:szCs w:val="24"/>
        </w:rPr>
        <w:t>r</w:t>
      </w:r>
      <w:r w:rsidR="001C4A6F">
        <w:rPr>
          <w:rFonts w:eastAsia="Segoe UI" w:cstheme="minorHAnsi"/>
          <w:color w:val="464646"/>
          <w:sz w:val="24"/>
          <w:szCs w:val="24"/>
        </w:rPr>
        <w:t>emote location</w:t>
      </w:r>
      <w:r w:rsidR="00585E9F">
        <w:rPr>
          <w:rFonts w:eastAsia="Segoe UI" w:cstheme="minorHAnsi"/>
          <w:color w:val="464646"/>
          <w:sz w:val="24"/>
          <w:szCs w:val="24"/>
        </w:rPr>
        <w:t xml:space="preserve"> system</w:t>
      </w:r>
      <w:r w:rsidR="00B724DF">
        <w:rPr>
          <w:rFonts w:eastAsia="Segoe UI" w:cstheme="minorHAnsi"/>
          <w:color w:val="464646"/>
          <w:sz w:val="24"/>
          <w:szCs w:val="24"/>
        </w:rPr>
        <w:t>s</w:t>
      </w:r>
      <w:r w:rsidR="00585E9F">
        <w:rPr>
          <w:rFonts w:eastAsia="Segoe UI" w:cstheme="minorHAnsi"/>
          <w:color w:val="464646"/>
          <w:sz w:val="24"/>
          <w:szCs w:val="24"/>
        </w:rPr>
        <w:t xml:space="preserve"> and </w:t>
      </w:r>
      <w:r w:rsidR="00B724DF">
        <w:rPr>
          <w:rFonts w:eastAsia="Segoe UI" w:cstheme="minorHAnsi"/>
          <w:color w:val="464646"/>
          <w:sz w:val="24"/>
          <w:szCs w:val="24"/>
        </w:rPr>
        <w:t>a d</w:t>
      </w:r>
      <w:r w:rsidR="00585E9F">
        <w:rPr>
          <w:rFonts w:eastAsia="Segoe UI" w:cstheme="minorHAnsi"/>
          <w:color w:val="464646"/>
          <w:sz w:val="24"/>
          <w:szCs w:val="24"/>
        </w:rPr>
        <w:t>emo</w:t>
      </w:r>
      <w:r w:rsidR="00B724DF">
        <w:rPr>
          <w:rFonts w:eastAsia="Segoe UI" w:cstheme="minorHAnsi"/>
          <w:color w:val="464646"/>
          <w:sz w:val="24"/>
          <w:szCs w:val="24"/>
        </w:rPr>
        <w:t xml:space="preserve"> f</w:t>
      </w:r>
      <w:r w:rsidR="00585E9F">
        <w:rPr>
          <w:rFonts w:eastAsia="Segoe UI" w:cstheme="minorHAnsi"/>
          <w:color w:val="464646"/>
          <w:sz w:val="24"/>
          <w:szCs w:val="24"/>
        </w:rPr>
        <w:t>a</w:t>
      </w:r>
      <w:r w:rsidR="001C4A6F">
        <w:rPr>
          <w:rFonts w:eastAsia="Segoe UI" w:cstheme="minorHAnsi"/>
          <w:color w:val="464646"/>
          <w:sz w:val="24"/>
          <w:szCs w:val="24"/>
        </w:rPr>
        <w:t>r</w:t>
      </w:r>
      <w:r w:rsidR="00585E9F">
        <w:rPr>
          <w:rFonts w:eastAsia="Segoe UI" w:cstheme="minorHAnsi"/>
          <w:color w:val="464646"/>
          <w:sz w:val="24"/>
          <w:szCs w:val="24"/>
        </w:rPr>
        <w:t xml:space="preserve">m into one system for </w:t>
      </w:r>
      <w:r w:rsidR="001C4A6F">
        <w:rPr>
          <w:rFonts w:eastAsia="Segoe UI" w:cstheme="minorHAnsi"/>
          <w:color w:val="464646"/>
          <w:sz w:val="24"/>
          <w:szCs w:val="24"/>
        </w:rPr>
        <w:t xml:space="preserve">efficient management of operations. </w:t>
      </w:r>
      <w:r w:rsidR="00585E9F">
        <w:rPr>
          <w:rFonts w:eastAsia="Segoe UI" w:cstheme="minorHAnsi"/>
          <w:color w:val="464646"/>
          <w:sz w:val="24"/>
          <w:szCs w:val="24"/>
        </w:rPr>
        <w:t xml:space="preserve"> </w:t>
      </w:r>
    </w:p>
    <w:p w14:paraId="10BE94DD" w14:textId="2863C641" w:rsidR="666089CF" w:rsidRPr="005302D8" w:rsidRDefault="0ED7B812" w:rsidP="0E715D52">
      <w:pPr>
        <w:spacing w:after="0"/>
        <w:rPr>
          <w:rFonts w:eastAsia="Segoe UI" w:cstheme="minorHAnsi"/>
          <w:color w:val="464646"/>
          <w:sz w:val="24"/>
          <w:szCs w:val="24"/>
        </w:rPr>
      </w:pPr>
      <w:r w:rsidRPr="005302D8">
        <w:rPr>
          <w:rFonts w:eastAsia="Segoe UI" w:cstheme="minorHAnsi"/>
          <w:color w:val="464646"/>
          <w:sz w:val="24"/>
          <w:szCs w:val="24"/>
        </w:rPr>
        <w:t xml:space="preserve"> </w:t>
      </w:r>
    </w:p>
    <w:p w14:paraId="3634296D" w14:textId="30DF20B1" w:rsidR="0E715D52" w:rsidRPr="0026528A" w:rsidRDefault="0026528A" w:rsidP="0E715D52">
      <w:pPr>
        <w:spacing w:after="0"/>
        <w:rPr>
          <w:rFonts w:eastAsia="Segoe UI" w:cstheme="minorHAnsi"/>
          <w:b/>
          <w:bCs/>
          <w:color w:val="464646"/>
          <w:sz w:val="24"/>
          <w:szCs w:val="24"/>
          <w:u w:val="single"/>
        </w:rPr>
      </w:pPr>
      <w:r w:rsidRPr="0026528A">
        <w:rPr>
          <w:rFonts w:eastAsia="Segoe UI" w:cstheme="minorHAnsi"/>
          <w:b/>
          <w:bCs/>
          <w:color w:val="464646"/>
          <w:sz w:val="24"/>
          <w:szCs w:val="24"/>
          <w:u w:val="single"/>
        </w:rPr>
        <w:t>South Dakota State</w:t>
      </w:r>
      <w:r w:rsidR="00B724DF">
        <w:rPr>
          <w:rFonts w:eastAsia="Segoe UI" w:cstheme="minorHAnsi"/>
          <w:b/>
          <w:bCs/>
          <w:color w:val="464646"/>
          <w:sz w:val="24"/>
          <w:szCs w:val="24"/>
          <w:u w:val="single"/>
        </w:rPr>
        <w:t xml:space="preserve"> University</w:t>
      </w:r>
      <w:r w:rsidRPr="0026528A">
        <w:rPr>
          <w:rFonts w:eastAsia="Segoe UI" w:cstheme="minorHAnsi"/>
          <w:b/>
          <w:bCs/>
          <w:color w:val="464646"/>
          <w:sz w:val="24"/>
          <w:szCs w:val="24"/>
          <w:u w:val="single"/>
        </w:rPr>
        <w:t>:</w:t>
      </w:r>
    </w:p>
    <w:p w14:paraId="362A42A2" w14:textId="77777777" w:rsidR="0026528A" w:rsidRPr="005302D8" w:rsidRDefault="0026528A" w:rsidP="0E715D52">
      <w:pPr>
        <w:spacing w:after="0"/>
        <w:rPr>
          <w:rFonts w:eastAsia="Segoe UI" w:cstheme="minorHAnsi"/>
          <w:color w:val="464646"/>
          <w:sz w:val="24"/>
          <w:szCs w:val="24"/>
        </w:rPr>
      </w:pPr>
    </w:p>
    <w:p w14:paraId="5806571B" w14:textId="2E528D58" w:rsidR="00B724DF" w:rsidRDefault="0026528A" w:rsidP="7290864C">
      <w:pPr>
        <w:spacing w:after="0"/>
        <w:rPr>
          <w:rFonts w:eastAsia="Segoe UI" w:cstheme="minorHAnsi"/>
          <w:color w:val="464646"/>
          <w:sz w:val="24"/>
          <w:szCs w:val="24"/>
        </w:rPr>
      </w:pPr>
      <w:r>
        <w:rPr>
          <w:rFonts w:eastAsia="Segoe UI" w:cstheme="minorHAnsi"/>
          <w:color w:val="464646"/>
          <w:sz w:val="24"/>
          <w:szCs w:val="24"/>
        </w:rPr>
        <w:t xml:space="preserve">Peter Kovacs </w:t>
      </w:r>
      <w:r w:rsidR="00530CB4">
        <w:rPr>
          <w:rFonts w:eastAsia="Segoe UI" w:cstheme="minorHAnsi"/>
          <w:color w:val="464646"/>
          <w:sz w:val="24"/>
          <w:szCs w:val="24"/>
        </w:rPr>
        <w:t>described</w:t>
      </w:r>
      <w:r>
        <w:rPr>
          <w:rFonts w:eastAsia="Segoe UI" w:cstheme="minorHAnsi"/>
          <w:color w:val="464646"/>
          <w:sz w:val="24"/>
          <w:szCs w:val="24"/>
        </w:rPr>
        <w:t xml:space="preserve"> their new Raven Precision Ag Center constructed to develop collaborative research </w:t>
      </w:r>
      <w:r w:rsidR="00530CB4">
        <w:rPr>
          <w:rFonts w:eastAsia="Segoe UI" w:cstheme="minorHAnsi"/>
          <w:color w:val="464646"/>
          <w:sz w:val="24"/>
          <w:szCs w:val="24"/>
        </w:rPr>
        <w:t>activities</w:t>
      </w:r>
      <w:r>
        <w:rPr>
          <w:rFonts w:eastAsia="Segoe UI" w:cstheme="minorHAnsi"/>
          <w:color w:val="464646"/>
          <w:sz w:val="24"/>
          <w:szCs w:val="24"/>
        </w:rPr>
        <w:t xml:space="preserve"> between Agronomy and Agricultural Systems Technology at South Dakota State University. </w:t>
      </w:r>
      <w:r w:rsidR="00B724DF">
        <w:rPr>
          <w:rFonts w:eastAsia="Segoe UI" w:cstheme="minorHAnsi"/>
          <w:color w:val="464646"/>
          <w:sz w:val="24"/>
          <w:szCs w:val="24"/>
        </w:rPr>
        <w:t>Their p</w:t>
      </w:r>
      <w:r w:rsidR="4FE3D25B" w:rsidRPr="005302D8">
        <w:rPr>
          <w:rFonts w:eastAsia="Segoe UI" w:cstheme="minorHAnsi"/>
          <w:color w:val="464646"/>
          <w:sz w:val="24"/>
          <w:szCs w:val="24"/>
        </w:rPr>
        <w:t xml:space="preserve">recision </w:t>
      </w:r>
      <w:r w:rsidR="00B724DF">
        <w:rPr>
          <w:rFonts w:eastAsia="Segoe UI" w:cstheme="minorHAnsi"/>
          <w:color w:val="464646"/>
          <w:sz w:val="24"/>
          <w:szCs w:val="24"/>
        </w:rPr>
        <w:t>a</w:t>
      </w:r>
      <w:r w:rsidR="3B946957" w:rsidRPr="005302D8">
        <w:rPr>
          <w:rFonts w:eastAsia="Segoe UI" w:cstheme="minorHAnsi"/>
          <w:color w:val="464646"/>
          <w:sz w:val="24"/>
          <w:szCs w:val="24"/>
        </w:rPr>
        <w:t>g</w:t>
      </w:r>
      <w:r w:rsidR="4FE3D25B" w:rsidRPr="005302D8">
        <w:rPr>
          <w:rFonts w:eastAsia="Segoe UI" w:cstheme="minorHAnsi"/>
          <w:color w:val="464646"/>
          <w:sz w:val="24"/>
          <w:szCs w:val="24"/>
        </w:rPr>
        <w:t xml:space="preserve"> projects on the </w:t>
      </w:r>
      <w:r>
        <w:rPr>
          <w:rFonts w:eastAsia="Segoe UI" w:cstheme="minorHAnsi"/>
          <w:color w:val="464646"/>
          <w:sz w:val="24"/>
          <w:szCs w:val="24"/>
        </w:rPr>
        <w:t>agronomy</w:t>
      </w:r>
      <w:r w:rsidR="4FE3D25B" w:rsidRPr="005302D8">
        <w:rPr>
          <w:rFonts w:eastAsia="Segoe UI" w:cstheme="minorHAnsi"/>
          <w:color w:val="464646"/>
          <w:sz w:val="24"/>
          <w:szCs w:val="24"/>
        </w:rPr>
        <w:t xml:space="preserve"> side </w:t>
      </w:r>
      <w:r w:rsidR="00B724DF">
        <w:rPr>
          <w:rFonts w:eastAsia="Segoe UI" w:cstheme="minorHAnsi"/>
          <w:color w:val="464646"/>
          <w:sz w:val="24"/>
          <w:szCs w:val="24"/>
        </w:rPr>
        <w:t xml:space="preserve">include </w:t>
      </w:r>
      <w:r w:rsidR="4FE3D25B" w:rsidRPr="005302D8">
        <w:rPr>
          <w:rFonts w:eastAsia="Segoe UI" w:cstheme="minorHAnsi"/>
          <w:color w:val="464646"/>
          <w:sz w:val="24"/>
          <w:szCs w:val="24"/>
        </w:rPr>
        <w:t>the</w:t>
      </w:r>
      <w:r w:rsidR="75CEBA05" w:rsidRPr="005302D8">
        <w:rPr>
          <w:rFonts w:eastAsia="Segoe UI" w:cstheme="minorHAnsi"/>
          <w:color w:val="464646"/>
          <w:sz w:val="24"/>
          <w:szCs w:val="24"/>
        </w:rPr>
        <w:t xml:space="preserve"> </w:t>
      </w:r>
      <w:r w:rsidR="4FE3D25B" w:rsidRPr="005302D8">
        <w:rPr>
          <w:rFonts w:eastAsia="Segoe UI" w:cstheme="minorHAnsi"/>
          <w:color w:val="464646"/>
          <w:sz w:val="24"/>
          <w:szCs w:val="24"/>
        </w:rPr>
        <w:t>basics of</w:t>
      </w:r>
      <w:r w:rsidR="00530CB4">
        <w:rPr>
          <w:rFonts w:eastAsia="Segoe UI" w:cstheme="minorHAnsi"/>
          <w:color w:val="464646"/>
          <w:sz w:val="24"/>
          <w:szCs w:val="24"/>
        </w:rPr>
        <w:t xml:space="preserve"> seed placement </w:t>
      </w:r>
      <w:r w:rsidR="4FE3D25B" w:rsidRPr="005302D8">
        <w:rPr>
          <w:rFonts w:eastAsia="Segoe UI" w:cstheme="minorHAnsi"/>
          <w:color w:val="464646"/>
          <w:sz w:val="24"/>
          <w:szCs w:val="24"/>
        </w:rPr>
        <w:t xml:space="preserve">within field </w:t>
      </w:r>
      <w:r w:rsidR="00530CB4">
        <w:rPr>
          <w:rFonts w:eastAsia="Segoe UI" w:cstheme="minorHAnsi"/>
          <w:color w:val="464646"/>
          <w:sz w:val="24"/>
          <w:szCs w:val="24"/>
        </w:rPr>
        <w:t>and/or</w:t>
      </w:r>
      <w:r w:rsidR="4FE3D25B" w:rsidRPr="005302D8">
        <w:rPr>
          <w:rFonts w:eastAsia="Segoe UI" w:cstheme="minorHAnsi"/>
          <w:color w:val="464646"/>
          <w:sz w:val="24"/>
          <w:szCs w:val="24"/>
        </w:rPr>
        <w:t xml:space="preserve"> relative to the seed</w:t>
      </w:r>
      <w:r w:rsidR="00530CB4">
        <w:rPr>
          <w:rFonts w:eastAsia="Segoe UI" w:cstheme="minorHAnsi"/>
          <w:color w:val="464646"/>
          <w:sz w:val="24"/>
          <w:szCs w:val="24"/>
        </w:rPr>
        <w:t xml:space="preserve">. </w:t>
      </w:r>
      <w:r w:rsidR="00B724DF">
        <w:rPr>
          <w:rFonts w:eastAsia="Segoe UI" w:cstheme="minorHAnsi"/>
          <w:color w:val="464646"/>
          <w:sz w:val="24"/>
          <w:szCs w:val="24"/>
        </w:rPr>
        <w:t>He also mentioned that c</w:t>
      </w:r>
      <w:r w:rsidR="4FE3D25B" w:rsidRPr="005302D8">
        <w:rPr>
          <w:rFonts w:eastAsia="Segoe UI" w:cstheme="minorHAnsi"/>
          <w:color w:val="464646"/>
          <w:sz w:val="24"/>
          <w:szCs w:val="24"/>
        </w:rPr>
        <w:t xml:space="preserve">arbon is a big hot </w:t>
      </w:r>
      <w:proofErr w:type="gramStart"/>
      <w:r w:rsidR="4FE3D25B" w:rsidRPr="005302D8">
        <w:rPr>
          <w:rFonts w:eastAsia="Segoe UI" w:cstheme="minorHAnsi"/>
          <w:color w:val="464646"/>
          <w:sz w:val="24"/>
          <w:szCs w:val="24"/>
        </w:rPr>
        <w:t>topic</w:t>
      </w:r>
      <w:proofErr w:type="gramEnd"/>
      <w:r w:rsidR="00B724DF">
        <w:rPr>
          <w:rFonts w:eastAsia="Segoe UI" w:cstheme="minorHAnsi"/>
          <w:color w:val="464646"/>
          <w:sz w:val="24"/>
          <w:szCs w:val="24"/>
        </w:rPr>
        <w:t xml:space="preserve"> and they are working on </w:t>
      </w:r>
      <w:r w:rsidR="4FE3D25B" w:rsidRPr="005302D8">
        <w:rPr>
          <w:rFonts w:eastAsia="Segoe UI" w:cstheme="minorHAnsi"/>
          <w:color w:val="464646"/>
          <w:sz w:val="24"/>
          <w:szCs w:val="24"/>
        </w:rPr>
        <w:t xml:space="preserve">how </w:t>
      </w:r>
      <w:r w:rsidR="00B724DF">
        <w:rPr>
          <w:rFonts w:eastAsia="Segoe UI" w:cstheme="minorHAnsi"/>
          <w:color w:val="464646"/>
          <w:sz w:val="24"/>
          <w:szCs w:val="24"/>
        </w:rPr>
        <w:t>to</w:t>
      </w:r>
      <w:r w:rsidR="4FE3D25B" w:rsidRPr="005302D8">
        <w:rPr>
          <w:rFonts w:eastAsia="Segoe UI" w:cstheme="minorHAnsi"/>
          <w:color w:val="464646"/>
          <w:sz w:val="24"/>
          <w:szCs w:val="24"/>
        </w:rPr>
        <w:t xml:space="preserve"> capture those</w:t>
      </w:r>
      <w:r w:rsidR="480CC590" w:rsidRPr="005302D8">
        <w:rPr>
          <w:rFonts w:eastAsia="Segoe UI" w:cstheme="minorHAnsi"/>
          <w:color w:val="464646"/>
          <w:sz w:val="24"/>
          <w:szCs w:val="24"/>
        </w:rPr>
        <w:t xml:space="preserve"> </w:t>
      </w:r>
      <w:r w:rsidR="4FE3D25B" w:rsidRPr="005302D8">
        <w:rPr>
          <w:rFonts w:eastAsia="Segoe UI" w:cstheme="minorHAnsi"/>
          <w:color w:val="464646"/>
          <w:sz w:val="24"/>
          <w:szCs w:val="24"/>
        </w:rPr>
        <w:t>extra values, whether it's</w:t>
      </w:r>
      <w:r w:rsidR="4A71F3BB" w:rsidRPr="005302D8">
        <w:rPr>
          <w:rFonts w:eastAsia="Segoe UI" w:cstheme="minorHAnsi"/>
          <w:color w:val="464646"/>
          <w:sz w:val="24"/>
          <w:szCs w:val="24"/>
        </w:rPr>
        <w:t xml:space="preserve"> </w:t>
      </w:r>
      <w:r w:rsidR="4FE3D25B" w:rsidRPr="005302D8">
        <w:rPr>
          <w:rFonts w:eastAsia="Segoe UI" w:cstheme="minorHAnsi"/>
          <w:color w:val="464646"/>
          <w:sz w:val="24"/>
          <w:szCs w:val="24"/>
        </w:rPr>
        <w:t xml:space="preserve">ethanol production or one of the big companies is planning to work or build a plant here. </w:t>
      </w:r>
      <w:r w:rsidR="00B724DF">
        <w:rPr>
          <w:rFonts w:eastAsia="Segoe UI" w:cstheme="minorHAnsi"/>
          <w:color w:val="464646"/>
          <w:sz w:val="24"/>
          <w:szCs w:val="24"/>
        </w:rPr>
        <w:t xml:space="preserve">Possible applications could range from </w:t>
      </w:r>
      <w:r w:rsidR="4FE3D25B" w:rsidRPr="005302D8">
        <w:rPr>
          <w:rFonts w:eastAsia="Segoe UI" w:cstheme="minorHAnsi"/>
          <w:color w:val="464646"/>
          <w:sz w:val="24"/>
          <w:szCs w:val="24"/>
        </w:rPr>
        <w:t xml:space="preserve">sustainable jet fuel production, and with </w:t>
      </w:r>
      <w:r w:rsidR="00530CB4">
        <w:rPr>
          <w:rFonts w:eastAsia="Segoe UI" w:cstheme="minorHAnsi"/>
          <w:color w:val="464646"/>
          <w:sz w:val="24"/>
          <w:szCs w:val="24"/>
        </w:rPr>
        <w:t xml:space="preserve">net zero </w:t>
      </w:r>
      <w:r w:rsidR="4FE3D25B" w:rsidRPr="005302D8">
        <w:rPr>
          <w:rFonts w:eastAsia="Segoe UI" w:cstheme="minorHAnsi"/>
          <w:color w:val="464646"/>
          <w:sz w:val="24"/>
          <w:szCs w:val="24"/>
        </w:rPr>
        <w:t>emission production</w:t>
      </w:r>
      <w:r w:rsidR="00530CB4">
        <w:rPr>
          <w:rFonts w:eastAsia="Segoe UI" w:cstheme="minorHAnsi"/>
          <w:color w:val="464646"/>
          <w:sz w:val="24"/>
          <w:szCs w:val="24"/>
        </w:rPr>
        <w:t xml:space="preserve">, </w:t>
      </w:r>
      <w:r w:rsidR="4FE3D25B" w:rsidRPr="005302D8">
        <w:rPr>
          <w:rFonts w:eastAsia="Segoe UI" w:cstheme="minorHAnsi"/>
          <w:color w:val="464646"/>
          <w:sz w:val="24"/>
          <w:szCs w:val="24"/>
        </w:rPr>
        <w:t>precision cover cropping effort</w:t>
      </w:r>
      <w:r w:rsidR="08D4B7B5" w:rsidRPr="005302D8">
        <w:rPr>
          <w:rFonts w:eastAsia="Segoe UI" w:cstheme="minorHAnsi"/>
          <w:color w:val="464646"/>
          <w:sz w:val="24"/>
          <w:szCs w:val="24"/>
        </w:rPr>
        <w:t xml:space="preserve"> </w:t>
      </w:r>
      <w:r w:rsidR="4FE3D25B" w:rsidRPr="005302D8">
        <w:rPr>
          <w:rFonts w:eastAsia="Segoe UI" w:cstheme="minorHAnsi"/>
          <w:color w:val="464646"/>
          <w:sz w:val="24"/>
          <w:szCs w:val="24"/>
        </w:rPr>
        <w:t>on research</w:t>
      </w:r>
      <w:r w:rsidR="473F5B58" w:rsidRPr="005302D8">
        <w:rPr>
          <w:rFonts w:eastAsia="Segoe UI" w:cstheme="minorHAnsi"/>
          <w:color w:val="464646"/>
          <w:sz w:val="24"/>
          <w:szCs w:val="24"/>
        </w:rPr>
        <w:t xml:space="preserve">, </w:t>
      </w:r>
      <w:r w:rsidR="00530CB4" w:rsidRPr="005302D8">
        <w:rPr>
          <w:rFonts w:eastAsia="Segoe UI" w:cstheme="minorHAnsi"/>
          <w:color w:val="464646"/>
          <w:sz w:val="24"/>
          <w:szCs w:val="24"/>
        </w:rPr>
        <w:t>drone,</w:t>
      </w:r>
      <w:r w:rsidR="4FE3D25B" w:rsidRPr="005302D8">
        <w:rPr>
          <w:rFonts w:eastAsia="Segoe UI" w:cstheme="minorHAnsi"/>
          <w:color w:val="464646"/>
          <w:sz w:val="24"/>
          <w:szCs w:val="24"/>
        </w:rPr>
        <w:t xml:space="preserve"> and machine learning involvement in crop production</w:t>
      </w:r>
      <w:r w:rsidR="00530CB4">
        <w:rPr>
          <w:rFonts w:eastAsia="Segoe UI" w:cstheme="minorHAnsi"/>
          <w:color w:val="464646"/>
          <w:sz w:val="24"/>
          <w:szCs w:val="24"/>
        </w:rPr>
        <w:t>, etc. P</w:t>
      </w:r>
      <w:r w:rsidR="4FE3D25B" w:rsidRPr="005302D8">
        <w:rPr>
          <w:rFonts w:eastAsia="Segoe UI" w:cstheme="minorHAnsi"/>
          <w:color w:val="464646"/>
          <w:sz w:val="24"/>
          <w:szCs w:val="24"/>
        </w:rPr>
        <w:t>recision</w:t>
      </w:r>
      <w:r w:rsidR="00530CB4">
        <w:rPr>
          <w:rFonts w:eastAsia="Segoe UI" w:cstheme="minorHAnsi"/>
          <w:color w:val="464646"/>
          <w:sz w:val="24"/>
          <w:szCs w:val="24"/>
        </w:rPr>
        <w:t xml:space="preserve"> </w:t>
      </w:r>
      <w:r w:rsidR="4FE3D25B" w:rsidRPr="005302D8">
        <w:rPr>
          <w:rFonts w:eastAsia="Segoe UI" w:cstheme="minorHAnsi"/>
          <w:color w:val="464646"/>
          <w:sz w:val="24"/>
          <w:szCs w:val="24"/>
        </w:rPr>
        <w:t xml:space="preserve">livestock management </w:t>
      </w:r>
      <w:proofErr w:type="gramStart"/>
      <w:r w:rsidR="4FE3D25B" w:rsidRPr="005302D8">
        <w:rPr>
          <w:rFonts w:eastAsia="Segoe UI" w:cstheme="minorHAnsi"/>
          <w:color w:val="464646"/>
          <w:sz w:val="24"/>
          <w:szCs w:val="24"/>
        </w:rPr>
        <w:t>also</w:t>
      </w:r>
      <w:r w:rsidR="5693D84E" w:rsidRPr="005302D8">
        <w:rPr>
          <w:rFonts w:eastAsia="Segoe UI" w:cstheme="minorHAnsi"/>
          <w:color w:val="464646"/>
          <w:sz w:val="24"/>
          <w:szCs w:val="24"/>
        </w:rPr>
        <w:t xml:space="preserve"> </w:t>
      </w:r>
      <w:r w:rsidR="00B724DF">
        <w:rPr>
          <w:rFonts w:eastAsia="Segoe UI" w:cstheme="minorHAnsi"/>
          <w:color w:val="464646"/>
          <w:sz w:val="24"/>
          <w:szCs w:val="24"/>
        </w:rPr>
        <w:t>is</w:t>
      </w:r>
      <w:proofErr w:type="gramEnd"/>
      <w:r w:rsidR="00B724DF">
        <w:rPr>
          <w:rFonts w:eastAsia="Segoe UI" w:cstheme="minorHAnsi"/>
          <w:color w:val="464646"/>
          <w:sz w:val="24"/>
          <w:szCs w:val="24"/>
        </w:rPr>
        <w:t xml:space="preserve"> of interest </w:t>
      </w:r>
      <w:r w:rsidR="4FE3D25B" w:rsidRPr="005302D8">
        <w:rPr>
          <w:rFonts w:eastAsia="Segoe UI" w:cstheme="minorHAnsi"/>
          <w:color w:val="464646"/>
          <w:sz w:val="24"/>
          <w:szCs w:val="24"/>
        </w:rPr>
        <w:t xml:space="preserve">within the State, especially </w:t>
      </w:r>
      <w:r w:rsidR="00B724DF">
        <w:rPr>
          <w:rFonts w:eastAsia="Segoe UI" w:cstheme="minorHAnsi"/>
          <w:color w:val="464646"/>
          <w:sz w:val="24"/>
          <w:szCs w:val="24"/>
        </w:rPr>
        <w:t>in</w:t>
      </w:r>
      <w:r w:rsidR="00B724DF" w:rsidRPr="005302D8">
        <w:rPr>
          <w:rFonts w:eastAsia="Segoe UI" w:cstheme="minorHAnsi"/>
          <w:color w:val="464646"/>
          <w:sz w:val="24"/>
          <w:szCs w:val="24"/>
        </w:rPr>
        <w:t xml:space="preserve"> </w:t>
      </w:r>
      <w:r w:rsidR="4FE3D25B" w:rsidRPr="005302D8">
        <w:rPr>
          <w:rFonts w:eastAsia="Segoe UI" w:cstheme="minorHAnsi"/>
          <w:color w:val="464646"/>
          <w:sz w:val="24"/>
          <w:szCs w:val="24"/>
        </w:rPr>
        <w:t>the western part</w:t>
      </w:r>
      <w:r w:rsidR="3B813AFE" w:rsidRPr="005302D8">
        <w:rPr>
          <w:rFonts w:eastAsia="Segoe UI" w:cstheme="minorHAnsi"/>
          <w:color w:val="464646"/>
          <w:sz w:val="24"/>
          <w:szCs w:val="24"/>
        </w:rPr>
        <w:t xml:space="preserve"> by</w:t>
      </w:r>
      <w:r w:rsidR="4FE3D25B" w:rsidRPr="005302D8">
        <w:rPr>
          <w:rFonts w:eastAsia="Segoe UI" w:cstheme="minorHAnsi"/>
          <w:color w:val="464646"/>
          <w:sz w:val="24"/>
          <w:szCs w:val="24"/>
        </w:rPr>
        <w:t xml:space="preserve"> managing those livestock</w:t>
      </w:r>
      <w:r w:rsidR="00B724DF">
        <w:rPr>
          <w:rFonts w:eastAsia="Segoe UI" w:cstheme="minorHAnsi"/>
          <w:color w:val="464646"/>
          <w:sz w:val="24"/>
          <w:szCs w:val="24"/>
        </w:rPr>
        <w:t xml:space="preserve">. They are seeing </w:t>
      </w:r>
      <w:r w:rsidR="1BFEB4E9" w:rsidRPr="005302D8">
        <w:rPr>
          <w:rFonts w:eastAsia="Segoe UI" w:cstheme="minorHAnsi"/>
          <w:color w:val="464646"/>
          <w:sz w:val="24"/>
          <w:szCs w:val="24"/>
        </w:rPr>
        <w:t>h</w:t>
      </w:r>
      <w:r w:rsidR="4FE3D25B" w:rsidRPr="005302D8">
        <w:rPr>
          <w:rFonts w:eastAsia="Segoe UI" w:cstheme="minorHAnsi"/>
          <w:color w:val="464646"/>
          <w:sz w:val="24"/>
          <w:szCs w:val="24"/>
        </w:rPr>
        <w:t xml:space="preserve">ow </w:t>
      </w:r>
      <w:r w:rsidR="00B724DF">
        <w:rPr>
          <w:rFonts w:eastAsia="Segoe UI" w:cstheme="minorHAnsi"/>
          <w:color w:val="464646"/>
          <w:sz w:val="24"/>
          <w:szCs w:val="24"/>
        </w:rPr>
        <w:t xml:space="preserve">they </w:t>
      </w:r>
      <w:r w:rsidR="4FE3D25B" w:rsidRPr="005302D8">
        <w:rPr>
          <w:rFonts w:eastAsia="Segoe UI" w:cstheme="minorHAnsi"/>
          <w:color w:val="464646"/>
          <w:sz w:val="24"/>
          <w:szCs w:val="24"/>
        </w:rPr>
        <w:t>can use remote sensing</w:t>
      </w:r>
      <w:r w:rsidR="00B724DF">
        <w:rPr>
          <w:rFonts w:eastAsia="Segoe UI" w:cstheme="minorHAnsi"/>
          <w:color w:val="464646"/>
          <w:sz w:val="24"/>
          <w:szCs w:val="24"/>
        </w:rPr>
        <w:t xml:space="preserve"> (including drones)</w:t>
      </w:r>
      <w:r w:rsidR="4FE3D25B" w:rsidRPr="005302D8">
        <w:rPr>
          <w:rFonts w:eastAsia="Segoe UI" w:cstheme="minorHAnsi"/>
          <w:color w:val="464646"/>
          <w:sz w:val="24"/>
          <w:szCs w:val="24"/>
        </w:rPr>
        <w:t xml:space="preserve"> </w:t>
      </w:r>
      <w:r w:rsidR="00B724DF">
        <w:rPr>
          <w:rFonts w:eastAsia="Segoe UI" w:cstheme="minorHAnsi"/>
          <w:color w:val="464646"/>
          <w:sz w:val="24"/>
          <w:szCs w:val="24"/>
        </w:rPr>
        <w:t>and/</w:t>
      </w:r>
      <w:r w:rsidR="4FE3D25B" w:rsidRPr="005302D8">
        <w:rPr>
          <w:rFonts w:eastAsia="Segoe UI" w:cstheme="minorHAnsi"/>
          <w:color w:val="464646"/>
          <w:sz w:val="24"/>
          <w:szCs w:val="24"/>
        </w:rPr>
        <w:t xml:space="preserve">or GPS locators to </w:t>
      </w:r>
      <w:r w:rsidR="00B724DF" w:rsidRPr="005302D8">
        <w:rPr>
          <w:rFonts w:eastAsia="Segoe UI" w:cstheme="minorHAnsi"/>
          <w:color w:val="464646"/>
          <w:sz w:val="24"/>
          <w:szCs w:val="24"/>
        </w:rPr>
        <w:t>manag</w:t>
      </w:r>
      <w:r w:rsidR="00B724DF">
        <w:rPr>
          <w:rFonts w:eastAsia="Segoe UI" w:cstheme="minorHAnsi"/>
          <w:color w:val="464646"/>
          <w:sz w:val="24"/>
          <w:szCs w:val="24"/>
        </w:rPr>
        <w:t>e</w:t>
      </w:r>
      <w:r w:rsidR="00B724DF" w:rsidRPr="005302D8">
        <w:rPr>
          <w:rFonts w:eastAsia="Segoe UI" w:cstheme="minorHAnsi"/>
          <w:color w:val="464646"/>
          <w:sz w:val="24"/>
          <w:szCs w:val="24"/>
        </w:rPr>
        <w:t xml:space="preserve"> </w:t>
      </w:r>
      <w:r w:rsidR="4FE3D25B" w:rsidRPr="005302D8">
        <w:rPr>
          <w:rFonts w:eastAsia="Segoe UI" w:cstheme="minorHAnsi"/>
          <w:color w:val="464646"/>
          <w:sz w:val="24"/>
          <w:szCs w:val="24"/>
        </w:rPr>
        <w:t>those</w:t>
      </w:r>
      <w:r w:rsidR="45E52D21" w:rsidRPr="005302D8">
        <w:rPr>
          <w:rFonts w:eastAsia="Segoe UI" w:cstheme="minorHAnsi"/>
          <w:color w:val="464646"/>
          <w:sz w:val="24"/>
          <w:szCs w:val="24"/>
        </w:rPr>
        <w:t xml:space="preserve"> </w:t>
      </w:r>
      <w:r w:rsidR="4FE3D25B" w:rsidRPr="005302D8">
        <w:rPr>
          <w:rFonts w:eastAsia="Segoe UI" w:cstheme="minorHAnsi"/>
          <w:color w:val="464646"/>
          <w:sz w:val="24"/>
          <w:szCs w:val="24"/>
        </w:rPr>
        <w:t>livestock</w:t>
      </w:r>
      <w:r w:rsidR="3BC4430D" w:rsidRPr="005302D8">
        <w:rPr>
          <w:rFonts w:eastAsia="Segoe UI" w:cstheme="minorHAnsi"/>
          <w:color w:val="464646"/>
          <w:sz w:val="24"/>
          <w:szCs w:val="24"/>
        </w:rPr>
        <w:t xml:space="preserve"> </w:t>
      </w:r>
      <w:r w:rsidR="4FE3D25B" w:rsidRPr="005302D8">
        <w:rPr>
          <w:rFonts w:eastAsia="Segoe UI" w:cstheme="minorHAnsi"/>
          <w:color w:val="464646"/>
          <w:sz w:val="24"/>
          <w:szCs w:val="24"/>
        </w:rPr>
        <w:t>group</w:t>
      </w:r>
      <w:r w:rsidR="00B724DF">
        <w:rPr>
          <w:rFonts w:eastAsia="Segoe UI" w:cstheme="minorHAnsi"/>
          <w:color w:val="464646"/>
          <w:sz w:val="24"/>
          <w:szCs w:val="24"/>
        </w:rPr>
        <w:t>s</w:t>
      </w:r>
      <w:r w:rsidR="0D8A8974" w:rsidRPr="005302D8">
        <w:rPr>
          <w:rFonts w:eastAsia="Segoe UI" w:cstheme="minorHAnsi"/>
          <w:color w:val="464646"/>
          <w:sz w:val="24"/>
          <w:szCs w:val="24"/>
        </w:rPr>
        <w:t xml:space="preserve"> </w:t>
      </w:r>
      <w:r w:rsidR="4FE3D25B" w:rsidRPr="005302D8">
        <w:rPr>
          <w:rFonts w:eastAsia="Segoe UI" w:cstheme="minorHAnsi"/>
          <w:color w:val="464646"/>
          <w:sz w:val="24"/>
          <w:szCs w:val="24"/>
        </w:rPr>
        <w:t xml:space="preserve">for health, or even just to </w:t>
      </w:r>
      <w:r w:rsidR="11C6CA71" w:rsidRPr="005302D8">
        <w:rPr>
          <w:rFonts w:eastAsia="Segoe UI" w:cstheme="minorHAnsi"/>
          <w:color w:val="464646"/>
          <w:sz w:val="24"/>
          <w:szCs w:val="24"/>
        </w:rPr>
        <w:t>k</w:t>
      </w:r>
      <w:r w:rsidR="4FE3D25B" w:rsidRPr="005302D8">
        <w:rPr>
          <w:rFonts w:eastAsia="Segoe UI" w:cstheme="minorHAnsi"/>
          <w:color w:val="464646"/>
          <w:sz w:val="24"/>
          <w:szCs w:val="24"/>
        </w:rPr>
        <w:t xml:space="preserve">eep track </w:t>
      </w:r>
      <w:r w:rsidR="059305F2" w:rsidRPr="005302D8">
        <w:rPr>
          <w:rFonts w:eastAsia="Segoe UI" w:cstheme="minorHAnsi"/>
          <w:color w:val="464646"/>
          <w:sz w:val="24"/>
          <w:szCs w:val="24"/>
        </w:rPr>
        <w:t xml:space="preserve">of </w:t>
      </w:r>
      <w:r w:rsidR="4FE3D25B" w:rsidRPr="005302D8">
        <w:rPr>
          <w:rFonts w:eastAsia="Segoe UI" w:cstheme="minorHAnsi"/>
          <w:color w:val="464646"/>
          <w:sz w:val="24"/>
          <w:szCs w:val="24"/>
        </w:rPr>
        <w:t>them</w:t>
      </w:r>
      <w:r w:rsidR="00B724DF">
        <w:rPr>
          <w:rFonts w:eastAsia="Segoe UI" w:cstheme="minorHAnsi"/>
          <w:color w:val="464646"/>
          <w:sz w:val="24"/>
          <w:szCs w:val="24"/>
        </w:rPr>
        <w:t xml:space="preserve"> – both </w:t>
      </w:r>
      <w:r w:rsidR="4FE3D25B" w:rsidRPr="005302D8">
        <w:rPr>
          <w:rFonts w:eastAsia="Segoe UI" w:cstheme="minorHAnsi"/>
          <w:color w:val="464646"/>
          <w:sz w:val="24"/>
          <w:szCs w:val="24"/>
        </w:rPr>
        <w:t xml:space="preserve">would help them </w:t>
      </w:r>
      <w:proofErr w:type="gramStart"/>
      <w:r w:rsidR="4FE3D25B" w:rsidRPr="005302D8">
        <w:rPr>
          <w:rFonts w:eastAsia="Segoe UI" w:cstheme="minorHAnsi"/>
          <w:color w:val="464646"/>
          <w:sz w:val="24"/>
          <w:szCs w:val="24"/>
        </w:rPr>
        <w:t>on</w:t>
      </w:r>
      <w:proofErr w:type="gramEnd"/>
      <w:r w:rsidR="4FE3D25B" w:rsidRPr="005302D8">
        <w:rPr>
          <w:rFonts w:eastAsia="Segoe UI" w:cstheme="minorHAnsi"/>
          <w:color w:val="464646"/>
          <w:sz w:val="24"/>
          <w:szCs w:val="24"/>
        </w:rPr>
        <w:t xml:space="preserve"> the grazing process.</w:t>
      </w:r>
      <w:r w:rsidR="34D1E4B8" w:rsidRPr="005302D8">
        <w:rPr>
          <w:rFonts w:eastAsia="Segoe UI" w:cstheme="minorHAnsi"/>
          <w:color w:val="464646"/>
          <w:sz w:val="24"/>
          <w:szCs w:val="24"/>
        </w:rPr>
        <w:t xml:space="preserve"> </w:t>
      </w:r>
    </w:p>
    <w:p w14:paraId="794B62AB" w14:textId="77777777" w:rsidR="00B724DF" w:rsidRDefault="00B724DF" w:rsidP="7290864C">
      <w:pPr>
        <w:spacing w:after="0"/>
        <w:rPr>
          <w:rFonts w:eastAsia="Segoe UI" w:cstheme="minorHAnsi"/>
          <w:color w:val="464646"/>
          <w:sz w:val="24"/>
          <w:szCs w:val="24"/>
        </w:rPr>
      </w:pPr>
    </w:p>
    <w:p w14:paraId="10958CAC" w14:textId="511183DC" w:rsidR="0E715D52" w:rsidRPr="005302D8" w:rsidRDefault="00B724DF" w:rsidP="7290864C">
      <w:pPr>
        <w:spacing w:after="0"/>
        <w:rPr>
          <w:rFonts w:eastAsia="Segoe UI" w:cstheme="minorHAnsi"/>
          <w:color w:val="464646"/>
          <w:sz w:val="24"/>
          <w:szCs w:val="24"/>
        </w:rPr>
      </w:pPr>
      <w:r>
        <w:rPr>
          <w:rFonts w:eastAsia="Segoe UI" w:cstheme="minorHAnsi"/>
          <w:color w:val="464646"/>
          <w:sz w:val="24"/>
          <w:szCs w:val="24"/>
        </w:rPr>
        <w:t xml:space="preserve">Regarding education, </w:t>
      </w:r>
      <w:r w:rsidR="000165A2">
        <w:rPr>
          <w:rFonts w:eastAsia="Segoe UI" w:cstheme="minorHAnsi"/>
          <w:color w:val="464646"/>
          <w:sz w:val="24"/>
          <w:szCs w:val="24"/>
        </w:rPr>
        <w:t xml:space="preserve">Nic </w:t>
      </w:r>
      <w:r>
        <w:rPr>
          <w:rFonts w:eastAsia="Segoe UI" w:cstheme="minorHAnsi"/>
          <w:color w:val="464646"/>
          <w:sz w:val="24"/>
          <w:szCs w:val="24"/>
        </w:rPr>
        <w:t xml:space="preserve">Uilk </w:t>
      </w:r>
      <w:r w:rsidR="00530CB4">
        <w:rPr>
          <w:rFonts w:eastAsia="Segoe UI" w:cstheme="minorHAnsi"/>
          <w:color w:val="464646"/>
          <w:sz w:val="24"/>
          <w:szCs w:val="24"/>
        </w:rPr>
        <w:t>described their annual precision connect event where the summer interns present their poster to industry reps and other stakeholders.</w:t>
      </w:r>
      <w:r w:rsidR="000165A2">
        <w:rPr>
          <w:rFonts w:eastAsia="Segoe UI" w:cstheme="minorHAnsi"/>
          <w:color w:val="464646"/>
          <w:sz w:val="24"/>
          <w:szCs w:val="24"/>
        </w:rPr>
        <w:t xml:space="preserve"> Currently, they have 8 Kubota with Raven monitoring systems and in the process of adding two from John Deeres to elevate hands on experience for their undergraduate students.</w:t>
      </w:r>
      <w:r w:rsidR="00530CB4">
        <w:rPr>
          <w:rFonts w:eastAsia="Segoe UI" w:cstheme="minorHAnsi"/>
          <w:color w:val="464646"/>
          <w:sz w:val="24"/>
          <w:szCs w:val="24"/>
        </w:rPr>
        <w:t xml:space="preserve"> </w:t>
      </w:r>
    </w:p>
    <w:p w14:paraId="2807BB08" w14:textId="431E90E5" w:rsidR="7290864C" w:rsidRDefault="7290864C" w:rsidP="7290864C">
      <w:pPr>
        <w:spacing w:after="0"/>
        <w:rPr>
          <w:rFonts w:eastAsia="Segoe UI" w:cstheme="minorHAnsi"/>
          <w:color w:val="464646"/>
          <w:sz w:val="24"/>
          <w:szCs w:val="24"/>
        </w:rPr>
      </w:pPr>
    </w:p>
    <w:p w14:paraId="14E14743" w14:textId="3005461B" w:rsidR="000165A2" w:rsidRPr="000165A2" w:rsidRDefault="00B724DF" w:rsidP="7290864C">
      <w:pPr>
        <w:spacing w:after="0"/>
        <w:rPr>
          <w:rFonts w:eastAsia="Segoe UI" w:cstheme="minorHAnsi"/>
          <w:b/>
          <w:bCs/>
          <w:color w:val="464646"/>
          <w:sz w:val="24"/>
          <w:szCs w:val="24"/>
          <w:u w:val="single"/>
        </w:rPr>
      </w:pPr>
      <w:r>
        <w:rPr>
          <w:rFonts w:eastAsia="Segoe UI" w:cstheme="minorHAnsi"/>
          <w:b/>
          <w:bCs/>
          <w:color w:val="464646"/>
          <w:sz w:val="24"/>
          <w:szCs w:val="24"/>
          <w:u w:val="single"/>
        </w:rPr>
        <w:t>University of California at Riverside</w:t>
      </w:r>
      <w:r w:rsidR="000165A2" w:rsidRPr="000165A2">
        <w:rPr>
          <w:rFonts w:eastAsia="Segoe UI" w:cstheme="minorHAnsi"/>
          <w:b/>
          <w:bCs/>
          <w:color w:val="464646"/>
          <w:sz w:val="24"/>
          <w:szCs w:val="24"/>
          <w:u w:val="single"/>
        </w:rPr>
        <w:t>:</w:t>
      </w:r>
    </w:p>
    <w:p w14:paraId="6F04FDED" w14:textId="77777777" w:rsidR="000165A2" w:rsidRPr="005302D8" w:rsidRDefault="000165A2" w:rsidP="7290864C">
      <w:pPr>
        <w:spacing w:after="0"/>
        <w:rPr>
          <w:rFonts w:eastAsia="Segoe UI" w:cstheme="minorHAnsi"/>
          <w:color w:val="464646"/>
          <w:sz w:val="24"/>
          <w:szCs w:val="24"/>
        </w:rPr>
      </w:pPr>
    </w:p>
    <w:p w14:paraId="3B18186F" w14:textId="43D40797" w:rsidR="00254C92" w:rsidRPr="005302D8" w:rsidRDefault="000165A2" w:rsidP="00254C92">
      <w:pPr>
        <w:spacing w:after="0"/>
        <w:rPr>
          <w:rFonts w:cstheme="minorHAnsi"/>
          <w:sz w:val="24"/>
          <w:szCs w:val="24"/>
        </w:rPr>
      </w:pPr>
      <w:r>
        <w:rPr>
          <w:rFonts w:eastAsia="Segoe UI" w:cstheme="minorHAnsi"/>
          <w:color w:val="464646"/>
          <w:sz w:val="24"/>
          <w:szCs w:val="24"/>
        </w:rPr>
        <w:t xml:space="preserve">Amir Haghverdi described the </w:t>
      </w:r>
      <w:r w:rsidR="7AB661F3" w:rsidRPr="005302D8">
        <w:rPr>
          <w:rFonts w:eastAsia="Segoe UI" w:cstheme="minorHAnsi"/>
          <w:color w:val="464646"/>
          <w:sz w:val="24"/>
          <w:szCs w:val="24"/>
        </w:rPr>
        <w:t>decision support tools that</w:t>
      </w:r>
      <w:r w:rsidR="2F3AB462" w:rsidRPr="005302D8">
        <w:rPr>
          <w:rFonts w:eastAsia="Segoe UI" w:cstheme="minorHAnsi"/>
          <w:color w:val="464646"/>
          <w:sz w:val="24"/>
          <w:szCs w:val="24"/>
        </w:rPr>
        <w:t xml:space="preserve"> </w:t>
      </w:r>
      <w:r w:rsidR="00B724DF">
        <w:rPr>
          <w:rFonts w:eastAsia="Segoe UI" w:cstheme="minorHAnsi"/>
          <w:color w:val="464646"/>
          <w:sz w:val="24"/>
          <w:szCs w:val="24"/>
        </w:rPr>
        <w:t xml:space="preserve">they have </w:t>
      </w:r>
      <w:r w:rsidR="7AB661F3" w:rsidRPr="005302D8">
        <w:rPr>
          <w:rFonts w:eastAsia="Segoe UI" w:cstheme="minorHAnsi"/>
          <w:color w:val="464646"/>
          <w:sz w:val="24"/>
          <w:szCs w:val="24"/>
        </w:rPr>
        <w:t>developed</w:t>
      </w:r>
      <w:r w:rsidR="10A28EF1" w:rsidRPr="005302D8">
        <w:rPr>
          <w:rFonts w:eastAsia="Segoe UI" w:cstheme="minorHAnsi"/>
          <w:color w:val="464646"/>
          <w:sz w:val="24"/>
          <w:szCs w:val="24"/>
        </w:rPr>
        <w:t xml:space="preserve"> </w:t>
      </w:r>
      <w:r w:rsidR="7AB661F3" w:rsidRPr="005302D8">
        <w:rPr>
          <w:rFonts w:eastAsia="Segoe UI" w:cstheme="minorHAnsi"/>
          <w:color w:val="464646"/>
          <w:sz w:val="24"/>
          <w:szCs w:val="24"/>
        </w:rPr>
        <w:t xml:space="preserve">using </w:t>
      </w:r>
      <w:r>
        <w:rPr>
          <w:rFonts w:eastAsia="Segoe UI" w:cstheme="minorHAnsi"/>
          <w:color w:val="464646"/>
          <w:sz w:val="24"/>
          <w:szCs w:val="24"/>
        </w:rPr>
        <w:t>a</w:t>
      </w:r>
      <w:r w:rsidR="7AB661F3" w:rsidRPr="005302D8">
        <w:rPr>
          <w:rFonts w:eastAsia="Segoe UI" w:cstheme="minorHAnsi"/>
          <w:color w:val="464646"/>
          <w:sz w:val="24"/>
          <w:szCs w:val="24"/>
        </w:rPr>
        <w:t xml:space="preserve"> U</w:t>
      </w:r>
      <w:r>
        <w:rPr>
          <w:rFonts w:eastAsia="Segoe UI" w:cstheme="minorHAnsi"/>
          <w:color w:val="464646"/>
          <w:sz w:val="24"/>
          <w:szCs w:val="24"/>
        </w:rPr>
        <w:t>SDA</w:t>
      </w:r>
      <w:r w:rsidR="7AB661F3" w:rsidRPr="005302D8">
        <w:rPr>
          <w:rFonts w:eastAsia="Segoe UI" w:cstheme="minorHAnsi"/>
          <w:color w:val="464646"/>
          <w:sz w:val="24"/>
          <w:szCs w:val="24"/>
        </w:rPr>
        <w:t xml:space="preserve"> grant for growers in Southern California</w:t>
      </w:r>
      <w:r w:rsidR="6994EB54" w:rsidRPr="005302D8">
        <w:rPr>
          <w:rFonts w:eastAsia="Segoe UI" w:cstheme="minorHAnsi"/>
          <w:color w:val="464646"/>
          <w:sz w:val="24"/>
          <w:szCs w:val="24"/>
        </w:rPr>
        <w:t xml:space="preserve"> </w:t>
      </w:r>
      <w:r w:rsidR="7AB661F3" w:rsidRPr="005302D8">
        <w:rPr>
          <w:rFonts w:eastAsia="Segoe UI" w:cstheme="minorHAnsi"/>
          <w:color w:val="464646"/>
          <w:sz w:val="24"/>
          <w:szCs w:val="24"/>
        </w:rPr>
        <w:t xml:space="preserve">desert region. </w:t>
      </w:r>
      <w:r>
        <w:rPr>
          <w:rFonts w:eastAsia="Segoe UI" w:cstheme="minorHAnsi"/>
          <w:color w:val="464646"/>
          <w:sz w:val="24"/>
          <w:szCs w:val="24"/>
        </w:rPr>
        <w:t xml:space="preserve">The </w:t>
      </w:r>
      <w:r w:rsidR="7AB661F3" w:rsidRPr="005302D8">
        <w:rPr>
          <w:rFonts w:eastAsia="Segoe UI" w:cstheme="minorHAnsi"/>
          <w:color w:val="464646"/>
          <w:sz w:val="24"/>
          <w:szCs w:val="24"/>
        </w:rPr>
        <w:t xml:space="preserve">vision for </w:t>
      </w:r>
      <w:r>
        <w:rPr>
          <w:rFonts w:eastAsia="Segoe UI" w:cstheme="minorHAnsi"/>
          <w:color w:val="464646"/>
          <w:sz w:val="24"/>
          <w:szCs w:val="24"/>
        </w:rPr>
        <w:t>their</w:t>
      </w:r>
      <w:r w:rsidR="7AB661F3" w:rsidRPr="005302D8">
        <w:rPr>
          <w:rFonts w:eastAsia="Segoe UI" w:cstheme="minorHAnsi"/>
          <w:color w:val="464646"/>
          <w:sz w:val="24"/>
          <w:szCs w:val="24"/>
        </w:rPr>
        <w:t xml:space="preserve"> work </w:t>
      </w:r>
      <w:r>
        <w:rPr>
          <w:rFonts w:eastAsia="Segoe UI" w:cstheme="minorHAnsi"/>
          <w:color w:val="464646"/>
          <w:sz w:val="24"/>
          <w:szCs w:val="24"/>
        </w:rPr>
        <w:t xml:space="preserve">is </w:t>
      </w:r>
      <w:r w:rsidR="7AB661F3" w:rsidRPr="005302D8">
        <w:rPr>
          <w:rFonts w:eastAsia="Segoe UI" w:cstheme="minorHAnsi"/>
          <w:color w:val="464646"/>
          <w:sz w:val="24"/>
          <w:szCs w:val="24"/>
        </w:rPr>
        <w:t xml:space="preserve">to move forward </w:t>
      </w:r>
      <w:r>
        <w:rPr>
          <w:rFonts w:eastAsia="Segoe UI" w:cstheme="minorHAnsi"/>
          <w:color w:val="464646"/>
          <w:sz w:val="24"/>
          <w:szCs w:val="24"/>
        </w:rPr>
        <w:t xml:space="preserve">with </w:t>
      </w:r>
      <w:r w:rsidR="7AB661F3" w:rsidRPr="005302D8">
        <w:rPr>
          <w:rFonts w:eastAsia="Segoe UI" w:cstheme="minorHAnsi"/>
          <w:color w:val="464646"/>
          <w:sz w:val="24"/>
          <w:szCs w:val="24"/>
        </w:rPr>
        <w:t>precision</w:t>
      </w:r>
      <w:r>
        <w:rPr>
          <w:rFonts w:eastAsia="Segoe UI" w:cstheme="minorHAnsi"/>
          <w:color w:val="464646"/>
          <w:sz w:val="24"/>
          <w:szCs w:val="24"/>
        </w:rPr>
        <w:t xml:space="preserve"> </w:t>
      </w:r>
      <w:r w:rsidR="7AB661F3" w:rsidRPr="005302D8">
        <w:rPr>
          <w:rFonts w:eastAsia="Segoe UI" w:cstheme="minorHAnsi"/>
          <w:color w:val="464646"/>
          <w:sz w:val="24"/>
          <w:szCs w:val="24"/>
        </w:rPr>
        <w:t>water management</w:t>
      </w:r>
      <w:r>
        <w:rPr>
          <w:rFonts w:eastAsia="Segoe UI" w:cstheme="minorHAnsi"/>
          <w:color w:val="464646"/>
          <w:sz w:val="24"/>
          <w:szCs w:val="24"/>
        </w:rPr>
        <w:t xml:space="preserve">. </w:t>
      </w:r>
      <w:r w:rsidR="00254C92">
        <w:rPr>
          <w:rFonts w:eastAsia="Segoe UI" w:cstheme="minorHAnsi"/>
          <w:color w:val="464646"/>
          <w:sz w:val="24"/>
          <w:szCs w:val="24"/>
        </w:rPr>
        <w:t xml:space="preserve">Amir described their SAMZ-Desert project on </w:t>
      </w:r>
      <w:r w:rsidR="7AB661F3" w:rsidRPr="005302D8">
        <w:rPr>
          <w:rFonts w:eastAsia="Segoe UI" w:cstheme="minorHAnsi"/>
          <w:color w:val="464646"/>
          <w:sz w:val="24"/>
          <w:szCs w:val="24"/>
        </w:rPr>
        <w:t>variability in terms of crop growth and health</w:t>
      </w:r>
      <w:r w:rsidR="60E2481B" w:rsidRPr="005302D8">
        <w:rPr>
          <w:rFonts w:eastAsia="Segoe UI" w:cstheme="minorHAnsi"/>
          <w:color w:val="464646"/>
          <w:sz w:val="24"/>
          <w:szCs w:val="24"/>
        </w:rPr>
        <w:t xml:space="preserve"> </w:t>
      </w:r>
      <w:r w:rsidR="00254C92">
        <w:rPr>
          <w:rFonts w:eastAsia="Segoe UI" w:cstheme="minorHAnsi"/>
          <w:color w:val="464646"/>
          <w:sz w:val="24"/>
          <w:szCs w:val="24"/>
        </w:rPr>
        <w:t>using</w:t>
      </w:r>
      <w:r w:rsidR="7AB661F3" w:rsidRPr="005302D8">
        <w:rPr>
          <w:rFonts w:eastAsia="Segoe UI" w:cstheme="minorHAnsi"/>
          <w:color w:val="464646"/>
          <w:sz w:val="24"/>
          <w:szCs w:val="24"/>
        </w:rPr>
        <w:t xml:space="preserve"> 3 years of data</w:t>
      </w:r>
      <w:r w:rsidR="00254C92">
        <w:rPr>
          <w:rFonts w:eastAsia="Segoe UI" w:cstheme="minorHAnsi"/>
          <w:color w:val="464646"/>
          <w:sz w:val="24"/>
          <w:szCs w:val="24"/>
        </w:rPr>
        <w:t>. They</w:t>
      </w:r>
      <w:r w:rsidR="7AB661F3" w:rsidRPr="005302D8">
        <w:rPr>
          <w:rFonts w:eastAsia="Segoe UI" w:cstheme="minorHAnsi"/>
          <w:color w:val="464646"/>
          <w:sz w:val="24"/>
          <w:szCs w:val="24"/>
        </w:rPr>
        <w:t xml:space="preserve"> also used all 3 years data </w:t>
      </w:r>
      <w:r w:rsidR="00254C92">
        <w:rPr>
          <w:rFonts w:eastAsia="Segoe UI" w:cstheme="minorHAnsi"/>
          <w:color w:val="464646"/>
          <w:sz w:val="24"/>
          <w:szCs w:val="24"/>
        </w:rPr>
        <w:t xml:space="preserve">from </w:t>
      </w:r>
      <w:r w:rsidR="7AB661F3" w:rsidRPr="005302D8">
        <w:rPr>
          <w:rFonts w:eastAsia="Segoe UI" w:cstheme="minorHAnsi"/>
          <w:color w:val="464646"/>
          <w:sz w:val="24"/>
          <w:szCs w:val="24"/>
        </w:rPr>
        <w:t>2018</w:t>
      </w:r>
      <w:r w:rsidR="00254C92">
        <w:rPr>
          <w:rFonts w:eastAsia="Segoe UI" w:cstheme="minorHAnsi"/>
          <w:color w:val="464646"/>
          <w:sz w:val="24"/>
          <w:szCs w:val="24"/>
        </w:rPr>
        <w:t xml:space="preserve">-2020 </w:t>
      </w:r>
      <w:r w:rsidR="7AB661F3" w:rsidRPr="005302D8">
        <w:rPr>
          <w:rFonts w:eastAsia="Segoe UI" w:cstheme="minorHAnsi"/>
          <w:color w:val="464646"/>
          <w:sz w:val="24"/>
          <w:szCs w:val="24"/>
        </w:rPr>
        <w:t xml:space="preserve">remote sensing from </w:t>
      </w:r>
      <w:r w:rsidR="00254C92">
        <w:rPr>
          <w:rFonts w:eastAsia="Segoe UI" w:cstheme="minorHAnsi"/>
          <w:color w:val="464646"/>
          <w:sz w:val="24"/>
          <w:szCs w:val="24"/>
        </w:rPr>
        <w:t>L</w:t>
      </w:r>
      <w:r w:rsidR="7AB661F3" w:rsidRPr="005302D8">
        <w:rPr>
          <w:rFonts w:eastAsia="Segoe UI" w:cstheme="minorHAnsi"/>
          <w:color w:val="464646"/>
          <w:sz w:val="24"/>
          <w:szCs w:val="24"/>
        </w:rPr>
        <w:t>andsat to look at the special variability over time</w:t>
      </w:r>
      <w:r w:rsidR="00254C92">
        <w:rPr>
          <w:rFonts w:eastAsia="Segoe UI" w:cstheme="minorHAnsi"/>
          <w:color w:val="464646"/>
          <w:sz w:val="24"/>
          <w:szCs w:val="24"/>
        </w:rPr>
        <w:t xml:space="preserve">. </w:t>
      </w:r>
      <w:r w:rsidR="00254C92">
        <w:rPr>
          <w:rFonts w:cstheme="minorHAnsi"/>
          <w:sz w:val="24"/>
          <w:szCs w:val="24"/>
        </w:rPr>
        <w:t xml:space="preserve"> T</w:t>
      </w:r>
      <w:r w:rsidR="7AB661F3" w:rsidRPr="005302D8">
        <w:rPr>
          <w:rFonts w:eastAsia="Segoe UI" w:cstheme="minorHAnsi"/>
          <w:color w:val="464646"/>
          <w:sz w:val="24"/>
          <w:szCs w:val="24"/>
        </w:rPr>
        <w:t>he second project</w:t>
      </w:r>
      <w:r w:rsidR="00254C92">
        <w:rPr>
          <w:rFonts w:eastAsia="Segoe UI" w:cstheme="minorHAnsi"/>
          <w:color w:val="464646"/>
          <w:sz w:val="24"/>
          <w:szCs w:val="24"/>
        </w:rPr>
        <w:t xml:space="preserve"> IMT-Desert</w:t>
      </w:r>
      <w:r w:rsidR="7AB661F3" w:rsidRPr="005302D8">
        <w:rPr>
          <w:rFonts w:eastAsia="Segoe UI" w:cstheme="minorHAnsi"/>
          <w:color w:val="464646"/>
          <w:sz w:val="24"/>
          <w:szCs w:val="24"/>
        </w:rPr>
        <w:t xml:space="preserve"> was also a decision support tool for</w:t>
      </w:r>
      <w:r w:rsidR="1C6611C2" w:rsidRPr="005302D8">
        <w:rPr>
          <w:rFonts w:eastAsia="Segoe UI" w:cstheme="minorHAnsi"/>
          <w:color w:val="464646"/>
          <w:sz w:val="24"/>
          <w:szCs w:val="24"/>
        </w:rPr>
        <w:t xml:space="preserve"> </w:t>
      </w:r>
      <w:r w:rsidR="7AB661F3" w:rsidRPr="005302D8">
        <w:rPr>
          <w:rFonts w:eastAsia="Segoe UI" w:cstheme="minorHAnsi"/>
          <w:color w:val="464646"/>
          <w:sz w:val="24"/>
          <w:szCs w:val="24"/>
        </w:rPr>
        <w:t>growers so they could use it easily</w:t>
      </w:r>
      <w:r w:rsidR="1167EE15" w:rsidRPr="005302D8">
        <w:rPr>
          <w:rFonts w:eastAsia="Segoe UI" w:cstheme="minorHAnsi"/>
          <w:color w:val="464646"/>
          <w:sz w:val="24"/>
          <w:szCs w:val="24"/>
        </w:rPr>
        <w:t xml:space="preserve"> a</w:t>
      </w:r>
      <w:r w:rsidR="7AB661F3" w:rsidRPr="005302D8">
        <w:rPr>
          <w:rFonts w:eastAsia="Segoe UI" w:cstheme="minorHAnsi"/>
          <w:color w:val="464646"/>
          <w:sz w:val="24"/>
          <w:szCs w:val="24"/>
        </w:rPr>
        <w:t>nd this is mainly irrigation based on water production function concept</w:t>
      </w:r>
      <w:r w:rsidR="65708E08" w:rsidRPr="005302D8">
        <w:rPr>
          <w:rFonts w:eastAsia="Segoe UI" w:cstheme="minorHAnsi"/>
          <w:color w:val="464646"/>
          <w:sz w:val="24"/>
          <w:szCs w:val="24"/>
        </w:rPr>
        <w:t xml:space="preserve"> i</w:t>
      </w:r>
      <w:r w:rsidR="7AB661F3" w:rsidRPr="005302D8">
        <w:rPr>
          <w:rFonts w:eastAsia="Segoe UI" w:cstheme="minorHAnsi"/>
          <w:color w:val="464646"/>
          <w:sz w:val="24"/>
          <w:szCs w:val="24"/>
        </w:rPr>
        <w:t>t's basically the relationship between yield, and either irrigating applied water or evapotranspiration</w:t>
      </w:r>
      <w:r w:rsidR="76299B59" w:rsidRPr="005302D8">
        <w:rPr>
          <w:rFonts w:eastAsia="Segoe UI" w:cstheme="minorHAnsi"/>
          <w:color w:val="464646"/>
          <w:sz w:val="24"/>
          <w:szCs w:val="24"/>
        </w:rPr>
        <w:t>.</w:t>
      </w:r>
      <w:r w:rsidR="00254C92">
        <w:rPr>
          <w:rFonts w:eastAsia="Segoe UI" w:cstheme="minorHAnsi"/>
          <w:color w:val="464646"/>
          <w:sz w:val="24"/>
          <w:szCs w:val="24"/>
        </w:rPr>
        <w:t xml:space="preserve"> </w:t>
      </w:r>
      <w:r w:rsidR="001A55CB">
        <w:rPr>
          <w:rFonts w:eastAsia="Segoe UI" w:cstheme="minorHAnsi"/>
          <w:color w:val="464646"/>
          <w:sz w:val="24"/>
          <w:szCs w:val="24"/>
        </w:rPr>
        <w:t>Future work involves investigating local functions for multiple crops, site specific functions by growers, yield predicating capability based on drone data and zoning fields with substantial salinity.</w:t>
      </w:r>
    </w:p>
    <w:p w14:paraId="42219D02" w14:textId="5BCEC496" w:rsidR="7AB661F3" w:rsidRPr="005302D8" w:rsidRDefault="7AB661F3" w:rsidP="7290864C">
      <w:pPr>
        <w:spacing w:after="0"/>
        <w:rPr>
          <w:rFonts w:cstheme="minorHAnsi"/>
          <w:sz w:val="24"/>
          <w:szCs w:val="24"/>
        </w:rPr>
      </w:pPr>
    </w:p>
    <w:p w14:paraId="03FB285F" w14:textId="0462BDE5" w:rsidR="7290864C" w:rsidRPr="005302D8" w:rsidRDefault="7290864C" w:rsidP="7290864C">
      <w:pPr>
        <w:spacing w:after="0"/>
        <w:rPr>
          <w:rFonts w:eastAsia="Segoe UI" w:cstheme="minorHAnsi"/>
          <w:color w:val="464646"/>
          <w:sz w:val="24"/>
          <w:szCs w:val="24"/>
        </w:rPr>
      </w:pPr>
    </w:p>
    <w:p w14:paraId="2EDB8E96" w14:textId="4BA92FC9" w:rsidR="001A55CB" w:rsidRPr="001A55CB" w:rsidRDefault="001A55CB" w:rsidP="7290864C">
      <w:pPr>
        <w:spacing w:after="0"/>
        <w:rPr>
          <w:rFonts w:eastAsia="Segoe UI" w:cstheme="minorHAnsi"/>
          <w:b/>
          <w:bCs/>
          <w:color w:val="464646"/>
          <w:sz w:val="24"/>
          <w:szCs w:val="24"/>
          <w:u w:val="single"/>
        </w:rPr>
      </w:pPr>
      <w:r w:rsidRPr="001A55CB">
        <w:rPr>
          <w:rFonts w:eastAsia="Segoe UI" w:cstheme="minorHAnsi"/>
          <w:b/>
          <w:bCs/>
          <w:color w:val="464646"/>
          <w:sz w:val="24"/>
          <w:szCs w:val="24"/>
          <w:u w:val="single"/>
        </w:rPr>
        <w:t>Kansas State</w:t>
      </w:r>
      <w:r w:rsidR="00B724DF">
        <w:rPr>
          <w:rFonts w:eastAsia="Segoe UI" w:cstheme="minorHAnsi"/>
          <w:b/>
          <w:bCs/>
          <w:color w:val="464646"/>
          <w:sz w:val="24"/>
          <w:szCs w:val="24"/>
          <w:u w:val="single"/>
        </w:rPr>
        <w:t xml:space="preserve"> University</w:t>
      </w:r>
      <w:r w:rsidRPr="001A55CB">
        <w:rPr>
          <w:rFonts w:eastAsia="Segoe UI" w:cstheme="minorHAnsi"/>
          <w:b/>
          <w:bCs/>
          <w:color w:val="464646"/>
          <w:sz w:val="24"/>
          <w:szCs w:val="24"/>
          <w:u w:val="single"/>
        </w:rPr>
        <w:t>:</w:t>
      </w:r>
    </w:p>
    <w:p w14:paraId="06FC0EF2" w14:textId="77777777" w:rsidR="001A55CB" w:rsidRDefault="001A55CB" w:rsidP="7290864C">
      <w:pPr>
        <w:spacing w:after="0"/>
        <w:rPr>
          <w:rFonts w:eastAsia="Segoe UI" w:cstheme="minorHAnsi"/>
          <w:color w:val="464646"/>
          <w:sz w:val="24"/>
          <w:szCs w:val="24"/>
        </w:rPr>
      </w:pPr>
    </w:p>
    <w:p w14:paraId="69ED030F" w14:textId="18905287" w:rsidR="00B724DF" w:rsidRDefault="001A55CB" w:rsidP="7290864C">
      <w:pPr>
        <w:spacing w:after="0"/>
        <w:rPr>
          <w:rFonts w:eastAsia="Segoe UI" w:cstheme="minorHAnsi"/>
          <w:color w:val="464646"/>
          <w:sz w:val="24"/>
          <w:szCs w:val="24"/>
        </w:rPr>
      </w:pPr>
      <w:r>
        <w:rPr>
          <w:rFonts w:eastAsia="Segoe UI" w:cstheme="minorHAnsi"/>
          <w:color w:val="464646"/>
          <w:sz w:val="24"/>
          <w:szCs w:val="24"/>
        </w:rPr>
        <w:lastRenderedPageBreak/>
        <w:t xml:space="preserve">Ignacio Ciampiti described their </w:t>
      </w:r>
      <w:r w:rsidR="7B10D7CA" w:rsidRPr="005302D8">
        <w:rPr>
          <w:rFonts w:eastAsia="Segoe UI" w:cstheme="minorHAnsi"/>
          <w:color w:val="464646"/>
          <w:sz w:val="24"/>
          <w:szCs w:val="24"/>
        </w:rPr>
        <w:t xml:space="preserve">focus on </w:t>
      </w:r>
      <w:r w:rsidR="00F10A34" w:rsidRPr="005302D8">
        <w:rPr>
          <w:rFonts w:eastAsia="Segoe UI" w:cstheme="minorHAnsi"/>
          <w:color w:val="464646"/>
          <w:sz w:val="24"/>
          <w:szCs w:val="24"/>
        </w:rPr>
        <w:t>the mission</w:t>
      </w:r>
      <w:r>
        <w:rPr>
          <w:rFonts w:eastAsia="Segoe UI" w:cstheme="minorHAnsi"/>
          <w:color w:val="464646"/>
          <w:sz w:val="24"/>
          <w:szCs w:val="24"/>
        </w:rPr>
        <w:t xml:space="preserve"> of </w:t>
      </w:r>
      <w:r w:rsidR="7B10D7CA" w:rsidRPr="005302D8">
        <w:rPr>
          <w:rFonts w:eastAsia="Segoe UI" w:cstheme="minorHAnsi"/>
          <w:color w:val="464646"/>
          <w:sz w:val="24"/>
          <w:szCs w:val="24"/>
        </w:rPr>
        <w:t xml:space="preserve">land grant </w:t>
      </w:r>
      <w:r>
        <w:rPr>
          <w:rFonts w:eastAsia="Segoe UI" w:cstheme="minorHAnsi"/>
          <w:color w:val="464646"/>
          <w:sz w:val="24"/>
          <w:szCs w:val="24"/>
        </w:rPr>
        <w:t xml:space="preserve">system and their </w:t>
      </w:r>
      <w:r w:rsidR="7B10D7CA" w:rsidRPr="005302D8">
        <w:rPr>
          <w:rFonts w:eastAsia="Segoe UI" w:cstheme="minorHAnsi"/>
          <w:color w:val="464646"/>
          <w:sz w:val="24"/>
          <w:szCs w:val="24"/>
        </w:rPr>
        <w:t xml:space="preserve">research teaching and outreach </w:t>
      </w:r>
      <w:r>
        <w:rPr>
          <w:rFonts w:eastAsia="Segoe UI" w:cstheme="minorHAnsi"/>
          <w:color w:val="464646"/>
          <w:sz w:val="24"/>
          <w:szCs w:val="24"/>
        </w:rPr>
        <w:t>components</w:t>
      </w:r>
      <w:r w:rsidR="7B10D7CA" w:rsidRPr="005302D8">
        <w:rPr>
          <w:rFonts w:eastAsia="Segoe UI" w:cstheme="minorHAnsi"/>
          <w:color w:val="464646"/>
          <w:sz w:val="24"/>
          <w:szCs w:val="24"/>
        </w:rPr>
        <w:t xml:space="preserve">. </w:t>
      </w:r>
      <w:r w:rsidR="33B8DBE3" w:rsidRPr="005302D8">
        <w:rPr>
          <w:rFonts w:eastAsia="Segoe UI" w:cstheme="minorHAnsi"/>
          <w:color w:val="464646"/>
          <w:sz w:val="24"/>
          <w:szCs w:val="24"/>
        </w:rPr>
        <w:t>O</w:t>
      </w:r>
      <w:r w:rsidR="7B10D7CA" w:rsidRPr="005302D8">
        <w:rPr>
          <w:rFonts w:eastAsia="Segoe UI" w:cstheme="minorHAnsi"/>
          <w:color w:val="464646"/>
          <w:sz w:val="24"/>
          <w:szCs w:val="24"/>
        </w:rPr>
        <w:t xml:space="preserve">n the research side, </w:t>
      </w:r>
      <w:r>
        <w:rPr>
          <w:rFonts w:eastAsia="Segoe UI" w:cstheme="minorHAnsi"/>
          <w:color w:val="464646"/>
          <w:sz w:val="24"/>
          <w:szCs w:val="24"/>
        </w:rPr>
        <w:t xml:space="preserve">they </w:t>
      </w:r>
      <w:r w:rsidR="7B10D7CA" w:rsidRPr="005302D8">
        <w:rPr>
          <w:rFonts w:eastAsia="Segoe UI" w:cstheme="minorHAnsi"/>
          <w:color w:val="464646"/>
          <w:sz w:val="24"/>
          <w:szCs w:val="24"/>
        </w:rPr>
        <w:t xml:space="preserve">have different teams working on campus. </w:t>
      </w:r>
      <w:r>
        <w:rPr>
          <w:rFonts w:eastAsia="Segoe UI" w:cstheme="minorHAnsi"/>
          <w:color w:val="464646"/>
          <w:sz w:val="24"/>
          <w:szCs w:val="24"/>
        </w:rPr>
        <w:t xml:space="preserve">Ignacio mentioned </w:t>
      </w:r>
      <w:r w:rsidR="00B724DF">
        <w:rPr>
          <w:rFonts w:eastAsia="Segoe UI" w:cstheme="minorHAnsi"/>
          <w:color w:val="464646"/>
          <w:sz w:val="24"/>
          <w:szCs w:val="24"/>
        </w:rPr>
        <w:t>t</w:t>
      </w:r>
      <w:r w:rsidR="7B10D7CA" w:rsidRPr="005302D8">
        <w:rPr>
          <w:rFonts w:eastAsia="Segoe UI" w:cstheme="minorHAnsi"/>
          <w:color w:val="464646"/>
          <w:sz w:val="24"/>
          <w:szCs w:val="24"/>
        </w:rPr>
        <w:t>he International Precision A</w:t>
      </w:r>
      <w:r w:rsidR="3000D428" w:rsidRPr="005302D8">
        <w:rPr>
          <w:rFonts w:eastAsia="Segoe UI" w:cstheme="minorHAnsi"/>
          <w:color w:val="464646"/>
          <w:sz w:val="24"/>
          <w:szCs w:val="24"/>
        </w:rPr>
        <w:t>g</w:t>
      </w:r>
      <w:r w:rsidR="7B10D7CA" w:rsidRPr="005302D8">
        <w:rPr>
          <w:rFonts w:eastAsia="Segoe UI" w:cstheme="minorHAnsi"/>
          <w:color w:val="464646"/>
          <w:sz w:val="24"/>
          <w:szCs w:val="24"/>
        </w:rPr>
        <w:t xml:space="preserve"> Conference</w:t>
      </w:r>
      <w:r w:rsidR="00B724DF">
        <w:rPr>
          <w:rFonts w:eastAsia="Segoe UI" w:cstheme="minorHAnsi"/>
          <w:color w:val="464646"/>
          <w:sz w:val="24"/>
          <w:szCs w:val="24"/>
        </w:rPr>
        <w:t xml:space="preserve">, which will be hosted by KSU in summer 2024 where they </w:t>
      </w:r>
      <w:r w:rsidR="7B10D7CA" w:rsidRPr="005302D8">
        <w:rPr>
          <w:rFonts w:eastAsia="Segoe UI" w:cstheme="minorHAnsi"/>
          <w:color w:val="464646"/>
          <w:sz w:val="24"/>
          <w:szCs w:val="24"/>
        </w:rPr>
        <w:t>are planning to do some</w:t>
      </w:r>
      <w:r w:rsidR="03C3E31E" w:rsidRPr="005302D8">
        <w:rPr>
          <w:rFonts w:eastAsia="Segoe UI" w:cstheme="minorHAnsi"/>
          <w:color w:val="464646"/>
          <w:sz w:val="24"/>
          <w:szCs w:val="24"/>
        </w:rPr>
        <w:t xml:space="preserve"> </w:t>
      </w:r>
      <w:r w:rsidR="7B10D7CA" w:rsidRPr="005302D8">
        <w:rPr>
          <w:rFonts w:eastAsia="Segoe UI" w:cstheme="minorHAnsi"/>
          <w:color w:val="464646"/>
          <w:sz w:val="24"/>
          <w:szCs w:val="24"/>
        </w:rPr>
        <w:t>workshops on</w:t>
      </w:r>
      <w:r w:rsidR="2966744D" w:rsidRPr="005302D8">
        <w:rPr>
          <w:rFonts w:eastAsia="Segoe UI" w:cstheme="minorHAnsi"/>
          <w:color w:val="464646"/>
          <w:sz w:val="24"/>
          <w:szCs w:val="24"/>
        </w:rPr>
        <w:t xml:space="preserve"> </w:t>
      </w:r>
      <w:r w:rsidR="7B10D7CA" w:rsidRPr="005302D8">
        <w:rPr>
          <w:rFonts w:eastAsia="Segoe UI" w:cstheme="minorHAnsi"/>
          <w:color w:val="464646"/>
          <w:sz w:val="24"/>
          <w:szCs w:val="24"/>
        </w:rPr>
        <w:t xml:space="preserve">analytics, modeling robotics, </w:t>
      </w:r>
      <w:r w:rsidR="00F10A34" w:rsidRPr="005302D8">
        <w:rPr>
          <w:rFonts w:eastAsia="Segoe UI" w:cstheme="minorHAnsi"/>
          <w:color w:val="464646"/>
          <w:sz w:val="24"/>
          <w:szCs w:val="24"/>
        </w:rPr>
        <w:t>and</w:t>
      </w:r>
      <w:r w:rsidR="7B10D7CA" w:rsidRPr="005302D8">
        <w:rPr>
          <w:rFonts w:eastAsia="Segoe UI" w:cstheme="minorHAnsi"/>
          <w:color w:val="464646"/>
          <w:sz w:val="24"/>
          <w:szCs w:val="24"/>
        </w:rPr>
        <w:t xml:space="preserve"> on sensors and field.</w:t>
      </w:r>
      <w:r w:rsidR="13F73725" w:rsidRPr="005302D8">
        <w:rPr>
          <w:rFonts w:eastAsia="Segoe UI" w:cstheme="minorHAnsi"/>
          <w:color w:val="464646"/>
          <w:sz w:val="24"/>
          <w:szCs w:val="24"/>
        </w:rPr>
        <w:t xml:space="preserve"> </w:t>
      </w:r>
      <w:r w:rsidR="00F10A34">
        <w:rPr>
          <w:rFonts w:eastAsia="Segoe UI" w:cstheme="minorHAnsi"/>
          <w:color w:val="464646"/>
          <w:sz w:val="24"/>
          <w:szCs w:val="24"/>
        </w:rPr>
        <w:t>They</w:t>
      </w:r>
      <w:r w:rsidR="7B10D7CA" w:rsidRPr="005302D8">
        <w:rPr>
          <w:rFonts w:eastAsia="Segoe UI" w:cstheme="minorHAnsi"/>
          <w:color w:val="464646"/>
          <w:sz w:val="24"/>
          <w:szCs w:val="24"/>
        </w:rPr>
        <w:t xml:space="preserve"> are </w:t>
      </w:r>
      <w:r w:rsidR="00F10A34">
        <w:rPr>
          <w:rFonts w:eastAsia="Segoe UI" w:cstheme="minorHAnsi"/>
          <w:color w:val="464646"/>
          <w:sz w:val="24"/>
          <w:szCs w:val="24"/>
        </w:rPr>
        <w:t xml:space="preserve">moving to develop a </w:t>
      </w:r>
      <w:r w:rsidR="7B10D7CA" w:rsidRPr="005302D8">
        <w:rPr>
          <w:rFonts w:eastAsia="Segoe UI" w:cstheme="minorHAnsi"/>
          <w:color w:val="464646"/>
          <w:sz w:val="24"/>
          <w:szCs w:val="24"/>
        </w:rPr>
        <w:t>new</w:t>
      </w:r>
      <w:r w:rsidR="31941EEF" w:rsidRPr="005302D8">
        <w:rPr>
          <w:rFonts w:eastAsia="Segoe UI" w:cstheme="minorHAnsi"/>
          <w:color w:val="464646"/>
          <w:sz w:val="24"/>
          <w:szCs w:val="24"/>
        </w:rPr>
        <w:t xml:space="preserve"> </w:t>
      </w:r>
      <w:r w:rsidR="7B10D7CA" w:rsidRPr="005302D8">
        <w:rPr>
          <w:rFonts w:eastAsia="Segoe UI" w:cstheme="minorHAnsi"/>
          <w:color w:val="464646"/>
          <w:sz w:val="24"/>
          <w:szCs w:val="24"/>
        </w:rPr>
        <w:t xml:space="preserve">collaboration in terms of developing a data analytics lab. </w:t>
      </w:r>
    </w:p>
    <w:p w14:paraId="7F67630D" w14:textId="629AC556" w:rsidR="0E715D52" w:rsidRPr="005302D8" w:rsidRDefault="00F10A34" w:rsidP="7290864C">
      <w:pPr>
        <w:spacing w:after="0"/>
        <w:rPr>
          <w:rFonts w:eastAsia="Segoe UI" w:cstheme="minorHAnsi"/>
          <w:color w:val="464646"/>
          <w:sz w:val="24"/>
          <w:szCs w:val="24"/>
        </w:rPr>
      </w:pPr>
      <w:r>
        <w:rPr>
          <w:rFonts w:eastAsia="Segoe UI" w:cstheme="minorHAnsi"/>
          <w:color w:val="464646"/>
          <w:sz w:val="24"/>
          <w:szCs w:val="24"/>
        </w:rPr>
        <w:t xml:space="preserve">About the outreach, </w:t>
      </w:r>
      <w:r w:rsidR="00B724DF">
        <w:rPr>
          <w:rFonts w:eastAsia="Segoe UI" w:cstheme="minorHAnsi"/>
          <w:color w:val="464646"/>
          <w:sz w:val="24"/>
          <w:szCs w:val="24"/>
        </w:rPr>
        <w:t xml:space="preserve">they have a </w:t>
      </w:r>
      <w:r w:rsidR="7B10D7CA" w:rsidRPr="005302D8">
        <w:rPr>
          <w:rFonts w:eastAsia="Segoe UI" w:cstheme="minorHAnsi"/>
          <w:color w:val="464646"/>
          <w:sz w:val="24"/>
          <w:szCs w:val="24"/>
        </w:rPr>
        <w:t>few new schools on digital lab</w:t>
      </w:r>
      <w:r w:rsidR="00B724DF">
        <w:rPr>
          <w:rFonts w:eastAsia="Segoe UI" w:cstheme="minorHAnsi"/>
          <w:color w:val="464646"/>
          <w:sz w:val="24"/>
          <w:szCs w:val="24"/>
        </w:rPr>
        <w:t>s</w:t>
      </w:r>
      <w:r w:rsidR="7B10D7CA" w:rsidRPr="005302D8">
        <w:rPr>
          <w:rFonts w:eastAsia="Segoe UI" w:cstheme="minorHAnsi"/>
          <w:color w:val="464646"/>
          <w:sz w:val="24"/>
          <w:szCs w:val="24"/>
        </w:rPr>
        <w:t>, precision</w:t>
      </w:r>
      <w:r w:rsidR="0E5E3140" w:rsidRPr="005302D8">
        <w:rPr>
          <w:rFonts w:eastAsia="Segoe UI" w:cstheme="minorHAnsi"/>
          <w:color w:val="464646"/>
          <w:sz w:val="24"/>
          <w:szCs w:val="24"/>
        </w:rPr>
        <w:t xml:space="preserve"> </w:t>
      </w:r>
      <w:proofErr w:type="gramStart"/>
      <w:r w:rsidR="0E5E3140" w:rsidRPr="005302D8">
        <w:rPr>
          <w:rFonts w:eastAsia="Segoe UI" w:cstheme="minorHAnsi"/>
          <w:color w:val="464646"/>
          <w:sz w:val="24"/>
          <w:szCs w:val="24"/>
        </w:rPr>
        <w:t>ag</w:t>
      </w:r>
      <w:proofErr w:type="gramEnd"/>
      <w:r w:rsidR="7B10D7CA" w:rsidRPr="005302D8">
        <w:rPr>
          <w:rFonts w:eastAsia="Segoe UI" w:cstheme="minorHAnsi"/>
          <w:color w:val="464646"/>
          <w:sz w:val="24"/>
          <w:szCs w:val="24"/>
        </w:rPr>
        <w:t xml:space="preserve"> and th</w:t>
      </w:r>
      <w:r>
        <w:rPr>
          <w:rFonts w:eastAsia="Segoe UI" w:cstheme="minorHAnsi"/>
          <w:color w:val="464646"/>
          <w:sz w:val="24"/>
          <w:szCs w:val="24"/>
        </w:rPr>
        <w:t xml:space="preserve">ey </w:t>
      </w:r>
      <w:r w:rsidR="7B10D7CA" w:rsidRPr="005302D8">
        <w:rPr>
          <w:rFonts w:eastAsia="Segoe UI" w:cstheme="minorHAnsi"/>
          <w:color w:val="464646"/>
          <w:sz w:val="24"/>
          <w:szCs w:val="24"/>
        </w:rPr>
        <w:t>also trying to work on developing a partnership with a few industry partners in developing some summer boot camps.</w:t>
      </w:r>
    </w:p>
    <w:p w14:paraId="434EDB9F" w14:textId="1D847C5F" w:rsidR="7290864C" w:rsidRPr="005302D8" w:rsidRDefault="7290864C" w:rsidP="7290864C">
      <w:pPr>
        <w:spacing w:after="0"/>
        <w:rPr>
          <w:rFonts w:eastAsia="Segoe UI" w:cstheme="minorHAnsi"/>
          <w:color w:val="464646"/>
          <w:sz w:val="24"/>
          <w:szCs w:val="24"/>
        </w:rPr>
      </w:pPr>
    </w:p>
    <w:p w14:paraId="0EC9FAEB" w14:textId="2D5CF5AD" w:rsidR="00F10A34" w:rsidRPr="00F10A34" w:rsidRDefault="00F10A34" w:rsidP="7290864C">
      <w:pPr>
        <w:spacing w:after="0"/>
        <w:rPr>
          <w:rFonts w:eastAsia="Segoe UI" w:cstheme="minorHAnsi"/>
          <w:b/>
          <w:bCs/>
          <w:color w:val="464646"/>
          <w:sz w:val="24"/>
          <w:szCs w:val="24"/>
          <w:u w:val="single"/>
        </w:rPr>
      </w:pPr>
      <w:r w:rsidRPr="00F10A34">
        <w:rPr>
          <w:rFonts w:eastAsia="Segoe UI" w:cstheme="minorHAnsi"/>
          <w:b/>
          <w:bCs/>
          <w:color w:val="464646"/>
          <w:sz w:val="24"/>
          <w:szCs w:val="24"/>
          <w:u w:val="single"/>
        </w:rPr>
        <w:t>North Dakota State</w:t>
      </w:r>
      <w:r w:rsidR="00B724DF">
        <w:rPr>
          <w:rFonts w:eastAsia="Segoe UI" w:cstheme="minorHAnsi"/>
          <w:b/>
          <w:bCs/>
          <w:color w:val="464646"/>
          <w:sz w:val="24"/>
          <w:szCs w:val="24"/>
          <w:u w:val="single"/>
        </w:rPr>
        <w:t xml:space="preserve"> University</w:t>
      </w:r>
      <w:r w:rsidRPr="00F10A34">
        <w:rPr>
          <w:rFonts w:eastAsia="Segoe UI" w:cstheme="minorHAnsi"/>
          <w:b/>
          <w:bCs/>
          <w:color w:val="464646"/>
          <w:sz w:val="24"/>
          <w:szCs w:val="24"/>
          <w:u w:val="single"/>
        </w:rPr>
        <w:t>:</w:t>
      </w:r>
    </w:p>
    <w:p w14:paraId="5878A281" w14:textId="77777777" w:rsidR="00F10A34" w:rsidRDefault="00F10A34" w:rsidP="7290864C">
      <w:pPr>
        <w:spacing w:after="0"/>
        <w:rPr>
          <w:rFonts w:eastAsia="Segoe UI" w:cstheme="minorHAnsi"/>
          <w:color w:val="464646"/>
          <w:sz w:val="24"/>
          <w:szCs w:val="24"/>
        </w:rPr>
      </w:pPr>
    </w:p>
    <w:p w14:paraId="2E4EA977" w14:textId="1D8F0663" w:rsidR="39CDD334" w:rsidRDefault="00F10A34" w:rsidP="7290864C">
      <w:pPr>
        <w:spacing w:after="0"/>
        <w:rPr>
          <w:rFonts w:eastAsia="Segoe UI" w:cstheme="minorHAnsi"/>
          <w:color w:val="464646"/>
          <w:sz w:val="24"/>
          <w:szCs w:val="24"/>
        </w:rPr>
      </w:pPr>
      <w:r>
        <w:rPr>
          <w:rFonts w:eastAsia="Segoe UI" w:cstheme="minorHAnsi"/>
          <w:color w:val="464646"/>
          <w:sz w:val="24"/>
          <w:szCs w:val="24"/>
        </w:rPr>
        <w:t xml:space="preserve">Rob </w:t>
      </w:r>
      <w:proofErr w:type="spellStart"/>
      <w:r>
        <w:rPr>
          <w:rFonts w:eastAsia="Segoe UI" w:cstheme="minorHAnsi"/>
          <w:color w:val="464646"/>
          <w:sz w:val="24"/>
          <w:szCs w:val="24"/>
        </w:rPr>
        <w:t>Prolux</w:t>
      </w:r>
      <w:proofErr w:type="spellEnd"/>
      <w:r>
        <w:rPr>
          <w:rFonts w:eastAsia="Segoe UI" w:cstheme="minorHAnsi"/>
          <w:color w:val="464646"/>
          <w:sz w:val="24"/>
          <w:szCs w:val="24"/>
        </w:rPr>
        <w:t xml:space="preserve"> reported </w:t>
      </w:r>
      <w:r w:rsidR="00D57CE9">
        <w:rPr>
          <w:rFonts w:eastAsia="Segoe UI" w:cstheme="minorHAnsi"/>
          <w:color w:val="464646"/>
          <w:sz w:val="24"/>
          <w:szCs w:val="24"/>
        </w:rPr>
        <w:t xml:space="preserve">about </w:t>
      </w:r>
      <w:r w:rsidR="3DCBF2F1" w:rsidRPr="005302D8">
        <w:rPr>
          <w:rFonts w:eastAsia="Segoe UI" w:cstheme="minorHAnsi"/>
          <w:color w:val="464646"/>
          <w:sz w:val="24"/>
          <w:szCs w:val="24"/>
        </w:rPr>
        <w:t xml:space="preserve">a group called Grand Farm, which is really trying to establish a national presence in </w:t>
      </w:r>
      <w:r w:rsidR="00B724DF">
        <w:rPr>
          <w:rFonts w:eastAsia="Segoe UI" w:cstheme="minorHAnsi"/>
          <w:color w:val="464646"/>
          <w:sz w:val="24"/>
          <w:szCs w:val="24"/>
        </w:rPr>
        <w:t>a</w:t>
      </w:r>
      <w:r w:rsidR="00D57CE9" w:rsidRPr="005302D8">
        <w:rPr>
          <w:rFonts w:eastAsia="Segoe UI" w:cstheme="minorHAnsi"/>
          <w:color w:val="464646"/>
          <w:sz w:val="24"/>
          <w:szCs w:val="24"/>
        </w:rPr>
        <w:t>g</w:t>
      </w:r>
      <w:r w:rsidR="3DCBF2F1" w:rsidRPr="005302D8">
        <w:rPr>
          <w:rFonts w:eastAsia="Segoe UI" w:cstheme="minorHAnsi"/>
          <w:color w:val="464646"/>
          <w:sz w:val="24"/>
          <w:szCs w:val="24"/>
        </w:rPr>
        <w:t xml:space="preserve"> tech and bringing together industr</w:t>
      </w:r>
      <w:r w:rsidR="42156B7F" w:rsidRPr="005302D8">
        <w:rPr>
          <w:rFonts w:eastAsia="Segoe UI" w:cstheme="minorHAnsi"/>
          <w:color w:val="464646"/>
          <w:sz w:val="24"/>
          <w:szCs w:val="24"/>
        </w:rPr>
        <w:t>y,</w:t>
      </w:r>
      <w:r w:rsidR="00D57CE9">
        <w:rPr>
          <w:rFonts w:eastAsia="Segoe UI" w:cstheme="minorHAnsi"/>
          <w:color w:val="464646"/>
          <w:sz w:val="24"/>
          <w:szCs w:val="24"/>
        </w:rPr>
        <w:t xml:space="preserve"> </w:t>
      </w:r>
      <w:proofErr w:type="gramStart"/>
      <w:r w:rsidR="3DCBF2F1" w:rsidRPr="005302D8">
        <w:rPr>
          <w:rFonts w:eastAsia="Segoe UI" w:cstheme="minorHAnsi"/>
          <w:color w:val="464646"/>
          <w:sz w:val="24"/>
          <w:szCs w:val="24"/>
        </w:rPr>
        <w:t>academia</w:t>
      </w:r>
      <w:proofErr w:type="gramEnd"/>
      <w:r w:rsidR="3D9492F2" w:rsidRPr="005302D8">
        <w:rPr>
          <w:rFonts w:eastAsia="Segoe UI" w:cstheme="minorHAnsi"/>
          <w:color w:val="464646"/>
          <w:sz w:val="24"/>
          <w:szCs w:val="24"/>
        </w:rPr>
        <w:t xml:space="preserve"> </w:t>
      </w:r>
      <w:r w:rsidR="3DCBF2F1" w:rsidRPr="005302D8">
        <w:rPr>
          <w:rFonts w:eastAsia="Segoe UI" w:cstheme="minorHAnsi"/>
          <w:color w:val="464646"/>
          <w:sz w:val="24"/>
          <w:szCs w:val="24"/>
        </w:rPr>
        <w:t xml:space="preserve">and startups entrepreneurs to advance agriculture. </w:t>
      </w:r>
      <w:r w:rsidR="00D57CE9">
        <w:rPr>
          <w:rFonts w:eastAsia="Segoe UI" w:cstheme="minorHAnsi"/>
          <w:color w:val="464646"/>
          <w:sz w:val="24"/>
          <w:szCs w:val="24"/>
        </w:rPr>
        <w:t>G</w:t>
      </w:r>
      <w:r w:rsidR="3DCBF2F1" w:rsidRPr="005302D8">
        <w:rPr>
          <w:rFonts w:eastAsia="Segoe UI" w:cstheme="minorHAnsi"/>
          <w:color w:val="464646"/>
          <w:sz w:val="24"/>
          <w:szCs w:val="24"/>
        </w:rPr>
        <w:t xml:space="preserve">rand </w:t>
      </w:r>
      <w:r w:rsidR="00B724DF">
        <w:rPr>
          <w:rFonts w:eastAsia="Segoe UI" w:cstheme="minorHAnsi"/>
          <w:color w:val="464646"/>
          <w:sz w:val="24"/>
          <w:szCs w:val="24"/>
        </w:rPr>
        <w:t>F</w:t>
      </w:r>
      <w:r w:rsidR="3DCBF2F1" w:rsidRPr="005302D8">
        <w:rPr>
          <w:rFonts w:eastAsia="Segoe UI" w:cstheme="minorHAnsi"/>
          <w:color w:val="464646"/>
          <w:sz w:val="24"/>
          <w:szCs w:val="24"/>
        </w:rPr>
        <w:t xml:space="preserve">arm has recently acquired 140 acres of land to have an innovation site just west of Fargo and announced at their </w:t>
      </w:r>
      <w:r w:rsidR="00B724DF">
        <w:rPr>
          <w:rFonts w:eastAsia="Segoe UI" w:cstheme="minorHAnsi"/>
          <w:color w:val="464646"/>
          <w:sz w:val="24"/>
          <w:szCs w:val="24"/>
        </w:rPr>
        <w:t>A</w:t>
      </w:r>
      <w:r w:rsidR="3DCBF2F1" w:rsidRPr="005302D8">
        <w:rPr>
          <w:rFonts w:eastAsia="Segoe UI" w:cstheme="minorHAnsi"/>
          <w:color w:val="464646"/>
          <w:sz w:val="24"/>
          <w:szCs w:val="24"/>
        </w:rPr>
        <w:t>utonomous Nation Conference. They've secured the first round of funding to build</w:t>
      </w:r>
      <w:r w:rsidR="48197526" w:rsidRPr="005302D8">
        <w:rPr>
          <w:rFonts w:eastAsia="Segoe UI" w:cstheme="minorHAnsi"/>
          <w:color w:val="464646"/>
          <w:sz w:val="24"/>
          <w:szCs w:val="24"/>
        </w:rPr>
        <w:t xml:space="preserve"> </w:t>
      </w:r>
      <w:r w:rsidR="3DCBF2F1" w:rsidRPr="005302D8">
        <w:rPr>
          <w:rFonts w:eastAsia="Segoe UI" w:cstheme="minorHAnsi"/>
          <w:color w:val="464646"/>
          <w:sz w:val="24"/>
          <w:szCs w:val="24"/>
        </w:rPr>
        <w:t xml:space="preserve">a 25,000 square foot building to bring industry academia folks together.  </w:t>
      </w:r>
      <w:proofErr w:type="gramStart"/>
      <w:r w:rsidR="00B724DF" w:rsidRPr="005302D8">
        <w:rPr>
          <w:rFonts w:eastAsia="Segoe UI" w:cstheme="minorHAnsi"/>
          <w:color w:val="464646"/>
          <w:sz w:val="24"/>
          <w:szCs w:val="24"/>
        </w:rPr>
        <w:t>N</w:t>
      </w:r>
      <w:r w:rsidR="00B724DF">
        <w:rPr>
          <w:rFonts w:eastAsia="Segoe UI" w:cstheme="minorHAnsi"/>
          <w:color w:val="464646"/>
          <w:sz w:val="24"/>
          <w:szCs w:val="24"/>
        </w:rPr>
        <w:t>DSU</w:t>
      </w:r>
      <w:proofErr w:type="gramEnd"/>
      <w:r w:rsidR="00B724DF" w:rsidRPr="005302D8">
        <w:rPr>
          <w:rFonts w:eastAsia="Segoe UI" w:cstheme="minorHAnsi"/>
          <w:color w:val="464646"/>
          <w:sz w:val="24"/>
          <w:szCs w:val="24"/>
        </w:rPr>
        <w:t xml:space="preserve"> </w:t>
      </w:r>
      <w:r w:rsidR="3DCBF2F1" w:rsidRPr="005302D8">
        <w:rPr>
          <w:rFonts w:eastAsia="Segoe UI" w:cstheme="minorHAnsi"/>
          <w:color w:val="464646"/>
          <w:sz w:val="24"/>
          <w:szCs w:val="24"/>
        </w:rPr>
        <w:t xml:space="preserve">in collaboration with Grand Farm, </w:t>
      </w:r>
      <w:proofErr w:type="gramStart"/>
      <w:r w:rsidR="3DCBF2F1" w:rsidRPr="005302D8">
        <w:rPr>
          <w:rFonts w:eastAsia="Segoe UI" w:cstheme="minorHAnsi"/>
          <w:color w:val="464646"/>
          <w:sz w:val="24"/>
          <w:szCs w:val="24"/>
        </w:rPr>
        <w:t>and also</w:t>
      </w:r>
      <w:proofErr w:type="gramEnd"/>
      <w:r w:rsidR="3DCBF2F1" w:rsidRPr="005302D8">
        <w:rPr>
          <w:rFonts w:eastAsia="Segoe UI" w:cstheme="minorHAnsi"/>
          <w:color w:val="464646"/>
          <w:sz w:val="24"/>
          <w:szCs w:val="24"/>
        </w:rPr>
        <w:t xml:space="preserve"> with </w:t>
      </w:r>
      <w:r w:rsidR="00B724DF">
        <w:rPr>
          <w:rFonts w:eastAsia="Segoe UI" w:cstheme="minorHAnsi"/>
          <w:color w:val="464646"/>
          <w:sz w:val="24"/>
          <w:szCs w:val="24"/>
        </w:rPr>
        <w:t xml:space="preserve">the local </w:t>
      </w:r>
      <w:r w:rsidR="3DCBF2F1" w:rsidRPr="005302D8">
        <w:rPr>
          <w:rFonts w:eastAsia="Segoe UI" w:cstheme="minorHAnsi"/>
          <w:color w:val="464646"/>
          <w:sz w:val="24"/>
          <w:szCs w:val="24"/>
        </w:rPr>
        <w:t xml:space="preserve">Chamber of Commerce and Economic Development Corporation, </w:t>
      </w:r>
      <w:r w:rsidR="00B724DF">
        <w:rPr>
          <w:rFonts w:eastAsia="Segoe UI" w:cstheme="minorHAnsi"/>
          <w:color w:val="464646"/>
          <w:sz w:val="24"/>
          <w:szCs w:val="24"/>
        </w:rPr>
        <w:t xml:space="preserve">is </w:t>
      </w:r>
      <w:r w:rsidR="3DCBF2F1" w:rsidRPr="005302D8">
        <w:rPr>
          <w:rFonts w:eastAsia="Segoe UI" w:cstheme="minorHAnsi"/>
          <w:color w:val="464646"/>
          <w:sz w:val="24"/>
          <w:szCs w:val="24"/>
        </w:rPr>
        <w:t xml:space="preserve">one of 16 finalists for an </w:t>
      </w:r>
      <w:r w:rsidR="00D57CE9">
        <w:rPr>
          <w:rFonts w:eastAsia="Segoe UI" w:cstheme="minorHAnsi"/>
          <w:color w:val="464646"/>
          <w:sz w:val="24"/>
          <w:szCs w:val="24"/>
        </w:rPr>
        <w:t>NSF</w:t>
      </w:r>
      <w:r w:rsidR="3DCBF2F1" w:rsidRPr="005302D8">
        <w:rPr>
          <w:rFonts w:eastAsia="Segoe UI" w:cstheme="minorHAnsi"/>
          <w:color w:val="464646"/>
          <w:sz w:val="24"/>
          <w:szCs w:val="24"/>
        </w:rPr>
        <w:t xml:space="preserve"> Engines competition</w:t>
      </w:r>
      <w:r w:rsidR="3CA4F067" w:rsidRPr="005302D8">
        <w:rPr>
          <w:rFonts w:eastAsia="Segoe UI" w:cstheme="minorHAnsi"/>
          <w:color w:val="464646"/>
          <w:sz w:val="24"/>
          <w:szCs w:val="24"/>
        </w:rPr>
        <w:t xml:space="preserve"> </w:t>
      </w:r>
      <w:r w:rsidR="3DCBF2F1" w:rsidRPr="005302D8">
        <w:rPr>
          <w:rFonts w:eastAsia="Segoe UI" w:cstheme="minorHAnsi"/>
          <w:color w:val="464646"/>
          <w:sz w:val="24"/>
          <w:szCs w:val="24"/>
        </w:rPr>
        <w:t xml:space="preserve">which, if successful could bring </w:t>
      </w:r>
      <w:r w:rsidR="00B724DF">
        <w:rPr>
          <w:rFonts w:eastAsia="Segoe UI" w:cstheme="minorHAnsi"/>
          <w:color w:val="464646"/>
          <w:sz w:val="24"/>
          <w:szCs w:val="24"/>
        </w:rPr>
        <w:t>$</w:t>
      </w:r>
      <w:r w:rsidR="3DCBF2F1" w:rsidRPr="005302D8">
        <w:rPr>
          <w:rFonts w:eastAsia="Segoe UI" w:cstheme="minorHAnsi"/>
          <w:color w:val="464646"/>
          <w:sz w:val="24"/>
          <w:szCs w:val="24"/>
        </w:rPr>
        <w:t>160</w:t>
      </w:r>
      <w:r w:rsidR="00B724DF">
        <w:rPr>
          <w:rFonts w:eastAsia="Segoe UI" w:cstheme="minorHAnsi"/>
          <w:color w:val="464646"/>
          <w:sz w:val="24"/>
          <w:szCs w:val="24"/>
        </w:rPr>
        <w:t>M</w:t>
      </w:r>
      <w:r w:rsidR="3DCBF2F1" w:rsidRPr="005302D8">
        <w:rPr>
          <w:rFonts w:eastAsia="Segoe UI" w:cstheme="minorHAnsi"/>
          <w:color w:val="464646"/>
          <w:sz w:val="24"/>
          <w:szCs w:val="24"/>
        </w:rPr>
        <w:t xml:space="preserve"> over 10 years. </w:t>
      </w:r>
    </w:p>
    <w:p w14:paraId="31600EF4" w14:textId="77777777" w:rsidR="00D57CE9" w:rsidRDefault="00D57CE9" w:rsidP="7290864C">
      <w:pPr>
        <w:spacing w:after="0"/>
        <w:rPr>
          <w:rFonts w:eastAsia="Segoe UI" w:cstheme="minorHAnsi"/>
          <w:color w:val="464646"/>
          <w:sz w:val="24"/>
          <w:szCs w:val="24"/>
        </w:rPr>
      </w:pPr>
    </w:p>
    <w:p w14:paraId="717BCCC5" w14:textId="12F4B32C" w:rsidR="00D57CE9" w:rsidRPr="00D57CE9" w:rsidRDefault="00B724DF" w:rsidP="7290864C">
      <w:pPr>
        <w:spacing w:after="0"/>
        <w:rPr>
          <w:rFonts w:eastAsia="Segoe UI" w:cstheme="minorHAnsi"/>
          <w:b/>
          <w:bCs/>
          <w:color w:val="464646"/>
          <w:sz w:val="24"/>
          <w:szCs w:val="24"/>
          <w:u w:val="single"/>
        </w:rPr>
      </w:pPr>
      <w:r>
        <w:rPr>
          <w:rFonts w:eastAsia="Segoe UI" w:cstheme="minorHAnsi"/>
          <w:b/>
          <w:bCs/>
          <w:color w:val="464646"/>
          <w:sz w:val="24"/>
          <w:szCs w:val="24"/>
          <w:u w:val="single"/>
        </w:rPr>
        <w:t>University of Arizona</w:t>
      </w:r>
      <w:r w:rsidR="00D57CE9" w:rsidRPr="00D57CE9">
        <w:rPr>
          <w:rFonts w:eastAsia="Segoe UI" w:cstheme="minorHAnsi"/>
          <w:b/>
          <w:bCs/>
          <w:color w:val="464646"/>
          <w:sz w:val="24"/>
          <w:szCs w:val="24"/>
          <w:u w:val="single"/>
        </w:rPr>
        <w:t>:</w:t>
      </w:r>
    </w:p>
    <w:p w14:paraId="12F7CB4E" w14:textId="0446FDC5" w:rsidR="7290864C" w:rsidRDefault="7290864C" w:rsidP="7290864C">
      <w:pPr>
        <w:spacing w:after="0"/>
        <w:rPr>
          <w:rFonts w:eastAsia="Segoe UI" w:cstheme="minorHAnsi"/>
          <w:color w:val="464646"/>
          <w:sz w:val="24"/>
          <w:szCs w:val="24"/>
        </w:rPr>
      </w:pPr>
    </w:p>
    <w:p w14:paraId="791DA627" w14:textId="64CBF9D5" w:rsidR="16651A94" w:rsidRPr="005302D8" w:rsidRDefault="00D57CE9" w:rsidP="16651A94">
      <w:pPr>
        <w:spacing w:after="0"/>
        <w:rPr>
          <w:rFonts w:eastAsia="Segoe UI" w:cstheme="minorHAnsi"/>
          <w:color w:val="464646"/>
          <w:sz w:val="24"/>
          <w:szCs w:val="24"/>
        </w:rPr>
      </w:pPr>
      <w:r>
        <w:rPr>
          <w:rFonts w:eastAsia="Segoe UI" w:cstheme="minorHAnsi"/>
          <w:color w:val="464646"/>
          <w:sz w:val="24"/>
          <w:szCs w:val="24"/>
        </w:rPr>
        <w:t xml:space="preserve">Petro Andrade reported that they are working collaboratively with the College of Engineering on </w:t>
      </w:r>
      <w:r w:rsidR="00B724DF">
        <w:rPr>
          <w:rFonts w:eastAsia="Segoe UI" w:cstheme="minorHAnsi"/>
          <w:color w:val="464646"/>
          <w:sz w:val="24"/>
          <w:szCs w:val="24"/>
        </w:rPr>
        <w:t>r</w:t>
      </w:r>
      <w:r>
        <w:rPr>
          <w:rFonts w:eastAsia="Segoe UI" w:cstheme="minorHAnsi"/>
          <w:color w:val="464646"/>
          <w:sz w:val="24"/>
          <w:szCs w:val="24"/>
        </w:rPr>
        <w:t xml:space="preserve">obotics, automation, and </w:t>
      </w:r>
      <w:r w:rsidR="00B724DF">
        <w:rPr>
          <w:rFonts w:eastAsia="Segoe UI" w:cstheme="minorHAnsi"/>
          <w:color w:val="464646"/>
          <w:sz w:val="24"/>
          <w:szCs w:val="24"/>
        </w:rPr>
        <w:t>m</w:t>
      </w:r>
      <w:r>
        <w:rPr>
          <w:rFonts w:eastAsia="Segoe UI" w:cstheme="minorHAnsi"/>
          <w:color w:val="464646"/>
          <w:sz w:val="24"/>
          <w:szCs w:val="24"/>
        </w:rPr>
        <w:t xml:space="preserve">achine learning. </w:t>
      </w:r>
      <w:r w:rsidR="00E171F4">
        <w:rPr>
          <w:rFonts w:eastAsia="Segoe UI" w:cstheme="minorHAnsi"/>
          <w:color w:val="464646"/>
          <w:sz w:val="24"/>
          <w:szCs w:val="24"/>
        </w:rPr>
        <w:t>He</w:t>
      </w:r>
      <w:r>
        <w:rPr>
          <w:rFonts w:eastAsia="Segoe UI" w:cstheme="minorHAnsi"/>
          <w:color w:val="464646"/>
          <w:sz w:val="24"/>
          <w:szCs w:val="24"/>
        </w:rPr>
        <w:t xml:space="preserve"> </w:t>
      </w:r>
      <w:r w:rsidR="00E171F4">
        <w:rPr>
          <w:rFonts w:eastAsia="Segoe UI" w:cstheme="minorHAnsi"/>
          <w:color w:val="464646"/>
          <w:sz w:val="24"/>
          <w:szCs w:val="24"/>
        </w:rPr>
        <w:t xml:space="preserve">described their </w:t>
      </w:r>
      <w:r>
        <w:rPr>
          <w:rFonts w:eastAsia="Segoe UI" w:cstheme="minorHAnsi"/>
          <w:color w:val="464646"/>
          <w:sz w:val="24"/>
          <w:szCs w:val="24"/>
        </w:rPr>
        <w:t>work on p</w:t>
      </w:r>
      <w:r w:rsidR="4F9415F1" w:rsidRPr="005302D8">
        <w:rPr>
          <w:rFonts w:eastAsia="Segoe UI" w:cstheme="minorHAnsi"/>
          <w:color w:val="464646"/>
          <w:sz w:val="24"/>
          <w:szCs w:val="24"/>
        </w:rPr>
        <w:t xml:space="preserve">recision planting </w:t>
      </w:r>
      <w:r w:rsidR="00E171F4">
        <w:rPr>
          <w:rFonts w:eastAsia="Segoe UI" w:cstheme="minorHAnsi"/>
          <w:color w:val="464646"/>
          <w:sz w:val="24"/>
          <w:szCs w:val="24"/>
        </w:rPr>
        <w:t xml:space="preserve">and </w:t>
      </w:r>
      <w:r w:rsidR="4F9415F1" w:rsidRPr="005302D8">
        <w:rPr>
          <w:rFonts w:eastAsia="Segoe UI" w:cstheme="minorHAnsi"/>
          <w:color w:val="464646"/>
          <w:sz w:val="24"/>
          <w:szCs w:val="24"/>
        </w:rPr>
        <w:t>application of different inputs to alter the salinity level</w:t>
      </w:r>
      <w:r w:rsidR="28737920" w:rsidRPr="005302D8">
        <w:rPr>
          <w:rFonts w:eastAsia="Segoe UI" w:cstheme="minorHAnsi"/>
          <w:color w:val="464646"/>
          <w:sz w:val="24"/>
          <w:szCs w:val="24"/>
        </w:rPr>
        <w:t xml:space="preserve"> </w:t>
      </w:r>
      <w:r w:rsidR="4F9415F1" w:rsidRPr="005302D8">
        <w:rPr>
          <w:rFonts w:eastAsia="Segoe UI" w:cstheme="minorHAnsi"/>
          <w:color w:val="464646"/>
          <w:sz w:val="24"/>
          <w:szCs w:val="24"/>
        </w:rPr>
        <w:t>right next to the seed</w:t>
      </w:r>
      <w:r w:rsidR="00E171F4">
        <w:rPr>
          <w:rFonts w:eastAsia="Segoe UI" w:cstheme="minorHAnsi"/>
          <w:color w:val="464646"/>
          <w:sz w:val="24"/>
          <w:szCs w:val="24"/>
        </w:rPr>
        <w:t xml:space="preserve"> to</w:t>
      </w:r>
      <w:r w:rsidR="4F9415F1" w:rsidRPr="005302D8">
        <w:rPr>
          <w:rFonts w:eastAsia="Segoe UI" w:cstheme="minorHAnsi"/>
          <w:color w:val="464646"/>
          <w:sz w:val="24"/>
          <w:szCs w:val="24"/>
        </w:rPr>
        <w:t xml:space="preserve"> </w:t>
      </w:r>
      <w:r w:rsidR="00E171F4">
        <w:rPr>
          <w:rFonts w:eastAsia="Segoe UI" w:cstheme="minorHAnsi"/>
          <w:color w:val="464646"/>
          <w:sz w:val="24"/>
          <w:szCs w:val="24"/>
        </w:rPr>
        <w:t>a</w:t>
      </w:r>
      <w:r w:rsidR="4F9415F1" w:rsidRPr="005302D8">
        <w:rPr>
          <w:rFonts w:eastAsia="Segoe UI" w:cstheme="minorHAnsi"/>
          <w:color w:val="464646"/>
          <w:sz w:val="24"/>
          <w:szCs w:val="24"/>
        </w:rPr>
        <w:t>llow the seed to germinate</w:t>
      </w:r>
      <w:r w:rsidR="33EAD3AB" w:rsidRPr="005302D8">
        <w:rPr>
          <w:rFonts w:eastAsia="Segoe UI" w:cstheme="minorHAnsi"/>
          <w:color w:val="464646"/>
          <w:sz w:val="24"/>
          <w:szCs w:val="24"/>
        </w:rPr>
        <w:t xml:space="preserve"> in the</w:t>
      </w:r>
      <w:r w:rsidR="4F9415F1" w:rsidRPr="005302D8">
        <w:rPr>
          <w:rFonts w:eastAsia="Segoe UI" w:cstheme="minorHAnsi"/>
          <w:color w:val="464646"/>
          <w:sz w:val="24"/>
          <w:szCs w:val="24"/>
        </w:rPr>
        <w:t xml:space="preserve"> soil. </w:t>
      </w:r>
      <w:r w:rsidR="00E171F4">
        <w:rPr>
          <w:rFonts w:eastAsia="Segoe UI" w:cstheme="minorHAnsi"/>
          <w:color w:val="464646"/>
          <w:sz w:val="24"/>
          <w:szCs w:val="24"/>
        </w:rPr>
        <w:t>By doing a</w:t>
      </w:r>
      <w:r w:rsidR="4F9415F1" w:rsidRPr="005302D8">
        <w:rPr>
          <w:rFonts w:eastAsia="Segoe UI" w:cstheme="minorHAnsi"/>
          <w:color w:val="464646"/>
          <w:sz w:val="24"/>
          <w:szCs w:val="24"/>
        </w:rPr>
        <w:t xml:space="preserve"> mass balance</w:t>
      </w:r>
      <w:r w:rsidR="337DF62D" w:rsidRPr="005302D8">
        <w:rPr>
          <w:rFonts w:eastAsia="Segoe UI" w:cstheme="minorHAnsi"/>
          <w:color w:val="464646"/>
          <w:sz w:val="24"/>
          <w:szCs w:val="24"/>
        </w:rPr>
        <w:t xml:space="preserve"> and</w:t>
      </w:r>
      <w:r w:rsidR="4F9415F1" w:rsidRPr="005302D8">
        <w:rPr>
          <w:rFonts w:eastAsia="Segoe UI" w:cstheme="minorHAnsi"/>
          <w:color w:val="464646"/>
          <w:sz w:val="24"/>
          <w:szCs w:val="24"/>
        </w:rPr>
        <w:t xml:space="preserve"> </w:t>
      </w:r>
      <w:r w:rsidR="00E171F4">
        <w:rPr>
          <w:rFonts w:eastAsia="Segoe UI" w:cstheme="minorHAnsi"/>
          <w:color w:val="464646"/>
          <w:sz w:val="24"/>
          <w:szCs w:val="24"/>
        </w:rPr>
        <w:t>it is possible to</w:t>
      </w:r>
      <w:r w:rsidR="4F9415F1" w:rsidRPr="005302D8">
        <w:rPr>
          <w:rFonts w:eastAsia="Segoe UI" w:cstheme="minorHAnsi"/>
          <w:color w:val="464646"/>
          <w:sz w:val="24"/>
          <w:szCs w:val="24"/>
        </w:rPr>
        <w:t xml:space="preserve"> have improvement on germination, emergence</w:t>
      </w:r>
      <w:r w:rsidR="00C61E1B">
        <w:rPr>
          <w:rFonts w:eastAsia="Segoe UI" w:cstheme="minorHAnsi"/>
          <w:color w:val="464646"/>
          <w:sz w:val="24"/>
          <w:szCs w:val="24"/>
        </w:rPr>
        <w:t>,</w:t>
      </w:r>
      <w:r w:rsidR="4F9415F1" w:rsidRPr="005302D8">
        <w:rPr>
          <w:rFonts w:eastAsia="Segoe UI" w:cstheme="minorHAnsi"/>
          <w:color w:val="464646"/>
          <w:sz w:val="24"/>
          <w:szCs w:val="24"/>
        </w:rPr>
        <w:t xml:space="preserve"> and </w:t>
      </w:r>
      <w:r w:rsidR="06075B1F" w:rsidRPr="005302D8">
        <w:rPr>
          <w:rFonts w:eastAsia="Segoe UI" w:cstheme="minorHAnsi"/>
          <w:color w:val="464646"/>
          <w:sz w:val="24"/>
          <w:szCs w:val="24"/>
        </w:rPr>
        <w:t>c</w:t>
      </w:r>
      <w:r w:rsidR="4F9415F1" w:rsidRPr="005302D8">
        <w:rPr>
          <w:rFonts w:eastAsia="Segoe UI" w:cstheme="minorHAnsi"/>
          <w:color w:val="464646"/>
          <w:sz w:val="24"/>
          <w:szCs w:val="24"/>
        </w:rPr>
        <w:t>rop development, even on soils that have a salinity that is problematic.</w:t>
      </w:r>
      <w:r w:rsidR="00E171F4">
        <w:rPr>
          <w:rFonts w:eastAsia="Segoe UI" w:cstheme="minorHAnsi"/>
          <w:color w:val="464646"/>
          <w:sz w:val="24"/>
          <w:szCs w:val="24"/>
        </w:rPr>
        <w:t xml:space="preserve"> They </w:t>
      </w:r>
      <w:r w:rsidR="4F9415F1" w:rsidRPr="005302D8">
        <w:rPr>
          <w:rFonts w:eastAsia="Segoe UI" w:cstheme="minorHAnsi"/>
          <w:color w:val="464646"/>
          <w:sz w:val="24"/>
          <w:szCs w:val="24"/>
        </w:rPr>
        <w:t>got into soil sensing for</w:t>
      </w:r>
      <w:r w:rsidR="6A5FB63D" w:rsidRPr="005302D8">
        <w:rPr>
          <w:rFonts w:eastAsia="Segoe UI" w:cstheme="minorHAnsi"/>
          <w:color w:val="464646"/>
          <w:sz w:val="24"/>
          <w:szCs w:val="24"/>
        </w:rPr>
        <w:t xml:space="preserve"> </w:t>
      </w:r>
      <w:r w:rsidR="4F9415F1" w:rsidRPr="005302D8">
        <w:rPr>
          <w:rFonts w:eastAsia="Segoe UI" w:cstheme="minorHAnsi"/>
          <w:color w:val="464646"/>
          <w:sz w:val="24"/>
          <w:szCs w:val="24"/>
        </w:rPr>
        <w:t>soil quality applications</w:t>
      </w:r>
      <w:r w:rsidR="4270BF76" w:rsidRPr="005302D8">
        <w:rPr>
          <w:rFonts w:eastAsia="Segoe UI" w:cstheme="minorHAnsi"/>
          <w:color w:val="464646"/>
          <w:sz w:val="24"/>
          <w:szCs w:val="24"/>
        </w:rPr>
        <w:t xml:space="preserve"> partnering with </w:t>
      </w:r>
      <w:r w:rsidR="00C61E1B">
        <w:rPr>
          <w:rFonts w:eastAsia="Segoe UI" w:cstheme="minorHAnsi"/>
          <w:color w:val="464646"/>
          <w:sz w:val="24"/>
          <w:szCs w:val="24"/>
        </w:rPr>
        <w:t>a s</w:t>
      </w:r>
      <w:r w:rsidR="4270BF76" w:rsidRPr="005302D8">
        <w:rPr>
          <w:rFonts w:eastAsia="Segoe UI" w:cstheme="minorHAnsi"/>
          <w:color w:val="464646"/>
          <w:sz w:val="24"/>
          <w:szCs w:val="24"/>
        </w:rPr>
        <w:t>oil health expert a</w:t>
      </w:r>
      <w:r w:rsidR="4F9415F1" w:rsidRPr="005302D8">
        <w:rPr>
          <w:rFonts w:eastAsia="Segoe UI" w:cstheme="minorHAnsi"/>
          <w:color w:val="464646"/>
          <w:sz w:val="24"/>
          <w:szCs w:val="24"/>
        </w:rPr>
        <w:t xml:space="preserve">nd developed this sensor to monitor </w:t>
      </w:r>
      <w:r w:rsidR="67623B8C" w:rsidRPr="005302D8">
        <w:rPr>
          <w:rFonts w:eastAsia="Segoe UI" w:cstheme="minorHAnsi"/>
          <w:color w:val="464646"/>
          <w:sz w:val="24"/>
          <w:szCs w:val="24"/>
        </w:rPr>
        <w:t>carbon dioxide</w:t>
      </w:r>
      <w:r w:rsidR="4F9415F1" w:rsidRPr="005302D8">
        <w:rPr>
          <w:rFonts w:eastAsia="Segoe UI" w:cstheme="minorHAnsi"/>
          <w:color w:val="464646"/>
          <w:sz w:val="24"/>
          <w:szCs w:val="24"/>
        </w:rPr>
        <w:t>.</w:t>
      </w:r>
      <w:r w:rsidR="05C20755" w:rsidRPr="005302D8">
        <w:rPr>
          <w:rFonts w:eastAsia="Segoe UI" w:cstheme="minorHAnsi"/>
          <w:color w:val="464646"/>
          <w:sz w:val="24"/>
          <w:szCs w:val="24"/>
        </w:rPr>
        <w:t xml:space="preserve"> </w:t>
      </w:r>
      <w:r w:rsidR="00E171F4">
        <w:rPr>
          <w:rFonts w:eastAsia="Segoe UI" w:cstheme="minorHAnsi"/>
          <w:color w:val="464646"/>
          <w:sz w:val="24"/>
          <w:szCs w:val="24"/>
        </w:rPr>
        <w:t>They a</w:t>
      </w:r>
      <w:r w:rsidR="4F9415F1" w:rsidRPr="005302D8">
        <w:rPr>
          <w:rFonts w:eastAsia="Segoe UI" w:cstheme="minorHAnsi"/>
          <w:color w:val="464646"/>
          <w:sz w:val="24"/>
          <w:szCs w:val="24"/>
        </w:rPr>
        <w:t>re going to be monitoring a ton of soil carbon</w:t>
      </w:r>
      <w:r w:rsidR="6F74A7BE" w:rsidRPr="005302D8">
        <w:rPr>
          <w:rFonts w:eastAsia="Segoe UI" w:cstheme="minorHAnsi"/>
          <w:color w:val="464646"/>
          <w:sz w:val="24"/>
          <w:szCs w:val="24"/>
        </w:rPr>
        <w:t xml:space="preserve"> </w:t>
      </w:r>
      <w:r w:rsidR="4F9415F1" w:rsidRPr="005302D8">
        <w:rPr>
          <w:rFonts w:eastAsia="Segoe UI" w:cstheme="minorHAnsi"/>
          <w:color w:val="464646"/>
          <w:sz w:val="24"/>
          <w:szCs w:val="24"/>
        </w:rPr>
        <w:t>in very expensive scientific ways for the next couple years</w:t>
      </w:r>
      <w:r w:rsidR="5BB74FB8" w:rsidRPr="005302D8">
        <w:rPr>
          <w:rFonts w:eastAsia="Segoe UI" w:cstheme="minorHAnsi"/>
          <w:color w:val="464646"/>
          <w:sz w:val="24"/>
          <w:szCs w:val="24"/>
        </w:rPr>
        <w:t xml:space="preserve"> and that will be done</w:t>
      </w:r>
      <w:r w:rsidR="4F9415F1" w:rsidRPr="005302D8">
        <w:rPr>
          <w:rFonts w:eastAsia="Segoe UI" w:cstheme="minorHAnsi"/>
          <w:color w:val="464646"/>
          <w:sz w:val="24"/>
          <w:szCs w:val="24"/>
        </w:rPr>
        <w:t xml:space="preserve"> on actual farm fields.</w:t>
      </w:r>
      <w:r w:rsidR="00C61E1B">
        <w:rPr>
          <w:rFonts w:eastAsia="Segoe UI" w:cstheme="minorHAnsi"/>
          <w:color w:val="464646"/>
          <w:sz w:val="24"/>
          <w:szCs w:val="24"/>
        </w:rPr>
        <w:t xml:space="preserve"> Several potential collaborations related to this work were identified, including work with Amir and </w:t>
      </w:r>
      <w:r w:rsidR="00E171F4">
        <w:rPr>
          <w:rFonts w:eastAsia="Segoe UI" w:cstheme="minorHAnsi"/>
          <w:color w:val="464646"/>
          <w:sz w:val="24"/>
          <w:szCs w:val="24"/>
        </w:rPr>
        <w:t>Joby</w:t>
      </w:r>
      <w:r w:rsidR="00C61E1B">
        <w:rPr>
          <w:rFonts w:eastAsia="Segoe UI" w:cstheme="minorHAnsi"/>
          <w:color w:val="464646"/>
          <w:sz w:val="24"/>
          <w:szCs w:val="24"/>
        </w:rPr>
        <w:t>.</w:t>
      </w:r>
    </w:p>
    <w:p w14:paraId="234F5528" w14:textId="77777777" w:rsidR="00D11800" w:rsidRDefault="00D11800" w:rsidP="16651A94">
      <w:pPr>
        <w:rPr>
          <w:rFonts w:eastAsia="Segoe UI" w:cstheme="minorHAnsi"/>
          <w:b/>
          <w:bCs/>
          <w:color w:val="464646"/>
          <w:sz w:val="24"/>
          <w:szCs w:val="24"/>
          <w:u w:val="single"/>
        </w:rPr>
      </w:pPr>
    </w:p>
    <w:p w14:paraId="0BD9DD75" w14:textId="176BF2D3" w:rsidR="16651A94" w:rsidRPr="001D32B6" w:rsidRDefault="001D32B6" w:rsidP="16651A94">
      <w:pPr>
        <w:rPr>
          <w:rFonts w:eastAsia="Segoe UI" w:cstheme="minorHAnsi"/>
          <w:b/>
          <w:bCs/>
          <w:color w:val="464646"/>
          <w:sz w:val="24"/>
          <w:szCs w:val="24"/>
          <w:u w:val="single"/>
        </w:rPr>
      </w:pPr>
      <w:r w:rsidRPr="001D32B6">
        <w:rPr>
          <w:rFonts w:eastAsia="Segoe UI" w:cstheme="minorHAnsi"/>
          <w:b/>
          <w:bCs/>
          <w:color w:val="464646"/>
          <w:sz w:val="24"/>
          <w:szCs w:val="24"/>
          <w:u w:val="single"/>
        </w:rPr>
        <w:t>2023 Annual Report:</w:t>
      </w:r>
    </w:p>
    <w:p w14:paraId="04D70DAE" w14:textId="2EB21D1B" w:rsidR="001D32B6" w:rsidRDefault="001D32B6" w:rsidP="16651A94">
      <w:pPr>
        <w:rPr>
          <w:rFonts w:eastAsia="Segoe UI" w:cstheme="minorHAnsi"/>
          <w:color w:val="464646"/>
          <w:sz w:val="24"/>
          <w:szCs w:val="24"/>
        </w:rPr>
      </w:pPr>
      <w:r>
        <w:rPr>
          <w:rFonts w:eastAsia="Segoe UI" w:cstheme="minorHAnsi"/>
          <w:color w:val="464646"/>
          <w:sz w:val="24"/>
          <w:szCs w:val="24"/>
        </w:rPr>
        <w:t>Muthu (AA) will prepare the minutes of the meeting with the help of his secretary and distribute them to the group for submission to NIM</w:t>
      </w:r>
      <w:r w:rsidR="00C61E1B">
        <w:rPr>
          <w:rFonts w:eastAsia="Segoe UI" w:cstheme="minorHAnsi"/>
          <w:color w:val="464646"/>
          <w:sz w:val="24"/>
          <w:szCs w:val="24"/>
        </w:rPr>
        <w:t>S</w:t>
      </w:r>
      <w:r>
        <w:rPr>
          <w:rFonts w:eastAsia="Segoe UI" w:cstheme="minorHAnsi"/>
          <w:color w:val="464646"/>
          <w:sz w:val="24"/>
          <w:szCs w:val="24"/>
        </w:rPr>
        <w:t xml:space="preserve">S. </w:t>
      </w:r>
    </w:p>
    <w:p w14:paraId="6FEC4743" w14:textId="77777777" w:rsidR="00D11800" w:rsidRDefault="00D11800" w:rsidP="16651A94">
      <w:pPr>
        <w:rPr>
          <w:rFonts w:eastAsia="Segoe UI" w:cstheme="minorHAnsi"/>
          <w:b/>
          <w:bCs/>
          <w:color w:val="464646"/>
          <w:sz w:val="24"/>
          <w:szCs w:val="24"/>
          <w:u w:val="single"/>
        </w:rPr>
      </w:pPr>
    </w:p>
    <w:p w14:paraId="27AEAA09" w14:textId="77777777" w:rsidR="00D11800" w:rsidRDefault="00D11800" w:rsidP="16651A94">
      <w:pPr>
        <w:rPr>
          <w:rFonts w:eastAsia="Segoe UI" w:cstheme="minorHAnsi"/>
          <w:b/>
          <w:bCs/>
          <w:color w:val="464646"/>
          <w:sz w:val="24"/>
          <w:szCs w:val="24"/>
          <w:u w:val="single"/>
        </w:rPr>
      </w:pPr>
    </w:p>
    <w:p w14:paraId="52CF27E8" w14:textId="5676D3F8" w:rsidR="16651A94" w:rsidRDefault="001D32B6" w:rsidP="16651A94">
      <w:pPr>
        <w:rPr>
          <w:rFonts w:eastAsia="Segoe UI" w:cstheme="minorHAnsi"/>
          <w:b/>
          <w:bCs/>
          <w:color w:val="464646"/>
          <w:sz w:val="24"/>
          <w:szCs w:val="24"/>
          <w:u w:val="single"/>
        </w:rPr>
      </w:pPr>
      <w:r w:rsidRPr="001D32B6">
        <w:rPr>
          <w:rFonts w:eastAsia="Segoe UI" w:cstheme="minorHAnsi"/>
          <w:b/>
          <w:bCs/>
          <w:color w:val="464646"/>
          <w:sz w:val="24"/>
          <w:szCs w:val="24"/>
          <w:u w:val="single"/>
        </w:rPr>
        <w:lastRenderedPageBreak/>
        <w:t xml:space="preserve">Business Meeting and </w:t>
      </w:r>
      <w:r w:rsidR="00972C78" w:rsidRPr="001D32B6">
        <w:rPr>
          <w:rFonts w:eastAsia="Segoe UI" w:cstheme="minorHAnsi"/>
          <w:b/>
          <w:bCs/>
          <w:color w:val="464646"/>
          <w:sz w:val="24"/>
          <w:szCs w:val="24"/>
          <w:u w:val="single"/>
        </w:rPr>
        <w:t>Elections:</w:t>
      </w:r>
    </w:p>
    <w:p w14:paraId="34EC9F0F" w14:textId="5EDB347C" w:rsidR="001B1A6E" w:rsidRPr="001B1A6E" w:rsidRDefault="001B1A6E" w:rsidP="16651A94">
      <w:pPr>
        <w:rPr>
          <w:rFonts w:eastAsia="Segoe UI" w:cstheme="minorHAnsi"/>
          <w:color w:val="464646"/>
          <w:sz w:val="24"/>
          <w:szCs w:val="24"/>
        </w:rPr>
      </w:pPr>
      <w:r>
        <w:rPr>
          <w:rFonts w:eastAsia="Segoe UI" w:cstheme="minorHAnsi"/>
          <w:color w:val="464646"/>
          <w:sz w:val="24"/>
          <w:szCs w:val="24"/>
        </w:rPr>
        <w:t>All members unanimously approved the following slate of executive team members.</w:t>
      </w:r>
    </w:p>
    <w:p w14:paraId="5479EFBB" w14:textId="7C5EDBC4" w:rsidR="00972C78" w:rsidRPr="005302D8" w:rsidRDefault="00972C78" w:rsidP="001D32B6">
      <w:pPr>
        <w:spacing w:before="240" w:after="0" w:line="240" w:lineRule="auto"/>
        <w:rPr>
          <w:rFonts w:cstheme="minorHAnsi"/>
          <w:sz w:val="24"/>
          <w:szCs w:val="24"/>
        </w:rPr>
      </w:pPr>
      <w:r w:rsidRPr="005302D8">
        <w:rPr>
          <w:rFonts w:eastAsia="Segoe UI" w:cstheme="minorHAnsi"/>
          <w:color w:val="464646"/>
          <w:sz w:val="24"/>
          <w:szCs w:val="24"/>
        </w:rPr>
        <w:t xml:space="preserve">Chair </w:t>
      </w:r>
      <w:r w:rsidR="001D32B6">
        <w:rPr>
          <w:rFonts w:eastAsia="Segoe UI" w:cstheme="minorHAnsi"/>
          <w:color w:val="464646"/>
          <w:sz w:val="24"/>
          <w:szCs w:val="24"/>
        </w:rPr>
        <w:t>–</w:t>
      </w:r>
      <w:r w:rsidRPr="005302D8">
        <w:rPr>
          <w:rFonts w:eastAsia="Segoe UI" w:cstheme="minorHAnsi"/>
          <w:color w:val="464646"/>
          <w:sz w:val="24"/>
          <w:szCs w:val="24"/>
        </w:rPr>
        <w:t xml:space="preserve"> </w:t>
      </w:r>
      <w:r w:rsidRPr="005302D8">
        <w:rPr>
          <w:rFonts w:eastAsia="Calibri" w:cstheme="minorHAnsi"/>
          <w:sz w:val="24"/>
          <w:szCs w:val="24"/>
        </w:rPr>
        <w:t>Wes</w:t>
      </w:r>
      <w:r w:rsidR="001D32B6">
        <w:rPr>
          <w:rFonts w:eastAsia="Calibri" w:cstheme="minorHAnsi"/>
          <w:sz w:val="24"/>
          <w:szCs w:val="24"/>
        </w:rPr>
        <w:t>ley P</w:t>
      </w:r>
      <w:r w:rsidRPr="005302D8">
        <w:rPr>
          <w:rFonts w:eastAsia="Calibri" w:cstheme="minorHAnsi"/>
          <w:sz w:val="24"/>
          <w:szCs w:val="24"/>
        </w:rPr>
        <w:t>orter, University of Georgia Tipton Campus</w:t>
      </w:r>
    </w:p>
    <w:p w14:paraId="6FCC09FE" w14:textId="611CB428" w:rsidR="001D32B6" w:rsidRDefault="00972C78" w:rsidP="001D32B6">
      <w:pPr>
        <w:spacing w:before="240" w:line="240" w:lineRule="auto"/>
        <w:rPr>
          <w:rFonts w:eastAsia="Segoe UI" w:cstheme="minorHAnsi"/>
          <w:color w:val="464646"/>
          <w:sz w:val="24"/>
          <w:szCs w:val="24"/>
        </w:rPr>
      </w:pPr>
      <w:r w:rsidRPr="005302D8">
        <w:rPr>
          <w:rFonts w:eastAsia="Segoe UI" w:cstheme="minorHAnsi"/>
          <w:color w:val="464646"/>
          <w:sz w:val="24"/>
          <w:szCs w:val="24"/>
        </w:rPr>
        <w:t>Vice-Chair – Peter K</w:t>
      </w:r>
      <w:r w:rsidR="001D32B6">
        <w:rPr>
          <w:rFonts w:eastAsia="Segoe UI" w:cstheme="minorHAnsi"/>
          <w:color w:val="464646"/>
          <w:sz w:val="24"/>
          <w:szCs w:val="24"/>
        </w:rPr>
        <w:t>ovacs</w:t>
      </w:r>
      <w:r w:rsidRPr="005302D8">
        <w:rPr>
          <w:rFonts w:eastAsia="Segoe UI" w:cstheme="minorHAnsi"/>
          <w:color w:val="464646"/>
          <w:sz w:val="24"/>
          <w:szCs w:val="24"/>
        </w:rPr>
        <w:t>, South Dakota State University</w:t>
      </w:r>
    </w:p>
    <w:p w14:paraId="42591C6A" w14:textId="6C5B489A" w:rsidR="001D32B6" w:rsidRDefault="001D32B6" w:rsidP="001D32B6">
      <w:pPr>
        <w:spacing w:before="240" w:line="240" w:lineRule="auto"/>
        <w:rPr>
          <w:rFonts w:eastAsia="Calibri" w:cstheme="minorHAnsi"/>
          <w:sz w:val="24"/>
          <w:szCs w:val="24"/>
        </w:rPr>
      </w:pPr>
      <w:r>
        <w:rPr>
          <w:rFonts w:eastAsia="Segoe UI" w:cstheme="minorHAnsi"/>
          <w:color w:val="464646"/>
          <w:sz w:val="24"/>
          <w:szCs w:val="24"/>
        </w:rPr>
        <w:t xml:space="preserve">Secretary – Joby </w:t>
      </w:r>
      <w:r w:rsidRPr="005302D8">
        <w:rPr>
          <w:rFonts w:eastAsia="Calibri" w:cstheme="minorHAnsi"/>
          <w:sz w:val="24"/>
          <w:szCs w:val="24"/>
        </w:rPr>
        <w:t>Czarnecki</w:t>
      </w:r>
      <w:r>
        <w:rPr>
          <w:rFonts w:eastAsia="Calibri" w:cstheme="minorHAnsi"/>
          <w:sz w:val="24"/>
          <w:szCs w:val="24"/>
        </w:rPr>
        <w:t>, Mississippi State University</w:t>
      </w:r>
    </w:p>
    <w:p w14:paraId="00B19E4C" w14:textId="1A7968FE" w:rsidR="001D32B6" w:rsidRPr="005302D8" w:rsidRDefault="001D32B6" w:rsidP="001D32B6">
      <w:pPr>
        <w:spacing w:before="240" w:line="240" w:lineRule="auto"/>
        <w:rPr>
          <w:rFonts w:eastAsia="Segoe UI" w:cstheme="minorHAnsi"/>
          <w:color w:val="464646"/>
          <w:sz w:val="24"/>
          <w:szCs w:val="24"/>
        </w:rPr>
      </w:pPr>
      <w:r>
        <w:rPr>
          <w:rFonts w:eastAsia="Segoe UI" w:cstheme="minorHAnsi"/>
          <w:color w:val="464646"/>
          <w:sz w:val="24"/>
          <w:szCs w:val="24"/>
        </w:rPr>
        <w:t xml:space="preserve">Meeting Adjourned at </w:t>
      </w:r>
      <w:r w:rsidR="001B1A6E">
        <w:rPr>
          <w:rFonts w:eastAsia="Segoe UI" w:cstheme="minorHAnsi"/>
          <w:color w:val="464646"/>
          <w:sz w:val="24"/>
          <w:szCs w:val="24"/>
        </w:rPr>
        <w:t>12:35 PM CDT.</w:t>
      </w:r>
    </w:p>
    <w:p w14:paraId="5EFF9C37" w14:textId="77777777" w:rsidR="00972C78" w:rsidRDefault="00972C78" w:rsidP="16651A94">
      <w:pPr>
        <w:rPr>
          <w:rFonts w:ascii="Segoe UI" w:eastAsia="Segoe UI" w:hAnsi="Segoe UI" w:cs="Segoe UI"/>
          <w:color w:val="464646"/>
          <w:sz w:val="21"/>
          <w:szCs w:val="21"/>
        </w:rPr>
      </w:pPr>
    </w:p>
    <w:sectPr w:rsidR="0097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6345"/>
    <w:multiLevelType w:val="hybridMultilevel"/>
    <w:tmpl w:val="C8948834"/>
    <w:lvl w:ilvl="0" w:tplc="B7A817E2">
      <w:start w:val="1"/>
      <w:numFmt w:val="bullet"/>
      <w:lvlText w:val=""/>
      <w:lvlJc w:val="left"/>
      <w:pPr>
        <w:ind w:left="720" w:hanging="360"/>
      </w:pPr>
      <w:rPr>
        <w:rFonts w:ascii="Symbol" w:hAnsi="Symbol" w:hint="default"/>
      </w:rPr>
    </w:lvl>
    <w:lvl w:ilvl="1" w:tplc="96DAAEF6">
      <w:start w:val="1"/>
      <w:numFmt w:val="bullet"/>
      <w:lvlText w:val="o"/>
      <w:lvlJc w:val="left"/>
      <w:pPr>
        <w:ind w:left="1440" w:hanging="360"/>
      </w:pPr>
      <w:rPr>
        <w:rFonts w:ascii="Courier New" w:hAnsi="Courier New" w:hint="default"/>
      </w:rPr>
    </w:lvl>
    <w:lvl w:ilvl="2" w:tplc="B472F142">
      <w:start w:val="1"/>
      <w:numFmt w:val="bullet"/>
      <w:lvlText w:val=""/>
      <w:lvlJc w:val="left"/>
      <w:pPr>
        <w:ind w:left="2160" w:hanging="360"/>
      </w:pPr>
      <w:rPr>
        <w:rFonts w:ascii="Wingdings" w:hAnsi="Wingdings" w:hint="default"/>
      </w:rPr>
    </w:lvl>
    <w:lvl w:ilvl="3" w:tplc="3378E51E">
      <w:start w:val="1"/>
      <w:numFmt w:val="bullet"/>
      <w:lvlText w:val=""/>
      <w:lvlJc w:val="left"/>
      <w:pPr>
        <w:ind w:left="2880" w:hanging="360"/>
      </w:pPr>
      <w:rPr>
        <w:rFonts w:ascii="Symbol" w:hAnsi="Symbol" w:hint="default"/>
      </w:rPr>
    </w:lvl>
    <w:lvl w:ilvl="4" w:tplc="31062F88">
      <w:start w:val="1"/>
      <w:numFmt w:val="bullet"/>
      <w:lvlText w:val="o"/>
      <w:lvlJc w:val="left"/>
      <w:pPr>
        <w:ind w:left="3600" w:hanging="360"/>
      </w:pPr>
      <w:rPr>
        <w:rFonts w:ascii="Courier New" w:hAnsi="Courier New" w:hint="default"/>
      </w:rPr>
    </w:lvl>
    <w:lvl w:ilvl="5" w:tplc="F178278A">
      <w:start w:val="1"/>
      <w:numFmt w:val="bullet"/>
      <w:lvlText w:val=""/>
      <w:lvlJc w:val="left"/>
      <w:pPr>
        <w:ind w:left="4320" w:hanging="360"/>
      </w:pPr>
      <w:rPr>
        <w:rFonts w:ascii="Wingdings" w:hAnsi="Wingdings" w:hint="default"/>
      </w:rPr>
    </w:lvl>
    <w:lvl w:ilvl="6" w:tplc="1BCE1B6A">
      <w:start w:val="1"/>
      <w:numFmt w:val="bullet"/>
      <w:lvlText w:val=""/>
      <w:lvlJc w:val="left"/>
      <w:pPr>
        <w:ind w:left="5040" w:hanging="360"/>
      </w:pPr>
      <w:rPr>
        <w:rFonts w:ascii="Symbol" w:hAnsi="Symbol" w:hint="default"/>
      </w:rPr>
    </w:lvl>
    <w:lvl w:ilvl="7" w:tplc="336E84F8">
      <w:start w:val="1"/>
      <w:numFmt w:val="bullet"/>
      <w:lvlText w:val="o"/>
      <w:lvlJc w:val="left"/>
      <w:pPr>
        <w:ind w:left="5760" w:hanging="360"/>
      </w:pPr>
      <w:rPr>
        <w:rFonts w:ascii="Courier New" w:hAnsi="Courier New" w:hint="default"/>
      </w:rPr>
    </w:lvl>
    <w:lvl w:ilvl="8" w:tplc="83D03D6A">
      <w:start w:val="1"/>
      <w:numFmt w:val="bullet"/>
      <w:lvlText w:val=""/>
      <w:lvlJc w:val="left"/>
      <w:pPr>
        <w:ind w:left="6480" w:hanging="360"/>
      </w:pPr>
      <w:rPr>
        <w:rFonts w:ascii="Wingdings" w:hAnsi="Wingdings" w:hint="default"/>
      </w:rPr>
    </w:lvl>
  </w:abstractNum>
  <w:abstractNum w:abstractNumId="1" w15:restartNumberingAfterBreak="0">
    <w:nsid w:val="09455F1E"/>
    <w:multiLevelType w:val="hybridMultilevel"/>
    <w:tmpl w:val="7A6ABD4C"/>
    <w:lvl w:ilvl="0" w:tplc="ABE857AC">
      <w:start w:val="1"/>
      <w:numFmt w:val="bullet"/>
      <w:lvlText w:val=""/>
      <w:lvlJc w:val="left"/>
      <w:pPr>
        <w:ind w:left="720" w:hanging="360"/>
      </w:pPr>
      <w:rPr>
        <w:rFonts w:ascii="Symbol" w:hAnsi="Symbol" w:hint="default"/>
      </w:rPr>
    </w:lvl>
    <w:lvl w:ilvl="1" w:tplc="D5B29888">
      <w:start w:val="1"/>
      <w:numFmt w:val="bullet"/>
      <w:lvlText w:val="o"/>
      <w:lvlJc w:val="left"/>
      <w:pPr>
        <w:ind w:left="1440" w:hanging="360"/>
      </w:pPr>
      <w:rPr>
        <w:rFonts w:ascii="Courier New" w:hAnsi="Courier New" w:hint="default"/>
      </w:rPr>
    </w:lvl>
    <w:lvl w:ilvl="2" w:tplc="15F26626">
      <w:start w:val="1"/>
      <w:numFmt w:val="bullet"/>
      <w:lvlText w:val=""/>
      <w:lvlJc w:val="left"/>
      <w:pPr>
        <w:ind w:left="2160" w:hanging="360"/>
      </w:pPr>
      <w:rPr>
        <w:rFonts w:ascii="Wingdings" w:hAnsi="Wingdings" w:hint="default"/>
      </w:rPr>
    </w:lvl>
    <w:lvl w:ilvl="3" w:tplc="370880D6">
      <w:start w:val="1"/>
      <w:numFmt w:val="bullet"/>
      <w:lvlText w:val=""/>
      <w:lvlJc w:val="left"/>
      <w:pPr>
        <w:ind w:left="2880" w:hanging="360"/>
      </w:pPr>
      <w:rPr>
        <w:rFonts w:ascii="Symbol" w:hAnsi="Symbol" w:hint="default"/>
      </w:rPr>
    </w:lvl>
    <w:lvl w:ilvl="4" w:tplc="2CE80CC2">
      <w:start w:val="1"/>
      <w:numFmt w:val="bullet"/>
      <w:lvlText w:val="o"/>
      <w:lvlJc w:val="left"/>
      <w:pPr>
        <w:ind w:left="3600" w:hanging="360"/>
      </w:pPr>
      <w:rPr>
        <w:rFonts w:ascii="Courier New" w:hAnsi="Courier New" w:hint="default"/>
      </w:rPr>
    </w:lvl>
    <w:lvl w:ilvl="5" w:tplc="D5383FF4">
      <w:start w:val="1"/>
      <w:numFmt w:val="bullet"/>
      <w:lvlText w:val=""/>
      <w:lvlJc w:val="left"/>
      <w:pPr>
        <w:ind w:left="4320" w:hanging="360"/>
      </w:pPr>
      <w:rPr>
        <w:rFonts w:ascii="Wingdings" w:hAnsi="Wingdings" w:hint="default"/>
      </w:rPr>
    </w:lvl>
    <w:lvl w:ilvl="6" w:tplc="E52EB70A">
      <w:start w:val="1"/>
      <w:numFmt w:val="bullet"/>
      <w:lvlText w:val=""/>
      <w:lvlJc w:val="left"/>
      <w:pPr>
        <w:ind w:left="5040" w:hanging="360"/>
      </w:pPr>
      <w:rPr>
        <w:rFonts w:ascii="Symbol" w:hAnsi="Symbol" w:hint="default"/>
      </w:rPr>
    </w:lvl>
    <w:lvl w:ilvl="7" w:tplc="96A253FA">
      <w:start w:val="1"/>
      <w:numFmt w:val="bullet"/>
      <w:lvlText w:val="o"/>
      <w:lvlJc w:val="left"/>
      <w:pPr>
        <w:ind w:left="5760" w:hanging="360"/>
      </w:pPr>
      <w:rPr>
        <w:rFonts w:ascii="Courier New" w:hAnsi="Courier New" w:hint="default"/>
      </w:rPr>
    </w:lvl>
    <w:lvl w:ilvl="8" w:tplc="F6B07974">
      <w:start w:val="1"/>
      <w:numFmt w:val="bullet"/>
      <w:lvlText w:val=""/>
      <w:lvlJc w:val="left"/>
      <w:pPr>
        <w:ind w:left="6480" w:hanging="360"/>
      </w:pPr>
      <w:rPr>
        <w:rFonts w:ascii="Wingdings" w:hAnsi="Wingdings" w:hint="default"/>
      </w:rPr>
    </w:lvl>
  </w:abstractNum>
  <w:abstractNum w:abstractNumId="2" w15:restartNumberingAfterBreak="0">
    <w:nsid w:val="0B028887"/>
    <w:multiLevelType w:val="hybridMultilevel"/>
    <w:tmpl w:val="D6B44F1A"/>
    <w:lvl w:ilvl="0" w:tplc="18A6FD40">
      <w:start w:val="1"/>
      <w:numFmt w:val="decimal"/>
      <w:lvlText w:val="%1."/>
      <w:lvlJc w:val="left"/>
      <w:pPr>
        <w:ind w:left="720" w:hanging="360"/>
      </w:pPr>
    </w:lvl>
    <w:lvl w:ilvl="1" w:tplc="15BE8B80">
      <w:start w:val="1"/>
      <w:numFmt w:val="lowerLetter"/>
      <w:lvlText w:val="%2."/>
      <w:lvlJc w:val="left"/>
      <w:pPr>
        <w:ind w:left="1440" w:hanging="360"/>
      </w:pPr>
    </w:lvl>
    <w:lvl w:ilvl="2" w:tplc="4D0E7C10">
      <w:start w:val="1"/>
      <w:numFmt w:val="lowerRoman"/>
      <w:lvlText w:val="%3."/>
      <w:lvlJc w:val="right"/>
      <w:pPr>
        <w:ind w:left="2160" w:hanging="180"/>
      </w:pPr>
    </w:lvl>
    <w:lvl w:ilvl="3" w:tplc="D4DE0470">
      <w:start w:val="1"/>
      <w:numFmt w:val="decimal"/>
      <w:lvlText w:val="%4."/>
      <w:lvlJc w:val="left"/>
      <w:pPr>
        <w:ind w:left="2880" w:hanging="360"/>
      </w:pPr>
    </w:lvl>
    <w:lvl w:ilvl="4" w:tplc="A114F2C6">
      <w:start w:val="1"/>
      <w:numFmt w:val="lowerLetter"/>
      <w:lvlText w:val="%5."/>
      <w:lvlJc w:val="left"/>
      <w:pPr>
        <w:ind w:left="3600" w:hanging="360"/>
      </w:pPr>
    </w:lvl>
    <w:lvl w:ilvl="5" w:tplc="53902EAA">
      <w:start w:val="1"/>
      <w:numFmt w:val="lowerRoman"/>
      <w:lvlText w:val="%6."/>
      <w:lvlJc w:val="right"/>
      <w:pPr>
        <w:ind w:left="4320" w:hanging="180"/>
      </w:pPr>
    </w:lvl>
    <w:lvl w:ilvl="6" w:tplc="BF800470">
      <w:start w:val="1"/>
      <w:numFmt w:val="decimal"/>
      <w:lvlText w:val="%7."/>
      <w:lvlJc w:val="left"/>
      <w:pPr>
        <w:ind w:left="5040" w:hanging="360"/>
      </w:pPr>
    </w:lvl>
    <w:lvl w:ilvl="7" w:tplc="B014A49A">
      <w:start w:val="1"/>
      <w:numFmt w:val="lowerLetter"/>
      <w:lvlText w:val="%8."/>
      <w:lvlJc w:val="left"/>
      <w:pPr>
        <w:ind w:left="5760" w:hanging="360"/>
      </w:pPr>
    </w:lvl>
    <w:lvl w:ilvl="8" w:tplc="132A8ABC">
      <w:start w:val="1"/>
      <w:numFmt w:val="lowerRoman"/>
      <w:lvlText w:val="%9."/>
      <w:lvlJc w:val="right"/>
      <w:pPr>
        <w:ind w:left="6480" w:hanging="180"/>
      </w:pPr>
    </w:lvl>
  </w:abstractNum>
  <w:abstractNum w:abstractNumId="3" w15:restartNumberingAfterBreak="0">
    <w:nsid w:val="0FE63E74"/>
    <w:multiLevelType w:val="hybridMultilevel"/>
    <w:tmpl w:val="BA4447E8"/>
    <w:lvl w:ilvl="0" w:tplc="DAF482D4">
      <w:start w:val="1"/>
      <w:numFmt w:val="bullet"/>
      <w:lvlText w:val=""/>
      <w:lvlJc w:val="left"/>
      <w:pPr>
        <w:ind w:left="720" w:hanging="360"/>
      </w:pPr>
      <w:rPr>
        <w:rFonts w:ascii="Symbol" w:hAnsi="Symbol" w:hint="default"/>
      </w:rPr>
    </w:lvl>
    <w:lvl w:ilvl="1" w:tplc="5E0A1CFE">
      <w:start w:val="1"/>
      <w:numFmt w:val="bullet"/>
      <w:lvlText w:val="o"/>
      <w:lvlJc w:val="left"/>
      <w:pPr>
        <w:ind w:left="1440" w:hanging="360"/>
      </w:pPr>
      <w:rPr>
        <w:rFonts w:ascii="Courier New" w:hAnsi="Courier New" w:hint="default"/>
      </w:rPr>
    </w:lvl>
    <w:lvl w:ilvl="2" w:tplc="8FA08A18">
      <w:start w:val="1"/>
      <w:numFmt w:val="bullet"/>
      <w:lvlText w:val=""/>
      <w:lvlJc w:val="left"/>
      <w:pPr>
        <w:ind w:left="2160" w:hanging="360"/>
      </w:pPr>
      <w:rPr>
        <w:rFonts w:ascii="Wingdings" w:hAnsi="Wingdings" w:hint="default"/>
      </w:rPr>
    </w:lvl>
    <w:lvl w:ilvl="3" w:tplc="37926F6A">
      <w:start w:val="1"/>
      <w:numFmt w:val="bullet"/>
      <w:lvlText w:val=""/>
      <w:lvlJc w:val="left"/>
      <w:pPr>
        <w:ind w:left="2880" w:hanging="360"/>
      </w:pPr>
      <w:rPr>
        <w:rFonts w:ascii="Symbol" w:hAnsi="Symbol" w:hint="default"/>
      </w:rPr>
    </w:lvl>
    <w:lvl w:ilvl="4" w:tplc="D714CFE0">
      <w:start w:val="1"/>
      <w:numFmt w:val="bullet"/>
      <w:lvlText w:val="o"/>
      <w:lvlJc w:val="left"/>
      <w:pPr>
        <w:ind w:left="3600" w:hanging="360"/>
      </w:pPr>
      <w:rPr>
        <w:rFonts w:ascii="Courier New" w:hAnsi="Courier New" w:hint="default"/>
      </w:rPr>
    </w:lvl>
    <w:lvl w:ilvl="5" w:tplc="56C2A882">
      <w:start w:val="1"/>
      <w:numFmt w:val="bullet"/>
      <w:lvlText w:val=""/>
      <w:lvlJc w:val="left"/>
      <w:pPr>
        <w:ind w:left="4320" w:hanging="360"/>
      </w:pPr>
      <w:rPr>
        <w:rFonts w:ascii="Wingdings" w:hAnsi="Wingdings" w:hint="default"/>
      </w:rPr>
    </w:lvl>
    <w:lvl w:ilvl="6" w:tplc="242E6EFC">
      <w:start w:val="1"/>
      <w:numFmt w:val="bullet"/>
      <w:lvlText w:val=""/>
      <w:lvlJc w:val="left"/>
      <w:pPr>
        <w:ind w:left="5040" w:hanging="360"/>
      </w:pPr>
      <w:rPr>
        <w:rFonts w:ascii="Symbol" w:hAnsi="Symbol" w:hint="default"/>
      </w:rPr>
    </w:lvl>
    <w:lvl w:ilvl="7" w:tplc="14929AF2">
      <w:start w:val="1"/>
      <w:numFmt w:val="bullet"/>
      <w:lvlText w:val="o"/>
      <w:lvlJc w:val="left"/>
      <w:pPr>
        <w:ind w:left="5760" w:hanging="360"/>
      </w:pPr>
      <w:rPr>
        <w:rFonts w:ascii="Courier New" w:hAnsi="Courier New" w:hint="default"/>
      </w:rPr>
    </w:lvl>
    <w:lvl w:ilvl="8" w:tplc="9BDAA024">
      <w:start w:val="1"/>
      <w:numFmt w:val="bullet"/>
      <w:lvlText w:val=""/>
      <w:lvlJc w:val="left"/>
      <w:pPr>
        <w:ind w:left="6480" w:hanging="360"/>
      </w:pPr>
      <w:rPr>
        <w:rFonts w:ascii="Wingdings" w:hAnsi="Wingdings" w:hint="default"/>
      </w:rPr>
    </w:lvl>
  </w:abstractNum>
  <w:abstractNum w:abstractNumId="4" w15:restartNumberingAfterBreak="0">
    <w:nsid w:val="1AE56244"/>
    <w:multiLevelType w:val="hybridMultilevel"/>
    <w:tmpl w:val="9B28EF48"/>
    <w:lvl w:ilvl="0" w:tplc="660A15EE">
      <w:start w:val="1"/>
      <w:numFmt w:val="bullet"/>
      <w:lvlText w:val=""/>
      <w:lvlJc w:val="left"/>
      <w:pPr>
        <w:ind w:left="720" w:hanging="360"/>
      </w:pPr>
      <w:rPr>
        <w:rFonts w:ascii="Symbol" w:hAnsi="Symbol" w:hint="default"/>
      </w:rPr>
    </w:lvl>
    <w:lvl w:ilvl="1" w:tplc="B290D932">
      <w:start w:val="1"/>
      <w:numFmt w:val="bullet"/>
      <w:lvlText w:val="o"/>
      <w:lvlJc w:val="left"/>
      <w:pPr>
        <w:ind w:left="1440" w:hanging="360"/>
      </w:pPr>
      <w:rPr>
        <w:rFonts w:ascii="Courier New" w:hAnsi="Courier New" w:hint="default"/>
      </w:rPr>
    </w:lvl>
    <w:lvl w:ilvl="2" w:tplc="FE7C7B80">
      <w:start w:val="1"/>
      <w:numFmt w:val="bullet"/>
      <w:lvlText w:val=""/>
      <w:lvlJc w:val="left"/>
      <w:pPr>
        <w:ind w:left="2160" w:hanging="360"/>
      </w:pPr>
      <w:rPr>
        <w:rFonts w:ascii="Wingdings" w:hAnsi="Wingdings" w:hint="default"/>
      </w:rPr>
    </w:lvl>
    <w:lvl w:ilvl="3" w:tplc="4E08FE40">
      <w:start w:val="1"/>
      <w:numFmt w:val="bullet"/>
      <w:lvlText w:val=""/>
      <w:lvlJc w:val="left"/>
      <w:pPr>
        <w:ind w:left="2880" w:hanging="360"/>
      </w:pPr>
      <w:rPr>
        <w:rFonts w:ascii="Symbol" w:hAnsi="Symbol" w:hint="default"/>
      </w:rPr>
    </w:lvl>
    <w:lvl w:ilvl="4" w:tplc="84367C8C">
      <w:start w:val="1"/>
      <w:numFmt w:val="bullet"/>
      <w:lvlText w:val="o"/>
      <w:lvlJc w:val="left"/>
      <w:pPr>
        <w:ind w:left="3600" w:hanging="360"/>
      </w:pPr>
      <w:rPr>
        <w:rFonts w:ascii="Courier New" w:hAnsi="Courier New" w:hint="default"/>
      </w:rPr>
    </w:lvl>
    <w:lvl w:ilvl="5" w:tplc="A1908900">
      <w:start w:val="1"/>
      <w:numFmt w:val="bullet"/>
      <w:lvlText w:val=""/>
      <w:lvlJc w:val="left"/>
      <w:pPr>
        <w:ind w:left="4320" w:hanging="360"/>
      </w:pPr>
      <w:rPr>
        <w:rFonts w:ascii="Wingdings" w:hAnsi="Wingdings" w:hint="default"/>
      </w:rPr>
    </w:lvl>
    <w:lvl w:ilvl="6" w:tplc="644295B4">
      <w:start w:val="1"/>
      <w:numFmt w:val="bullet"/>
      <w:lvlText w:val=""/>
      <w:lvlJc w:val="left"/>
      <w:pPr>
        <w:ind w:left="5040" w:hanging="360"/>
      </w:pPr>
      <w:rPr>
        <w:rFonts w:ascii="Symbol" w:hAnsi="Symbol" w:hint="default"/>
      </w:rPr>
    </w:lvl>
    <w:lvl w:ilvl="7" w:tplc="BFAE2814">
      <w:start w:val="1"/>
      <w:numFmt w:val="bullet"/>
      <w:lvlText w:val="o"/>
      <w:lvlJc w:val="left"/>
      <w:pPr>
        <w:ind w:left="5760" w:hanging="360"/>
      </w:pPr>
      <w:rPr>
        <w:rFonts w:ascii="Courier New" w:hAnsi="Courier New" w:hint="default"/>
      </w:rPr>
    </w:lvl>
    <w:lvl w:ilvl="8" w:tplc="FDAC54B4">
      <w:start w:val="1"/>
      <w:numFmt w:val="bullet"/>
      <w:lvlText w:val=""/>
      <w:lvlJc w:val="left"/>
      <w:pPr>
        <w:ind w:left="6480" w:hanging="360"/>
      </w:pPr>
      <w:rPr>
        <w:rFonts w:ascii="Wingdings" w:hAnsi="Wingdings" w:hint="default"/>
      </w:rPr>
    </w:lvl>
  </w:abstractNum>
  <w:abstractNum w:abstractNumId="5" w15:restartNumberingAfterBreak="0">
    <w:nsid w:val="1B6AF776"/>
    <w:multiLevelType w:val="hybridMultilevel"/>
    <w:tmpl w:val="37145842"/>
    <w:lvl w:ilvl="0" w:tplc="688ADB16">
      <w:start w:val="1"/>
      <w:numFmt w:val="bullet"/>
      <w:lvlText w:val=""/>
      <w:lvlJc w:val="left"/>
      <w:pPr>
        <w:ind w:left="720" w:hanging="360"/>
      </w:pPr>
      <w:rPr>
        <w:rFonts w:ascii="Symbol" w:hAnsi="Symbol" w:hint="default"/>
      </w:rPr>
    </w:lvl>
    <w:lvl w:ilvl="1" w:tplc="5B681620">
      <w:start w:val="1"/>
      <w:numFmt w:val="bullet"/>
      <w:lvlText w:val="o"/>
      <w:lvlJc w:val="left"/>
      <w:pPr>
        <w:ind w:left="1440" w:hanging="360"/>
      </w:pPr>
      <w:rPr>
        <w:rFonts w:ascii="Courier New" w:hAnsi="Courier New" w:hint="default"/>
      </w:rPr>
    </w:lvl>
    <w:lvl w:ilvl="2" w:tplc="1B9233EE">
      <w:start w:val="1"/>
      <w:numFmt w:val="bullet"/>
      <w:lvlText w:val=""/>
      <w:lvlJc w:val="left"/>
      <w:pPr>
        <w:ind w:left="2160" w:hanging="360"/>
      </w:pPr>
      <w:rPr>
        <w:rFonts w:ascii="Wingdings" w:hAnsi="Wingdings" w:hint="default"/>
      </w:rPr>
    </w:lvl>
    <w:lvl w:ilvl="3" w:tplc="7DDAB3DA">
      <w:start w:val="1"/>
      <w:numFmt w:val="bullet"/>
      <w:lvlText w:val=""/>
      <w:lvlJc w:val="left"/>
      <w:pPr>
        <w:ind w:left="2880" w:hanging="360"/>
      </w:pPr>
      <w:rPr>
        <w:rFonts w:ascii="Symbol" w:hAnsi="Symbol" w:hint="default"/>
      </w:rPr>
    </w:lvl>
    <w:lvl w:ilvl="4" w:tplc="62F0FB8C">
      <w:start w:val="1"/>
      <w:numFmt w:val="bullet"/>
      <w:lvlText w:val="o"/>
      <w:lvlJc w:val="left"/>
      <w:pPr>
        <w:ind w:left="3600" w:hanging="360"/>
      </w:pPr>
      <w:rPr>
        <w:rFonts w:ascii="Courier New" w:hAnsi="Courier New" w:hint="default"/>
      </w:rPr>
    </w:lvl>
    <w:lvl w:ilvl="5" w:tplc="B73E45C8">
      <w:start w:val="1"/>
      <w:numFmt w:val="bullet"/>
      <w:lvlText w:val=""/>
      <w:lvlJc w:val="left"/>
      <w:pPr>
        <w:ind w:left="4320" w:hanging="360"/>
      </w:pPr>
      <w:rPr>
        <w:rFonts w:ascii="Wingdings" w:hAnsi="Wingdings" w:hint="default"/>
      </w:rPr>
    </w:lvl>
    <w:lvl w:ilvl="6" w:tplc="9FB0BD52">
      <w:start w:val="1"/>
      <w:numFmt w:val="bullet"/>
      <w:lvlText w:val=""/>
      <w:lvlJc w:val="left"/>
      <w:pPr>
        <w:ind w:left="5040" w:hanging="360"/>
      </w:pPr>
      <w:rPr>
        <w:rFonts w:ascii="Symbol" w:hAnsi="Symbol" w:hint="default"/>
      </w:rPr>
    </w:lvl>
    <w:lvl w:ilvl="7" w:tplc="9AD8CD6A">
      <w:start w:val="1"/>
      <w:numFmt w:val="bullet"/>
      <w:lvlText w:val="o"/>
      <w:lvlJc w:val="left"/>
      <w:pPr>
        <w:ind w:left="5760" w:hanging="360"/>
      </w:pPr>
      <w:rPr>
        <w:rFonts w:ascii="Courier New" w:hAnsi="Courier New" w:hint="default"/>
      </w:rPr>
    </w:lvl>
    <w:lvl w:ilvl="8" w:tplc="E05A60BC">
      <w:start w:val="1"/>
      <w:numFmt w:val="bullet"/>
      <w:lvlText w:val=""/>
      <w:lvlJc w:val="left"/>
      <w:pPr>
        <w:ind w:left="6480" w:hanging="360"/>
      </w:pPr>
      <w:rPr>
        <w:rFonts w:ascii="Wingdings" w:hAnsi="Wingdings" w:hint="default"/>
      </w:rPr>
    </w:lvl>
  </w:abstractNum>
  <w:abstractNum w:abstractNumId="6" w15:restartNumberingAfterBreak="0">
    <w:nsid w:val="23542018"/>
    <w:multiLevelType w:val="hybridMultilevel"/>
    <w:tmpl w:val="15B41828"/>
    <w:lvl w:ilvl="0" w:tplc="12B0391A">
      <w:start w:val="1"/>
      <w:numFmt w:val="bullet"/>
      <w:lvlText w:val=""/>
      <w:lvlJc w:val="left"/>
      <w:pPr>
        <w:ind w:left="720" w:hanging="360"/>
      </w:pPr>
      <w:rPr>
        <w:rFonts w:ascii="Symbol" w:hAnsi="Symbol" w:hint="default"/>
      </w:rPr>
    </w:lvl>
    <w:lvl w:ilvl="1" w:tplc="1B68D914">
      <w:start w:val="1"/>
      <w:numFmt w:val="bullet"/>
      <w:lvlText w:val="o"/>
      <w:lvlJc w:val="left"/>
      <w:pPr>
        <w:ind w:left="1440" w:hanging="360"/>
      </w:pPr>
      <w:rPr>
        <w:rFonts w:ascii="Courier New" w:hAnsi="Courier New" w:hint="default"/>
      </w:rPr>
    </w:lvl>
    <w:lvl w:ilvl="2" w:tplc="8ED27326">
      <w:start w:val="1"/>
      <w:numFmt w:val="bullet"/>
      <w:lvlText w:val=""/>
      <w:lvlJc w:val="left"/>
      <w:pPr>
        <w:ind w:left="2160" w:hanging="360"/>
      </w:pPr>
      <w:rPr>
        <w:rFonts w:ascii="Wingdings" w:hAnsi="Wingdings" w:hint="default"/>
      </w:rPr>
    </w:lvl>
    <w:lvl w:ilvl="3" w:tplc="EB40998A">
      <w:start w:val="1"/>
      <w:numFmt w:val="bullet"/>
      <w:lvlText w:val=""/>
      <w:lvlJc w:val="left"/>
      <w:pPr>
        <w:ind w:left="2880" w:hanging="360"/>
      </w:pPr>
      <w:rPr>
        <w:rFonts w:ascii="Symbol" w:hAnsi="Symbol" w:hint="default"/>
      </w:rPr>
    </w:lvl>
    <w:lvl w:ilvl="4" w:tplc="E7FC6040">
      <w:start w:val="1"/>
      <w:numFmt w:val="bullet"/>
      <w:lvlText w:val="o"/>
      <w:lvlJc w:val="left"/>
      <w:pPr>
        <w:ind w:left="3600" w:hanging="360"/>
      </w:pPr>
      <w:rPr>
        <w:rFonts w:ascii="Courier New" w:hAnsi="Courier New" w:hint="default"/>
      </w:rPr>
    </w:lvl>
    <w:lvl w:ilvl="5" w:tplc="DD1E7FCC">
      <w:start w:val="1"/>
      <w:numFmt w:val="bullet"/>
      <w:lvlText w:val=""/>
      <w:lvlJc w:val="left"/>
      <w:pPr>
        <w:ind w:left="4320" w:hanging="360"/>
      </w:pPr>
      <w:rPr>
        <w:rFonts w:ascii="Wingdings" w:hAnsi="Wingdings" w:hint="default"/>
      </w:rPr>
    </w:lvl>
    <w:lvl w:ilvl="6" w:tplc="34AC259A">
      <w:start w:val="1"/>
      <w:numFmt w:val="bullet"/>
      <w:lvlText w:val=""/>
      <w:lvlJc w:val="left"/>
      <w:pPr>
        <w:ind w:left="5040" w:hanging="360"/>
      </w:pPr>
      <w:rPr>
        <w:rFonts w:ascii="Symbol" w:hAnsi="Symbol" w:hint="default"/>
      </w:rPr>
    </w:lvl>
    <w:lvl w:ilvl="7" w:tplc="09C89BF4">
      <w:start w:val="1"/>
      <w:numFmt w:val="bullet"/>
      <w:lvlText w:val="o"/>
      <w:lvlJc w:val="left"/>
      <w:pPr>
        <w:ind w:left="5760" w:hanging="360"/>
      </w:pPr>
      <w:rPr>
        <w:rFonts w:ascii="Courier New" w:hAnsi="Courier New" w:hint="default"/>
      </w:rPr>
    </w:lvl>
    <w:lvl w:ilvl="8" w:tplc="7F706416">
      <w:start w:val="1"/>
      <w:numFmt w:val="bullet"/>
      <w:lvlText w:val=""/>
      <w:lvlJc w:val="left"/>
      <w:pPr>
        <w:ind w:left="6480" w:hanging="360"/>
      </w:pPr>
      <w:rPr>
        <w:rFonts w:ascii="Wingdings" w:hAnsi="Wingdings" w:hint="default"/>
      </w:rPr>
    </w:lvl>
  </w:abstractNum>
  <w:abstractNum w:abstractNumId="7" w15:restartNumberingAfterBreak="0">
    <w:nsid w:val="4680500D"/>
    <w:multiLevelType w:val="hybridMultilevel"/>
    <w:tmpl w:val="1C0072CA"/>
    <w:lvl w:ilvl="0" w:tplc="4F98F36E">
      <w:start w:val="1"/>
      <w:numFmt w:val="bullet"/>
      <w:lvlText w:val=""/>
      <w:lvlJc w:val="left"/>
      <w:pPr>
        <w:ind w:left="720" w:hanging="360"/>
      </w:pPr>
      <w:rPr>
        <w:rFonts w:ascii="Symbol" w:hAnsi="Symbol" w:hint="default"/>
      </w:rPr>
    </w:lvl>
    <w:lvl w:ilvl="1" w:tplc="501EE9CC">
      <w:start w:val="1"/>
      <w:numFmt w:val="bullet"/>
      <w:lvlText w:val="o"/>
      <w:lvlJc w:val="left"/>
      <w:pPr>
        <w:ind w:left="1440" w:hanging="360"/>
      </w:pPr>
      <w:rPr>
        <w:rFonts w:ascii="Courier New" w:hAnsi="Courier New" w:hint="default"/>
      </w:rPr>
    </w:lvl>
    <w:lvl w:ilvl="2" w:tplc="CE98585C">
      <w:start w:val="1"/>
      <w:numFmt w:val="bullet"/>
      <w:lvlText w:val=""/>
      <w:lvlJc w:val="left"/>
      <w:pPr>
        <w:ind w:left="2160" w:hanging="360"/>
      </w:pPr>
      <w:rPr>
        <w:rFonts w:ascii="Wingdings" w:hAnsi="Wingdings" w:hint="default"/>
      </w:rPr>
    </w:lvl>
    <w:lvl w:ilvl="3" w:tplc="1B141E5C">
      <w:start w:val="1"/>
      <w:numFmt w:val="bullet"/>
      <w:lvlText w:val=""/>
      <w:lvlJc w:val="left"/>
      <w:pPr>
        <w:ind w:left="2880" w:hanging="360"/>
      </w:pPr>
      <w:rPr>
        <w:rFonts w:ascii="Symbol" w:hAnsi="Symbol" w:hint="default"/>
      </w:rPr>
    </w:lvl>
    <w:lvl w:ilvl="4" w:tplc="F0E88800">
      <w:start w:val="1"/>
      <w:numFmt w:val="bullet"/>
      <w:lvlText w:val="o"/>
      <w:lvlJc w:val="left"/>
      <w:pPr>
        <w:ind w:left="3600" w:hanging="360"/>
      </w:pPr>
      <w:rPr>
        <w:rFonts w:ascii="Courier New" w:hAnsi="Courier New" w:hint="default"/>
      </w:rPr>
    </w:lvl>
    <w:lvl w:ilvl="5" w:tplc="CCA42FA8">
      <w:start w:val="1"/>
      <w:numFmt w:val="bullet"/>
      <w:lvlText w:val=""/>
      <w:lvlJc w:val="left"/>
      <w:pPr>
        <w:ind w:left="4320" w:hanging="360"/>
      </w:pPr>
      <w:rPr>
        <w:rFonts w:ascii="Wingdings" w:hAnsi="Wingdings" w:hint="default"/>
      </w:rPr>
    </w:lvl>
    <w:lvl w:ilvl="6" w:tplc="AB6A8B32">
      <w:start w:val="1"/>
      <w:numFmt w:val="bullet"/>
      <w:lvlText w:val=""/>
      <w:lvlJc w:val="left"/>
      <w:pPr>
        <w:ind w:left="5040" w:hanging="360"/>
      </w:pPr>
      <w:rPr>
        <w:rFonts w:ascii="Symbol" w:hAnsi="Symbol" w:hint="default"/>
      </w:rPr>
    </w:lvl>
    <w:lvl w:ilvl="7" w:tplc="688AEEA0">
      <w:start w:val="1"/>
      <w:numFmt w:val="bullet"/>
      <w:lvlText w:val="o"/>
      <w:lvlJc w:val="left"/>
      <w:pPr>
        <w:ind w:left="5760" w:hanging="360"/>
      </w:pPr>
      <w:rPr>
        <w:rFonts w:ascii="Courier New" w:hAnsi="Courier New" w:hint="default"/>
      </w:rPr>
    </w:lvl>
    <w:lvl w:ilvl="8" w:tplc="1DB06EFE">
      <w:start w:val="1"/>
      <w:numFmt w:val="bullet"/>
      <w:lvlText w:val=""/>
      <w:lvlJc w:val="left"/>
      <w:pPr>
        <w:ind w:left="6480" w:hanging="360"/>
      </w:pPr>
      <w:rPr>
        <w:rFonts w:ascii="Wingdings" w:hAnsi="Wingdings" w:hint="default"/>
      </w:rPr>
    </w:lvl>
  </w:abstractNum>
  <w:abstractNum w:abstractNumId="8" w15:restartNumberingAfterBreak="0">
    <w:nsid w:val="4E1C11A8"/>
    <w:multiLevelType w:val="hybridMultilevel"/>
    <w:tmpl w:val="7C3EE212"/>
    <w:lvl w:ilvl="0" w:tplc="62282532">
      <w:start w:val="1"/>
      <w:numFmt w:val="bullet"/>
      <w:lvlText w:val=""/>
      <w:lvlJc w:val="left"/>
      <w:pPr>
        <w:ind w:left="720" w:hanging="360"/>
      </w:pPr>
      <w:rPr>
        <w:rFonts w:ascii="Symbol" w:hAnsi="Symbol" w:hint="default"/>
      </w:rPr>
    </w:lvl>
    <w:lvl w:ilvl="1" w:tplc="56E882A4">
      <w:start w:val="1"/>
      <w:numFmt w:val="bullet"/>
      <w:lvlText w:val="o"/>
      <w:lvlJc w:val="left"/>
      <w:pPr>
        <w:ind w:left="1440" w:hanging="360"/>
      </w:pPr>
      <w:rPr>
        <w:rFonts w:ascii="Courier New" w:hAnsi="Courier New" w:hint="default"/>
      </w:rPr>
    </w:lvl>
    <w:lvl w:ilvl="2" w:tplc="578A9D38">
      <w:start w:val="1"/>
      <w:numFmt w:val="bullet"/>
      <w:lvlText w:val=""/>
      <w:lvlJc w:val="left"/>
      <w:pPr>
        <w:ind w:left="2160" w:hanging="360"/>
      </w:pPr>
      <w:rPr>
        <w:rFonts w:ascii="Wingdings" w:hAnsi="Wingdings" w:hint="default"/>
      </w:rPr>
    </w:lvl>
    <w:lvl w:ilvl="3" w:tplc="EE969DB0">
      <w:start w:val="1"/>
      <w:numFmt w:val="bullet"/>
      <w:lvlText w:val=""/>
      <w:lvlJc w:val="left"/>
      <w:pPr>
        <w:ind w:left="2880" w:hanging="360"/>
      </w:pPr>
      <w:rPr>
        <w:rFonts w:ascii="Symbol" w:hAnsi="Symbol" w:hint="default"/>
      </w:rPr>
    </w:lvl>
    <w:lvl w:ilvl="4" w:tplc="E6D2BCF0">
      <w:start w:val="1"/>
      <w:numFmt w:val="bullet"/>
      <w:lvlText w:val="o"/>
      <w:lvlJc w:val="left"/>
      <w:pPr>
        <w:ind w:left="3600" w:hanging="360"/>
      </w:pPr>
      <w:rPr>
        <w:rFonts w:ascii="Courier New" w:hAnsi="Courier New" w:hint="default"/>
      </w:rPr>
    </w:lvl>
    <w:lvl w:ilvl="5" w:tplc="EE5CDB58">
      <w:start w:val="1"/>
      <w:numFmt w:val="bullet"/>
      <w:lvlText w:val=""/>
      <w:lvlJc w:val="left"/>
      <w:pPr>
        <w:ind w:left="4320" w:hanging="360"/>
      </w:pPr>
      <w:rPr>
        <w:rFonts w:ascii="Wingdings" w:hAnsi="Wingdings" w:hint="default"/>
      </w:rPr>
    </w:lvl>
    <w:lvl w:ilvl="6" w:tplc="577489CC">
      <w:start w:val="1"/>
      <w:numFmt w:val="bullet"/>
      <w:lvlText w:val=""/>
      <w:lvlJc w:val="left"/>
      <w:pPr>
        <w:ind w:left="5040" w:hanging="360"/>
      </w:pPr>
      <w:rPr>
        <w:rFonts w:ascii="Symbol" w:hAnsi="Symbol" w:hint="default"/>
      </w:rPr>
    </w:lvl>
    <w:lvl w:ilvl="7" w:tplc="C3727630">
      <w:start w:val="1"/>
      <w:numFmt w:val="bullet"/>
      <w:lvlText w:val="o"/>
      <w:lvlJc w:val="left"/>
      <w:pPr>
        <w:ind w:left="5760" w:hanging="360"/>
      </w:pPr>
      <w:rPr>
        <w:rFonts w:ascii="Courier New" w:hAnsi="Courier New" w:hint="default"/>
      </w:rPr>
    </w:lvl>
    <w:lvl w:ilvl="8" w:tplc="6B983078">
      <w:start w:val="1"/>
      <w:numFmt w:val="bullet"/>
      <w:lvlText w:val=""/>
      <w:lvlJc w:val="left"/>
      <w:pPr>
        <w:ind w:left="6480" w:hanging="360"/>
      </w:pPr>
      <w:rPr>
        <w:rFonts w:ascii="Wingdings" w:hAnsi="Wingdings" w:hint="default"/>
      </w:rPr>
    </w:lvl>
  </w:abstractNum>
  <w:abstractNum w:abstractNumId="9" w15:restartNumberingAfterBreak="0">
    <w:nsid w:val="51577E28"/>
    <w:multiLevelType w:val="hybridMultilevel"/>
    <w:tmpl w:val="F110A84A"/>
    <w:lvl w:ilvl="0" w:tplc="9178183E">
      <w:start w:val="1"/>
      <w:numFmt w:val="bullet"/>
      <w:lvlText w:val=""/>
      <w:lvlJc w:val="left"/>
      <w:pPr>
        <w:ind w:left="720" w:hanging="360"/>
      </w:pPr>
      <w:rPr>
        <w:rFonts w:ascii="Symbol" w:hAnsi="Symbol" w:hint="default"/>
      </w:rPr>
    </w:lvl>
    <w:lvl w:ilvl="1" w:tplc="6B7296EA">
      <w:start w:val="1"/>
      <w:numFmt w:val="bullet"/>
      <w:lvlText w:val="o"/>
      <w:lvlJc w:val="left"/>
      <w:pPr>
        <w:ind w:left="1440" w:hanging="360"/>
      </w:pPr>
      <w:rPr>
        <w:rFonts w:ascii="Courier New" w:hAnsi="Courier New" w:hint="default"/>
      </w:rPr>
    </w:lvl>
    <w:lvl w:ilvl="2" w:tplc="2ABE18C0">
      <w:start w:val="1"/>
      <w:numFmt w:val="bullet"/>
      <w:lvlText w:val=""/>
      <w:lvlJc w:val="left"/>
      <w:pPr>
        <w:ind w:left="2160" w:hanging="360"/>
      </w:pPr>
      <w:rPr>
        <w:rFonts w:ascii="Wingdings" w:hAnsi="Wingdings" w:hint="default"/>
      </w:rPr>
    </w:lvl>
    <w:lvl w:ilvl="3" w:tplc="ED428EFE">
      <w:start w:val="1"/>
      <w:numFmt w:val="bullet"/>
      <w:lvlText w:val=""/>
      <w:lvlJc w:val="left"/>
      <w:pPr>
        <w:ind w:left="2880" w:hanging="360"/>
      </w:pPr>
      <w:rPr>
        <w:rFonts w:ascii="Symbol" w:hAnsi="Symbol" w:hint="default"/>
      </w:rPr>
    </w:lvl>
    <w:lvl w:ilvl="4" w:tplc="37042002">
      <w:start w:val="1"/>
      <w:numFmt w:val="bullet"/>
      <w:lvlText w:val="o"/>
      <w:lvlJc w:val="left"/>
      <w:pPr>
        <w:ind w:left="3600" w:hanging="360"/>
      </w:pPr>
      <w:rPr>
        <w:rFonts w:ascii="Courier New" w:hAnsi="Courier New" w:hint="default"/>
      </w:rPr>
    </w:lvl>
    <w:lvl w:ilvl="5" w:tplc="57FA9CB8">
      <w:start w:val="1"/>
      <w:numFmt w:val="bullet"/>
      <w:lvlText w:val=""/>
      <w:lvlJc w:val="left"/>
      <w:pPr>
        <w:ind w:left="4320" w:hanging="360"/>
      </w:pPr>
      <w:rPr>
        <w:rFonts w:ascii="Wingdings" w:hAnsi="Wingdings" w:hint="default"/>
      </w:rPr>
    </w:lvl>
    <w:lvl w:ilvl="6" w:tplc="E8B631F4">
      <w:start w:val="1"/>
      <w:numFmt w:val="bullet"/>
      <w:lvlText w:val=""/>
      <w:lvlJc w:val="left"/>
      <w:pPr>
        <w:ind w:left="5040" w:hanging="360"/>
      </w:pPr>
      <w:rPr>
        <w:rFonts w:ascii="Symbol" w:hAnsi="Symbol" w:hint="default"/>
      </w:rPr>
    </w:lvl>
    <w:lvl w:ilvl="7" w:tplc="D49E304A">
      <w:start w:val="1"/>
      <w:numFmt w:val="bullet"/>
      <w:lvlText w:val="o"/>
      <w:lvlJc w:val="left"/>
      <w:pPr>
        <w:ind w:left="5760" w:hanging="360"/>
      </w:pPr>
      <w:rPr>
        <w:rFonts w:ascii="Courier New" w:hAnsi="Courier New" w:hint="default"/>
      </w:rPr>
    </w:lvl>
    <w:lvl w:ilvl="8" w:tplc="D4C8ADD0">
      <w:start w:val="1"/>
      <w:numFmt w:val="bullet"/>
      <w:lvlText w:val=""/>
      <w:lvlJc w:val="left"/>
      <w:pPr>
        <w:ind w:left="6480" w:hanging="360"/>
      </w:pPr>
      <w:rPr>
        <w:rFonts w:ascii="Wingdings" w:hAnsi="Wingdings" w:hint="default"/>
      </w:rPr>
    </w:lvl>
  </w:abstractNum>
  <w:abstractNum w:abstractNumId="10" w15:restartNumberingAfterBreak="0">
    <w:nsid w:val="621CFE19"/>
    <w:multiLevelType w:val="hybridMultilevel"/>
    <w:tmpl w:val="0A7A2BB2"/>
    <w:lvl w:ilvl="0" w:tplc="968AA7FC">
      <w:start w:val="1"/>
      <w:numFmt w:val="bullet"/>
      <w:lvlText w:val=""/>
      <w:lvlJc w:val="left"/>
      <w:pPr>
        <w:ind w:left="720" w:hanging="360"/>
      </w:pPr>
      <w:rPr>
        <w:rFonts w:ascii="Symbol" w:hAnsi="Symbol" w:hint="default"/>
      </w:rPr>
    </w:lvl>
    <w:lvl w:ilvl="1" w:tplc="FABC89F0">
      <w:start w:val="1"/>
      <w:numFmt w:val="bullet"/>
      <w:lvlText w:val="o"/>
      <w:lvlJc w:val="left"/>
      <w:pPr>
        <w:ind w:left="1440" w:hanging="360"/>
      </w:pPr>
      <w:rPr>
        <w:rFonts w:ascii="Courier New" w:hAnsi="Courier New" w:hint="default"/>
      </w:rPr>
    </w:lvl>
    <w:lvl w:ilvl="2" w:tplc="4E0ECB9A">
      <w:start w:val="1"/>
      <w:numFmt w:val="bullet"/>
      <w:lvlText w:val=""/>
      <w:lvlJc w:val="left"/>
      <w:pPr>
        <w:ind w:left="2160" w:hanging="360"/>
      </w:pPr>
      <w:rPr>
        <w:rFonts w:ascii="Wingdings" w:hAnsi="Wingdings" w:hint="default"/>
      </w:rPr>
    </w:lvl>
    <w:lvl w:ilvl="3" w:tplc="65B2B51C">
      <w:start w:val="1"/>
      <w:numFmt w:val="bullet"/>
      <w:lvlText w:val=""/>
      <w:lvlJc w:val="left"/>
      <w:pPr>
        <w:ind w:left="2880" w:hanging="360"/>
      </w:pPr>
      <w:rPr>
        <w:rFonts w:ascii="Symbol" w:hAnsi="Symbol" w:hint="default"/>
      </w:rPr>
    </w:lvl>
    <w:lvl w:ilvl="4" w:tplc="789EADBE">
      <w:start w:val="1"/>
      <w:numFmt w:val="bullet"/>
      <w:lvlText w:val="o"/>
      <w:lvlJc w:val="left"/>
      <w:pPr>
        <w:ind w:left="3600" w:hanging="360"/>
      </w:pPr>
      <w:rPr>
        <w:rFonts w:ascii="Courier New" w:hAnsi="Courier New" w:hint="default"/>
      </w:rPr>
    </w:lvl>
    <w:lvl w:ilvl="5" w:tplc="C382FD64">
      <w:start w:val="1"/>
      <w:numFmt w:val="bullet"/>
      <w:lvlText w:val=""/>
      <w:lvlJc w:val="left"/>
      <w:pPr>
        <w:ind w:left="4320" w:hanging="360"/>
      </w:pPr>
      <w:rPr>
        <w:rFonts w:ascii="Wingdings" w:hAnsi="Wingdings" w:hint="default"/>
      </w:rPr>
    </w:lvl>
    <w:lvl w:ilvl="6" w:tplc="B02E4A50">
      <w:start w:val="1"/>
      <w:numFmt w:val="bullet"/>
      <w:lvlText w:val=""/>
      <w:lvlJc w:val="left"/>
      <w:pPr>
        <w:ind w:left="5040" w:hanging="360"/>
      </w:pPr>
      <w:rPr>
        <w:rFonts w:ascii="Symbol" w:hAnsi="Symbol" w:hint="default"/>
      </w:rPr>
    </w:lvl>
    <w:lvl w:ilvl="7" w:tplc="73D07C90">
      <w:start w:val="1"/>
      <w:numFmt w:val="bullet"/>
      <w:lvlText w:val="o"/>
      <w:lvlJc w:val="left"/>
      <w:pPr>
        <w:ind w:left="5760" w:hanging="360"/>
      </w:pPr>
      <w:rPr>
        <w:rFonts w:ascii="Courier New" w:hAnsi="Courier New" w:hint="default"/>
      </w:rPr>
    </w:lvl>
    <w:lvl w:ilvl="8" w:tplc="4322EE96">
      <w:start w:val="1"/>
      <w:numFmt w:val="bullet"/>
      <w:lvlText w:val=""/>
      <w:lvlJc w:val="left"/>
      <w:pPr>
        <w:ind w:left="6480" w:hanging="360"/>
      </w:pPr>
      <w:rPr>
        <w:rFonts w:ascii="Wingdings" w:hAnsi="Wingdings" w:hint="default"/>
      </w:rPr>
    </w:lvl>
  </w:abstractNum>
  <w:abstractNum w:abstractNumId="11" w15:restartNumberingAfterBreak="0">
    <w:nsid w:val="6B85F350"/>
    <w:multiLevelType w:val="hybridMultilevel"/>
    <w:tmpl w:val="1C60F686"/>
    <w:lvl w:ilvl="0" w:tplc="3D0A3638">
      <w:start w:val="2"/>
      <w:numFmt w:val="decimal"/>
      <w:lvlText w:val="%1."/>
      <w:lvlJc w:val="left"/>
      <w:pPr>
        <w:ind w:left="720" w:hanging="360"/>
      </w:pPr>
    </w:lvl>
    <w:lvl w:ilvl="1" w:tplc="6CC4F6EA">
      <w:start w:val="1"/>
      <w:numFmt w:val="lowerLetter"/>
      <w:lvlText w:val="%2."/>
      <w:lvlJc w:val="left"/>
      <w:pPr>
        <w:ind w:left="1440" w:hanging="360"/>
      </w:pPr>
    </w:lvl>
    <w:lvl w:ilvl="2" w:tplc="FD6A5C82">
      <w:start w:val="1"/>
      <w:numFmt w:val="lowerRoman"/>
      <w:lvlText w:val="%3."/>
      <w:lvlJc w:val="right"/>
      <w:pPr>
        <w:ind w:left="2160" w:hanging="180"/>
      </w:pPr>
    </w:lvl>
    <w:lvl w:ilvl="3" w:tplc="58485E66">
      <w:start w:val="1"/>
      <w:numFmt w:val="decimal"/>
      <w:lvlText w:val="%4."/>
      <w:lvlJc w:val="left"/>
      <w:pPr>
        <w:ind w:left="2880" w:hanging="360"/>
      </w:pPr>
    </w:lvl>
    <w:lvl w:ilvl="4" w:tplc="C804DA94">
      <w:start w:val="1"/>
      <w:numFmt w:val="lowerLetter"/>
      <w:lvlText w:val="%5."/>
      <w:lvlJc w:val="left"/>
      <w:pPr>
        <w:ind w:left="3600" w:hanging="360"/>
      </w:pPr>
    </w:lvl>
    <w:lvl w:ilvl="5" w:tplc="F54E4F06">
      <w:start w:val="1"/>
      <w:numFmt w:val="lowerRoman"/>
      <w:lvlText w:val="%6."/>
      <w:lvlJc w:val="right"/>
      <w:pPr>
        <w:ind w:left="4320" w:hanging="180"/>
      </w:pPr>
    </w:lvl>
    <w:lvl w:ilvl="6" w:tplc="F77CE506">
      <w:start w:val="1"/>
      <w:numFmt w:val="decimal"/>
      <w:lvlText w:val="%7."/>
      <w:lvlJc w:val="left"/>
      <w:pPr>
        <w:ind w:left="5040" w:hanging="360"/>
      </w:pPr>
    </w:lvl>
    <w:lvl w:ilvl="7" w:tplc="C0DC4658">
      <w:start w:val="1"/>
      <w:numFmt w:val="lowerLetter"/>
      <w:lvlText w:val="%8."/>
      <w:lvlJc w:val="left"/>
      <w:pPr>
        <w:ind w:left="5760" w:hanging="360"/>
      </w:pPr>
    </w:lvl>
    <w:lvl w:ilvl="8" w:tplc="0DBA16B0">
      <w:start w:val="1"/>
      <w:numFmt w:val="lowerRoman"/>
      <w:lvlText w:val="%9."/>
      <w:lvlJc w:val="right"/>
      <w:pPr>
        <w:ind w:left="6480" w:hanging="180"/>
      </w:pPr>
    </w:lvl>
  </w:abstractNum>
  <w:abstractNum w:abstractNumId="12" w15:restartNumberingAfterBreak="0">
    <w:nsid w:val="6B9B7230"/>
    <w:multiLevelType w:val="hybridMultilevel"/>
    <w:tmpl w:val="49D041B6"/>
    <w:lvl w:ilvl="0" w:tplc="2ED88440">
      <w:start w:val="1"/>
      <w:numFmt w:val="bullet"/>
      <w:lvlText w:val=""/>
      <w:lvlJc w:val="left"/>
      <w:pPr>
        <w:ind w:left="720" w:hanging="360"/>
      </w:pPr>
      <w:rPr>
        <w:rFonts w:ascii="Symbol" w:hAnsi="Symbol" w:hint="default"/>
      </w:rPr>
    </w:lvl>
    <w:lvl w:ilvl="1" w:tplc="2208EC64">
      <w:start w:val="1"/>
      <w:numFmt w:val="bullet"/>
      <w:lvlText w:val="o"/>
      <w:lvlJc w:val="left"/>
      <w:pPr>
        <w:ind w:left="1440" w:hanging="360"/>
      </w:pPr>
      <w:rPr>
        <w:rFonts w:ascii="Courier New" w:hAnsi="Courier New" w:hint="default"/>
      </w:rPr>
    </w:lvl>
    <w:lvl w:ilvl="2" w:tplc="73E6B8CA">
      <w:start w:val="1"/>
      <w:numFmt w:val="bullet"/>
      <w:lvlText w:val=""/>
      <w:lvlJc w:val="left"/>
      <w:pPr>
        <w:ind w:left="2160" w:hanging="360"/>
      </w:pPr>
      <w:rPr>
        <w:rFonts w:ascii="Wingdings" w:hAnsi="Wingdings" w:hint="default"/>
      </w:rPr>
    </w:lvl>
    <w:lvl w:ilvl="3" w:tplc="ADBA6F5E">
      <w:start w:val="1"/>
      <w:numFmt w:val="bullet"/>
      <w:lvlText w:val=""/>
      <w:lvlJc w:val="left"/>
      <w:pPr>
        <w:ind w:left="2880" w:hanging="360"/>
      </w:pPr>
      <w:rPr>
        <w:rFonts w:ascii="Symbol" w:hAnsi="Symbol" w:hint="default"/>
      </w:rPr>
    </w:lvl>
    <w:lvl w:ilvl="4" w:tplc="E20EB8E6">
      <w:start w:val="1"/>
      <w:numFmt w:val="bullet"/>
      <w:lvlText w:val="o"/>
      <w:lvlJc w:val="left"/>
      <w:pPr>
        <w:ind w:left="3600" w:hanging="360"/>
      </w:pPr>
      <w:rPr>
        <w:rFonts w:ascii="Courier New" w:hAnsi="Courier New" w:hint="default"/>
      </w:rPr>
    </w:lvl>
    <w:lvl w:ilvl="5" w:tplc="08BEB0C0">
      <w:start w:val="1"/>
      <w:numFmt w:val="bullet"/>
      <w:lvlText w:val=""/>
      <w:lvlJc w:val="left"/>
      <w:pPr>
        <w:ind w:left="4320" w:hanging="360"/>
      </w:pPr>
      <w:rPr>
        <w:rFonts w:ascii="Wingdings" w:hAnsi="Wingdings" w:hint="default"/>
      </w:rPr>
    </w:lvl>
    <w:lvl w:ilvl="6" w:tplc="3D3EDAE4">
      <w:start w:val="1"/>
      <w:numFmt w:val="bullet"/>
      <w:lvlText w:val=""/>
      <w:lvlJc w:val="left"/>
      <w:pPr>
        <w:ind w:left="5040" w:hanging="360"/>
      </w:pPr>
      <w:rPr>
        <w:rFonts w:ascii="Symbol" w:hAnsi="Symbol" w:hint="default"/>
      </w:rPr>
    </w:lvl>
    <w:lvl w:ilvl="7" w:tplc="F95E1256">
      <w:start w:val="1"/>
      <w:numFmt w:val="bullet"/>
      <w:lvlText w:val="o"/>
      <w:lvlJc w:val="left"/>
      <w:pPr>
        <w:ind w:left="5760" w:hanging="360"/>
      </w:pPr>
      <w:rPr>
        <w:rFonts w:ascii="Courier New" w:hAnsi="Courier New" w:hint="default"/>
      </w:rPr>
    </w:lvl>
    <w:lvl w:ilvl="8" w:tplc="CCA68524">
      <w:start w:val="1"/>
      <w:numFmt w:val="bullet"/>
      <w:lvlText w:val=""/>
      <w:lvlJc w:val="left"/>
      <w:pPr>
        <w:ind w:left="6480" w:hanging="360"/>
      </w:pPr>
      <w:rPr>
        <w:rFonts w:ascii="Wingdings" w:hAnsi="Wingdings" w:hint="default"/>
      </w:rPr>
    </w:lvl>
  </w:abstractNum>
  <w:num w:numId="1" w16cid:durableId="492911964">
    <w:abstractNumId w:val="10"/>
  </w:num>
  <w:num w:numId="2" w16cid:durableId="1871263384">
    <w:abstractNumId w:val="4"/>
  </w:num>
  <w:num w:numId="3" w16cid:durableId="825557864">
    <w:abstractNumId w:val="0"/>
  </w:num>
  <w:num w:numId="4" w16cid:durableId="1213150303">
    <w:abstractNumId w:val="7"/>
  </w:num>
  <w:num w:numId="5" w16cid:durableId="252789737">
    <w:abstractNumId w:val="1"/>
  </w:num>
  <w:num w:numId="6" w16cid:durableId="1114783698">
    <w:abstractNumId w:val="5"/>
  </w:num>
  <w:num w:numId="7" w16cid:durableId="784422706">
    <w:abstractNumId w:val="6"/>
  </w:num>
  <w:num w:numId="8" w16cid:durableId="1814055412">
    <w:abstractNumId w:val="9"/>
  </w:num>
  <w:num w:numId="9" w16cid:durableId="1148666873">
    <w:abstractNumId w:val="8"/>
  </w:num>
  <w:num w:numId="10" w16cid:durableId="1217935923">
    <w:abstractNumId w:val="3"/>
  </w:num>
  <w:num w:numId="11" w16cid:durableId="1427186397">
    <w:abstractNumId w:val="12"/>
  </w:num>
  <w:num w:numId="12" w16cid:durableId="1912691136">
    <w:abstractNumId w:val="11"/>
  </w:num>
  <w:num w:numId="13" w16cid:durableId="162800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C1FD65"/>
    <w:rsid w:val="000165A2"/>
    <w:rsid w:val="000169AE"/>
    <w:rsid w:val="00063E18"/>
    <w:rsid w:val="000837F1"/>
    <w:rsid w:val="00097A90"/>
    <w:rsid w:val="000C405F"/>
    <w:rsid w:val="000E8544"/>
    <w:rsid w:val="000F45A0"/>
    <w:rsid w:val="00103F2D"/>
    <w:rsid w:val="0010778E"/>
    <w:rsid w:val="001347BE"/>
    <w:rsid w:val="00142479"/>
    <w:rsid w:val="00145475"/>
    <w:rsid w:val="001A55CB"/>
    <w:rsid w:val="001B1A6E"/>
    <w:rsid w:val="001C4A6F"/>
    <w:rsid w:val="001D32B6"/>
    <w:rsid w:val="001E6413"/>
    <w:rsid w:val="0024684A"/>
    <w:rsid w:val="00254C92"/>
    <w:rsid w:val="0026143D"/>
    <w:rsid w:val="0026528A"/>
    <w:rsid w:val="002A3BF8"/>
    <w:rsid w:val="002C361F"/>
    <w:rsid w:val="002D6224"/>
    <w:rsid w:val="0034248B"/>
    <w:rsid w:val="00343384"/>
    <w:rsid w:val="003438BC"/>
    <w:rsid w:val="0037C32A"/>
    <w:rsid w:val="00385BDC"/>
    <w:rsid w:val="003921AD"/>
    <w:rsid w:val="003C4415"/>
    <w:rsid w:val="00451EC3"/>
    <w:rsid w:val="00471FBF"/>
    <w:rsid w:val="004819B5"/>
    <w:rsid w:val="004C389B"/>
    <w:rsid w:val="004C769E"/>
    <w:rsid w:val="004E7D91"/>
    <w:rsid w:val="004F6E3E"/>
    <w:rsid w:val="005302D8"/>
    <w:rsid w:val="00530CB4"/>
    <w:rsid w:val="005500A6"/>
    <w:rsid w:val="00585E9F"/>
    <w:rsid w:val="005B5146"/>
    <w:rsid w:val="006007CD"/>
    <w:rsid w:val="00671513"/>
    <w:rsid w:val="006A2877"/>
    <w:rsid w:val="007222AF"/>
    <w:rsid w:val="00730476"/>
    <w:rsid w:val="007548B6"/>
    <w:rsid w:val="00761421"/>
    <w:rsid w:val="007861B4"/>
    <w:rsid w:val="00787806"/>
    <w:rsid w:val="0079318D"/>
    <w:rsid w:val="00795D77"/>
    <w:rsid w:val="007A667F"/>
    <w:rsid w:val="007D02E3"/>
    <w:rsid w:val="007D72A9"/>
    <w:rsid w:val="007E013A"/>
    <w:rsid w:val="007E0EDE"/>
    <w:rsid w:val="007E7D84"/>
    <w:rsid w:val="008377A9"/>
    <w:rsid w:val="00845202"/>
    <w:rsid w:val="00846E01"/>
    <w:rsid w:val="00876F3B"/>
    <w:rsid w:val="00887A64"/>
    <w:rsid w:val="008A00D5"/>
    <w:rsid w:val="008A6FCD"/>
    <w:rsid w:val="008B264B"/>
    <w:rsid w:val="008C4357"/>
    <w:rsid w:val="00930460"/>
    <w:rsid w:val="00956DB3"/>
    <w:rsid w:val="0096F2C0"/>
    <w:rsid w:val="00972C78"/>
    <w:rsid w:val="009A6B1E"/>
    <w:rsid w:val="009D0DA1"/>
    <w:rsid w:val="009D0EB1"/>
    <w:rsid w:val="009F1E72"/>
    <w:rsid w:val="00A10CCC"/>
    <w:rsid w:val="00AB6EDF"/>
    <w:rsid w:val="00B061B7"/>
    <w:rsid w:val="00B724DF"/>
    <w:rsid w:val="00BA7356"/>
    <w:rsid w:val="00BB6522"/>
    <w:rsid w:val="00BC2F22"/>
    <w:rsid w:val="00BC7082"/>
    <w:rsid w:val="00BE4913"/>
    <w:rsid w:val="00BF26C6"/>
    <w:rsid w:val="00C06B77"/>
    <w:rsid w:val="00C447BB"/>
    <w:rsid w:val="00C525DB"/>
    <w:rsid w:val="00C61E1B"/>
    <w:rsid w:val="00C768EF"/>
    <w:rsid w:val="00CC2EBF"/>
    <w:rsid w:val="00D11800"/>
    <w:rsid w:val="00D57CE9"/>
    <w:rsid w:val="00DB1D39"/>
    <w:rsid w:val="00DD0B9A"/>
    <w:rsid w:val="00DEE4E9"/>
    <w:rsid w:val="00E171F4"/>
    <w:rsid w:val="00E45979"/>
    <w:rsid w:val="00E97CA8"/>
    <w:rsid w:val="00EA2D53"/>
    <w:rsid w:val="00EC7F7E"/>
    <w:rsid w:val="00F03DF8"/>
    <w:rsid w:val="00F044FE"/>
    <w:rsid w:val="00F10A34"/>
    <w:rsid w:val="00F25591"/>
    <w:rsid w:val="00F37559"/>
    <w:rsid w:val="00F41C02"/>
    <w:rsid w:val="00F63B4B"/>
    <w:rsid w:val="00FB526A"/>
    <w:rsid w:val="00FC70DE"/>
    <w:rsid w:val="01065E75"/>
    <w:rsid w:val="01134A23"/>
    <w:rsid w:val="0174F2C8"/>
    <w:rsid w:val="018417E6"/>
    <w:rsid w:val="018E70A5"/>
    <w:rsid w:val="019B0689"/>
    <w:rsid w:val="01DA8308"/>
    <w:rsid w:val="0215ED8B"/>
    <w:rsid w:val="02B4DCF3"/>
    <w:rsid w:val="0310C329"/>
    <w:rsid w:val="03B882EA"/>
    <w:rsid w:val="03C3E31E"/>
    <w:rsid w:val="0403E330"/>
    <w:rsid w:val="040A86D7"/>
    <w:rsid w:val="0472A440"/>
    <w:rsid w:val="048CC69A"/>
    <w:rsid w:val="049A581B"/>
    <w:rsid w:val="04AFFD70"/>
    <w:rsid w:val="04B5C315"/>
    <w:rsid w:val="050B8BBB"/>
    <w:rsid w:val="05449FA9"/>
    <w:rsid w:val="058CB94D"/>
    <w:rsid w:val="059305F2"/>
    <w:rsid w:val="05C20755"/>
    <w:rsid w:val="05D5067F"/>
    <w:rsid w:val="0602FF99"/>
    <w:rsid w:val="06075B1F"/>
    <w:rsid w:val="06C0BC74"/>
    <w:rsid w:val="06D8ACA5"/>
    <w:rsid w:val="06E8EDEE"/>
    <w:rsid w:val="08A4BFD1"/>
    <w:rsid w:val="08D4B7B5"/>
    <w:rsid w:val="0919A166"/>
    <w:rsid w:val="09BA40F7"/>
    <w:rsid w:val="09C0CB40"/>
    <w:rsid w:val="09F3F3D5"/>
    <w:rsid w:val="0A358609"/>
    <w:rsid w:val="0A42E83E"/>
    <w:rsid w:val="0A711D3B"/>
    <w:rsid w:val="0A806F80"/>
    <w:rsid w:val="0A863B35"/>
    <w:rsid w:val="0A8C39C4"/>
    <w:rsid w:val="0A9A49BE"/>
    <w:rsid w:val="0AEE1EFF"/>
    <w:rsid w:val="0B1693D4"/>
    <w:rsid w:val="0B1C01D5"/>
    <w:rsid w:val="0B6092F6"/>
    <w:rsid w:val="0B6DEE7B"/>
    <w:rsid w:val="0C060C4C"/>
    <w:rsid w:val="0C40602A"/>
    <w:rsid w:val="0C4739FD"/>
    <w:rsid w:val="0CD58CF1"/>
    <w:rsid w:val="0D09BEDC"/>
    <w:rsid w:val="0D458121"/>
    <w:rsid w:val="0D4B6EA8"/>
    <w:rsid w:val="0D5A5037"/>
    <w:rsid w:val="0D8A8974"/>
    <w:rsid w:val="0DBCD988"/>
    <w:rsid w:val="0DE566B3"/>
    <w:rsid w:val="0E5E3140"/>
    <w:rsid w:val="0E715D52"/>
    <w:rsid w:val="0ED7B812"/>
    <w:rsid w:val="0F9E4E49"/>
    <w:rsid w:val="108E0A52"/>
    <w:rsid w:val="10A28EF1"/>
    <w:rsid w:val="10B17F35"/>
    <w:rsid w:val="11364A95"/>
    <w:rsid w:val="1167EE15"/>
    <w:rsid w:val="117196C7"/>
    <w:rsid w:val="117D2A38"/>
    <w:rsid w:val="117E9EB0"/>
    <w:rsid w:val="11C6CA71"/>
    <w:rsid w:val="127A0CF4"/>
    <w:rsid w:val="136910C3"/>
    <w:rsid w:val="136D6E1E"/>
    <w:rsid w:val="136F84E1"/>
    <w:rsid w:val="138F1349"/>
    <w:rsid w:val="13D302DC"/>
    <w:rsid w:val="13F73725"/>
    <w:rsid w:val="13FC2786"/>
    <w:rsid w:val="142EFA4F"/>
    <w:rsid w:val="14430949"/>
    <w:rsid w:val="146079BA"/>
    <w:rsid w:val="146C0747"/>
    <w:rsid w:val="14BA7237"/>
    <w:rsid w:val="14EDB8A9"/>
    <w:rsid w:val="1523B987"/>
    <w:rsid w:val="164A3B25"/>
    <w:rsid w:val="16651A94"/>
    <w:rsid w:val="1676BA12"/>
    <w:rsid w:val="16A6341C"/>
    <w:rsid w:val="16FE815A"/>
    <w:rsid w:val="1723D572"/>
    <w:rsid w:val="172CDB29"/>
    <w:rsid w:val="1748BEF3"/>
    <w:rsid w:val="174AB387"/>
    <w:rsid w:val="17630FB5"/>
    <w:rsid w:val="17D7A4AD"/>
    <w:rsid w:val="17F9AD47"/>
    <w:rsid w:val="18DA31BB"/>
    <w:rsid w:val="19003D4B"/>
    <w:rsid w:val="1945F5F2"/>
    <w:rsid w:val="19682562"/>
    <w:rsid w:val="19DEC665"/>
    <w:rsid w:val="19EB0D87"/>
    <w:rsid w:val="1A15C417"/>
    <w:rsid w:val="1A24CA86"/>
    <w:rsid w:val="1A40D62D"/>
    <w:rsid w:val="1A449262"/>
    <w:rsid w:val="1AAD0A42"/>
    <w:rsid w:val="1AD29DAB"/>
    <w:rsid w:val="1AE714B9"/>
    <w:rsid w:val="1B1DE09B"/>
    <w:rsid w:val="1B21464B"/>
    <w:rsid w:val="1B7A98E1"/>
    <w:rsid w:val="1B86E381"/>
    <w:rsid w:val="1BFEB4E9"/>
    <w:rsid w:val="1C377673"/>
    <w:rsid w:val="1C3F1A77"/>
    <w:rsid w:val="1C6611C2"/>
    <w:rsid w:val="1C7A0881"/>
    <w:rsid w:val="1D166942"/>
    <w:rsid w:val="1D4C747C"/>
    <w:rsid w:val="1E757D56"/>
    <w:rsid w:val="1E92B8DB"/>
    <w:rsid w:val="1EEB0D69"/>
    <w:rsid w:val="1F066DD1"/>
    <w:rsid w:val="1F3AE1B7"/>
    <w:rsid w:val="1F3E613D"/>
    <w:rsid w:val="1F5CBA7C"/>
    <w:rsid w:val="1FC61F55"/>
    <w:rsid w:val="1FF93C88"/>
    <w:rsid w:val="2029BE26"/>
    <w:rsid w:val="203B8A12"/>
    <w:rsid w:val="20C1407A"/>
    <w:rsid w:val="211C611F"/>
    <w:rsid w:val="214F71E2"/>
    <w:rsid w:val="21BD3C2C"/>
    <w:rsid w:val="21CA3BCF"/>
    <w:rsid w:val="224893F0"/>
    <w:rsid w:val="22CDEE5F"/>
    <w:rsid w:val="22EBB6D4"/>
    <w:rsid w:val="234D36B9"/>
    <w:rsid w:val="23AF9B1F"/>
    <w:rsid w:val="24CB8BF0"/>
    <w:rsid w:val="24F97B72"/>
    <w:rsid w:val="252CBA97"/>
    <w:rsid w:val="256F6AB3"/>
    <w:rsid w:val="2570103E"/>
    <w:rsid w:val="2594B19D"/>
    <w:rsid w:val="264217C3"/>
    <w:rsid w:val="269DACF2"/>
    <w:rsid w:val="26CF980A"/>
    <w:rsid w:val="273081FE"/>
    <w:rsid w:val="277264ED"/>
    <w:rsid w:val="27D002EC"/>
    <w:rsid w:val="28737920"/>
    <w:rsid w:val="28743CDB"/>
    <w:rsid w:val="28C3254B"/>
    <w:rsid w:val="28CE1B16"/>
    <w:rsid w:val="28D334C5"/>
    <w:rsid w:val="28EF99D1"/>
    <w:rsid w:val="292D4046"/>
    <w:rsid w:val="29524D38"/>
    <w:rsid w:val="2966744D"/>
    <w:rsid w:val="2987860A"/>
    <w:rsid w:val="29E5BCE0"/>
    <w:rsid w:val="2A0A7EBB"/>
    <w:rsid w:val="2A20768E"/>
    <w:rsid w:val="2A543BE9"/>
    <w:rsid w:val="2A6822C0"/>
    <w:rsid w:val="2A9C5EAF"/>
    <w:rsid w:val="2AF98BBF"/>
    <w:rsid w:val="2B2A22A5"/>
    <w:rsid w:val="2B54C94D"/>
    <w:rsid w:val="2B931BEE"/>
    <w:rsid w:val="2BCF7436"/>
    <w:rsid w:val="2BDEAC37"/>
    <w:rsid w:val="2BF5984F"/>
    <w:rsid w:val="2C0E10A7"/>
    <w:rsid w:val="2C1D424F"/>
    <w:rsid w:val="2CA8C503"/>
    <w:rsid w:val="2DA18842"/>
    <w:rsid w:val="2DAF6AC2"/>
    <w:rsid w:val="2E3BB9DD"/>
    <w:rsid w:val="2E485BE9"/>
    <w:rsid w:val="2E7A56D8"/>
    <w:rsid w:val="2EABF03F"/>
    <w:rsid w:val="2EB2FE4A"/>
    <w:rsid w:val="2EBA7480"/>
    <w:rsid w:val="2EEF8AA9"/>
    <w:rsid w:val="2F3AB462"/>
    <w:rsid w:val="2F3B93E3"/>
    <w:rsid w:val="2F6B750B"/>
    <w:rsid w:val="2F89CD8B"/>
    <w:rsid w:val="3000D428"/>
    <w:rsid w:val="3002DAD0"/>
    <w:rsid w:val="305AFC28"/>
    <w:rsid w:val="30642BB3"/>
    <w:rsid w:val="309064C5"/>
    <w:rsid w:val="30BCFFED"/>
    <w:rsid w:val="30C4A891"/>
    <w:rsid w:val="30FC69EA"/>
    <w:rsid w:val="30FD38DC"/>
    <w:rsid w:val="31010EE4"/>
    <w:rsid w:val="3132937C"/>
    <w:rsid w:val="315D0E12"/>
    <w:rsid w:val="31941EEF"/>
    <w:rsid w:val="31ACB62E"/>
    <w:rsid w:val="320349FA"/>
    <w:rsid w:val="3229F268"/>
    <w:rsid w:val="32323148"/>
    <w:rsid w:val="3244EA1A"/>
    <w:rsid w:val="324DEDBB"/>
    <w:rsid w:val="330BF347"/>
    <w:rsid w:val="337DF62D"/>
    <w:rsid w:val="3389E734"/>
    <w:rsid w:val="33B8DBE3"/>
    <w:rsid w:val="33BDC5EC"/>
    <w:rsid w:val="33EAD3AB"/>
    <w:rsid w:val="33F58E4B"/>
    <w:rsid w:val="3407F58A"/>
    <w:rsid w:val="341AFB85"/>
    <w:rsid w:val="34254195"/>
    <w:rsid w:val="3494AED4"/>
    <w:rsid w:val="34CE7469"/>
    <w:rsid w:val="34D1E4B8"/>
    <w:rsid w:val="350B9004"/>
    <w:rsid w:val="3583FEF0"/>
    <w:rsid w:val="35C906DB"/>
    <w:rsid w:val="363DAE66"/>
    <w:rsid w:val="366D7A1E"/>
    <w:rsid w:val="3671F13C"/>
    <w:rsid w:val="36EAD8CC"/>
    <w:rsid w:val="36F1AC40"/>
    <w:rsid w:val="3701738B"/>
    <w:rsid w:val="373D62AB"/>
    <w:rsid w:val="3773DAA3"/>
    <w:rsid w:val="37D304B4"/>
    <w:rsid w:val="37F40BEE"/>
    <w:rsid w:val="382200D5"/>
    <w:rsid w:val="386BA9C7"/>
    <w:rsid w:val="38EA63AF"/>
    <w:rsid w:val="39204BE1"/>
    <w:rsid w:val="39A7E1DD"/>
    <w:rsid w:val="39B0717A"/>
    <w:rsid w:val="39CC0B57"/>
    <w:rsid w:val="39CDD334"/>
    <w:rsid w:val="3A077A28"/>
    <w:rsid w:val="3A0E5BDF"/>
    <w:rsid w:val="3A53E79B"/>
    <w:rsid w:val="3A839F42"/>
    <w:rsid w:val="3A957825"/>
    <w:rsid w:val="3ABB6201"/>
    <w:rsid w:val="3B67C58D"/>
    <w:rsid w:val="3B813AFE"/>
    <w:rsid w:val="3B895FDF"/>
    <w:rsid w:val="3B946957"/>
    <w:rsid w:val="3B9F2ADB"/>
    <w:rsid w:val="3BC4430D"/>
    <w:rsid w:val="3C685093"/>
    <w:rsid w:val="3CA4F067"/>
    <w:rsid w:val="3CB92023"/>
    <w:rsid w:val="3CD41082"/>
    <w:rsid w:val="3D2AFFC6"/>
    <w:rsid w:val="3D4EE6C3"/>
    <w:rsid w:val="3D745498"/>
    <w:rsid w:val="3D9492F2"/>
    <w:rsid w:val="3DBDD4D2"/>
    <w:rsid w:val="3DCBF2F1"/>
    <w:rsid w:val="3DF302C3"/>
    <w:rsid w:val="3E1F9523"/>
    <w:rsid w:val="3E21D6D7"/>
    <w:rsid w:val="3E5C02F7"/>
    <w:rsid w:val="3E681ED4"/>
    <w:rsid w:val="3FB663DE"/>
    <w:rsid w:val="405C336B"/>
    <w:rsid w:val="4062A088"/>
    <w:rsid w:val="40973C19"/>
    <w:rsid w:val="40EB914C"/>
    <w:rsid w:val="40F4493A"/>
    <w:rsid w:val="413BC1B6"/>
    <w:rsid w:val="41B137F4"/>
    <w:rsid w:val="41D96617"/>
    <w:rsid w:val="42102692"/>
    <w:rsid w:val="42156B7F"/>
    <w:rsid w:val="426AEE9D"/>
    <w:rsid w:val="4270BF76"/>
    <w:rsid w:val="42BF4CA5"/>
    <w:rsid w:val="42EBC08B"/>
    <w:rsid w:val="434ECE2D"/>
    <w:rsid w:val="436BD4AF"/>
    <w:rsid w:val="43801EA1"/>
    <w:rsid w:val="43827EB2"/>
    <w:rsid w:val="439A414A"/>
    <w:rsid w:val="440806DB"/>
    <w:rsid w:val="4423320E"/>
    <w:rsid w:val="445B1D06"/>
    <w:rsid w:val="44BA8476"/>
    <w:rsid w:val="44C7D086"/>
    <w:rsid w:val="44D6154B"/>
    <w:rsid w:val="44FFC366"/>
    <w:rsid w:val="452DCA16"/>
    <w:rsid w:val="453231E6"/>
    <w:rsid w:val="4565A1A5"/>
    <w:rsid w:val="4580CF73"/>
    <w:rsid w:val="45D4F706"/>
    <w:rsid w:val="45E52D21"/>
    <w:rsid w:val="46148BB0"/>
    <w:rsid w:val="46474238"/>
    <w:rsid w:val="4671E5AC"/>
    <w:rsid w:val="46E6F19B"/>
    <w:rsid w:val="47170FD0"/>
    <w:rsid w:val="473F5B58"/>
    <w:rsid w:val="477A31E2"/>
    <w:rsid w:val="47A4E095"/>
    <w:rsid w:val="47AD125E"/>
    <w:rsid w:val="47B2F0C0"/>
    <w:rsid w:val="480CC590"/>
    <w:rsid w:val="48197526"/>
    <w:rsid w:val="489378A2"/>
    <w:rsid w:val="48B2E031"/>
    <w:rsid w:val="48F6A331"/>
    <w:rsid w:val="492C6559"/>
    <w:rsid w:val="4992312C"/>
    <w:rsid w:val="4A48E9BB"/>
    <w:rsid w:val="4A594959"/>
    <w:rsid w:val="4A71F3BB"/>
    <w:rsid w:val="4AA9DDEB"/>
    <w:rsid w:val="4B07FDEF"/>
    <w:rsid w:val="4B3095A3"/>
    <w:rsid w:val="4B8D70CB"/>
    <w:rsid w:val="4B994976"/>
    <w:rsid w:val="4BC97EC9"/>
    <w:rsid w:val="4BD63E94"/>
    <w:rsid w:val="4BDB865B"/>
    <w:rsid w:val="4C0D496A"/>
    <w:rsid w:val="4C1803DF"/>
    <w:rsid w:val="4C7E44AD"/>
    <w:rsid w:val="4C9AEAA0"/>
    <w:rsid w:val="4CA0FD10"/>
    <w:rsid w:val="4CEB10F6"/>
    <w:rsid w:val="4D0AD54B"/>
    <w:rsid w:val="4D24D8E6"/>
    <w:rsid w:val="4D78F560"/>
    <w:rsid w:val="4DBA6820"/>
    <w:rsid w:val="4DFA30B1"/>
    <w:rsid w:val="4E1BBE26"/>
    <w:rsid w:val="4F13271D"/>
    <w:rsid w:val="4F3360EA"/>
    <w:rsid w:val="4F3F1BFD"/>
    <w:rsid w:val="4F5D00E0"/>
    <w:rsid w:val="4F61D591"/>
    <w:rsid w:val="4F9415F1"/>
    <w:rsid w:val="4FA85D15"/>
    <w:rsid w:val="4FD12C88"/>
    <w:rsid w:val="4FDC4B8E"/>
    <w:rsid w:val="4FE3D25B"/>
    <w:rsid w:val="505120D6"/>
    <w:rsid w:val="5089A97A"/>
    <w:rsid w:val="508AC7E6"/>
    <w:rsid w:val="509C7013"/>
    <w:rsid w:val="50D3EAB6"/>
    <w:rsid w:val="50FDA5F2"/>
    <w:rsid w:val="51153A27"/>
    <w:rsid w:val="5250E9FE"/>
    <w:rsid w:val="5258F1B3"/>
    <w:rsid w:val="52A51070"/>
    <w:rsid w:val="5342D741"/>
    <w:rsid w:val="5378D88F"/>
    <w:rsid w:val="539BE7BA"/>
    <w:rsid w:val="53DC96DC"/>
    <w:rsid w:val="53E69840"/>
    <w:rsid w:val="53ED7288"/>
    <w:rsid w:val="53F4C214"/>
    <w:rsid w:val="5402D2FC"/>
    <w:rsid w:val="541C5E93"/>
    <w:rsid w:val="543F8C8D"/>
    <w:rsid w:val="54453E95"/>
    <w:rsid w:val="544892D8"/>
    <w:rsid w:val="549173C8"/>
    <w:rsid w:val="54D895C6"/>
    <w:rsid w:val="5527035F"/>
    <w:rsid w:val="55F8E03A"/>
    <w:rsid w:val="560DA7AE"/>
    <w:rsid w:val="56746627"/>
    <w:rsid w:val="5693D84E"/>
    <w:rsid w:val="56F1C7DA"/>
    <w:rsid w:val="56F6C03F"/>
    <w:rsid w:val="5778E420"/>
    <w:rsid w:val="57986633"/>
    <w:rsid w:val="57F48B84"/>
    <w:rsid w:val="58386A9F"/>
    <w:rsid w:val="583C4D1B"/>
    <w:rsid w:val="586440BD"/>
    <w:rsid w:val="58BCD77D"/>
    <w:rsid w:val="58E24C95"/>
    <w:rsid w:val="59125083"/>
    <w:rsid w:val="5912FDB0"/>
    <w:rsid w:val="5951BEB1"/>
    <w:rsid w:val="59872487"/>
    <w:rsid w:val="59B3E0F3"/>
    <w:rsid w:val="5A55D9C4"/>
    <w:rsid w:val="5AABD4F9"/>
    <w:rsid w:val="5ACB684C"/>
    <w:rsid w:val="5AF3DD21"/>
    <w:rsid w:val="5AFA412E"/>
    <w:rsid w:val="5B1C8CB0"/>
    <w:rsid w:val="5B2116F3"/>
    <w:rsid w:val="5B459F59"/>
    <w:rsid w:val="5B600706"/>
    <w:rsid w:val="5BB74FB8"/>
    <w:rsid w:val="5C312A10"/>
    <w:rsid w:val="5C42A654"/>
    <w:rsid w:val="5C4C5543"/>
    <w:rsid w:val="5C70A85C"/>
    <w:rsid w:val="5C7CE932"/>
    <w:rsid w:val="5C7FA05B"/>
    <w:rsid w:val="5CACAE3A"/>
    <w:rsid w:val="5CEA7754"/>
    <w:rsid w:val="5CF71128"/>
    <w:rsid w:val="5D5B551B"/>
    <w:rsid w:val="5D6F48E8"/>
    <w:rsid w:val="5DC7868E"/>
    <w:rsid w:val="5DCCFA71"/>
    <w:rsid w:val="5E5FBBF4"/>
    <w:rsid w:val="5E6A8D54"/>
    <w:rsid w:val="5EC4B6FC"/>
    <w:rsid w:val="5EFBAD70"/>
    <w:rsid w:val="5EFF86BF"/>
    <w:rsid w:val="5F12F0A4"/>
    <w:rsid w:val="5F31386D"/>
    <w:rsid w:val="5F83376B"/>
    <w:rsid w:val="5FC1FD65"/>
    <w:rsid w:val="5FC9D28C"/>
    <w:rsid w:val="5FF5B7A5"/>
    <w:rsid w:val="6060875D"/>
    <w:rsid w:val="60AB134E"/>
    <w:rsid w:val="60CA6086"/>
    <w:rsid w:val="60E2481B"/>
    <w:rsid w:val="61118392"/>
    <w:rsid w:val="611FC666"/>
    <w:rsid w:val="61B68FA6"/>
    <w:rsid w:val="629C21CA"/>
    <w:rsid w:val="62E5ECEC"/>
    <w:rsid w:val="632B1948"/>
    <w:rsid w:val="634A80D7"/>
    <w:rsid w:val="637DC270"/>
    <w:rsid w:val="63CDB537"/>
    <w:rsid w:val="6454664E"/>
    <w:rsid w:val="6472C2B5"/>
    <w:rsid w:val="6481BD4D"/>
    <w:rsid w:val="6486A22A"/>
    <w:rsid w:val="6495E62A"/>
    <w:rsid w:val="64BD2C1E"/>
    <w:rsid w:val="64DE4965"/>
    <w:rsid w:val="65546A5D"/>
    <w:rsid w:val="65708E08"/>
    <w:rsid w:val="660E1E51"/>
    <w:rsid w:val="665FDE36"/>
    <w:rsid w:val="666089CF"/>
    <w:rsid w:val="66897BC4"/>
    <w:rsid w:val="669CC47E"/>
    <w:rsid w:val="66B6A084"/>
    <w:rsid w:val="66ED96F8"/>
    <w:rsid w:val="671E0289"/>
    <w:rsid w:val="672C5323"/>
    <w:rsid w:val="673C4A52"/>
    <w:rsid w:val="67623B8C"/>
    <w:rsid w:val="6787198C"/>
    <w:rsid w:val="67D6D084"/>
    <w:rsid w:val="685B0043"/>
    <w:rsid w:val="68B9D2EA"/>
    <w:rsid w:val="68C19136"/>
    <w:rsid w:val="68E3A6B9"/>
    <w:rsid w:val="68E81B94"/>
    <w:rsid w:val="68F93534"/>
    <w:rsid w:val="6927C2CF"/>
    <w:rsid w:val="694633D8"/>
    <w:rsid w:val="694E2382"/>
    <w:rsid w:val="6994EB54"/>
    <w:rsid w:val="69D9430C"/>
    <w:rsid w:val="69DF7D64"/>
    <w:rsid w:val="6A03BC10"/>
    <w:rsid w:val="6A04BF82"/>
    <w:rsid w:val="6A5FB63D"/>
    <w:rsid w:val="6A684135"/>
    <w:rsid w:val="6A8214E8"/>
    <w:rsid w:val="6AACFF02"/>
    <w:rsid w:val="6B017C0C"/>
    <w:rsid w:val="6B1282F8"/>
    <w:rsid w:val="6BD85CD7"/>
    <w:rsid w:val="6C07E635"/>
    <w:rsid w:val="6C1CEAA6"/>
    <w:rsid w:val="6C4DCEC0"/>
    <w:rsid w:val="6C5F6391"/>
    <w:rsid w:val="6C8C3543"/>
    <w:rsid w:val="6C8C5557"/>
    <w:rsid w:val="6CADFB65"/>
    <w:rsid w:val="6CC1A314"/>
    <w:rsid w:val="6CE71CF9"/>
    <w:rsid w:val="6D49EB79"/>
    <w:rsid w:val="6D742D38"/>
    <w:rsid w:val="6DF4D7E8"/>
    <w:rsid w:val="6E3EFBF1"/>
    <w:rsid w:val="6E49CBC6"/>
    <w:rsid w:val="6ED72D33"/>
    <w:rsid w:val="6F2BF223"/>
    <w:rsid w:val="6F2FD27E"/>
    <w:rsid w:val="6F2FFB0D"/>
    <w:rsid w:val="6F34706A"/>
    <w:rsid w:val="6F74A7BE"/>
    <w:rsid w:val="6F9C9C76"/>
    <w:rsid w:val="6FA05084"/>
    <w:rsid w:val="6FE09045"/>
    <w:rsid w:val="6FE5F41B"/>
    <w:rsid w:val="6FF611BC"/>
    <w:rsid w:val="701CD761"/>
    <w:rsid w:val="7050134C"/>
    <w:rsid w:val="70730F1C"/>
    <w:rsid w:val="70F97525"/>
    <w:rsid w:val="710C06CD"/>
    <w:rsid w:val="71110B9D"/>
    <w:rsid w:val="717FE61C"/>
    <w:rsid w:val="720FD615"/>
    <w:rsid w:val="7227D9AC"/>
    <w:rsid w:val="7290864C"/>
    <w:rsid w:val="72AF4DF7"/>
    <w:rsid w:val="7387FFE0"/>
    <w:rsid w:val="739129F4"/>
    <w:rsid w:val="73BB9CBF"/>
    <w:rsid w:val="73C3AA0D"/>
    <w:rsid w:val="7511426A"/>
    <w:rsid w:val="75386906"/>
    <w:rsid w:val="753C1BCF"/>
    <w:rsid w:val="75576D20"/>
    <w:rsid w:val="757FDDA6"/>
    <w:rsid w:val="75CEBA05"/>
    <w:rsid w:val="75E2DF13"/>
    <w:rsid w:val="76299B59"/>
    <w:rsid w:val="76557F69"/>
    <w:rsid w:val="765CD9A3"/>
    <w:rsid w:val="769BE6E5"/>
    <w:rsid w:val="771C07C3"/>
    <w:rsid w:val="772485AD"/>
    <w:rsid w:val="77EE8DF1"/>
    <w:rsid w:val="78061F6E"/>
    <w:rsid w:val="7816CB15"/>
    <w:rsid w:val="784F7B45"/>
    <w:rsid w:val="787FC64A"/>
    <w:rsid w:val="7924BE3C"/>
    <w:rsid w:val="794D8B66"/>
    <w:rsid w:val="794F33D9"/>
    <w:rsid w:val="79B79523"/>
    <w:rsid w:val="79B86C1C"/>
    <w:rsid w:val="79C1DC73"/>
    <w:rsid w:val="7A1B1DDB"/>
    <w:rsid w:val="7A66EB6F"/>
    <w:rsid w:val="7A6E2873"/>
    <w:rsid w:val="7A809954"/>
    <w:rsid w:val="7A8D584B"/>
    <w:rsid w:val="7AB4F8F8"/>
    <w:rsid w:val="7AB661F3"/>
    <w:rsid w:val="7AB724A6"/>
    <w:rsid w:val="7ACB6EF8"/>
    <w:rsid w:val="7B078AD9"/>
    <w:rsid w:val="7B10D7CA"/>
    <w:rsid w:val="7B90E5E4"/>
    <w:rsid w:val="7BA58E29"/>
    <w:rsid w:val="7C511B59"/>
    <w:rsid w:val="7C55891D"/>
    <w:rsid w:val="7C6CDF02"/>
    <w:rsid w:val="7CC0350E"/>
    <w:rsid w:val="7CFA45A9"/>
    <w:rsid w:val="7D11CCF2"/>
    <w:rsid w:val="7D7BC090"/>
    <w:rsid w:val="7DB5B674"/>
    <w:rsid w:val="7EAE554B"/>
    <w:rsid w:val="7F540A77"/>
    <w:rsid w:val="7F6A395F"/>
    <w:rsid w:val="7F868808"/>
    <w:rsid w:val="7FADA0D4"/>
    <w:rsid w:val="7FE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FD65"/>
  <w15:chartTrackingRefBased/>
  <w15:docId w15:val="{705D00FC-4F29-4D82-957F-CA2D2E5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30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state.zoom.us/my/muthukumarapp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Sayal, Jaya</dc:creator>
  <cp:keywords/>
  <dc:description/>
  <cp:lastModifiedBy>Muthukumarappan, Muthu</cp:lastModifiedBy>
  <cp:revision>2</cp:revision>
  <dcterms:created xsi:type="dcterms:W3CDTF">2023-10-26T12:39:00Z</dcterms:created>
  <dcterms:modified xsi:type="dcterms:W3CDTF">2023-10-26T12:39:00Z</dcterms:modified>
</cp:coreProperties>
</file>