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C354" w14:textId="77777777" w:rsidR="00D34046" w:rsidRPr="006C38CB" w:rsidRDefault="00D34046" w:rsidP="00D34046">
      <w:pPr>
        <w:rPr>
          <w:b/>
          <w:bCs/>
          <w:sz w:val="28"/>
          <w:szCs w:val="28"/>
          <w:u w:val="single"/>
        </w:rPr>
      </w:pPr>
      <w:r w:rsidRPr="006C38CB">
        <w:rPr>
          <w:b/>
          <w:bCs/>
          <w:sz w:val="28"/>
          <w:szCs w:val="28"/>
          <w:u w:val="single"/>
        </w:rPr>
        <w:t>Summary of Minutes of Annual Meeting</w:t>
      </w:r>
    </w:p>
    <w:p w14:paraId="17B141D0" w14:textId="77777777" w:rsidR="00D34046" w:rsidRPr="00E127A9" w:rsidRDefault="00D34046" w:rsidP="00D34046">
      <w:pPr>
        <w:rPr>
          <w:rFonts w:eastAsiaTheme="minorHAnsi"/>
          <w:snapToGrid/>
          <w:szCs w:val="24"/>
        </w:rPr>
      </w:pPr>
      <w:r w:rsidRPr="00E127A9">
        <w:rPr>
          <w:rFonts w:eastAsiaTheme="minorHAnsi"/>
          <w:snapToGrid/>
          <w:szCs w:val="24"/>
        </w:rPr>
        <w:t xml:space="preserve">Current President Jerrod Penn called the meeting to order at </w:t>
      </w:r>
      <w:r w:rsidRPr="00E127A9">
        <w:rPr>
          <w:szCs w:val="24"/>
        </w:rPr>
        <w:t>5:15 on 3/2/2023</w:t>
      </w:r>
      <w:r w:rsidRPr="00E127A9">
        <w:rPr>
          <w:rFonts w:eastAsiaTheme="minorHAnsi"/>
          <w:snapToGrid/>
          <w:szCs w:val="24"/>
        </w:rPr>
        <w:t>. There were several elements discussed.</w:t>
      </w:r>
    </w:p>
    <w:p w14:paraId="0636894E" w14:textId="77777777" w:rsidR="00D34046" w:rsidRPr="00E127A9" w:rsidRDefault="00D34046" w:rsidP="00D34046">
      <w:pPr>
        <w:pStyle w:val="ListParagraph"/>
        <w:numPr>
          <w:ilvl w:val="0"/>
          <w:numId w:val="1"/>
        </w:numPr>
        <w:rPr>
          <w:szCs w:val="24"/>
        </w:rPr>
      </w:pPr>
      <w:r w:rsidRPr="00E127A9">
        <w:rPr>
          <w:szCs w:val="24"/>
        </w:rPr>
        <w:t xml:space="preserve">Greg </w:t>
      </w:r>
      <w:r>
        <w:rPr>
          <w:szCs w:val="24"/>
        </w:rPr>
        <w:t>Cuomo, Utah State University,</w:t>
      </w:r>
      <w:r w:rsidRPr="00E127A9">
        <w:rPr>
          <w:szCs w:val="24"/>
        </w:rPr>
        <w:t xml:space="preserve"> commented on how the group felt cohesive. He said that other multi-state groups tend to be more hodgepodge and we felt like a group of people that worked well together. He suggested we highlight our collaborations outside of W5133 including industry representatives, government employees not in attendance, and other academics outside of the group. He also said that we should highlight is used to leverage other funding sources and what funding we have gotten and if we can attribute it to W5133 participation. </w:t>
      </w:r>
    </w:p>
    <w:p w14:paraId="753E2669" w14:textId="77777777" w:rsidR="00D34046" w:rsidRPr="00E127A9" w:rsidRDefault="00D34046" w:rsidP="00D34046">
      <w:pPr>
        <w:pStyle w:val="ListParagraph"/>
        <w:numPr>
          <w:ilvl w:val="0"/>
          <w:numId w:val="1"/>
        </w:numPr>
        <w:rPr>
          <w:szCs w:val="24"/>
        </w:rPr>
      </w:pPr>
      <w:r w:rsidRPr="00E127A9">
        <w:rPr>
          <w:szCs w:val="24"/>
        </w:rPr>
        <w:t xml:space="preserve">Greg </w:t>
      </w:r>
      <w:r>
        <w:rPr>
          <w:szCs w:val="24"/>
        </w:rPr>
        <w:t>Cuomo</w:t>
      </w:r>
      <w:r w:rsidRPr="00E127A9">
        <w:rPr>
          <w:szCs w:val="24"/>
        </w:rPr>
        <w:t xml:space="preserve"> </w:t>
      </w:r>
      <w:r>
        <w:rPr>
          <w:szCs w:val="24"/>
        </w:rPr>
        <w:t xml:space="preserve">mentioned </w:t>
      </w:r>
      <w:r w:rsidRPr="00E127A9">
        <w:rPr>
          <w:szCs w:val="24"/>
        </w:rPr>
        <w:t xml:space="preserve">there is an award for “best” multi-state project. The question of whether we should apply was posed. If so, </w:t>
      </w:r>
      <w:r>
        <w:rPr>
          <w:szCs w:val="24"/>
        </w:rPr>
        <w:t>there was consensus that we should</w:t>
      </w:r>
      <w:r w:rsidRPr="00E127A9">
        <w:rPr>
          <w:szCs w:val="24"/>
        </w:rPr>
        <w:t xml:space="preserve"> investigate how we would apply. </w:t>
      </w:r>
    </w:p>
    <w:p w14:paraId="6C54895F" w14:textId="77777777" w:rsidR="00D34046" w:rsidRPr="00E127A9" w:rsidRDefault="00D34046" w:rsidP="00D34046">
      <w:pPr>
        <w:pStyle w:val="ListParagraph"/>
        <w:numPr>
          <w:ilvl w:val="0"/>
          <w:numId w:val="1"/>
        </w:numPr>
        <w:rPr>
          <w:szCs w:val="24"/>
        </w:rPr>
      </w:pPr>
      <w:r>
        <w:rPr>
          <w:szCs w:val="24"/>
        </w:rPr>
        <w:t>Jerrod Penn suggested</w:t>
      </w:r>
      <w:r w:rsidRPr="00E127A9">
        <w:rPr>
          <w:szCs w:val="24"/>
        </w:rPr>
        <w:t xml:space="preserve"> we require registration to be paid by check. Paying through Venmo leads to tax complications. </w:t>
      </w:r>
    </w:p>
    <w:p w14:paraId="0226EBD7" w14:textId="77777777" w:rsidR="00D34046" w:rsidRPr="00E127A9" w:rsidRDefault="00D34046" w:rsidP="00D34046">
      <w:pPr>
        <w:pStyle w:val="ListParagraph"/>
        <w:numPr>
          <w:ilvl w:val="0"/>
          <w:numId w:val="1"/>
        </w:numPr>
        <w:rPr>
          <w:szCs w:val="24"/>
        </w:rPr>
      </w:pPr>
      <w:r w:rsidRPr="00E127A9">
        <w:rPr>
          <w:szCs w:val="24"/>
        </w:rPr>
        <w:t xml:space="preserve">It would be great to invite people that are non-members, particularly in the private and non-profit sectors such as The Nature Conservancy. </w:t>
      </w:r>
    </w:p>
    <w:p w14:paraId="2A3240FE" w14:textId="77777777" w:rsidR="00D34046" w:rsidRPr="00E127A9" w:rsidRDefault="00D34046" w:rsidP="00D34046">
      <w:pPr>
        <w:pStyle w:val="ListParagraph"/>
        <w:widowControl/>
        <w:numPr>
          <w:ilvl w:val="0"/>
          <w:numId w:val="1"/>
        </w:numPr>
        <w:spacing w:before="0" w:after="160" w:line="259" w:lineRule="auto"/>
        <w:rPr>
          <w:szCs w:val="24"/>
        </w:rPr>
      </w:pPr>
      <w:r w:rsidRPr="00E127A9">
        <w:rPr>
          <w:szCs w:val="24"/>
        </w:rPr>
        <w:t xml:space="preserve">The current president, Jerrod Penn, stepped down, president elect, Jesse Burkhardt, is now president, secretary, Corey Lang, takes the role of president elect, and Jude Bayham was elected secretary. </w:t>
      </w:r>
    </w:p>
    <w:p w14:paraId="64F4185B" w14:textId="77777777" w:rsidR="00D34046" w:rsidRPr="00E127A9" w:rsidRDefault="00D34046" w:rsidP="00D34046">
      <w:pPr>
        <w:pStyle w:val="ListParagraph"/>
        <w:numPr>
          <w:ilvl w:val="0"/>
          <w:numId w:val="1"/>
        </w:numPr>
        <w:rPr>
          <w:szCs w:val="24"/>
        </w:rPr>
      </w:pPr>
      <w:r w:rsidRPr="00E127A9">
        <w:rPr>
          <w:szCs w:val="24"/>
        </w:rPr>
        <w:t xml:space="preserve">Before the next meeting, the current president should send a note to members about what the business meeting is, what the agenda is, and who should come. </w:t>
      </w:r>
      <w:r>
        <w:rPr>
          <w:szCs w:val="24"/>
        </w:rPr>
        <w:t>The group decided we should t</w:t>
      </w:r>
      <w:r w:rsidRPr="00E127A9">
        <w:rPr>
          <w:szCs w:val="24"/>
        </w:rPr>
        <w:t xml:space="preserve">ry and recruit a more diverse group particularly women. In particular, the business meeting should be open to anyone, and we should recruit a diverse group of participants. We can try and rename the business meeting to “Social Hour with Business”. </w:t>
      </w:r>
    </w:p>
    <w:p w14:paraId="035741DD" w14:textId="77777777" w:rsidR="00D34046" w:rsidRPr="00E127A9" w:rsidRDefault="00D34046" w:rsidP="00D34046">
      <w:pPr>
        <w:pStyle w:val="ListParagraph"/>
        <w:widowControl/>
        <w:numPr>
          <w:ilvl w:val="0"/>
          <w:numId w:val="1"/>
        </w:numPr>
        <w:spacing w:before="0" w:after="160" w:line="259" w:lineRule="auto"/>
        <w:rPr>
          <w:szCs w:val="24"/>
        </w:rPr>
      </w:pPr>
      <w:r w:rsidRPr="00E127A9">
        <w:rPr>
          <w:szCs w:val="24"/>
        </w:rPr>
        <w:t xml:space="preserve">All members should add verbiage to all our pubs about being a member of W5133. “This work is supported by a USDA multi-state…” </w:t>
      </w:r>
    </w:p>
    <w:p w14:paraId="458676DA" w14:textId="77777777" w:rsidR="00D34046" w:rsidRPr="00E127A9" w:rsidRDefault="00D34046" w:rsidP="00D34046">
      <w:pPr>
        <w:rPr>
          <w:szCs w:val="24"/>
        </w:rPr>
      </w:pPr>
      <w:r w:rsidRPr="00E127A9">
        <w:rPr>
          <w:szCs w:val="24"/>
        </w:rPr>
        <w:t xml:space="preserve">In summary, we should recruit more non-member participants to the meeting, recruit a diverse set of members to the business meeting, and look into applying for awards. </w:t>
      </w:r>
    </w:p>
    <w:p w14:paraId="528A728B" w14:textId="77777777" w:rsidR="00D34046" w:rsidRPr="00E127A9" w:rsidRDefault="00D34046" w:rsidP="00D34046">
      <w:pPr>
        <w:rPr>
          <w:szCs w:val="24"/>
        </w:rPr>
      </w:pPr>
      <w:r w:rsidRPr="00E127A9">
        <w:rPr>
          <w:szCs w:val="24"/>
        </w:rPr>
        <w:t xml:space="preserve">The meeting was adjourned at 5:50. </w:t>
      </w:r>
    </w:p>
    <w:p w14:paraId="2459272C" w14:textId="77777777" w:rsidR="00D34046" w:rsidRPr="00E127A9" w:rsidRDefault="00D34046" w:rsidP="00D34046">
      <w:pPr>
        <w:rPr>
          <w:szCs w:val="24"/>
        </w:rPr>
      </w:pPr>
      <w:r w:rsidRPr="00E127A9">
        <w:rPr>
          <w:szCs w:val="24"/>
        </w:rPr>
        <w:t>The Accomplishments, Outreach, and Publications of W5133 in 2022 is based on reports from the following 1</w:t>
      </w:r>
      <w:r>
        <w:rPr>
          <w:szCs w:val="24"/>
        </w:rPr>
        <w:t>4</w:t>
      </w:r>
      <w:r w:rsidRPr="00E127A9">
        <w:rPr>
          <w:szCs w:val="24"/>
        </w:rPr>
        <w:t xml:space="preserve"> institutions:</w:t>
      </w:r>
    </w:p>
    <w:p w14:paraId="0B409350" w14:textId="77777777" w:rsidR="00D34046" w:rsidRPr="00E127A9" w:rsidRDefault="00D34046" w:rsidP="00D34046">
      <w:pPr>
        <w:pStyle w:val="ListParagraph"/>
        <w:numPr>
          <w:ilvl w:val="0"/>
          <w:numId w:val="2"/>
        </w:numPr>
        <w:rPr>
          <w:szCs w:val="24"/>
        </w:rPr>
      </w:pPr>
      <w:r w:rsidRPr="00E127A9">
        <w:rPr>
          <w:szCs w:val="24"/>
        </w:rPr>
        <w:t>Colorado State University</w:t>
      </w:r>
    </w:p>
    <w:p w14:paraId="47600CC0" w14:textId="77777777" w:rsidR="00D34046" w:rsidRPr="00E127A9" w:rsidRDefault="00D34046" w:rsidP="00D34046">
      <w:pPr>
        <w:pStyle w:val="ListParagraph"/>
        <w:numPr>
          <w:ilvl w:val="0"/>
          <w:numId w:val="2"/>
        </w:numPr>
        <w:rPr>
          <w:szCs w:val="24"/>
        </w:rPr>
      </w:pPr>
      <w:r w:rsidRPr="00E127A9">
        <w:rPr>
          <w:szCs w:val="24"/>
        </w:rPr>
        <w:t>Louisiana State University</w:t>
      </w:r>
    </w:p>
    <w:p w14:paraId="4AD5ED6D" w14:textId="77777777" w:rsidR="00D34046" w:rsidRPr="00E127A9" w:rsidRDefault="00D34046" w:rsidP="00D34046">
      <w:pPr>
        <w:pStyle w:val="ListParagraph"/>
        <w:numPr>
          <w:ilvl w:val="0"/>
          <w:numId w:val="2"/>
        </w:numPr>
        <w:rPr>
          <w:szCs w:val="24"/>
        </w:rPr>
      </w:pPr>
      <w:r w:rsidRPr="00E127A9">
        <w:rPr>
          <w:szCs w:val="24"/>
        </w:rPr>
        <w:t>Oregon State University</w:t>
      </w:r>
    </w:p>
    <w:p w14:paraId="0C0259F9" w14:textId="77777777" w:rsidR="00D34046" w:rsidRPr="00E127A9" w:rsidRDefault="00D34046" w:rsidP="00D34046">
      <w:pPr>
        <w:pStyle w:val="ListParagraph"/>
        <w:numPr>
          <w:ilvl w:val="0"/>
          <w:numId w:val="2"/>
        </w:numPr>
        <w:rPr>
          <w:szCs w:val="24"/>
        </w:rPr>
      </w:pPr>
      <w:r w:rsidRPr="00E127A9">
        <w:rPr>
          <w:szCs w:val="24"/>
        </w:rPr>
        <w:t>University of Illinois Urbana-Champaign</w:t>
      </w:r>
    </w:p>
    <w:p w14:paraId="51426419" w14:textId="77777777" w:rsidR="00D34046" w:rsidRPr="00E127A9" w:rsidRDefault="00D34046" w:rsidP="00D34046">
      <w:pPr>
        <w:pStyle w:val="ListParagraph"/>
        <w:numPr>
          <w:ilvl w:val="0"/>
          <w:numId w:val="2"/>
        </w:numPr>
        <w:rPr>
          <w:szCs w:val="24"/>
        </w:rPr>
      </w:pPr>
      <w:r w:rsidRPr="00E127A9">
        <w:rPr>
          <w:szCs w:val="24"/>
        </w:rPr>
        <w:t>University of Rhode Island</w:t>
      </w:r>
    </w:p>
    <w:p w14:paraId="7B06E739" w14:textId="77777777" w:rsidR="00D34046" w:rsidRPr="00E127A9" w:rsidRDefault="00D34046" w:rsidP="00D34046">
      <w:pPr>
        <w:pStyle w:val="ListParagraph"/>
        <w:numPr>
          <w:ilvl w:val="0"/>
          <w:numId w:val="2"/>
        </w:numPr>
        <w:rPr>
          <w:szCs w:val="24"/>
        </w:rPr>
      </w:pPr>
      <w:r w:rsidRPr="00E127A9">
        <w:rPr>
          <w:szCs w:val="24"/>
        </w:rPr>
        <w:t>University of Wyoming</w:t>
      </w:r>
    </w:p>
    <w:p w14:paraId="52E1753C" w14:textId="77777777" w:rsidR="00D34046" w:rsidRPr="00E127A9" w:rsidRDefault="00D34046" w:rsidP="00D34046">
      <w:pPr>
        <w:pStyle w:val="ListParagraph"/>
        <w:numPr>
          <w:ilvl w:val="0"/>
          <w:numId w:val="2"/>
        </w:numPr>
        <w:rPr>
          <w:szCs w:val="24"/>
        </w:rPr>
      </w:pPr>
      <w:r w:rsidRPr="00E127A9">
        <w:rPr>
          <w:szCs w:val="24"/>
        </w:rPr>
        <w:t>Virginia Tech</w:t>
      </w:r>
    </w:p>
    <w:p w14:paraId="2E5B5EA2" w14:textId="77777777" w:rsidR="00D34046" w:rsidRPr="00E127A9" w:rsidRDefault="00D34046" w:rsidP="00D34046">
      <w:pPr>
        <w:pStyle w:val="ListParagraph"/>
        <w:numPr>
          <w:ilvl w:val="0"/>
          <w:numId w:val="2"/>
        </w:numPr>
        <w:rPr>
          <w:szCs w:val="24"/>
        </w:rPr>
      </w:pPr>
      <w:r w:rsidRPr="00E127A9">
        <w:rPr>
          <w:szCs w:val="24"/>
        </w:rPr>
        <w:t>South Dakota State University</w:t>
      </w:r>
    </w:p>
    <w:p w14:paraId="024A2C8B" w14:textId="77777777" w:rsidR="00D34046" w:rsidRPr="00E127A9" w:rsidRDefault="00D34046" w:rsidP="00D34046">
      <w:pPr>
        <w:pStyle w:val="ListParagraph"/>
        <w:numPr>
          <w:ilvl w:val="0"/>
          <w:numId w:val="2"/>
        </w:numPr>
        <w:rPr>
          <w:szCs w:val="24"/>
        </w:rPr>
      </w:pPr>
      <w:r w:rsidRPr="00E127A9">
        <w:rPr>
          <w:szCs w:val="24"/>
        </w:rPr>
        <w:t>Utah State University</w:t>
      </w:r>
    </w:p>
    <w:p w14:paraId="729B931B" w14:textId="77777777" w:rsidR="00D34046" w:rsidRPr="00E127A9" w:rsidRDefault="00D34046" w:rsidP="00D34046">
      <w:pPr>
        <w:pStyle w:val="ListParagraph"/>
        <w:numPr>
          <w:ilvl w:val="0"/>
          <w:numId w:val="2"/>
        </w:numPr>
        <w:rPr>
          <w:szCs w:val="24"/>
        </w:rPr>
      </w:pPr>
      <w:r w:rsidRPr="00E127A9">
        <w:rPr>
          <w:szCs w:val="24"/>
        </w:rPr>
        <w:t>North Carolina State University</w:t>
      </w:r>
    </w:p>
    <w:p w14:paraId="55675F02" w14:textId="77777777" w:rsidR="00D34046" w:rsidRPr="00E127A9" w:rsidRDefault="00D34046" w:rsidP="00D34046">
      <w:pPr>
        <w:pStyle w:val="ListParagraph"/>
        <w:numPr>
          <w:ilvl w:val="0"/>
          <w:numId w:val="2"/>
        </w:numPr>
        <w:rPr>
          <w:szCs w:val="24"/>
        </w:rPr>
      </w:pPr>
      <w:r w:rsidRPr="00E127A9">
        <w:rPr>
          <w:szCs w:val="24"/>
        </w:rPr>
        <w:lastRenderedPageBreak/>
        <w:t>Pennsylvania State University</w:t>
      </w:r>
    </w:p>
    <w:p w14:paraId="79B4A55E" w14:textId="77777777" w:rsidR="00D34046" w:rsidRDefault="00D34046" w:rsidP="00D34046">
      <w:pPr>
        <w:pStyle w:val="ListParagraph"/>
        <w:numPr>
          <w:ilvl w:val="0"/>
          <w:numId w:val="2"/>
        </w:numPr>
        <w:rPr>
          <w:szCs w:val="24"/>
        </w:rPr>
      </w:pPr>
      <w:r w:rsidRPr="00E127A9">
        <w:rPr>
          <w:szCs w:val="24"/>
        </w:rPr>
        <w:t>University of Florida</w:t>
      </w:r>
    </w:p>
    <w:p w14:paraId="2238F898" w14:textId="77777777" w:rsidR="00D34046" w:rsidRDefault="00D34046" w:rsidP="00D34046">
      <w:pPr>
        <w:pStyle w:val="ListParagraph"/>
        <w:numPr>
          <w:ilvl w:val="0"/>
          <w:numId w:val="2"/>
        </w:numPr>
        <w:rPr>
          <w:szCs w:val="24"/>
        </w:rPr>
      </w:pPr>
      <w:r>
        <w:rPr>
          <w:szCs w:val="24"/>
        </w:rPr>
        <w:t>Mississippi State University</w:t>
      </w:r>
    </w:p>
    <w:p w14:paraId="7EA592FE" w14:textId="77777777" w:rsidR="00D34046" w:rsidRDefault="00D34046" w:rsidP="00D34046">
      <w:pPr>
        <w:pStyle w:val="ListParagraph"/>
        <w:numPr>
          <w:ilvl w:val="0"/>
          <w:numId w:val="2"/>
        </w:numPr>
        <w:rPr>
          <w:szCs w:val="24"/>
        </w:rPr>
      </w:pPr>
      <w:r>
        <w:rPr>
          <w:szCs w:val="24"/>
        </w:rPr>
        <w:t>Texas State University</w:t>
      </w:r>
    </w:p>
    <w:p w14:paraId="310507D2" w14:textId="77777777" w:rsidR="00D34046" w:rsidRDefault="00D34046" w:rsidP="00D34046">
      <w:pPr>
        <w:pStyle w:val="ListParagraph"/>
        <w:numPr>
          <w:ilvl w:val="0"/>
          <w:numId w:val="2"/>
        </w:numPr>
        <w:rPr>
          <w:szCs w:val="24"/>
        </w:rPr>
      </w:pPr>
      <w:r>
        <w:rPr>
          <w:szCs w:val="24"/>
        </w:rPr>
        <w:t>West Virginia University</w:t>
      </w:r>
    </w:p>
    <w:p w14:paraId="2909CC59" w14:textId="77777777" w:rsidR="00D34046" w:rsidRPr="00E127A9" w:rsidRDefault="00D34046" w:rsidP="00D34046">
      <w:pPr>
        <w:pStyle w:val="ListParagraph"/>
        <w:numPr>
          <w:ilvl w:val="0"/>
          <w:numId w:val="2"/>
        </w:numPr>
        <w:rPr>
          <w:szCs w:val="24"/>
        </w:rPr>
      </w:pPr>
      <w:r>
        <w:rPr>
          <w:szCs w:val="24"/>
        </w:rPr>
        <w:t>University of Georgia</w:t>
      </w:r>
    </w:p>
    <w:p w14:paraId="775CBB04" w14:textId="77777777" w:rsidR="00D34046" w:rsidRDefault="00D34046"/>
    <w:sectPr w:rsidR="00D3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A1A"/>
    <w:multiLevelType w:val="hybridMultilevel"/>
    <w:tmpl w:val="319EE22A"/>
    <w:lvl w:ilvl="0" w:tplc="6C86C26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3319C"/>
    <w:multiLevelType w:val="hybridMultilevel"/>
    <w:tmpl w:val="CF2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48533">
    <w:abstractNumId w:val="0"/>
  </w:num>
  <w:num w:numId="2" w16cid:durableId="1133254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46"/>
    <w:rsid w:val="00D3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BCC4"/>
  <w15:chartTrackingRefBased/>
  <w15:docId w15:val="{DDE951B2-82CC-4534-BE01-FBC8FCFE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046"/>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Company>Colorado State University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Burkhardt,Jesse</dc:creator>
  <cp:keywords/>
  <dc:description/>
  <cp:lastModifiedBy>Burkhardt,Jesse</cp:lastModifiedBy>
  <cp:revision>1</cp:revision>
  <dcterms:created xsi:type="dcterms:W3CDTF">2023-03-28T20:54:00Z</dcterms:created>
  <dcterms:modified xsi:type="dcterms:W3CDTF">2023-03-28T20:54:00Z</dcterms:modified>
</cp:coreProperties>
</file>