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38DA" w14:textId="46ECDF91" w:rsidR="00F84826" w:rsidRPr="00E44FBE" w:rsidRDefault="00103809" w:rsidP="00103809">
      <w:pPr>
        <w:spacing w:line="240" w:lineRule="auto"/>
        <w:contextualSpacing/>
        <w:rPr>
          <w:rFonts w:ascii="Arial" w:hAnsi="Arial" w:cs="Arial"/>
        </w:rPr>
      </w:pPr>
      <w:r w:rsidRPr="00E44FBE">
        <w:rPr>
          <w:rFonts w:ascii="Arial" w:hAnsi="Arial" w:cs="Arial"/>
        </w:rPr>
        <w:t>Notes Feb 22, 2023</w:t>
      </w:r>
    </w:p>
    <w:p w14:paraId="40F4387E" w14:textId="4500883B" w:rsidR="00262B72" w:rsidRPr="00E44FBE" w:rsidRDefault="00000000" w:rsidP="00103809">
      <w:pPr>
        <w:spacing w:line="240" w:lineRule="auto"/>
        <w:contextualSpacing/>
      </w:pPr>
      <w:hyperlink r:id="rId5" w:history="1">
        <w:r w:rsidR="00262B72" w:rsidRPr="00E44FBE">
          <w:rPr>
            <w:rStyle w:val="Hyperlink"/>
            <w:rFonts w:ascii="Arial" w:hAnsi="Arial" w:cs="Arial"/>
          </w:rPr>
          <w:t>NCERA-13 Soil and Plant Analyst's Workshop</w:t>
        </w:r>
      </w:hyperlink>
      <w:r w:rsidR="00262B72" w:rsidRPr="00E44FBE">
        <w:t xml:space="preserve"> </w:t>
      </w:r>
    </w:p>
    <w:p w14:paraId="38148274" w14:textId="5B2C46DC" w:rsidR="00103809" w:rsidRPr="00E44FBE" w:rsidRDefault="00103809" w:rsidP="00103809">
      <w:pPr>
        <w:spacing w:line="240" w:lineRule="auto"/>
        <w:contextualSpacing/>
        <w:rPr>
          <w:rFonts w:ascii="Arial" w:hAnsi="Arial" w:cs="Arial"/>
        </w:rPr>
      </w:pPr>
      <w:r w:rsidRPr="00E44FBE">
        <w:rPr>
          <w:rFonts w:ascii="Arial" w:hAnsi="Arial" w:cs="Arial"/>
        </w:rPr>
        <w:t>Coralville, IA</w:t>
      </w:r>
    </w:p>
    <w:p w14:paraId="4CA74DD9" w14:textId="535044D3" w:rsidR="00103809" w:rsidRPr="00E44FBE" w:rsidRDefault="00103809" w:rsidP="00103809">
      <w:pPr>
        <w:spacing w:line="240" w:lineRule="auto"/>
        <w:contextualSpacing/>
        <w:rPr>
          <w:rFonts w:ascii="Arial" w:hAnsi="Arial" w:cs="Arial"/>
        </w:rPr>
      </w:pPr>
    </w:p>
    <w:p w14:paraId="496D4358" w14:textId="6A41F3A4" w:rsidR="00262B72" w:rsidRPr="00E44FBE" w:rsidRDefault="00262B72" w:rsidP="00103809">
      <w:pPr>
        <w:spacing w:line="240" w:lineRule="auto"/>
        <w:contextualSpacing/>
        <w:rPr>
          <w:rFonts w:ascii="Arial" w:hAnsi="Arial" w:cs="Arial"/>
        </w:rPr>
      </w:pPr>
      <w:r w:rsidRPr="00E44FBE">
        <w:rPr>
          <w:rFonts w:ascii="Arial" w:hAnsi="Arial" w:cs="Arial"/>
        </w:rPr>
        <w:t>Morning committee meeting: 8.00</w:t>
      </w:r>
      <w:r w:rsidR="00E44FBE" w:rsidRPr="00E44FBE">
        <w:rPr>
          <w:rFonts w:ascii="Arial" w:hAnsi="Arial" w:cs="Arial"/>
        </w:rPr>
        <w:t xml:space="preserve"> - 11.30a</w:t>
      </w:r>
    </w:p>
    <w:p w14:paraId="439E2650" w14:textId="253091A6" w:rsidR="00262B72" w:rsidRPr="00E44FBE" w:rsidRDefault="00103809" w:rsidP="00103809">
      <w:pPr>
        <w:spacing w:line="240" w:lineRule="auto"/>
        <w:contextualSpacing/>
        <w:rPr>
          <w:rFonts w:ascii="Arial" w:hAnsi="Arial" w:cs="Arial"/>
        </w:rPr>
      </w:pPr>
      <w:r w:rsidRPr="00E44FBE">
        <w:rPr>
          <w:rFonts w:ascii="Arial" w:hAnsi="Arial" w:cs="Arial"/>
        </w:rPr>
        <w:t>Present (alphabetical)</w:t>
      </w:r>
    </w:p>
    <w:p w14:paraId="0C4232F9" w14:textId="184E7C26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Sylvie Brouder (virtually) (Purdue University)</w:t>
      </w:r>
    </w:p>
    <w:p w14:paraId="69D64F41" w14:textId="6DF5E62A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Francis Casey (NSDU</w:t>
      </w:r>
      <w:r w:rsidR="00E44FBE" w:rsidRPr="00E44FBE">
        <w:rPr>
          <w:rFonts w:ascii="Arial" w:hAnsi="Arial" w:cs="Arial"/>
        </w:rPr>
        <w:t>; liaison)</w:t>
      </w:r>
    </w:p>
    <w:p w14:paraId="3620B224" w14:textId="77777777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Jason Clark (SDSU)</w:t>
      </w:r>
    </w:p>
    <w:p w14:paraId="6D8C451E" w14:textId="099BBEC8" w:rsidR="00103809" w:rsidRPr="00E44FBE" w:rsidRDefault="0010380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Da</w:t>
      </w:r>
      <w:r w:rsidR="00467E69" w:rsidRPr="00E44FBE">
        <w:rPr>
          <w:rFonts w:ascii="Arial" w:hAnsi="Arial" w:cs="Arial"/>
        </w:rPr>
        <w:t>ve</w:t>
      </w:r>
      <w:r w:rsidRPr="00E44FBE">
        <w:rPr>
          <w:rFonts w:ascii="Arial" w:hAnsi="Arial" w:cs="Arial"/>
        </w:rPr>
        <w:t xml:space="preserve"> Franzen (NDSU)</w:t>
      </w:r>
    </w:p>
    <w:p w14:paraId="31BA4982" w14:textId="79DB7F05" w:rsidR="00103809" w:rsidRPr="00E44FBE" w:rsidRDefault="0010380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Dan Kaiser (University of Minnesota) </w:t>
      </w:r>
    </w:p>
    <w:p w14:paraId="425BE366" w14:textId="15645A15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E44FBE">
        <w:rPr>
          <w:rFonts w:ascii="Arial" w:hAnsi="Arial" w:cs="Arial"/>
        </w:rPr>
        <w:t>Sunjeong</w:t>
      </w:r>
      <w:proofErr w:type="spellEnd"/>
      <w:r w:rsidRPr="00E44FBE">
        <w:rPr>
          <w:rFonts w:ascii="Arial" w:hAnsi="Arial" w:cs="Arial"/>
        </w:rPr>
        <w:t xml:space="preserve"> Park</w:t>
      </w:r>
      <w:r w:rsidR="00E44FBE" w:rsidRPr="00E44FBE">
        <w:rPr>
          <w:rFonts w:ascii="Arial" w:hAnsi="Arial" w:cs="Arial"/>
        </w:rPr>
        <w:t xml:space="preserve"> (</w:t>
      </w:r>
      <w:r w:rsidRPr="00E44FBE">
        <w:rPr>
          <w:rFonts w:ascii="Arial" w:hAnsi="Arial" w:cs="Arial"/>
        </w:rPr>
        <w:t>The Ohio State University</w:t>
      </w:r>
      <w:r w:rsidR="00E44FBE" w:rsidRPr="00E44FBE">
        <w:rPr>
          <w:rFonts w:ascii="Arial" w:hAnsi="Arial" w:cs="Arial"/>
        </w:rPr>
        <w:t>)</w:t>
      </w:r>
    </w:p>
    <w:p w14:paraId="3750B389" w14:textId="2B04A148" w:rsidR="00103809" w:rsidRDefault="0010380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Bijesh Maharjan</w:t>
      </w:r>
      <w:r w:rsidR="00E44FBE" w:rsidRPr="00E44FBE">
        <w:rPr>
          <w:rFonts w:ascii="Arial" w:hAnsi="Arial" w:cs="Arial"/>
        </w:rPr>
        <w:t xml:space="preserve"> (</w:t>
      </w:r>
      <w:r w:rsidRPr="00E44FBE">
        <w:rPr>
          <w:rFonts w:ascii="Arial" w:hAnsi="Arial" w:cs="Arial"/>
        </w:rPr>
        <w:t>University of Nebraska</w:t>
      </w:r>
      <w:r w:rsidR="00E44FBE" w:rsidRPr="00E44FBE">
        <w:rPr>
          <w:rFonts w:ascii="Arial" w:hAnsi="Arial" w:cs="Arial"/>
        </w:rPr>
        <w:t>)</w:t>
      </w:r>
    </w:p>
    <w:p w14:paraId="6BAC12AE" w14:textId="4D826E82" w:rsidR="009A48F4" w:rsidRPr="00E44FBE" w:rsidRDefault="009A48F4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Antonio Mallarino (Iowa State Univer</w:t>
      </w:r>
      <w:r w:rsidR="000A31C0">
        <w:rPr>
          <w:rFonts w:ascii="Arial" w:hAnsi="Arial" w:cs="Arial"/>
        </w:rPr>
        <w:t>sity)</w:t>
      </w:r>
    </w:p>
    <w:p w14:paraId="15822369" w14:textId="77777777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Andrew Margenot (University of Illinois)</w:t>
      </w:r>
    </w:p>
    <w:p w14:paraId="6D470DD9" w14:textId="082F3ECF" w:rsidR="00467E69" w:rsidRPr="00E44FBE" w:rsidRDefault="00467E69" w:rsidP="00467E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Manjula Nathan</w:t>
      </w:r>
      <w:r w:rsidR="00E44FBE" w:rsidRPr="00E44FBE">
        <w:rPr>
          <w:rFonts w:ascii="Arial" w:hAnsi="Arial" w:cs="Arial"/>
        </w:rPr>
        <w:t xml:space="preserve"> (</w:t>
      </w:r>
      <w:r w:rsidRPr="00E44FBE">
        <w:rPr>
          <w:rFonts w:ascii="Arial" w:hAnsi="Arial" w:cs="Arial"/>
        </w:rPr>
        <w:t>University of Missouri</w:t>
      </w:r>
      <w:r w:rsidR="00E44FBE" w:rsidRPr="00E44FBE">
        <w:rPr>
          <w:rFonts w:ascii="Arial" w:hAnsi="Arial" w:cs="Arial"/>
        </w:rPr>
        <w:t>)</w:t>
      </w:r>
    </w:p>
    <w:p w14:paraId="64E28A5F" w14:textId="18BBE90F" w:rsidR="00103809" w:rsidRPr="00E44FBE" w:rsidRDefault="00103809" w:rsidP="00467E69">
      <w:pPr>
        <w:pStyle w:val="ListParagraph"/>
        <w:numPr>
          <w:ilvl w:val="0"/>
          <w:numId w:val="1"/>
        </w:numPr>
        <w:spacing w:line="240" w:lineRule="auto"/>
        <w:ind w:left="630"/>
        <w:rPr>
          <w:rFonts w:ascii="Arial" w:hAnsi="Arial" w:cs="Arial"/>
        </w:rPr>
      </w:pPr>
      <w:r w:rsidRPr="00E44FBE">
        <w:rPr>
          <w:rFonts w:ascii="Arial" w:hAnsi="Arial" w:cs="Arial"/>
        </w:rPr>
        <w:t>Andrew Stammer (Wisconsin)</w:t>
      </w:r>
    </w:p>
    <w:p w14:paraId="691FB719" w14:textId="00C01AD2" w:rsidR="002A463B" w:rsidRPr="00E44FBE" w:rsidRDefault="002A463B" w:rsidP="002A463B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55BB7B1D" w14:textId="6D87C633" w:rsidR="002A463B" w:rsidRPr="00E44FBE" w:rsidRDefault="002A463B" w:rsidP="002A463B">
      <w:pPr>
        <w:spacing w:line="240" w:lineRule="auto"/>
        <w:contextualSpacing/>
        <w:rPr>
          <w:rFonts w:ascii="Arial" w:hAnsi="Arial" w:cs="Arial"/>
          <w:b/>
          <w:bCs/>
        </w:rPr>
      </w:pPr>
      <w:r w:rsidRPr="00E44FBE">
        <w:rPr>
          <w:rFonts w:ascii="Arial" w:hAnsi="Arial" w:cs="Arial"/>
          <w:b/>
          <w:bCs/>
        </w:rPr>
        <w:t xml:space="preserve">Discussion  </w:t>
      </w:r>
    </w:p>
    <w:p w14:paraId="52802FFD" w14:textId="77777777" w:rsidR="00E44FBE" w:rsidRPr="00E44FBE" w:rsidRDefault="001A0778" w:rsidP="0010380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Website for soil fertility NCERA-13 </w:t>
      </w:r>
    </w:p>
    <w:p w14:paraId="1F16CA72" w14:textId="479AD7A6" w:rsidR="00E44FBE" w:rsidRPr="00E44FBE" w:rsidRDefault="00E44FBE" w:rsidP="00E44F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Make </w:t>
      </w:r>
      <w:r w:rsidR="001A0778" w:rsidRPr="00E44FBE">
        <w:rPr>
          <w:rFonts w:ascii="Arial" w:hAnsi="Arial" w:cs="Arial"/>
        </w:rPr>
        <w:t>permanent</w:t>
      </w:r>
      <w:r w:rsidRPr="00E44FBE">
        <w:rPr>
          <w:rFonts w:ascii="Arial" w:hAnsi="Arial" w:cs="Arial"/>
        </w:rPr>
        <w:t>?</w:t>
      </w:r>
    </w:p>
    <w:p w14:paraId="1A4FCCE7" w14:textId="35A05CAC" w:rsidR="00E44FBE" w:rsidRPr="00E44FBE" w:rsidRDefault="00E44FBE" w:rsidP="00E44F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To have more impact – showcase updated products/</w:t>
      </w:r>
      <w:proofErr w:type="gramStart"/>
      <w:r w:rsidRPr="00E44FBE">
        <w:rPr>
          <w:rFonts w:ascii="Arial" w:hAnsi="Arial" w:cs="Arial"/>
        </w:rPr>
        <w:t>deliverables</w:t>
      </w:r>
      <w:proofErr w:type="gramEnd"/>
      <w:r w:rsidRPr="00E44FBE">
        <w:rPr>
          <w:rFonts w:ascii="Arial" w:hAnsi="Arial" w:cs="Arial"/>
        </w:rPr>
        <w:t xml:space="preserve"> </w:t>
      </w:r>
    </w:p>
    <w:p w14:paraId="4347787E" w14:textId="77777777" w:rsidR="00E44FBE" w:rsidRPr="00E44FBE" w:rsidRDefault="001A0778" w:rsidP="0010380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Consolidating data for regional recommendations </w:t>
      </w:r>
    </w:p>
    <w:p w14:paraId="73A65722" w14:textId="66014EA0" w:rsidR="00E44FBE" w:rsidRPr="00E44FBE" w:rsidRDefault="00E44FBE" w:rsidP="00103809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Pursuing outside (e.g., NIFA)</w:t>
      </w:r>
      <w:r w:rsidR="00452A42" w:rsidRPr="00E44FBE">
        <w:rPr>
          <w:rFonts w:ascii="Arial" w:hAnsi="Arial" w:cs="Arial"/>
        </w:rPr>
        <w:t xml:space="preserve"> funds </w:t>
      </w:r>
      <w:r w:rsidRPr="00E44FBE">
        <w:rPr>
          <w:rFonts w:ascii="Arial" w:hAnsi="Arial" w:cs="Arial"/>
        </w:rPr>
        <w:t>for</w:t>
      </w:r>
      <w:r w:rsidR="00452A42" w:rsidRPr="00E44FBE">
        <w:rPr>
          <w:rFonts w:ascii="Arial" w:hAnsi="Arial" w:cs="Arial"/>
        </w:rPr>
        <w:t xml:space="preserve"> postdoc</w:t>
      </w:r>
      <w:r w:rsidRPr="00E44FBE">
        <w:rPr>
          <w:rFonts w:ascii="Arial" w:hAnsi="Arial" w:cs="Arial"/>
        </w:rPr>
        <w:t>(s)</w:t>
      </w:r>
      <w:r w:rsidR="00452A42" w:rsidRPr="00E44FBE">
        <w:rPr>
          <w:rFonts w:ascii="Arial" w:hAnsi="Arial" w:cs="Arial"/>
        </w:rPr>
        <w:t xml:space="preserve"> to aggregate data and organize, and then to </w:t>
      </w:r>
      <w:proofErr w:type="gramStart"/>
      <w:r w:rsidR="00452A42" w:rsidRPr="00E44FBE">
        <w:rPr>
          <w:rFonts w:ascii="Arial" w:hAnsi="Arial" w:cs="Arial"/>
        </w:rPr>
        <w:t>analyz</w:t>
      </w:r>
      <w:r w:rsidRPr="00E44FBE">
        <w:rPr>
          <w:rFonts w:ascii="Arial" w:hAnsi="Arial" w:cs="Arial"/>
        </w:rPr>
        <w:t>e</w:t>
      </w:r>
      <w:proofErr w:type="gramEnd"/>
    </w:p>
    <w:p w14:paraId="755685D7" w14:textId="5B324935" w:rsidR="00452A42" w:rsidRPr="00E44FBE" w:rsidRDefault="00E44FBE" w:rsidP="00103809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Do </w:t>
      </w:r>
      <w:r w:rsidR="00452A42" w:rsidRPr="00E44FBE">
        <w:rPr>
          <w:rFonts w:ascii="Arial" w:hAnsi="Arial" w:cs="Arial"/>
        </w:rPr>
        <w:t xml:space="preserve">we </w:t>
      </w:r>
      <w:r w:rsidRPr="00E44FBE">
        <w:rPr>
          <w:rFonts w:ascii="Arial" w:hAnsi="Arial" w:cs="Arial"/>
        </w:rPr>
        <w:t>recruit</w:t>
      </w:r>
      <w:r w:rsidR="00452A42" w:rsidRPr="00E44FBE">
        <w:rPr>
          <w:rFonts w:ascii="Arial" w:hAnsi="Arial" w:cs="Arial"/>
        </w:rPr>
        <w:t xml:space="preserve"> agronomist or data</w:t>
      </w:r>
      <w:r w:rsidRPr="00E44FBE">
        <w:rPr>
          <w:rFonts w:ascii="Arial" w:hAnsi="Arial" w:cs="Arial"/>
        </w:rPr>
        <w:t xml:space="preserve"> </w:t>
      </w:r>
      <w:r w:rsidR="00452A42" w:rsidRPr="00E44FBE">
        <w:rPr>
          <w:rFonts w:ascii="Arial" w:hAnsi="Arial" w:cs="Arial"/>
        </w:rPr>
        <w:t>science person?</w:t>
      </w:r>
    </w:p>
    <w:p w14:paraId="332F6479" w14:textId="39C6B465" w:rsidR="00E44FBE" w:rsidRPr="00E44FBE" w:rsidRDefault="00E44FBE" w:rsidP="00103809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Topics to reconcile data on:</w:t>
      </w:r>
    </w:p>
    <w:p w14:paraId="17035B83" w14:textId="750B85F8" w:rsidR="00E44FBE" w:rsidRPr="00E44FBE" w:rsidRDefault="00E44FBE" w:rsidP="00E44FBE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CTSV </w:t>
      </w:r>
    </w:p>
    <w:p w14:paraId="3E405095" w14:textId="68CC9AE9" w:rsidR="002A463B" w:rsidRPr="00E44FBE" w:rsidRDefault="00E44FBE" w:rsidP="00103809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Removal rates </w:t>
      </w:r>
    </w:p>
    <w:p w14:paraId="7B839522" w14:textId="1A7F0AB1" w:rsidR="002A463B" w:rsidRPr="00E44FBE" w:rsidRDefault="00E44FBE" w:rsidP="002A463B">
      <w:pPr>
        <w:spacing w:line="240" w:lineRule="auto"/>
        <w:contextualSpacing/>
        <w:rPr>
          <w:rFonts w:ascii="Arial" w:hAnsi="Arial" w:cs="Arial"/>
          <w:b/>
          <w:bCs/>
        </w:rPr>
      </w:pPr>
      <w:r w:rsidRPr="00E44FBE">
        <w:rPr>
          <w:rFonts w:ascii="Arial" w:hAnsi="Arial" w:cs="Arial"/>
          <w:b/>
          <w:bCs/>
        </w:rPr>
        <w:t>Organization</w:t>
      </w:r>
    </w:p>
    <w:p w14:paraId="322C7A5E" w14:textId="74EE91CA" w:rsidR="002A463B" w:rsidRPr="00E44FBE" w:rsidRDefault="002A463B" w:rsidP="002A46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Revisit the secretary </w:t>
      </w:r>
      <w:r w:rsidRPr="00E44FBE">
        <w:sym w:font="Wingdings" w:char="F0E0"/>
      </w:r>
      <w:r w:rsidRPr="00E44FBE">
        <w:rPr>
          <w:rFonts w:ascii="Arial" w:hAnsi="Arial" w:cs="Arial"/>
        </w:rPr>
        <w:t xml:space="preserve"> chair </w:t>
      </w:r>
      <w:proofErr w:type="gramStart"/>
      <w:r w:rsidRPr="00E44FBE">
        <w:rPr>
          <w:rFonts w:ascii="Arial" w:hAnsi="Arial" w:cs="Arial"/>
        </w:rPr>
        <w:t>model</w:t>
      </w:r>
      <w:proofErr w:type="gramEnd"/>
      <w:r w:rsidRPr="00E44FBE">
        <w:rPr>
          <w:rFonts w:ascii="Arial" w:hAnsi="Arial" w:cs="Arial"/>
        </w:rPr>
        <w:t xml:space="preserve"> </w:t>
      </w:r>
    </w:p>
    <w:p w14:paraId="61B0B3B8" w14:textId="41E9674B" w:rsidR="002A463B" w:rsidRPr="00E44FBE" w:rsidRDefault="002A463B" w:rsidP="002A46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Dan K. to chair for new year (March ’23 – Feb ’24)</w:t>
      </w:r>
    </w:p>
    <w:p w14:paraId="7CC91AE7" w14:textId="77777777" w:rsidR="002A463B" w:rsidRPr="00E44FBE" w:rsidRDefault="002A463B" w:rsidP="002A46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Andrew M. to secretary for new year (March ’23 – Feb ’24)</w:t>
      </w:r>
    </w:p>
    <w:p w14:paraId="32267E5D" w14:textId="2C6AD49C" w:rsidR="002A463B" w:rsidRPr="00E44FBE" w:rsidRDefault="002A463B" w:rsidP="00103809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Andrew M. to be chair for March ’24 – Feb ’25</w:t>
      </w:r>
    </w:p>
    <w:p w14:paraId="38C380F6" w14:textId="09CA831D" w:rsidR="002A463B" w:rsidRPr="00E44FBE" w:rsidRDefault="002A463B" w:rsidP="00103809">
      <w:pPr>
        <w:spacing w:line="240" w:lineRule="auto"/>
        <w:contextualSpacing/>
        <w:rPr>
          <w:rFonts w:ascii="Arial" w:hAnsi="Arial" w:cs="Arial"/>
          <w:b/>
          <w:bCs/>
        </w:rPr>
      </w:pPr>
      <w:r w:rsidRPr="00E44FBE">
        <w:rPr>
          <w:rFonts w:ascii="Arial" w:hAnsi="Arial" w:cs="Arial"/>
          <w:b/>
          <w:bCs/>
        </w:rPr>
        <w:t>State reports</w:t>
      </w:r>
    </w:p>
    <w:p w14:paraId="7B4DD639" w14:textId="0C312A2C" w:rsidR="00262B72" w:rsidRPr="00E44FBE" w:rsidRDefault="002A463B" w:rsidP="002A463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State manuals: where to host? Which server? </w:t>
      </w:r>
    </w:p>
    <w:p w14:paraId="01D36592" w14:textId="196B2005" w:rsidR="002A463B" w:rsidRPr="00E44FBE" w:rsidRDefault="002A463B" w:rsidP="002A46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Editable files for the 2</w:t>
      </w:r>
      <w:r w:rsidR="00E44FBE">
        <w:rPr>
          <w:rFonts w:ascii="Arial" w:hAnsi="Arial" w:cs="Arial"/>
        </w:rPr>
        <w:t>0</w:t>
      </w:r>
      <w:r w:rsidRPr="00E44FBE">
        <w:rPr>
          <w:rFonts w:ascii="Arial" w:hAnsi="Arial" w:cs="Arial"/>
        </w:rPr>
        <w:t xml:space="preserve">21 publication </w:t>
      </w:r>
    </w:p>
    <w:p w14:paraId="56E31777" w14:textId="09C149A3" w:rsidR="002A463B" w:rsidRPr="00E44FBE" w:rsidRDefault="002A463B" w:rsidP="002A46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Dan: keeping in word file lets us </w:t>
      </w:r>
      <w:proofErr w:type="gramStart"/>
      <w:r w:rsidRPr="00E44FBE">
        <w:rPr>
          <w:rFonts w:ascii="Arial" w:hAnsi="Arial" w:cs="Arial"/>
        </w:rPr>
        <w:t>edit</w:t>
      </w:r>
      <w:proofErr w:type="gramEnd"/>
      <w:r w:rsidRPr="00E44FBE">
        <w:rPr>
          <w:rFonts w:ascii="Arial" w:hAnsi="Arial" w:cs="Arial"/>
        </w:rPr>
        <w:t xml:space="preserve"> </w:t>
      </w:r>
    </w:p>
    <w:p w14:paraId="445AC80B" w14:textId="6945319F" w:rsidR="00EB043E" w:rsidRPr="00E44FBE" w:rsidRDefault="00EB043E" w:rsidP="00EB04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About 13 chapters that serve as references – </w:t>
      </w:r>
      <w:proofErr w:type="gramStart"/>
      <w:r w:rsidRPr="00E44FBE">
        <w:rPr>
          <w:rFonts w:ascii="Arial" w:hAnsi="Arial" w:cs="Arial"/>
        </w:rPr>
        <w:t>manuals</w:t>
      </w:r>
      <w:proofErr w:type="gramEnd"/>
      <w:r w:rsidRPr="00E44FBE">
        <w:rPr>
          <w:rFonts w:ascii="Arial" w:hAnsi="Arial" w:cs="Arial"/>
        </w:rPr>
        <w:t xml:space="preserve"> </w:t>
      </w:r>
    </w:p>
    <w:p w14:paraId="1E8D7EB9" w14:textId="7FB6E9B9" w:rsidR="00EB043E" w:rsidRPr="00E44FBE" w:rsidRDefault="00EB043E" w:rsidP="00EB04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What is the role of NCERA-13 now that we don’t have land grant university labs?</w:t>
      </w:r>
    </w:p>
    <w:p w14:paraId="27316DC5" w14:textId="254C0904" w:rsidR="00EB043E" w:rsidRPr="00E44FBE" w:rsidRDefault="00EB043E" w:rsidP="00EB043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E.g., methodological development </w:t>
      </w:r>
    </w:p>
    <w:p w14:paraId="28D60F53" w14:textId="3716A3F7" w:rsidR="006C6432" w:rsidRDefault="006C6432" w:rsidP="00EB04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Iowa (Antonio)</w:t>
      </w:r>
    </w:p>
    <w:p w14:paraId="7A9D1923" w14:textId="18E258C9" w:rsidR="006C6432" w:rsidRDefault="006C6432" w:rsidP="006C643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10-year release of P, K and liming recs released in 2023</w:t>
      </w:r>
    </w:p>
    <w:p w14:paraId="7102B2D2" w14:textId="32DB79A2" w:rsidR="00EB043E" w:rsidRPr="00E44FBE" w:rsidRDefault="00EB043E" w:rsidP="00EB04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Missouri (Manjula)</w:t>
      </w:r>
    </w:p>
    <w:p w14:paraId="47B18074" w14:textId="3487D151" w:rsidR="00EB043E" w:rsidRPr="00E44FBE" w:rsidRDefault="00EB043E" w:rsidP="00EB043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State Fertility Working Group applied for a grant to look at soil health related parameters – how this impacts N </w:t>
      </w:r>
      <w:proofErr w:type="gramStart"/>
      <w:r w:rsidRPr="00E44FBE">
        <w:rPr>
          <w:rFonts w:ascii="Arial" w:hAnsi="Arial" w:cs="Arial"/>
        </w:rPr>
        <w:t>recommendations</w:t>
      </w:r>
      <w:proofErr w:type="gramEnd"/>
    </w:p>
    <w:p w14:paraId="7CE0A200" w14:textId="6ACE828D" w:rsidR="00EB043E" w:rsidRPr="00E44FBE" w:rsidRDefault="00EB043E" w:rsidP="00EB043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lastRenderedPageBreak/>
        <w:t>Jordon Wade, Director of SHAC</w:t>
      </w:r>
    </w:p>
    <w:p w14:paraId="0F7347F2" w14:textId="3774CFD7" w:rsidR="00EB043E" w:rsidRPr="00E44FBE" w:rsidRDefault="00EB043E" w:rsidP="00EB043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Are SHI related to N fertilizer recommendations? </w:t>
      </w:r>
    </w:p>
    <w:p w14:paraId="175629AC" w14:textId="777174E2" w:rsidR="00EB043E" w:rsidRPr="00E44FBE" w:rsidRDefault="00EB043E" w:rsidP="00EB043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USDA Partnerships grant – </w:t>
      </w:r>
    </w:p>
    <w:p w14:paraId="6CA98672" w14:textId="5C443AF3" w:rsidR="00BB001D" w:rsidRPr="00E44FBE" w:rsidRDefault="00EB043E" w:rsidP="00BB001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Gurbir’s hires</w:t>
      </w:r>
    </w:p>
    <w:p w14:paraId="40966879" w14:textId="6FD9469C" w:rsidR="00BB001D" w:rsidRPr="00E44FBE" w:rsidRDefault="00BB001D" w:rsidP="00BB001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Testing recommendations </w:t>
      </w:r>
    </w:p>
    <w:p w14:paraId="7D76C1E8" w14:textId="13094DAA" w:rsidR="00BB001D" w:rsidRPr="00E44FBE" w:rsidRDefault="00BB001D" w:rsidP="00BB001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Increasing emphasis on soil health at MO</w:t>
      </w:r>
    </w:p>
    <w:p w14:paraId="66F5269B" w14:textId="223454B7" w:rsidR="001F4ED5" w:rsidRPr="00E44FBE" w:rsidRDefault="001F4ED5" w:rsidP="00BB001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Discussion: positions not being filled </w:t>
      </w:r>
    </w:p>
    <w:p w14:paraId="6AC756EC" w14:textId="67C4AD07" w:rsidR="00BB001D" w:rsidRPr="00E44FBE" w:rsidRDefault="001F4ED5" w:rsidP="00BB001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Wisconsin (Andrew S.)</w:t>
      </w:r>
    </w:p>
    <w:p w14:paraId="7F2EE1FF" w14:textId="0FA1C21B" w:rsidR="001F4ED5" w:rsidRPr="00E44FBE" w:rsidRDefault="001F4ED5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New location for testing lab</w:t>
      </w:r>
    </w:p>
    <w:p w14:paraId="4BA03038" w14:textId="26D90E9A" w:rsidR="001F4ED5" w:rsidRPr="00E44FBE" w:rsidRDefault="001F4ED5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Upgrades on nutrient </w:t>
      </w:r>
      <w:r w:rsidR="00DF67C2" w:rsidRPr="00E44FBE">
        <w:rPr>
          <w:rFonts w:ascii="Arial" w:hAnsi="Arial" w:cs="Arial"/>
        </w:rPr>
        <w:t>quantification</w:t>
      </w:r>
      <w:r w:rsidRPr="00E44FBE">
        <w:rPr>
          <w:rFonts w:ascii="Arial" w:hAnsi="Arial" w:cs="Arial"/>
        </w:rPr>
        <w:t xml:space="preserve"> </w:t>
      </w:r>
    </w:p>
    <w:p w14:paraId="7EAE9C8E" w14:textId="31CC186C" w:rsidR="001F4ED5" w:rsidRPr="00E44FBE" w:rsidRDefault="001F4ED5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Forage testing by NIR, except for protein, </w:t>
      </w:r>
      <w:proofErr w:type="gramStart"/>
      <w:r w:rsidRPr="00E44FBE">
        <w:rPr>
          <w:rFonts w:ascii="Arial" w:hAnsi="Arial" w:cs="Arial"/>
        </w:rPr>
        <w:t>DM</w:t>
      </w:r>
      <w:proofErr w:type="gramEnd"/>
      <w:r w:rsidRPr="00E44FBE">
        <w:rPr>
          <w:rFonts w:ascii="Arial" w:hAnsi="Arial" w:cs="Arial"/>
        </w:rPr>
        <w:t xml:space="preserve"> and starch </w:t>
      </w:r>
    </w:p>
    <w:p w14:paraId="7DD1AA24" w14:textId="1D21FBDF" w:rsidR="001F4ED5" w:rsidRDefault="001F4ED5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Offering most of the same soil tests; lead method has been modified to be more complete </w:t>
      </w:r>
      <w:proofErr w:type="gramStart"/>
      <w:r w:rsidRPr="00E44FBE">
        <w:rPr>
          <w:rFonts w:ascii="Arial" w:hAnsi="Arial" w:cs="Arial"/>
        </w:rPr>
        <w:t>digestion</w:t>
      </w:r>
      <w:proofErr w:type="gramEnd"/>
    </w:p>
    <w:p w14:paraId="4D340A9E" w14:textId="07839F83" w:rsidR="001F4ED5" w:rsidRPr="00DF67C2" w:rsidRDefault="00DF67C2" w:rsidP="00DF67C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67C2">
        <w:rPr>
          <w:rFonts w:ascii="Arial" w:hAnsi="Arial" w:cs="Arial"/>
        </w:rPr>
        <w:t xml:space="preserve">orking with another lab inside of the Wisconsin State Lab of Hygiene (also part of UW-Madison) for heavy metal digestion </w:t>
      </w:r>
    </w:p>
    <w:p w14:paraId="6268BC1C" w14:textId="7F8D1854" w:rsidR="001F4ED5" w:rsidRPr="00E44FBE" w:rsidRDefault="001F4ED5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New projects: soil fertility and C baseline testing in public lands, deep cores</w:t>
      </w:r>
    </w:p>
    <w:p w14:paraId="62EB4221" w14:textId="53747752" w:rsidR="009D10C1" w:rsidRPr="00E44FBE" w:rsidRDefault="009D10C1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CN analyzer; POXC </w:t>
      </w:r>
    </w:p>
    <w:p w14:paraId="11B35520" w14:textId="77777777" w:rsidR="00D40D53" w:rsidRPr="00E44FBE" w:rsidRDefault="009D10C1" w:rsidP="001F4ED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Discussion: </w:t>
      </w:r>
    </w:p>
    <w:p w14:paraId="36127555" w14:textId="10D42316" w:rsidR="009D10C1" w:rsidRPr="00E44FBE" w:rsidRDefault="00D40D53" w:rsidP="00D40D53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</w:t>
      </w:r>
      <w:r w:rsidR="009D10C1" w:rsidRPr="00E44FBE">
        <w:rPr>
          <w:rFonts w:ascii="Arial" w:hAnsi="Arial" w:cs="Arial"/>
        </w:rPr>
        <w:t>oil health testing</w:t>
      </w:r>
      <w:r w:rsidRPr="00E44FBE">
        <w:rPr>
          <w:rFonts w:ascii="Arial" w:hAnsi="Arial" w:cs="Arial"/>
        </w:rPr>
        <w:t xml:space="preserve">, how to standardize – POXC as “active C” in </w:t>
      </w:r>
      <w:proofErr w:type="gramStart"/>
      <w:r w:rsidRPr="00E44FBE">
        <w:rPr>
          <w:rFonts w:ascii="Arial" w:hAnsi="Arial" w:cs="Arial"/>
        </w:rPr>
        <w:t>particular</w:t>
      </w:r>
      <w:proofErr w:type="gramEnd"/>
    </w:p>
    <w:p w14:paraId="3552CD06" w14:textId="5660538A" w:rsidR="00D40D53" w:rsidRPr="00E44FBE" w:rsidRDefault="00D40D53" w:rsidP="00D40D53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Soil C stocks</w:t>
      </w:r>
    </w:p>
    <w:p w14:paraId="7DC0EEB7" w14:textId="4D02A95C" w:rsidR="009D10C1" w:rsidRPr="00E44FBE" w:rsidRDefault="003A7397" w:rsidP="009D10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Sylvie (Indiana)</w:t>
      </w:r>
    </w:p>
    <w:p w14:paraId="65179B3F" w14:textId="0EB5164F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Archived samples and legacy data </w:t>
      </w:r>
    </w:p>
    <w:p w14:paraId="19DD1E91" w14:textId="6BFB15D0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There is a role for NCERA-13 in the translation of science to practice (e.g., statistical power)</w:t>
      </w:r>
    </w:p>
    <w:p w14:paraId="1A80D037" w14:textId="715CA4C8" w:rsidR="003A7397" w:rsidRPr="00E44FBE" w:rsidRDefault="003A7397" w:rsidP="003A73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spellStart"/>
      <w:r w:rsidRPr="00E44FBE">
        <w:rPr>
          <w:rFonts w:ascii="Arial" w:hAnsi="Arial" w:cs="Arial"/>
        </w:rPr>
        <w:t>Sunjeong</w:t>
      </w:r>
      <w:proofErr w:type="spellEnd"/>
      <w:r w:rsidRPr="00E44FBE">
        <w:rPr>
          <w:rFonts w:ascii="Arial" w:hAnsi="Arial" w:cs="Arial"/>
        </w:rPr>
        <w:t xml:space="preserve"> (Ohio)</w:t>
      </w:r>
    </w:p>
    <w:p w14:paraId="0A2A8D50" w14:textId="3E8EF68A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Small-scale testing lab run by </w:t>
      </w:r>
      <w:proofErr w:type="spellStart"/>
      <w:proofErr w:type="gramStart"/>
      <w:r w:rsidRPr="00E44FBE">
        <w:rPr>
          <w:rFonts w:ascii="Arial" w:hAnsi="Arial" w:cs="Arial"/>
        </w:rPr>
        <w:t>Sunjeong</w:t>
      </w:r>
      <w:proofErr w:type="spellEnd"/>
      <w:proofErr w:type="gramEnd"/>
      <w:r w:rsidRPr="00E44FBE">
        <w:rPr>
          <w:rFonts w:ascii="Arial" w:hAnsi="Arial" w:cs="Arial"/>
        </w:rPr>
        <w:t xml:space="preserve"> </w:t>
      </w:r>
    </w:p>
    <w:p w14:paraId="0D94F3E9" w14:textId="2DB2378A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Began as extension lab (unclear if this is true or not), but University didn’t want to compete with commercial labs and so was turned into research lab </w:t>
      </w:r>
      <w:r w:rsidRPr="00E44FBE">
        <w:rPr>
          <w:rFonts w:ascii="Arial" w:hAnsi="Arial" w:cs="Arial"/>
        </w:rPr>
        <w:sym w:font="Wingdings" w:char="F0E0"/>
      </w:r>
      <w:r w:rsidRPr="00E44FBE">
        <w:rPr>
          <w:rFonts w:ascii="Arial" w:hAnsi="Arial" w:cs="Arial"/>
        </w:rPr>
        <w:t xml:space="preserve"> clientele today is largely faculty and </w:t>
      </w:r>
      <w:proofErr w:type="gramStart"/>
      <w:r w:rsidRPr="00E44FBE">
        <w:rPr>
          <w:rFonts w:ascii="Arial" w:hAnsi="Arial" w:cs="Arial"/>
        </w:rPr>
        <w:t>students</w:t>
      </w:r>
      <w:proofErr w:type="gramEnd"/>
    </w:p>
    <w:p w14:paraId="29097C01" w14:textId="6C5EF3B1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Diverse </w:t>
      </w:r>
      <w:proofErr w:type="gramStart"/>
      <w:r w:rsidRPr="00E44FBE">
        <w:rPr>
          <w:rFonts w:ascii="Arial" w:hAnsi="Arial" w:cs="Arial"/>
        </w:rPr>
        <w:t>analyses;</w:t>
      </w:r>
      <w:proofErr w:type="gramEnd"/>
      <w:r w:rsidRPr="00E44FBE">
        <w:rPr>
          <w:rFonts w:ascii="Arial" w:hAnsi="Arial" w:cs="Arial"/>
        </w:rPr>
        <w:t xml:space="preserve"> 50% is water, the other half is 50% soils and tissues (even animal samples) </w:t>
      </w:r>
    </w:p>
    <w:p w14:paraId="11B7C3B1" w14:textId="40144518" w:rsidR="003A7397" w:rsidRPr="00E44FBE" w:rsidRDefault="003A7397" w:rsidP="003A739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100% self-earning operation, plus grants (internal and external) for equipment replacement </w:t>
      </w:r>
    </w:p>
    <w:p w14:paraId="64AB6ECD" w14:textId="57EFA55E" w:rsidR="003A7397" w:rsidRPr="00E44FBE" w:rsidRDefault="00E44FBE" w:rsidP="003904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Bijesh (</w:t>
      </w:r>
      <w:r w:rsidR="0039047E" w:rsidRPr="00E44FBE">
        <w:rPr>
          <w:rFonts w:ascii="Arial" w:hAnsi="Arial" w:cs="Arial"/>
        </w:rPr>
        <w:t>Nebraska</w:t>
      </w:r>
      <w:r>
        <w:rPr>
          <w:rFonts w:ascii="Arial" w:hAnsi="Arial" w:cs="Arial"/>
        </w:rPr>
        <w:t>)</w:t>
      </w:r>
    </w:p>
    <w:p w14:paraId="4C4CBBE3" w14:textId="0F98BC72" w:rsidR="0039047E" w:rsidRPr="00E44FBE" w:rsidRDefault="0039047E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Sugar beet headway – recs have not been revised in a </w:t>
      </w:r>
      <w:proofErr w:type="gramStart"/>
      <w:r w:rsidRPr="00E44FBE">
        <w:rPr>
          <w:rFonts w:ascii="Arial" w:hAnsi="Arial" w:cs="Arial"/>
        </w:rPr>
        <w:t>while</w:t>
      </w:r>
      <w:proofErr w:type="gramEnd"/>
    </w:p>
    <w:p w14:paraId="0E1D7122" w14:textId="4209C7CD" w:rsidR="0039047E" w:rsidRPr="00E44FBE" w:rsidRDefault="0039047E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Stakeholders not always happy with MRTN recs</w:t>
      </w:r>
    </w:p>
    <w:p w14:paraId="11D83E37" w14:textId="2FD7768F" w:rsidR="00E44FBE" w:rsidRDefault="00E44FBE" w:rsidP="003904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Andrew M. (Illinois)</w:t>
      </w:r>
    </w:p>
    <w:p w14:paraId="2D234951" w14:textId="472E451C" w:rsidR="00E44FBE" w:rsidRDefault="00E44FBE" w:rsidP="00E44FB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CSTV for P and K being updated over next 4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</w:t>
      </w:r>
    </w:p>
    <w:p w14:paraId="551E0FBF" w14:textId="47314E39" w:rsidR="00E44FBE" w:rsidRDefault="00E44FBE" w:rsidP="00E44FB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 and K rate trials starting next year </w:t>
      </w:r>
    </w:p>
    <w:p w14:paraId="4992B3E1" w14:textId="517C3D09" w:rsidR="00E44FBE" w:rsidRPr="00E44FBE" w:rsidRDefault="00E44FBE" w:rsidP="00E44FB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agronomist (replacement for Emerson), Giovani Preza Fontes</w:t>
      </w:r>
    </w:p>
    <w:p w14:paraId="0C42E6E8" w14:textId="7A866B88" w:rsidR="0039047E" w:rsidRPr="00E44FBE" w:rsidRDefault="0039047E" w:rsidP="003904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Jason (South Dakota) </w:t>
      </w:r>
    </w:p>
    <w:p w14:paraId="1B155163" w14:textId="771D021C" w:rsidR="0039047E" w:rsidRPr="00E44FBE" w:rsidRDefault="0039047E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Soil testing lab has been closed for a </w:t>
      </w:r>
      <w:proofErr w:type="gramStart"/>
      <w:r w:rsidRPr="00E44FBE">
        <w:rPr>
          <w:rFonts w:ascii="Arial" w:hAnsi="Arial" w:cs="Arial"/>
        </w:rPr>
        <w:t>while</w:t>
      </w:r>
      <w:proofErr w:type="gramEnd"/>
    </w:p>
    <w:p w14:paraId="52317BAB" w14:textId="2CF6574F" w:rsidR="0039047E" w:rsidRPr="00E44FBE" w:rsidRDefault="0039047E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P in omission plots to reevaluate CTSV; mostly Olsen</w:t>
      </w:r>
      <w:r w:rsidR="005E62F5" w:rsidRPr="00E44FBE">
        <w:rPr>
          <w:rFonts w:ascii="Arial" w:hAnsi="Arial" w:cs="Arial"/>
        </w:rPr>
        <w:t xml:space="preserve">; still appears to be about 16 ppm </w:t>
      </w:r>
    </w:p>
    <w:p w14:paraId="018034D7" w14:textId="02CF4CBB" w:rsidR="005E62F5" w:rsidRPr="00E44FBE" w:rsidRDefault="005E62F5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K omission and rates; hard to find responsive sites </w:t>
      </w:r>
    </w:p>
    <w:p w14:paraId="65BF4932" w14:textId="236E6EBB" w:rsidR="00EA59F6" w:rsidRPr="00E44FBE" w:rsidRDefault="00EA59F6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Soil health</w:t>
      </w:r>
    </w:p>
    <w:p w14:paraId="5E9AB986" w14:textId="231B7840" w:rsidR="00EA59F6" w:rsidRPr="00E44FBE" w:rsidRDefault="00EA59F6" w:rsidP="003904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N rates, compared to MRTN</w:t>
      </w:r>
    </w:p>
    <w:p w14:paraId="6FE0F455" w14:textId="5E455B8C" w:rsidR="00CF0681" w:rsidRPr="00E44FBE" w:rsidRDefault="00CF0681" w:rsidP="00CF06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End: Dan’s summary</w:t>
      </w:r>
    </w:p>
    <w:p w14:paraId="25D5F981" w14:textId="22741540" w:rsidR="00CF0681" w:rsidRPr="00E44FBE" w:rsidRDefault="00CF0681" w:rsidP="00CF068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>13 chapters/manuals need t</w:t>
      </w:r>
      <w:r w:rsidR="00E44FBE">
        <w:rPr>
          <w:rFonts w:ascii="Arial" w:hAnsi="Arial" w:cs="Arial"/>
        </w:rPr>
        <w:t xml:space="preserve">o </w:t>
      </w:r>
      <w:r w:rsidRPr="00E44FBE">
        <w:rPr>
          <w:rFonts w:ascii="Arial" w:hAnsi="Arial" w:cs="Arial"/>
        </w:rPr>
        <w:t xml:space="preserve">be </w:t>
      </w:r>
      <w:proofErr w:type="gramStart"/>
      <w:r w:rsidRPr="00E44FBE">
        <w:rPr>
          <w:rFonts w:ascii="Arial" w:hAnsi="Arial" w:cs="Arial"/>
        </w:rPr>
        <w:t>updated</w:t>
      </w:r>
      <w:proofErr w:type="gramEnd"/>
      <w:r w:rsidRPr="00E44FBE">
        <w:rPr>
          <w:rFonts w:ascii="Arial" w:hAnsi="Arial" w:cs="Arial"/>
        </w:rPr>
        <w:t xml:space="preserve"> </w:t>
      </w:r>
    </w:p>
    <w:p w14:paraId="0A26D23F" w14:textId="77777777" w:rsidR="00CF0681" w:rsidRPr="00E44FBE" w:rsidRDefault="00CF0681" w:rsidP="00CF068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t xml:space="preserve">Add/heavily modify on organic </w:t>
      </w:r>
      <w:proofErr w:type="gramStart"/>
      <w:r w:rsidRPr="00E44FBE">
        <w:rPr>
          <w:rFonts w:ascii="Arial" w:hAnsi="Arial" w:cs="Arial"/>
        </w:rPr>
        <w:t>matter</w:t>
      </w:r>
      <w:proofErr w:type="gramEnd"/>
    </w:p>
    <w:p w14:paraId="57A6011C" w14:textId="77777777" w:rsidR="00CF0681" w:rsidRPr="00E44FBE" w:rsidRDefault="00CF0681" w:rsidP="00CF06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FBE">
        <w:rPr>
          <w:rFonts w:ascii="Arial" w:hAnsi="Arial" w:cs="Arial"/>
        </w:rPr>
        <w:lastRenderedPageBreak/>
        <w:t>Dorivar via Andrew S (Kansas)</w:t>
      </w:r>
    </w:p>
    <w:p w14:paraId="389ECA7E" w14:textId="3DCCA9A8" w:rsidR="001A0778" w:rsidRPr="00361DB1" w:rsidRDefault="00DF67C2" w:rsidP="0010380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F67C2">
        <w:rPr>
          <w:rFonts w:ascii="Arial" w:hAnsi="Arial" w:cs="Arial"/>
        </w:rPr>
        <w:t xml:space="preserve">pdating </w:t>
      </w:r>
      <w:r>
        <w:rPr>
          <w:rFonts w:ascii="Arial" w:hAnsi="Arial" w:cs="Arial"/>
        </w:rPr>
        <w:t>N</w:t>
      </w:r>
      <w:r w:rsidRPr="00DF67C2">
        <w:rPr>
          <w:rFonts w:ascii="Arial" w:hAnsi="Arial" w:cs="Arial"/>
        </w:rPr>
        <w:t xml:space="preserve"> recommendations by refining the mechanistic model they use rather than switching to </w:t>
      </w:r>
      <w:proofErr w:type="gramStart"/>
      <w:r w:rsidRPr="00DF67C2">
        <w:rPr>
          <w:rFonts w:ascii="Arial" w:hAnsi="Arial" w:cs="Arial"/>
        </w:rPr>
        <w:t>MRTN</w:t>
      </w:r>
      <w:proofErr w:type="gramEnd"/>
    </w:p>
    <w:sectPr w:rsidR="001A0778" w:rsidRPr="0036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861"/>
    <w:multiLevelType w:val="hybridMultilevel"/>
    <w:tmpl w:val="5D7C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C60"/>
    <w:multiLevelType w:val="hybridMultilevel"/>
    <w:tmpl w:val="9996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057E"/>
    <w:multiLevelType w:val="hybridMultilevel"/>
    <w:tmpl w:val="A65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E3F38"/>
    <w:multiLevelType w:val="hybridMultilevel"/>
    <w:tmpl w:val="037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36225">
    <w:abstractNumId w:val="1"/>
  </w:num>
  <w:num w:numId="2" w16cid:durableId="1523200726">
    <w:abstractNumId w:val="3"/>
  </w:num>
  <w:num w:numId="3" w16cid:durableId="2034379505">
    <w:abstractNumId w:val="0"/>
  </w:num>
  <w:num w:numId="4" w16cid:durableId="197460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8"/>
    <w:rsid w:val="00003E0C"/>
    <w:rsid w:val="00023F69"/>
    <w:rsid w:val="000A31C0"/>
    <w:rsid w:val="00103809"/>
    <w:rsid w:val="001A0778"/>
    <w:rsid w:val="001F4ED5"/>
    <w:rsid w:val="00262B72"/>
    <w:rsid w:val="002A463B"/>
    <w:rsid w:val="00361DB1"/>
    <w:rsid w:val="0039047E"/>
    <w:rsid w:val="003A7397"/>
    <w:rsid w:val="00452A42"/>
    <w:rsid w:val="00467E69"/>
    <w:rsid w:val="005E62F5"/>
    <w:rsid w:val="006C6432"/>
    <w:rsid w:val="006D271D"/>
    <w:rsid w:val="009A48F4"/>
    <w:rsid w:val="009D10C1"/>
    <w:rsid w:val="00BB001D"/>
    <w:rsid w:val="00CF0681"/>
    <w:rsid w:val="00D40D53"/>
    <w:rsid w:val="00DF67C2"/>
    <w:rsid w:val="00E44FBE"/>
    <w:rsid w:val="00EA59F6"/>
    <w:rsid w:val="00EB043E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7E4A"/>
  <w15:chartTrackingRefBased/>
  <w15:docId w15:val="{11E72ACB-9A32-4BF0-BD6D-7A43A3E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ext-northdakotastate-ndus.nbsstore.net/soil-testing-laboratory-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Margenot, Andrew J</dc:creator>
  <cp:keywords/>
  <dc:description/>
  <cp:lastModifiedBy>Reviewer</cp:lastModifiedBy>
  <cp:revision>2</cp:revision>
  <dcterms:created xsi:type="dcterms:W3CDTF">2023-08-15T16:43:00Z</dcterms:created>
  <dcterms:modified xsi:type="dcterms:W3CDTF">2023-08-15T16:43:00Z</dcterms:modified>
</cp:coreProperties>
</file>