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37DC2" w14:textId="79E1CFCF" w:rsidR="00782D87" w:rsidRPr="00A04F66" w:rsidRDefault="00782D87" w:rsidP="00782D87">
      <w:pPr>
        <w:ind w:left="700" w:hanging="700"/>
        <w:rPr>
          <w:b/>
          <w:bCs/>
          <w:sz w:val="22"/>
          <w:szCs w:val="22"/>
          <w:u w:val="single"/>
        </w:rPr>
      </w:pPr>
      <w:bookmarkStart w:id="0" w:name="_Hlk59026595"/>
      <w:bookmarkStart w:id="1" w:name="_Hlk62652651"/>
      <w:bookmarkStart w:id="2" w:name="_Hlk120783654"/>
      <w:r w:rsidRPr="00A04F66">
        <w:rPr>
          <w:b/>
          <w:bCs/>
          <w:sz w:val="22"/>
          <w:szCs w:val="22"/>
          <w:u w:val="single"/>
        </w:rPr>
        <w:t>Referred</w:t>
      </w:r>
    </w:p>
    <w:p w14:paraId="04D91154" w14:textId="77777777" w:rsidR="00A04F66" w:rsidRPr="00A04F66" w:rsidRDefault="00A04F66" w:rsidP="00A04F66">
      <w:pPr>
        <w:ind w:left="700" w:hanging="70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New Mexico State University</w:t>
      </w:r>
    </w:p>
    <w:p w14:paraId="167A8442" w14:textId="77777777" w:rsidR="00A04F66" w:rsidRPr="00782D87" w:rsidRDefault="00A04F66" w:rsidP="00A04F66">
      <w:pPr>
        <w:ind w:left="700" w:hanging="700"/>
        <w:rPr>
          <w:sz w:val="22"/>
          <w:szCs w:val="22"/>
        </w:rPr>
      </w:pPr>
      <w:r w:rsidRPr="00782D87">
        <w:rPr>
          <w:sz w:val="22"/>
          <w:szCs w:val="22"/>
        </w:rPr>
        <w:t xml:space="preserve">Johnston, J. J., E. Ebel, M. Williams, E. Esteban, S. Lupton, </w:t>
      </w:r>
      <w:r w:rsidRPr="00A04F66">
        <w:rPr>
          <w:b/>
          <w:bCs/>
          <w:sz w:val="22"/>
          <w:szCs w:val="22"/>
        </w:rPr>
        <w:t>E. Scholljegerdes, S. Ivey</w:t>
      </w:r>
      <w:r w:rsidRPr="00782D87">
        <w:rPr>
          <w:sz w:val="22"/>
          <w:szCs w:val="22"/>
        </w:rPr>
        <w:t>, M. Powell, and D. Smith. 2023. A blood-based ante-mortem method for estimating PFOS in beef from contaminated dairy cattle. Ag. Sci. &amp; Tech. 3: (In review).</w:t>
      </w:r>
    </w:p>
    <w:p w14:paraId="7530890D" w14:textId="77777777" w:rsidR="00A04F66" w:rsidRPr="00782D87" w:rsidRDefault="00A04F66" w:rsidP="00A04F66">
      <w:pPr>
        <w:ind w:left="700" w:hanging="700"/>
        <w:rPr>
          <w:sz w:val="22"/>
          <w:szCs w:val="22"/>
        </w:rPr>
      </w:pPr>
      <w:proofErr w:type="spellStart"/>
      <w:r w:rsidRPr="00782D87">
        <w:rPr>
          <w:sz w:val="22"/>
          <w:szCs w:val="22"/>
        </w:rPr>
        <w:t>Lauriault</w:t>
      </w:r>
      <w:proofErr w:type="spellEnd"/>
      <w:r w:rsidRPr="00782D87">
        <w:rPr>
          <w:sz w:val="22"/>
          <w:szCs w:val="22"/>
        </w:rPr>
        <w:t xml:space="preserve">, L. M., </w:t>
      </w:r>
      <w:r w:rsidRPr="00A04F66">
        <w:rPr>
          <w:b/>
          <w:bCs/>
          <w:sz w:val="22"/>
          <w:szCs w:val="22"/>
        </w:rPr>
        <w:t>E. J. Scholljegerdes</w:t>
      </w:r>
      <w:r w:rsidRPr="00782D87">
        <w:rPr>
          <w:sz w:val="22"/>
          <w:szCs w:val="22"/>
        </w:rPr>
        <w:t xml:space="preserve">, and J. E. Sawyer. 2023. Stocking density </w:t>
      </w:r>
      <w:proofErr w:type="gramStart"/>
      <w:r w:rsidRPr="00782D87">
        <w:rPr>
          <w:sz w:val="22"/>
          <w:szCs w:val="22"/>
        </w:rPr>
        <w:t>influence predominantly</w:t>
      </w:r>
      <w:proofErr w:type="gramEnd"/>
      <w:r w:rsidRPr="00782D87">
        <w:rPr>
          <w:sz w:val="22"/>
          <w:szCs w:val="22"/>
        </w:rPr>
        <w:t xml:space="preserve"> blue grama pasture mass and animal performance. </w:t>
      </w:r>
      <w:proofErr w:type="gramStart"/>
      <w:r w:rsidRPr="00782D87">
        <w:rPr>
          <w:sz w:val="22"/>
          <w:szCs w:val="22"/>
        </w:rPr>
        <w:t>Grasses:2:142</w:t>
      </w:r>
      <w:proofErr w:type="gramEnd"/>
      <w:r w:rsidRPr="00782D87">
        <w:rPr>
          <w:sz w:val="22"/>
          <w:szCs w:val="22"/>
        </w:rPr>
        <w:t>-155.</w:t>
      </w:r>
    </w:p>
    <w:p w14:paraId="6206B6F3" w14:textId="77777777" w:rsidR="00A04F66" w:rsidRPr="00782D87" w:rsidRDefault="00A04F66" w:rsidP="00A04F66">
      <w:pPr>
        <w:ind w:left="700" w:hanging="700"/>
        <w:rPr>
          <w:sz w:val="22"/>
          <w:szCs w:val="22"/>
        </w:rPr>
      </w:pPr>
      <w:r w:rsidRPr="00782D87">
        <w:rPr>
          <w:sz w:val="22"/>
          <w:szCs w:val="22"/>
        </w:rPr>
        <w:t xml:space="preserve">Rosasco, S. L., E. A. Melchior-Tiffany, C. J. </w:t>
      </w:r>
      <w:proofErr w:type="spellStart"/>
      <w:r w:rsidRPr="00782D87">
        <w:rPr>
          <w:sz w:val="22"/>
          <w:szCs w:val="22"/>
        </w:rPr>
        <w:t>Kassetas</w:t>
      </w:r>
      <w:proofErr w:type="spellEnd"/>
      <w:r w:rsidRPr="00782D87">
        <w:rPr>
          <w:sz w:val="22"/>
          <w:szCs w:val="22"/>
        </w:rPr>
        <w:t xml:space="preserve">, S. H. Cox, R. L. Dunlap, J. A. Hernandez-Gifford, </w:t>
      </w:r>
      <w:r w:rsidRPr="00A04F66">
        <w:rPr>
          <w:b/>
          <w:bCs/>
          <w:sz w:val="22"/>
          <w:szCs w:val="22"/>
        </w:rPr>
        <w:t>E. J. Scholljegerdes</w:t>
      </w:r>
      <w:r w:rsidRPr="00782D87">
        <w:rPr>
          <w:sz w:val="22"/>
          <w:szCs w:val="22"/>
        </w:rPr>
        <w:t>, R. A. Cushman, and A. F. Summers. 2022. Effects of administration of a growth promoting implant during the suckling phase or at weaning on growth, reproduction, and ovarian development in replacement heifers grazing native range. J. Anim. Sci. 100:1-11. doi:10.1093/</w:t>
      </w:r>
      <w:proofErr w:type="spellStart"/>
      <w:r w:rsidRPr="00782D87">
        <w:rPr>
          <w:sz w:val="22"/>
          <w:szCs w:val="22"/>
        </w:rPr>
        <w:t>jas</w:t>
      </w:r>
      <w:proofErr w:type="spellEnd"/>
      <w:r w:rsidRPr="00782D87">
        <w:rPr>
          <w:sz w:val="22"/>
          <w:szCs w:val="22"/>
        </w:rPr>
        <w:t>/skac170</w:t>
      </w:r>
    </w:p>
    <w:p w14:paraId="36A5729A" w14:textId="77777777" w:rsidR="00A04F66" w:rsidRPr="00782D87" w:rsidRDefault="00A04F66" w:rsidP="00A04F66">
      <w:pPr>
        <w:ind w:left="700" w:hanging="700"/>
        <w:rPr>
          <w:sz w:val="22"/>
          <w:szCs w:val="22"/>
        </w:rPr>
      </w:pPr>
      <w:r w:rsidRPr="00782D87">
        <w:rPr>
          <w:sz w:val="22"/>
          <w:szCs w:val="22"/>
        </w:rPr>
        <w:t xml:space="preserve">Lupton, S. J., D. J. Smith, </w:t>
      </w:r>
      <w:r w:rsidRPr="00A04F66">
        <w:rPr>
          <w:b/>
          <w:bCs/>
          <w:sz w:val="22"/>
          <w:szCs w:val="22"/>
        </w:rPr>
        <w:t>E. Scholljegerdes</w:t>
      </w:r>
      <w:r w:rsidRPr="00782D87">
        <w:rPr>
          <w:sz w:val="22"/>
          <w:szCs w:val="22"/>
        </w:rPr>
        <w:t xml:space="preserve">, </w:t>
      </w:r>
      <w:r w:rsidRPr="00A04F66">
        <w:rPr>
          <w:b/>
          <w:bCs/>
          <w:sz w:val="22"/>
          <w:szCs w:val="22"/>
        </w:rPr>
        <w:t>S. Ivey</w:t>
      </w:r>
      <w:r w:rsidRPr="00782D87">
        <w:rPr>
          <w:sz w:val="22"/>
          <w:szCs w:val="22"/>
        </w:rPr>
        <w:t xml:space="preserve">, W. Young, S. Genualdi, L. DeJager, A. Snyder, E. Esteban, and J. J. Johnston. 2022. Plasma and skin per-and polyfluoroalkyl substance (PFAS) levels in dairy cattle with lifetime exposures to PFAS-contaminated drinking water and feed. J. Agric. Food Chem. 70: (in press). </w:t>
      </w:r>
      <w:proofErr w:type="spellStart"/>
      <w:r w:rsidRPr="00782D87">
        <w:rPr>
          <w:sz w:val="22"/>
          <w:szCs w:val="22"/>
        </w:rPr>
        <w:t>doi</w:t>
      </w:r>
      <w:proofErr w:type="spellEnd"/>
      <w:r w:rsidRPr="00782D87">
        <w:rPr>
          <w:sz w:val="22"/>
          <w:szCs w:val="22"/>
        </w:rPr>
        <w:t xml:space="preserve">: 10.1021/acs.jafc.2c06620 </w:t>
      </w:r>
    </w:p>
    <w:p w14:paraId="042A4E1F" w14:textId="77777777" w:rsidR="00A04F66" w:rsidRDefault="00A04F66" w:rsidP="00A04F66">
      <w:pPr>
        <w:ind w:left="700" w:hanging="700"/>
        <w:rPr>
          <w:sz w:val="22"/>
          <w:szCs w:val="22"/>
        </w:rPr>
      </w:pPr>
      <w:proofErr w:type="spellStart"/>
      <w:r w:rsidRPr="00782D87">
        <w:rPr>
          <w:sz w:val="22"/>
          <w:szCs w:val="22"/>
        </w:rPr>
        <w:t>Lauriault</w:t>
      </w:r>
      <w:proofErr w:type="spellEnd"/>
      <w:r w:rsidRPr="00782D87">
        <w:rPr>
          <w:sz w:val="22"/>
          <w:szCs w:val="22"/>
        </w:rPr>
        <w:t xml:space="preserve">, L., M., L. H. Schmitz, S. H. Cox, G. C. Duff, and </w:t>
      </w:r>
      <w:r w:rsidRPr="00A04F66">
        <w:rPr>
          <w:b/>
          <w:bCs/>
          <w:sz w:val="22"/>
          <w:szCs w:val="22"/>
        </w:rPr>
        <w:t>E. J. Scholljegerdes</w:t>
      </w:r>
      <w:r w:rsidRPr="00782D87">
        <w:rPr>
          <w:sz w:val="22"/>
          <w:szCs w:val="22"/>
        </w:rPr>
        <w:t>. 2022. A comparison of native grass and triticale pastures during late winter for growing cattle in semiarid, subtropical regions. Agronomy 12:545-5560. doi:10.3390/agromony12030545</w:t>
      </w:r>
      <w:r>
        <w:rPr>
          <w:sz w:val="22"/>
          <w:szCs w:val="22"/>
        </w:rPr>
        <w:t>.</w:t>
      </w:r>
    </w:p>
    <w:p w14:paraId="140EF891" w14:textId="77777777" w:rsidR="00A04F66" w:rsidRDefault="00A04F66" w:rsidP="00A04F66">
      <w:pPr>
        <w:ind w:left="700" w:hanging="700"/>
        <w:rPr>
          <w:sz w:val="22"/>
          <w:szCs w:val="22"/>
        </w:rPr>
      </w:pPr>
    </w:p>
    <w:p w14:paraId="53A95E7C" w14:textId="77777777" w:rsidR="00A04F66" w:rsidRPr="00A04F66" w:rsidRDefault="00A04F66" w:rsidP="00A04F66">
      <w:pPr>
        <w:ind w:left="700" w:hanging="700"/>
        <w:rPr>
          <w:rFonts w:eastAsia="Calibri"/>
          <w:b/>
          <w:color w:val="000000"/>
          <w:sz w:val="22"/>
          <w:szCs w:val="22"/>
        </w:rPr>
      </w:pPr>
      <w:r>
        <w:rPr>
          <w:rFonts w:eastAsia="Calibri"/>
          <w:b/>
          <w:color w:val="000000"/>
          <w:sz w:val="22"/>
          <w:szCs w:val="22"/>
        </w:rPr>
        <w:t>Oregon State University</w:t>
      </w:r>
    </w:p>
    <w:p w14:paraId="239AA778" w14:textId="77777777" w:rsidR="00A04F66" w:rsidRDefault="00A04F66" w:rsidP="00A04F66">
      <w:pPr>
        <w:ind w:left="700" w:hanging="700"/>
        <w:rPr>
          <w:rFonts w:eastAsia="Calibri"/>
          <w:bCs/>
          <w:color w:val="000000"/>
          <w:sz w:val="22"/>
          <w:szCs w:val="22"/>
        </w:rPr>
      </w:pPr>
      <w:r w:rsidRPr="00782D87">
        <w:rPr>
          <w:rFonts w:eastAsia="Calibri"/>
          <w:bCs/>
          <w:color w:val="000000"/>
          <w:sz w:val="22"/>
          <w:szCs w:val="22"/>
        </w:rPr>
        <w:t xml:space="preserve">Boyd, C. S., R. O’Connor, J. Ranches, </w:t>
      </w:r>
      <w:r w:rsidRPr="00782D87">
        <w:rPr>
          <w:rFonts w:eastAsia="Calibri"/>
          <w:b/>
          <w:color w:val="000000"/>
          <w:sz w:val="22"/>
          <w:szCs w:val="22"/>
        </w:rPr>
        <w:t>D. W. Bohnert</w:t>
      </w:r>
      <w:r w:rsidRPr="00782D87">
        <w:rPr>
          <w:rFonts w:eastAsia="Calibri"/>
          <w:bCs/>
          <w:color w:val="000000"/>
          <w:sz w:val="22"/>
          <w:szCs w:val="22"/>
        </w:rPr>
        <w:t xml:space="preserve">, J. D. Bates, D. D. Johnson. K. W. Davies, T. Parker, and K. E. Doherty.  2023.  Creating fuel breaks with cattle and virtual fence. Rangeland Ecol. &amp; Manage.  89:87-93.  </w:t>
      </w:r>
      <w:hyperlink r:id="rId5" w:history="1">
        <w:r w:rsidRPr="00E91AAA">
          <w:rPr>
            <w:rStyle w:val="Hyperlink"/>
            <w:rFonts w:eastAsia="Calibri"/>
            <w:bCs/>
            <w:sz w:val="22"/>
            <w:szCs w:val="22"/>
          </w:rPr>
          <w:t>https://doi.org/10.1016/j.rama.2022.07.006</w:t>
        </w:r>
      </w:hyperlink>
      <w:r>
        <w:rPr>
          <w:rFonts w:eastAsia="Calibri"/>
          <w:bCs/>
          <w:color w:val="000000"/>
          <w:sz w:val="22"/>
          <w:szCs w:val="22"/>
        </w:rPr>
        <w:t>.</w:t>
      </w:r>
    </w:p>
    <w:p w14:paraId="7F177A0F" w14:textId="77777777" w:rsidR="00A04F66" w:rsidRDefault="00A04F66" w:rsidP="00A04F66">
      <w:pPr>
        <w:ind w:left="700" w:hanging="700"/>
        <w:rPr>
          <w:rFonts w:eastAsia="Calibri"/>
          <w:bCs/>
          <w:color w:val="000000"/>
          <w:sz w:val="22"/>
          <w:szCs w:val="22"/>
        </w:rPr>
      </w:pPr>
      <w:r w:rsidRPr="00782D87">
        <w:rPr>
          <w:rFonts w:eastAsia="Calibri"/>
          <w:bCs/>
          <w:color w:val="000000"/>
          <w:sz w:val="22"/>
          <w:szCs w:val="22"/>
        </w:rPr>
        <w:t>Boyd, C. S., R. O’Connor, J. Ranches,</w:t>
      </w:r>
      <w:r w:rsidRPr="00782D87">
        <w:rPr>
          <w:rFonts w:eastAsia="Calibri"/>
          <w:b/>
          <w:color w:val="000000"/>
          <w:sz w:val="22"/>
          <w:szCs w:val="22"/>
        </w:rPr>
        <w:t xml:space="preserve"> D. W. Bohnert</w:t>
      </w:r>
      <w:r w:rsidRPr="00782D87">
        <w:rPr>
          <w:rFonts w:eastAsia="Calibri"/>
          <w:bCs/>
          <w:color w:val="000000"/>
          <w:sz w:val="22"/>
          <w:szCs w:val="22"/>
        </w:rPr>
        <w:t xml:space="preserve">, D. D. Johnson. K. W. Davies, T. Parker, and K. E. Doherty.  2022.  Virtual fencing effectively excludes cattle from burned sagebrush steppe.  Rangeland Ecol. &amp; Manage.  81:55-62.  </w:t>
      </w:r>
      <w:hyperlink r:id="rId6" w:history="1">
        <w:r w:rsidRPr="005C030E">
          <w:rPr>
            <w:rStyle w:val="Hyperlink"/>
            <w:rFonts w:eastAsia="Calibri"/>
            <w:bCs/>
            <w:sz w:val="22"/>
            <w:szCs w:val="22"/>
          </w:rPr>
          <w:t>https://doi.org/10.1016/j.rama.2022.01.001</w:t>
        </w:r>
      </w:hyperlink>
      <w:r>
        <w:rPr>
          <w:rFonts w:eastAsia="Calibri"/>
          <w:bCs/>
          <w:color w:val="000000"/>
          <w:sz w:val="22"/>
          <w:szCs w:val="22"/>
        </w:rPr>
        <w:t>.</w:t>
      </w:r>
    </w:p>
    <w:p w14:paraId="385E82CC" w14:textId="77777777" w:rsidR="00A04F66" w:rsidRDefault="00A04F66" w:rsidP="00A04F66">
      <w:pPr>
        <w:ind w:left="700" w:hanging="700"/>
        <w:rPr>
          <w:sz w:val="22"/>
          <w:szCs w:val="22"/>
        </w:rPr>
      </w:pPr>
    </w:p>
    <w:p w14:paraId="6B845777" w14:textId="77777777" w:rsidR="00A04F66" w:rsidRDefault="00A04F66" w:rsidP="00A04F66">
      <w:pPr>
        <w:spacing w:before="60" w:afterLines="60" w:after="144"/>
        <w:ind w:left="720" w:hanging="720"/>
        <w:contextualSpacing/>
        <w:rPr>
          <w:b/>
          <w:sz w:val="22"/>
          <w:szCs w:val="22"/>
        </w:rPr>
      </w:pPr>
      <w:r>
        <w:rPr>
          <w:b/>
          <w:sz w:val="22"/>
          <w:szCs w:val="22"/>
        </w:rPr>
        <w:t>South Dakota State University</w:t>
      </w:r>
    </w:p>
    <w:p w14:paraId="4F1C61AC" w14:textId="77777777" w:rsidR="00A04F66" w:rsidRPr="00A04F66" w:rsidRDefault="00A04F66" w:rsidP="00A04F66">
      <w:pPr>
        <w:spacing w:before="60" w:afterLines="60" w:after="144"/>
        <w:ind w:left="720" w:hanging="720"/>
        <w:contextualSpacing/>
        <w:rPr>
          <w:sz w:val="22"/>
          <w:szCs w:val="22"/>
        </w:rPr>
      </w:pPr>
      <w:r w:rsidRPr="00A04F66">
        <w:rPr>
          <w:b/>
          <w:sz w:val="22"/>
          <w:szCs w:val="22"/>
        </w:rPr>
        <w:t xml:space="preserve">Brennan, J.R., </w:t>
      </w:r>
      <w:r w:rsidRPr="00A04F66">
        <w:rPr>
          <w:sz w:val="22"/>
          <w:szCs w:val="22"/>
        </w:rPr>
        <w:t xml:space="preserve">Menendez, H.M., Ehlert, K., and Tedeschi, L.O. 2023. BOARD INVITED REVIEW: ASAS-NANP symposium: mathematical modeling in animal nutrition: Making sense of big data and machine learning: How </w:t>
      </w:r>
      <w:proofErr w:type="gramStart"/>
      <w:r w:rsidRPr="00A04F66">
        <w:rPr>
          <w:sz w:val="22"/>
          <w:szCs w:val="22"/>
        </w:rPr>
        <w:t>open source</w:t>
      </w:r>
      <w:proofErr w:type="gramEnd"/>
      <w:r w:rsidRPr="00A04F66">
        <w:rPr>
          <w:sz w:val="22"/>
          <w:szCs w:val="22"/>
        </w:rPr>
        <w:t xml:space="preserve"> code can advance precision livestock agriculture. Journal of Animal Science. </w:t>
      </w:r>
      <w:r w:rsidRPr="00A04F66">
        <w:rPr>
          <w:i/>
          <w:sz w:val="22"/>
          <w:szCs w:val="22"/>
        </w:rPr>
        <w:t>Accepted</w:t>
      </w:r>
      <w:r w:rsidRPr="00A04F66">
        <w:rPr>
          <w:sz w:val="22"/>
          <w:szCs w:val="22"/>
        </w:rPr>
        <w:t>.</w:t>
      </w:r>
    </w:p>
    <w:p w14:paraId="0EDBDDA0" w14:textId="77777777" w:rsidR="00A04F66" w:rsidRPr="00A04F66" w:rsidRDefault="00A04F66" w:rsidP="00A04F66">
      <w:pPr>
        <w:spacing w:before="60" w:afterLines="60" w:after="144"/>
        <w:ind w:left="720" w:hanging="720"/>
        <w:contextualSpacing/>
        <w:rPr>
          <w:sz w:val="22"/>
          <w:szCs w:val="22"/>
        </w:rPr>
      </w:pPr>
      <w:r w:rsidRPr="00A04F66">
        <w:rPr>
          <w:sz w:val="22"/>
          <w:szCs w:val="22"/>
        </w:rPr>
        <w:t xml:space="preserve">Menendez, H.M., Atzori, A., </w:t>
      </w:r>
      <w:r w:rsidRPr="00A04F66">
        <w:rPr>
          <w:b/>
          <w:sz w:val="22"/>
          <w:szCs w:val="22"/>
        </w:rPr>
        <w:t>Brennan, J.R.,</w:t>
      </w:r>
      <w:r w:rsidRPr="00A04F66">
        <w:rPr>
          <w:sz w:val="22"/>
          <w:szCs w:val="22"/>
        </w:rPr>
        <w:t xml:space="preserve"> and Tedeschi, L.O. 2023. Using dynamic modeling to enhance the assessment of the beef water footprint. Animal: 100808. doi.org/10.1016/j.animal.2023.100808.</w:t>
      </w:r>
    </w:p>
    <w:p w14:paraId="23D20A4F" w14:textId="77777777" w:rsidR="00A04F66" w:rsidRPr="00A04F66" w:rsidRDefault="00A04F66" w:rsidP="00A04F66">
      <w:pPr>
        <w:spacing w:before="60" w:afterLines="60" w:after="144"/>
        <w:ind w:left="720" w:hanging="720"/>
        <w:contextualSpacing/>
        <w:rPr>
          <w:sz w:val="22"/>
          <w:szCs w:val="22"/>
        </w:rPr>
      </w:pPr>
      <w:r w:rsidRPr="00A04F66">
        <w:rPr>
          <w:sz w:val="22"/>
          <w:szCs w:val="22"/>
        </w:rPr>
        <w:t xml:space="preserve">Menendez, H. M., III, </w:t>
      </w:r>
      <w:r w:rsidRPr="00A04F66">
        <w:rPr>
          <w:b/>
          <w:sz w:val="22"/>
          <w:szCs w:val="22"/>
        </w:rPr>
        <w:t>Brennan, J.R.</w:t>
      </w:r>
      <w:r w:rsidRPr="00A04F66">
        <w:rPr>
          <w:sz w:val="22"/>
          <w:szCs w:val="22"/>
        </w:rPr>
        <w:t xml:space="preserve">, Gaillard, C., K. Ehlert, J. Quintana, S. </w:t>
      </w:r>
      <w:proofErr w:type="spellStart"/>
      <w:r w:rsidRPr="00A04F66">
        <w:rPr>
          <w:sz w:val="22"/>
          <w:szCs w:val="22"/>
        </w:rPr>
        <w:t>Neethirajan</w:t>
      </w:r>
      <w:proofErr w:type="spellEnd"/>
      <w:r w:rsidRPr="00A04F66">
        <w:rPr>
          <w:sz w:val="22"/>
          <w:szCs w:val="22"/>
        </w:rPr>
        <w:t>, A. Remus, M. Jacobs, I</w:t>
      </w:r>
      <w:proofErr w:type="gramStart"/>
      <w:r w:rsidRPr="00A04F66">
        <w:rPr>
          <w:sz w:val="22"/>
          <w:szCs w:val="22"/>
        </w:rPr>
        <w:t>. A</w:t>
      </w:r>
      <w:proofErr w:type="gramEnd"/>
      <w:r w:rsidRPr="00A04F66">
        <w:rPr>
          <w:sz w:val="22"/>
          <w:szCs w:val="22"/>
        </w:rPr>
        <w:t>. M. A. Teixeira, B. L. Turner, and L. O. Tedeschi. 2022. BOARD INVITED REVIEW: ASAS–NANP Symposium: Mathematical Modeling in Animal Nutrition: Opportunities and challenges of confined and extensive precision livestock production. Journal of Animal Science, 100</w:t>
      </w:r>
      <w:r w:rsidRPr="00A04F66">
        <w:rPr>
          <w:b/>
          <w:sz w:val="22"/>
          <w:szCs w:val="22"/>
        </w:rPr>
        <w:t xml:space="preserve"> </w:t>
      </w:r>
      <w:r w:rsidRPr="00A04F66">
        <w:rPr>
          <w:sz w:val="22"/>
          <w:szCs w:val="22"/>
        </w:rPr>
        <w:t>(6).</w:t>
      </w:r>
    </w:p>
    <w:p w14:paraId="4BE2419B" w14:textId="77777777" w:rsidR="00A04F66" w:rsidRPr="00A04F66" w:rsidRDefault="00A04F66" w:rsidP="00A04F66">
      <w:pPr>
        <w:spacing w:before="60" w:afterLines="60" w:after="144"/>
        <w:ind w:left="720" w:hanging="720"/>
        <w:contextualSpacing/>
        <w:rPr>
          <w:i/>
          <w:sz w:val="22"/>
          <w:szCs w:val="22"/>
        </w:rPr>
      </w:pPr>
      <w:r w:rsidRPr="00A04F66">
        <w:rPr>
          <w:sz w:val="22"/>
          <w:szCs w:val="22"/>
        </w:rPr>
        <w:t xml:space="preserve">Sprinkle, J., Sagers, J., Hall, J., Ellison, M., Yelich, J., </w:t>
      </w:r>
      <w:r w:rsidRPr="00A04F66">
        <w:rPr>
          <w:b/>
          <w:sz w:val="22"/>
          <w:szCs w:val="22"/>
        </w:rPr>
        <w:t>Brennan, J.,</w:t>
      </w:r>
      <w:r w:rsidRPr="00A04F66">
        <w:rPr>
          <w:sz w:val="22"/>
          <w:szCs w:val="22"/>
        </w:rPr>
        <w:t xml:space="preserve"> Taylor, J., &amp; Lamb, J. 2021. Protein supplementation and grazing behavior for cows on differing late-season rangeland grazing systems. Animals</w:t>
      </w:r>
      <w:r w:rsidRPr="00A04F66">
        <w:rPr>
          <w:i/>
          <w:sz w:val="22"/>
          <w:szCs w:val="22"/>
        </w:rPr>
        <w:t>.</w:t>
      </w:r>
    </w:p>
    <w:p w14:paraId="41FBA708" w14:textId="77777777" w:rsidR="00A04F66" w:rsidRPr="00A04F66" w:rsidRDefault="00A04F66" w:rsidP="00A04F66">
      <w:pPr>
        <w:spacing w:before="60" w:afterLines="60" w:after="144"/>
        <w:ind w:left="720" w:hanging="720"/>
        <w:contextualSpacing/>
        <w:rPr>
          <w:sz w:val="22"/>
          <w:szCs w:val="22"/>
        </w:rPr>
      </w:pPr>
      <w:r w:rsidRPr="00A04F66">
        <w:rPr>
          <w:b/>
          <w:sz w:val="22"/>
          <w:szCs w:val="22"/>
        </w:rPr>
        <w:t>Brennan, J.R.,</w:t>
      </w:r>
      <w:r w:rsidRPr="00A04F66">
        <w:rPr>
          <w:sz w:val="22"/>
          <w:szCs w:val="22"/>
        </w:rPr>
        <w:t xml:space="preserve"> Johnson, P., and Olson, K. 2021. Classifying Season Long Livestock Grazing Behavior with the use of a low-cost GPS and accelerometer. Computers and Electronics in Agriculture, 181. doi.org/10.1016/j.compag.2020.105957.</w:t>
      </w:r>
    </w:p>
    <w:p w14:paraId="6E43C1EF" w14:textId="77777777" w:rsidR="00A04F66" w:rsidRPr="00A04F66" w:rsidRDefault="00A04F66" w:rsidP="00A04F66">
      <w:pPr>
        <w:spacing w:before="60" w:afterLines="60" w:after="144"/>
        <w:ind w:left="720" w:hanging="720"/>
        <w:contextualSpacing/>
        <w:rPr>
          <w:sz w:val="22"/>
          <w:szCs w:val="22"/>
        </w:rPr>
      </w:pPr>
      <w:r w:rsidRPr="00A04F66">
        <w:rPr>
          <w:b/>
          <w:sz w:val="22"/>
          <w:szCs w:val="22"/>
        </w:rPr>
        <w:t>Brennan, J.R.,</w:t>
      </w:r>
      <w:r w:rsidRPr="00A04F66">
        <w:rPr>
          <w:sz w:val="22"/>
          <w:szCs w:val="22"/>
        </w:rPr>
        <w:t xml:space="preserve"> Johnson, P., Olson, K., Block, J., and Schauer, C. 2021. Grazing behavior, forage quality, and intake rates of livestock grazing pastures occupied by prairie dogs. Rangeland Ecology &amp; Management. 76: 12-21.</w:t>
      </w:r>
    </w:p>
    <w:p w14:paraId="3873DA79" w14:textId="77777777" w:rsidR="00A04F66" w:rsidRPr="00A04F66" w:rsidRDefault="00A04F66" w:rsidP="00A04F66">
      <w:pPr>
        <w:ind w:left="700" w:hanging="700"/>
        <w:rPr>
          <w:sz w:val="18"/>
          <w:szCs w:val="18"/>
        </w:rPr>
      </w:pPr>
      <w:r w:rsidRPr="00A04F66">
        <w:rPr>
          <w:b/>
          <w:sz w:val="22"/>
          <w:szCs w:val="22"/>
        </w:rPr>
        <w:lastRenderedPageBreak/>
        <w:t>Brennan, J.R</w:t>
      </w:r>
      <w:r w:rsidRPr="00A04F66">
        <w:rPr>
          <w:sz w:val="22"/>
          <w:szCs w:val="22"/>
        </w:rPr>
        <w:t xml:space="preserve">., Johnson, P.S., and Hanan, N.P. 2020. Comparing stability in random forest models to map Northern Great Plains plant communities in pastures occupied by prairie dogs using Pleiades imagery. </w:t>
      </w:r>
      <w:proofErr w:type="spellStart"/>
      <w:r w:rsidRPr="00A04F66">
        <w:rPr>
          <w:i/>
          <w:sz w:val="22"/>
          <w:szCs w:val="22"/>
        </w:rPr>
        <w:t>Biogeosciences</w:t>
      </w:r>
      <w:proofErr w:type="spellEnd"/>
      <w:r w:rsidRPr="00A04F66">
        <w:rPr>
          <w:sz w:val="22"/>
          <w:szCs w:val="22"/>
        </w:rPr>
        <w:t xml:space="preserve">. 17: 1281-1292. </w:t>
      </w:r>
      <w:r w:rsidRPr="00A04F66">
        <w:rPr>
          <w:sz w:val="22"/>
          <w:szCs w:val="22"/>
          <w:shd w:val="clear" w:color="auto" w:fill="FFFFFF"/>
        </w:rPr>
        <w:t>doi.org/10.5194/bg-17-1281-2020.</w:t>
      </w:r>
    </w:p>
    <w:p w14:paraId="30E565EF" w14:textId="77777777" w:rsidR="00A04F66" w:rsidRDefault="00A04F66" w:rsidP="00A04F66">
      <w:pPr>
        <w:ind w:left="700" w:hanging="700"/>
        <w:rPr>
          <w:sz w:val="22"/>
          <w:szCs w:val="22"/>
        </w:rPr>
      </w:pPr>
    </w:p>
    <w:p w14:paraId="35834BF8" w14:textId="77777777" w:rsidR="00A04F66" w:rsidRPr="00A04F66" w:rsidRDefault="00A04F66" w:rsidP="00A04F66">
      <w:pPr>
        <w:ind w:left="700" w:hanging="700"/>
        <w:rPr>
          <w:b/>
          <w:bCs/>
          <w:sz w:val="22"/>
          <w:szCs w:val="22"/>
        </w:rPr>
      </w:pPr>
      <w:r w:rsidRPr="00A04F66">
        <w:rPr>
          <w:b/>
          <w:bCs/>
          <w:sz w:val="22"/>
          <w:szCs w:val="22"/>
        </w:rPr>
        <w:t>University of California - Davis</w:t>
      </w:r>
    </w:p>
    <w:p w14:paraId="0906318E" w14:textId="77777777" w:rsidR="00A04F66" w:rsidRPr="00A04F66" w:rsidRDefault="00A04F66" w:rsidP="00A04F66">
      <w:pPr>
        <w:ind w:left="700" w:hanging="700"/>
        <w:rPr>
          <w:sz w:val="20"/>
          <w:szCs w:val="20"/>
        </w:rPr>
      </w:pPr>
      <w:r w:rsidRPr="00A04F66">
        <w:rPr>
          <w:sz w:val="22"/>
          <w:szCs w:val="22"/>
        </w:rPr>
        <w:t xml:space="preserve">Duarte, Toni L. Duarte, Bakytzhan </w:t>
      </w:r>
      <w:proofErr w:type="spellStart"/>
      <w:r w:rsidRPr="00A04F66">
        <w:rPr>
          <w:sz w:val="22"/>
          <w:szCs w:val="22"/>
        </w:rPr>
        <w:t>Bolkenov</w:t>
      </w:r>
      <w:proofErr w:type="spellEnd"/>
      <w:r w:rsidRPr="00A04F66">
        <w:rPr>
          <w:sz w:val="22"/>
          <w:szCs w:val="22"/>
        </w:rPr>
        <w:t xml:space="preserve">, Sarah C. </w:t>
      </w:r>
      <w:proofErr w:type="spellStart"/>
      <w:r w:rsidRPr="00A04F66">
        <w:rPr>
          <w:sz w:val="22"/>
          <w:szCs w:val="22"/>
        </w:rPr>
        <w:t>Klopatek</w:t>
      </w:r>
      <w:proofErr w:type="spellEnd"/>
      <w:r w:rsidRPr="00A04F66">
        <w:rPr>
          <w:sz w:val="22"/>
          <w:szCs w:val="22"/>
        </w:rPr>
        <w:t xml:space="preserve">, </w:t>
      </w:r>
      <w:r w:rsidRPr="00A04F66">
        <w:rPr>
          <w:b/>
          <w:bCs/>
          <w:sz w:val="22"/>
          <w:szCs w:val="22"/>
        </w:rPr>
        <w:t>James W. Oltjen</w:t>
      </w:r>
      <w:r w:rsidRPr="00A04F66">
        <w:rPr>
          <w:sz w:val="22"/>
          <w:szCs w:val="22"/>
        </w:rPr>
        <w:t xml:space="preserve">, D. Andy King, Steven D. Shackelford, Tommy L. </w:t>
      </w:r>
      <w:proofErr w:type="gramStart"/>
      <w:r w:rsidRPr="00A04F66">
        <w:rPr>
          <w:sz w:val="22"/>
          <w:szCs w:val="22"/>
        </w:rPr>
        <w:t>Wheeler</w:t>
      </w:r>
      <w:proofErr w:type="gramEnd"/>
      <w:r w:rsidRPr="00A04F66">
        <w:rPr>
          <w:sz w:val="22"/>
          <w:szCs w:val="22"/>
        </w:rPr>
        <w:t xml:space="preserve"> and Xiang Yang. 2022. Evaluating the Shelf Life and Sensory Properties of Beef Steaks from Cattle Raised on Different Grass Feeding Systems in the Western United States. Foods 11:2141-2161, </w:t>
      </w:r>
      <w:hyperlink r:id="rId7" w:history="1">
        <w:r w:rsidRPr="00A04F66">
          <w:rPr>
            <w:rStyle w:val="Hyperlink"/>
            <w:sz w:val="22"/>
            <w:szCs w:val="22"/>
          </w:rPr>
          <w:t>https://doi.org/10.3390/foods11142141</w:t>
        </w:r>
      </w:hyperlink>
      <w:r w:rsidRPr="00A04F66">
        <w:rPr>
          <w:sz w:val="22"/>
          <w:szCs w:val="22"/>
        </w:rPr>
        <w:t>.</w:t>
      </w:r>
    </w:p>
    <w:p w14:paraId="30BBF3C3" w14:textId="77777777" w:rsidR="00A04F66" w:rsidRDefault="00A04F66" w:rsidP="00A04F66">
      <w:pPr>
        <w:ind w:left="700" w:hanging="700"/>
        <w:rPr>
          <w:sz w:val="22"/>
          <w:szCs w:val="22"/>
        </w:rPr>
      </w:pPr>
    </w:p>
    <w:p w14:paraId="12E83872" w14:textId="5D0613B1" w:rsidR="00A04F66" w:rsidRPr="00782D87" w:rsidRDefault="00A04F66" w:rsidP="00782D87">
      <w:pPr>
        <w:ind w:left="700" w:hanging="70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University of Idaho</w:t>
      </w:r>
    </w:p>
    <w:p w14:paraId="432121DF" w14:textId="50C4DDF2" w:rsidR="00782D87" w:rsidRDefault="00782D87" w:rsidP="00782D87">
      <w:pPr>
        <w:ind w:left="700" w:hanging="700"/>
        <w:rPr>
          <w:sz w:val="22"/>
          <w:szCs w:val="22"/>
        </w:rPr>
      </w:pPr>
      <w:r>
        <w:rPr>
          <w:sz w:val="22"/>
          <w:szCs w:val="22"/>
        </w:rPr>
        <w:t xml:space="preserve">Arispe, S. A., D. D. Johnson, K. L. </w:t>
      </w:r>
      <w:proofErr w:type="spellStart"/>
      <w:r>
        <w:rPr>
          <w:sz w:val="22"/>
          <w:szCs w:val="22"/>
        </w:rPr>
        <w:t>Wollstein</w:t>
      </w:r>
      <w:proofErr w:type="spellEnd"/>
      <w:r>
        <w:rPr>
          <w:sz w:val="22"/>
          <w:szCs w:val="22"/>
        </w:rPr>
        <w:t xml:space="preserve">, A. Hulet, K. S. Jensen, B. W. Schultz, </w:t>
      </w:r>
      <w:r>
        <w:rPr>
          <w:b/>
          <w:bCs/>
          <w:sz w:val="22"/>
          <w:szCs w:val="22"/>
        </w:rPr>
        <w:t>J. E. Sprinkle</w:t>
      </w:r>
      <w:r>
        <w:rPr>
          <w:sz w:val="22"/>
          <w:szCs w:val="22"/>
        </w:rPr>
        <w:t xml:space="preserve">, M. F. McDaniel, T. Ryan, M. Mackenzie, and S. Cunningham. 2022. </w:t>
      </w:r>
      <w:r>
        <w:rPr>
          <w:i/>
          <w:iCs/>
          <w:sz w:val="22"/>
          <w:szCs w:val="22"/>
        </w:rPr>
        <w:t>Strategic partnerships to leverage small wins for fine fuels management</w:t>
      </w:r>
      <w:r>
        <w:rPr>
          <w:sz w:val="22"/>
          <w:szCs w:val="22"/>
        </w:rPr>
        <w:t>. Rangeland Ecology &amp; Management 85:66-75.</w:t>
      </w:r>
    </w:p>
    <w:p w14:paraId="691D3BDB" w14:textId="77777777" w:rsidR="00782D87" w:rsidRDefault="00782D87" w:rsidP="00782D87">
      <w:pPr>
        <w:ind w:left="700" w:hanging="700"/>
        <w:rPr>
          <w:sz w:val="22"/>
          <w:szCs w:val="22"/>
        </w:rPr>
      </w:pPr>
      <w:r>
        <w:rPr>
          <w:sz w:val="22"/>
          <w:szCs w:val="22"/>
        </w:rPr>
        <w:tab/>
      </w:r>
      <w:hyperlink r:id="rId8" w:history="1">
        <w:r>
          <w:rPr>
            <w:rStyle w:val="Hyperlink"/>
            <w:sz w:val="22"/>
            <w:szCs w:val="22"/>
          </w:rPr>
          <w:t>https://doi.org/10.1016/j.rama.2022.09.004</w:t>
        </w:r>
      </w:hyperlink>
    </w:p>
    <w:p w14:paraId="218E2437" w14:textId="77777777" w:rsidR="00782D87" w:rsidRDefault="00782D87" w:rsidP="00782D87">
      <w:pPr>
        <w:ind w:left="700" w:hanging="700"/>
        <w:rPr>
          <w:sz w:val="22"/>
          <w:szCs w:val="22"/>
        </w:rPr>
      </w:pPr>
      <w:r>
        <w:rPr>
          <w:sz w:val="22"/>
          <w:szCs w:val="22"/>
        </w:rPr>
        <w:t xml:space="preserve">Jansen, V., A. C. E. Traynor, J. W. Karl, N. Lepak, and </w:t>
      </w:r>
      <w:r>
        <w:rPr>
          <w:b/>
          <w:bCs/>
          <w:sz w:val="22"/>
          <w:szCs w:val="22"/>
        </w:rPr>
        <w:t>J. Sprinkle</w:t>
      </w:r>
      <w:r>
        <w:rPr>
          <w:sz w:val="22"/>
          <w:szCs w:val="22"/>
        </w:rPr>
        <w:t>. 2022</w:t>
      </w:r>
      <w:r>
        <w:rPr>
          <w:i/>
          <w:iCs/>
          <w:sz w:val="22"/>
          <w:szCs w:val="22"/>
        </w:rPr>
        <w:t xml:space="preserve">. Monitoring grazing use: Strategies for leveraging technology and adapting to variability. </w:t>
      </w:r>
      <w:r>
        <w:rPr>
          <w:sz w:val="22"/>
          <w:szCs w:val="22"/>
        </w:rPr>
        <w:t xml:space="preserve">Rangelands 44:64-77. </w:t>
      </w:r>
      <w:hyperlink r:id="rId9" w:history="1">
        <w:r>
          <w:rPr>
            <w:rStyle w:val="Hyperlink"/>
            <w:sz w:val="22"/>
            <w:szCs w:val="22"/>
          </w:rPr>
          <w:t>https://doi.org/10.1016/j.rala.2021.07.005</w:t>
        </w:r>
      </w:hyperlink>
    </w:p>
    <w:bookmarkEnd w:id="2"/>
    <w:p w14:paraId="65101BC8" w14:textId="77777777" w:rsidR="00782D87" w:rsidRDefault="00782D87" w:rsidP="00782D87">
      <w:pPr>
        <w:ind w:left="700" w:hanging="700"/>
        <w:rPr>
          <w:sz w:val="22"/>
          <w:szCs w:val="22"/>
        </w:rPr>
      </w:pPr>
      <w:r>
        <w:rPr>
          <w:b/>
          <w:bCs/>
          <w:sz w:val="22"/>
          <w:szCs w:val="22"/>
        </w:rPr>
        <w:t>Sprinkle, J. E</w:t>
      </w:r>
      <w:r>
        <w:rPr>
          <w:sz w:val="22"/>
          <w:szCs w:val="22"/>
        </w:rPr>
        <w:t xml:space="preserve">., J. K. Sagers, J. B. Hall, M. J. Ellison, J. V. Yelich, J. R. Brennan, J. B. Taylor, and J. B. Lamb. 2021. </w:t>
      </w:r>
      <w:r>
        <w:rPr>
          <w:i/>
          <w:iCs/>
          <w:sz w:val="22"/>
          <w:szCs w:val="22"/>
        </w:rPr>
        <w:t>Protein supplementation and grazing behavior for cows on differing late-season rangeland grazing systems</w:t>
      </w:r>
      <w:r>
        <w:rPr>
          <w:sz w:val="22"/>
          <w:szCs w:val="22"/>
        </w:rPr>
        <w:t xml:space="preserve">. Animals 11, no. 11: 3219. 15 pages. </w:t>
      </w:r>
      <w:hyperlink r:id="rId10" w:history="1">
        <w:r>
          <w:rPr>
            <w:rStyle w:val="Hyperlink"/>
            <w:sz w:val="22"/>
            <w:szCs w:val="22"/>
          </w:rPr>
          <w:t>https://doi.org/10.3390/ani11113219</w:t>
        </w:r>
      </w:hyperlink>
    </w:p>
    <w:p w14:paraId="3606C4A3" w14:textId="77777777" w:rsidR="00782D87" w:rsidRDefault="00782D87" w:rsidP="00782D87">
      <w:pPr>
        <w:ind w:left="700" w:hanging="700"/>
        <w:rPr>
          <w:sz w:val="22"/>
          <w:szCs w:val="22"/>
        </w:rPr>
      </w:pPr>
      <w:r>
        <w:rPr>
          <w:b/>
          <w:bCs/>
          <w:sz w:val="22"/>
          <w:szCs w:val="22"/>
        </w:rPr>
        <w:t>Sprinkle, J. E</w:t>
      </w:r>
      <w:r>
        <w:rPr>
          <w:sz w:val="22"/>
          <w:szCs w:val="22"/>
        </w:rPr>
        <w:t xml:space="preserve">., M. E. Ellison, J. B. Hall, J. V. Yelich, C. M. Willmore, and J. R. Brennan. 2021. </w:t>
      </w:r>
      <w:r>
        <w:rPr>
          <w:i/>
          <w:iCs/>
          <w:sz w:val="22"/>
          <w:szCs w:val="22"/>
        </w:rPr>
        <w:t xml:space="preserve">Grazing behavior and production for lactating cows differing in residual feed intake while grazing spring and summer rangeland. </w:t>
      </w:r>
      <w:r>
        <w:rPr>
          <w:sz w:val="22"/>
          <w:szCs w:val="22"/>
        </w:rPr>
        <w:t>Transl. Anim. Sci. 5:1-23. DOI: 10.1093/</w:t>
      </w:r>
      <w:proofErr w:type="spellStart"/>
      <w:r>
        <w:rPr>
          <w:sz w:val="22"/>
          <w:szCs w:val="22"/>
        </w:rPr>
        <w:t>tas</w:t>
      </w:r>
      <w:proofErr w:type="spellEnd"/>
      <w:r>
        <w:rPr>
          <w:sz w:val="22"/>
          <w:szCs w:val="22"/>
        </w:rPr>
        <w:t>/txab063</w:t>
      </w:r>
    </w:p>
    <w:p w14:paraId="3CB27A28" w14:textId="77777777" w:rsidR="00782D87" w:rsidRDefault="00782D87" w:rsidP="00782D87">
      <w:pPr>
        <w:ind w:left="700" w:hanging="700"/>
        <w:rPr>
          <w:sz w:val="22"/>
          <w:szCs w:val="22"/>
        </w:rPr>
      </w:pPr>
      <w:r>
        <w:rPr>
          <w:b/>
          <w:bCs/>
          <w:sz w:val="22"/>
          <w:szCs w:val="22"/>
        </w:rPr>
        <w:t>Sprinkle, J. E</w:t>
      </w:r>
      <w:r>
        <w:rPr>
          <w:sz w:val="22"/>
          <w:szCs w:val="22"/>
        </w:rPr>
        <w:t xml:space="preserve">., D. W. Schafer, S. P. Cuneo, D. R. Tolleson, and R. M. Enns. 2021. </w:t>
      </w:r>
      <w:r>
        <w:rPr>
          <w:i/>
          <w:iCs/>
          <w:sz w:val="22"/>
          <w:szCs w:val="22"/>
        </w:rPr>
        <w:t xml:space="preserve">Effects of a long-acting trace mineral rumen bolus upon range cow productivity. </w:t>
      </w:r>
      <w:r>
        <w:rPr>
          <w:sz w:val="22"/>
          <w:szCs w:val="22"/>
        </w:rPr>
        <w:t>Transl. Anim. Sci. 5:1-12.</w:t>
      </w:r>
      <w:bookmarkEnd w:id="0"/>
      <w:r>
        <w:rPr>
          <w:sz w:val="22"/>
          <w:szCs w:val="22"/>
        </w:rPr>
        <w:t xml:space="preserve"> </w:t>
      </w:r>
      <w:hyperlink r:id="rId11" w:history="1">
        <w:r>
          <w:rPr>
            <w:rStyle w:val="Hyperlink"/>
            <w:sz w:val="22"/>
            <w:szCs w:val="22"/>
          </w:rPr>
          <w:t>https://academic.oup.com/tas/article/5/1/txaa232/6046448</w:t>
        </w:r>
      </w:hyperlink>
    </w:p>
    <w:bookmarkEnd w:id="1"/>
    <w:p w14:paraId="26051B50" w14:textId="77777777" w:rsidR="00782D87" w:rsidRDefault="00782D87" w:rsidP="00782D87">
      <w:pPr>
        <w:ind w:left="700" w:hanging="700"/>
        <w:rPr>
          <w:sz w:val="22"/>
          <w:szCs w:val="22"/>
        </w:rPr>
      </w:pPr>
      <w:r>
        <w:rPr>
          <w:b/>
          <w:bCs/>
          <w:sz w:val="22"/>
          <w:szCs w:val="22"/>
        </w:rPr>
        <w:t>Sprinkle, J. E</w:t>
      </w:r>
      <w:r>
        <w:rPr>
          <w:sz w:val="22"/>
          <w:szCs w:val="22"/>
        </w:rPr>
        <w:t xml:space="preserve">., J. K. Sagers, J. B. Hall, M. E. Ellison, J. V. Yelich, J. R. Brennan, J. B. Taylor, and J. B. Lamb. 2021. </w:t>
      </w:r>
      <w:r>
        <w:rPr>
          <w:i/>
          <w:iCs/>
          <w:sz w:val="22"/>
          <w:szCs w:val="22"/>
        </w:rPr>
        <w:t>Predicting cattle grazing behavior on rangeland using accelerometers.</w:t>
      </w:r>
      <w:r>
        <w:rPr>
          <w:sz w:val="22"/>
          <w:szCs w:val="22"/>
        </w:rPr>
        <w:t xml:space="preserve"> Rangeland Ecol. Manage. 76:157-170. </w:t>
      </w:r>
      <w:hyperlink r:id="rId12" w:history="1">
        <w:r>
          <w:rPr>
            <w:rStyle w:val="Hyperlink"/>
            <w:sz w:val="22"/>
            <w:szCs w:val="22"/>
          </w:rPr>
          <w:t>https://doi.org/10.1016/j.rama.2020.10.001</w:t>
        </w:r>
      </w:hyperlink>
    </w:p>
    <w:p w14:paraId="2CF58A2E" w14:textId="14B4972A" w:rsidR="00782D87" w:rsidRDefault="00782D87" w:rsidP="00782D87">
      <w:pPr>
        <w:ind w:left="700" w:hanging="700"/>
        <w:rPr>
          <w:sz w:val="22"/>
          <w:szCs w:val="22"/>
        </w:rPr>
      </w:pPr>
      <w:r>
        <w:rPr>
          <w:sz w:val="22"/>
          <w:szCs w:val="22"/>
        </w:rPr>
        <w:t xml:space="preserve">Joseph, N., J. Lucas, N. Viswanath, R. Findlay, </w:t>
      </w:r>
      <w:r>
        <w:rPr>
          <w:b/>
          <w:bCs/>
          <w:sz w:val="22"/>
          <w:szCs w:val="22"/>
        </w:rPr>
        <w:t>J. Sprinkle</w:t>
      </w:r>
      <w:r>
        <w:rPr>
          <w:sz w:val="22"/>
          <w:szCs w:val="22"/>
        </w:rPr>
        <w:t xml:space="preserve">, M. S. Strickland, E. Winford, and A. S. Kolok. 2021. </w:t>
      </w:r>
      <w:r>
        <w:rPr>
          <w:i/>
          <w:iCs/>
          <w:sz w:val="22"/>
          <w:szCs w:val="22"/>
        </w:rPr>
        <w:t xml:space="preserve">Investigation of relationships between fecal contamination, cattle grazing, human recreation, and microbial source tracking markers in a mixed-land-use rangeland watershed. </w:t>
      </w:r>
      <w:r>
        <w:rPr>
          <w:sz w:val="22"/>
          <w:szCs w:val="22"/>
        </w:rPr>
        <w:t xml:space="preserve">Water Research 194:1-10. </w:t>
      </w:r>
      <w:hyperlink r:id="rId13" w:history="1">
        <w:r>
          <w:rPr>
            <w:rStyle w:val="Hyperlink"/>
            <w:sz w:val="22"/>
            <w:szCs w:val="22"/>
          </w:rPr>
          <w:t>https://doi.org/10.1016/j.wateres.2021.116921</w:t>
        </w:r>
      </w:hyperlink>
      <w:r w:rsidR="00A04F66">
        <w:rPr>
          <w:sz w:val="22"/>
          <w:szCs w:val="22"/>
        </w:rPr>
        <w:t>.</w:t>
      </w:r>
    </w:p>
    <w:p w14:paraId="7BAD838E" w14:textId="3EFBEF36" w:rsidR="00A04F66" w:rsidRDefault="00A04F66" w:rsidP="00782D87">
      <w:pPr>
        <w:ind w:left="700" w:hanging="700"/>
        <w:rPr>
          <w:sz w:val="22"/>
          <w:szCs w:val="22"/>
        </w:rPr>
      </w:pPr>
    </w:p>
    <w:p w14:paraId="532E9DC0" w14:textId="4722D41B" w:rsidR="00A04F66" w:rsidRPr="00A04F66" w:rsidRDefault="00A04F66" w:rsidP="00782D87">
      <w:pPr>
        <w:ind w:left="700" w:hanging="70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University of Nebraska</w:t>
      </w:r>
    </w:p>
    <w:p w14:paraId="4D37DCBF" w14:textId="7253BACF" w:rsidR="00782D87" w:rsidRPr="00782D87" w:rsidRDefault="00782D87" w:rsidP="00782D87">
      <w:pPr>
        <w:ind w:left="700" w:hanging="700"/>
        <w:rPr>
          <w:sz w:val="22"/>
          <w:szCs w:val="22"/>
        </w:rPr>
      </w:pPr>
      <w:r w:rsidRPr="00782D87">
        <w:rPr>
          <w:sz w:val="22"/>
          <w:szCs w:val="22"/>
        </w:rPr>
        <w:t xml:space="preserve">King, T. M., J. A. Musgrave, J. K. Beard, R. L. Ziegler, N. M. Woita, S. L. Boerman, J. L. Nollette, J. C. MacDonald, and </w:t>
      </w:r>
      <w:r w:rsidRPr="00782D87">
        <w:rPr>
          <w:b/>
          <w:bCs/>
          <w:sz w:val="22"/>
          <w:szCs w:val="22"/>
        </w:rPr>
        <w:t>J. T. Mulliniks</w:t>
      </w:r>
      <w:r w:rsidRPr="00782D87">
        <w:rPr>
          <w:sz w:val="22"/>
          <w:szCs w:val="22"/>
        </w:rPr>
        <w:t>. 2023. Effect of type of glucogenic feed additive on reproductive performance in young postpartum range cows. Applied Animal Science.</w:t>
      </w:r>
    </w:p>
    <w:p w14:paraId="660AAE4F" w14:textId="21D0E35E" w:rsidR="00782D87" w:rsidRPr="00782D87" w:rsidRDefault="00782D87" w:rsidP="00782D87">
      <w:pPr>
        <w:ind w:left="700" w:hanging="700"/>
        <w:rPr>
          <w:bCs/>
          <w:sz w:val="22"/>
          <w:szCs w:val="22"/>
        </w:rPr>
      </w:pPr>
      <w:r w:rsidRPr="00782D87">
        <w:rPr>
          <w:bCs/>
          <w:sz w:val="22"/>
          <w:szCs w:val="22"/>
        </w:rPr>
        <w:t xml:space="preserve">Stephenson, M. B., T. M. Grijalva, J. D. Volesky, and </w:t>
      </w:r>
      <w:r w:rsidRPr="00782D87">
        <w:rPr>
          <w:b/>
          <w:sz w:val="22"/>
          <w:szCs w:val="22"/>
        </w:rPr>
        <w:t>J. T. Mulliniks</w:t>
      </w:r>
      <w:r w:rsidRPr="00782D87">
        <w:rPr>
          <w:bCs/>
          <w:sz w:val="22"/>
          <w:szCs w:val="22"/>
        </w:rPr>
        <w:t xml:space="preserve">. 2023. Grazing Sandhill </w:t>
      </w:r>
      <w:proofErr w:type="spellStart"/>
      <w:r w:rsidRPr="00782D87">
        <w:rPr>
          <w:bCs/>
          <w:sz w:val="22"/>
          <w:szCs w:val="22"/>
        </w:rPr>
        <w:t>subirrigated</w:t>
      </w:r>
      <w:proofErr w:type="spellEnd"/>
      <w:r w:rsidRPr="00782D87">
        <w:rPr>
          <w:bCs/>
          <w:sz w:val="22"/>
          <w:szCs w:val="22"/>
        </w:rPr>
        <w:t xml:space="preserve"> meadow regrowth effect on subsequent year hay production. Agronomy Journal.</w:t>
      </w:r>
    </w:p>
    <w:p w14:paraId="411AEEB8" w14:textId="3DEF0AB1" w:rsidR="00782D87" w:rsidRDefault="00782D87" w:rsidP="00782D87">
      <w:pPr>
        <w:ind w:left="700" w:hanging="700"/>
        <w:rPr>
          <w:sz w:val="22"/>
          <w:szCs w:val="22"/>
        </w:rPr>
      </w:pPr>
      <w:r w:rsidRPr="00782D87">
        <w:rPr>
          <w:sz w:val="22"/>
          <w:szCs w:val="22"/>
        </w:rPr>
        <w:t xml:space="preserve">Xiong, Y., I. C. F. S. Condotta, J. A. Musgrave, T. M. Brown-Brandl, and </w:t>
      </w:r>
      <w:r w:rsidRPr="00782D87">
        <w:rPr>
          <w:b/>
          <w:bCs/>
          <w:sz w:val="22"/>
          <w:szCs w:val="22"/>
        </w:rPr>
        <w:t>J. T. Mulliniks</w:t>
      </w:r>
      <w:r w:rsidRPr="00782D87">
        <w:rPr>
          <w:sz w:val="22"/>
          <w:szCs w:val="22"/>
        </w:rPr>
        <w:t>. 2023. Estimating body weight and body condition score of mature beef cows using depth images. Translational Animal Science. doi:10.1093/</w:t>
      </w:r>
      <w:proofErr w:type="spellStart"/>
      <w:r w:rsidRPr="00782D87">
        <w:rPr>
          <w:sz w:val="22"/>
          <w:szCs w:val="22"/>
        </w:rPr>
        <w:t>tas</w:t>
      </w:r>
      <w:proofErr w:type="spellEnd"/>
      <w:r w:rsidRPr="00782D87">
        <w:rPr>
          <w:sz w:val="22"/>
          <w:szCs w:val="22"/>
        </w:rPr>
        <w:t>/txad085.</w:t>
      </w:r>
    </w:p>
    <w:p w14:paraId="0C0A65A7" w14:textId="77777777" w:rsidR="00A04F66" w:rsidRDefault="00A04F66">
      <w:pPr>
        <w:spacing w:after="160" w:line="259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14:paraId="66C34EB3" w14:textId="4F91161E" w:rsidR="00782D87" w:rsidRPr="00A04F66" w:rsidRDefault="00782D87" w:rsidP="00782D87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540" w:hanging="540"/>
        <w:rPr>
          <w:b/>
          <w:bCs/>
          <w:sz w:val="22"/>
          <w:szCs w:val="22"/>
          <w:u w:val="single"/>
        </w:rPr>
      </w:pPr>
      <w:r w:rsidRPr="00A04F66">
        <w:rPr>
          <w:b/>
          <w:bCs/>
          <w:sz w:val="22"/>
          <w:szCs w:val="22"/>
          <w:u w:val="single"/>
        </w:rPr>
        <w:t>Proceedings</w:t>
      </w:r>
    </w:p>
    <w:p w14:paraId="75C95499" w14:textId="77777777" w:rsidR="00A04F66" w:rsidRDefault="00A04F66" w:rsidP="00A04F66">
      <w:pPr>
        <w:ind w:left="720" w:hanging="720"/>
        <w:contextualSpacing/>
        <w:rPr>
          <w:b/>
          <w:sz w:val="22"/>
          <w:szCs w:val="22"/>
        </w:rPr>
      </w:pPr>
      <w:r>
        <w:rPr>
          <w:b/>
          <w:sz w:val="22"/>
          <w:szCs w:val="22"/>
        </w:rPr>
        <w:t>South Dakota State University</w:t>
      </w:r>
    </w:p>
    <w:p w14:paraId="3CF5690F" w14:textId="266F4603" w:rsidR="00A04F66" w:rsidRPr="00A04F66" w:rsidRDefault="00A04F66" w:rsidP="00A04F66">
      <w:pPr>
        <w:ind w:left="720" w:hanging="720"/>
        <w:contextualSpacing/>
        <w:rPr>
          <w:i/>
          <w:sz w:val="22"/>
          <w:szCs w:val="22"/>
        </w:rPr>
      </w:pPr>
      <w:r w:rsidRPr="00A04F66">
        <w:rPr>
          <w:b/>
          <w:sz w:val="22"/>
          <w:szCs w:val="22"/>
        </w:rPr>
        <w:t>Brennan, J.R.,</w:t>
      </w:r>
      <w:r w:rsidRPr="00A04F66">
        <w:rPr>
          <w:sz w:val="22"/>
          <w:szCs w:val="22"/>
        </w:rPr>
        <w:t xml:space="preserve"> Menendez, H.M., Ehlert, K., Olson, K., and </w:t>
      </w:r>
      <w:proofErr w:type="spellStart"/>
      <w:r w:rsidRPr="00A04F66">
        <w:rPr>
          <w:sz w:val="22"/>
          <w:szCs w:val="22"/>
        </w:rPr>
        <w:t>Rekabdarkolaee</w:t>
      </w:r>
      <w:proofErr w:type="spellEnd"/>
      <w:r w:rsidRPr="00A04F66">
        <w:rPr>
          <w:sz w:val="22"/>
          <w:szCs w:val="22"/>
        </w:rPr>
        <w:t>, H. 2023. Implications for daily weight data on beef cattle grazing extensive rangelands. 2</w:t>
      </w:r>
      <w:r w:rsidRPr="00A04F66">
        <w:rPr>
          <w:sz w:val="22"/>
          <w:szCs w:val="22"/>
          <w:vertAlign w:val="superscript"/>
        </w:rPr>
        <w:t>nd</w:t>
      </w:r>
      <w:r w:rsidRPr="00A04F66">
        <w:rPr>
          <w:sz w:val="22"/>
          <w:szCs w:val="22"/>
        </w:rPr>
        <w:t xml:space="preserve"> U.S. Precision livestock Farming Conference proceedings. </w:t>
      </w:r>
      <w:r w:rsidRPr="00A04F66">
        <w:rPr>
          <w:i/>
          <w:sz w:val="22"/>
          <w:szCs w:val="22"/>
        </w:rPr>
        <w:t>Knoxville, TN.</w:t>
      </w:r>
    </w:p>
    <w:p w14:paraId="2DCC39B8" w14:textId="77777777" w:rsidR="00A04F66" w:rsidRPr="00A04F66" w:rsidRDefault="00A04F66" w:rsidP="00A04F66">
      <w:pPr>
        <w:ind w:left="720" w:hanging="720"/>
        <w:contextualSpacing/>
        <w:rPr>
          <w:sz w:val="22"/>
          <w:szCs w:val="22"/>
        </w:rPr>
      </w:pPr>
      <w:r w:rsidRPr="00A04F66">
        <w:rPr>
          <w:sz w:val="22"/>
          <w:szCs w:val="22"/>
        </w:rPr>
        <w:t xml:space="preserve">Menendez, H.M., </w:t>
      </w:r>
      <w:r w:rsidRPr="00A04F66">
        <w:rPr>
          <w:b/>
          <w:sz w:val="22"/>
          <w:szCs w:val="22"/>
        </w:rPr>
        <w:t xml:space="preserve">Brennan, J.R., </w:t>
      </w:r>
      <w:r w:rsidRPr="00A04F66">
        <w:rPr>
          <w:sz w:val="22"/>
          <w:szCs w:val="22"/>
        </w:rPr>
        <w:t>and Ehlert, K. 2023. Precision beef dry matter intake estimation on extensive rangelands. 2</w:t>
      </w:r>
      <w:r w:rsidRPr="00A04F66">
        <w:rPr>
          <w:sz w:val="22"/>
          <w:szCs w:val="22"/>
          <w:vertAlign w:val="superscript"/>
        </w:rPr>
        <w:t>nd</w:t>
      </w:r>
      <w:r w:rsidRPr="00A04F66">
        <w:rPr>
          <w:sz w:val="22"/>
          <w:szCs w:val="22"/>
        </w:rPr>
        <w:t xml:space="preserve"> U.S. Precision livestock Farming Conference proceedings. </w:t>
      </w:r>
      <w:r w:rsidRPr="00A04F66">
        <w:rPr>
          <w:i/>
          <w:sz w:val="22"/>
          <w:szCs w:val="22"/>
        </w:rPr>
        <w:t>Knoxville, TN.</w:t>
      </w:r>
    </w:p>
    <w:p w14:paraId="0ECF1672" w14:textId="77777777" w:rsidR="00A04F66" w:rsidRPr="00A04F66" w:rsidRDefault="00A04F66" w:rsidP="00A04F66">
      <w:pPr>
        <w:ind w:left="720" w:hanging="720"/>
        <w:contextualSpacing/>
        <w:rPr>
          <w:sz w:val="22"/>
          <w:szCs w:val="22"/>
          <w:shd w:val="clear" w:color="auto" w:fill="FFFFFF"/>
        </w:rPr>
      </w:pPr>
      <w:r w:rsidRPr="00A04F66">
        <w:rPr>
          <w:sz w:val="22"/>
          <w:szCs w:val="22"/>
          <w:shd w:val="clear" w:color="auto" w:fill="FFFFFF"/>
        </w:rPr>
        <w:t xml:space="preserve">Dagel, A., Menendez, H., and </w:t>
      </w:r>
      <w:r w:rsidRPr="00A04F66">
        <w:rPr>
          <w:b/>
          <w:sz w:val="22"/>
          <w:szCs w:val="22"/>
          <w:shd w:val="clear" w:color="auto" w:fill="FFFFFF"/>
        </w:rPr>
        <w:t>Brennan, J.R.</w:t>
      </w:r>
      <w:r w:rsidRPr="00A04F66">
        <w:rPr>
          <w:sz w:val="22"/>
          <w:szCs w:val="22"/>
          <w:shd w:val="clear" w:color="auto" w:fill="FFFFFF"/>
        </w:rPr>
        <w:t xml:space="preserve">, 2022. Improving Heifer Development Programs Using Precision Technology and DDGS. 2022 </w:t>
      </w:r>
      <w:r w:rsidRPr="00A04F66">
        <w:rPr>
          <w:rStyle w:val="Emphasis"/>
          <w:sz w:val="22"/>
          <w:szCs w:val="22"/>
          <w:shd w:val="clear" w:color="auto" w:fill="FFFFFF"/>
        </w:rPr>
        <w:t>SDSU Beef Day proceedings</w:t>
      </w:r>
      <w:r w:rsidRPr="00A04F66">
        <w:rPr>
          <w:sz w:val="22"/>
          <w:szCs w:val="22"/>
          <w:shd w:val="clear" w:color="auto" w:fill="FFFFFF"/>
        </w:rPr>
        <w:t xml:space="preserve">. </w:t>
      </w:r>
    </w:p>
    <w:p w14:paraId="399CDBA5" w14:textId="77777777" w:rsidR="00A04F66" w:rsidRPr="00A04F66" w:rsidRDefault="00A04F66" w:rsidP="00A04F66">
      <w:pPr>
        <w:ind w:left="720" w:hanging="720"/>
        <w:contextualSpacing/>
        <w:rPr>
          <w:sz w:val="22"/>
          <w:szCs w:val="22"/>
        </w:rPr>
      </w:pPr>
      <w:r w:rsidRPr="00A04F66">
        <w:rPr>
          <w:sz w:val="22"/>
          <w:szCs w:val="22"/>
        </w:rPr>
        <w:t xml:space="preserve">Vandermark, L., Ehlert, K., </w:t>
      </w:r>
      <w:r w:rsidRPr="00A04F66">
        <w:rPr>
          <w:b/>
          <w:sz w:val="22"/>
          <w:szCs w:val="22"/>
        </w:rPr>
        <w:t>Brennan, J.,</w:t>
      </w:r>
      <w:r w:rsidRPr="00A04F66">
        <w:rPr>
          <w:sz w:val="22"/>
          <w:szCs w:val="22"/>
        </w:rPr>
        <w:t xml:space="preserve"> and Menendez III, H. 2022. Comparing the Impact of Continuous and Virtually Fenced Rotational Grazing on Animal Behavior and Distribution. 2022 SDSU Beef Day proceedings.</w:t>
      </w:r>
    </w:p>
    <w:p w14:paraId="51A326AD" w14:textId="77777777" w:rsidR="00A04F66" w:rsidRPr="00A04F66" w:rsidRDefault="00A04F66" w:rsidP="00A04F66">
      <w:pPr>
        <w:ind w:left="720" w:hanging="720"/>
        <w:contextualSpacing/>
        <w:rPr>
          <w:sz w:val="22"/>
          <w:szCs w:val="22"/>
        </w:rPr>
      </w:pPr>
      <w:r w:rsidRPr="00A04F66">
        <w:rPr>
          <w:sz w:val="22"/>
          <w:szCs w:val="22"/>
        </w:rPr>
        <w:t xml:space="preserve">McFadden, L., Olson, K., Ehlert, K., </w:t>
      </w:r>
      <w:r w:rsidRPr="00A04F66">
        <w:rPr>
          <w:b/>
          <w:sz w:val="22"/>
          <w:szCs w:val="22"/>
        </w:rPr>
        <w:t>Brennan, J.R.,</w:t>
      </w:r>
      <w:r w:rsidRPr="00A04F66">
        <w:rPr>
          <w:sz w:val="22"/>
          <w:szCs w:val="22"/>
        </w:rPr>
        <w:t xml:space="preserve"> Blair, A., and Menendez III, H. 2022. Using precision technology to measure cattle methane emissions and intake on western South Dakota rangelands. 2022 SDSU Beef Day proceedings. </w:t>
      </w:r>
    </w:p>
    <w:p w14:paraId="7B0F9D9A" w14:textId="77777777" w:rsidR="00A04F66" w:rsidRPr="00A04F66" w:rsidRDefault="00A04F66" w:rsidP="00A04F66">
      <w:pPr>
        <w:ind w:left="720" w:hanging="720"/>
        <w:contextualSpacing/>
        <w:rPr>
          <w:sz w:val="22"/>
          <w:szCs w:val="22"/>
        </w:rPr>
      </w:pPr>
      <w:r w:rsidRPr="00A04F66">
        <w:rPr>
          <w:b/>
          <w:sz w:val="22"/>
          <w:szCs w:val="22"/>
        </w:rPr>
        <w:t>Brennan, J.R.</w:t>
      </w:r>
      <w:r w:rsidRPr="00A04F66">
        <w:rPr>
          <w:sz w:val="22"/>
          <w:szCs w:val="22"/>
        </w:rPr>
        <w:t>, and M. Stephenson. 2021. Use of GPS technology to better understand livestock behavior. 2021 Range Beef Cow Symposium Proceedings. Rapid City, SD.</w:t>
      </w:r>
    </w:p>
    <w:p w14:paraId="211E0639" w14:textId="77777777" w:rsidR="00A04F66" w:rsidRDefault="00A04F66" w:rsidP="00A04F66">
      <w:pPr>
        <w:ind w:left="540" w:hanging="540"/>
        <w:rPr>
          <w:sz w:val="22"/>
          <w:szCs w:val="22"/>
        </w:rPr>
      </w:pPr>
      <w:r w:rsidRPr="00A04F66">
        <w:rPr>
          <w:b/>
          <w:sz w:val="22"/>
          <w:szCs w:val="22"/>
        </w:rPr>
        <w:t xml:space="preserve">Brennan, J.R. </w:t>
      </w:r>
      <w:r w:rsidRPr="00A04F66">
        <w:rPr>
          <w:bCs/>
          <w:sz w:val="22"/>
          <w:szCs w:val="22"/>
        </w:rPr>
        <w:t>and K. Ehlert.</w:t>
      </w:r>
      <w:r w:rsidRPr="00A04F66">
        <w:rPr>
          <w:b/>
          <w:sz w:val="22"/>
          <w:szCs w:val="22"/>
        </w:rPr>
        <w:t xml:space="preserve"> </w:t>
      </w:r>
      <w:r w:rsidRPr="00A04F66">
        <w:rPr>
          <w:sz w:val="22"/>
          <w:szCs w:val="22"/>
        </w:rPr>
        <w:t>2021. Developing web application tools to support beef cattle production. 2021 SDSU Beef Day Proceedings</w:t>
      </w:r>
    </w:p>
    <w:p w14:paraId="3FCC7268" w14:textId="77777777" w:rsidR="00A04F66" w:rsidRDefault="00A04F66" w:rsidP="00782D87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540" w:hanging="540"/>
        <w:rPr>
          <w:b/>
          <w:bCs/>
          <w:sz w:val="22"/>
          <w:szCs w:val="22"/>
        </w:rPr>
      </w:pPr>
    </w:p>
    <w:p w14:paraId="6DAF0616" w14:textId="30DA3FC0" w:rsidR="00782D87" w:rsidRPr="00A04F66" w:rsidRDefault="00A04F66" w:rsidP="00782D87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540" w:hanging="540"/>
        <w:rPr>
          <w:b/>
          <w:bCs/>
          <w:sz w:val="22"/>
          <w:szCs w:val="22"/>
        </w:rPr>
      </w:pPr>
      <w:r w:rsidRPr="00A04F66">
        <w:rPr>
          <w:b/>
          <w:bCs/>
          <w:sz w:val="22"/>
          <w:szCs w:val="22"/>
        </w:rPr>
        <w:t>University of Idaho</w:t>
      </w:r>
    </w:p>
    <w:p w14:paraId="6E896AC2" w14:textId="4A684868" w:rsidR="00782D87" w:rsidRPr="00A04F66" w:rsidRDefault="00782D87" w:rsidP="00782D87">
      <w:pPr>
        <w:ind w:left="540" w:hanging="540"/>
        <w:rPr>
          <w:sz w:val="22"/>
          <w:szCs w:val="22"/>
        </w:rPr>
      </w:pPr>
      <w:bookmarkStart w:id="3" w:name="_Hlk89086422"/>
      <w:r w:rsidRPr="00A04F66">
        <w:rPr>
          <w:sz w:val="22"/>
          <w:szCs w:val="22"/>
        </w:rPr>
        <w:t>Stegemiller, M. R., M. J. Ellison, J. B. Hall,</w:t>
      </w:r>
      <w:r w:rsidRPr="00A04F66">
        <w:rPr>
          <w:b/>
          <w:bCs/>
          <w:sz w:val="22"/>
          <w:szCs w:val="22"/>
        </w:rPr>
        <w:t xml:space="preserve"> J. E. Sprinkle</w:t>
      </w:r>
      <w:r w:rsidRPr="00A04F66">
        <w:rPr>
          <w:sz w:val="22"/>
          <w:szCs w:val="22"/>
        </w:rPr>
        <w:t xml:space="preserve">, and B. M. Murdoch. 2021. </w:t>
      </w:r>
      <w:r w:rsidRPr="00A04F66">
        <w:rPr>
          <w:i/>
          <w:iCs/>
          <w:sz w:val="22"/>
          <w:szCs w:val="22"/>
        </w:rPr>
        <w:t xml:space="preserve">Identifying genetic variants affecting cattle grazing behavior experiencing milk heat load. </w:t>
      </w:r>
      <w:r w:rsidRPr="00A04F66">
        <w:rPr>
          <w:sz w:val="22"/>
          <w:szCs w:val="22"/>
        </w:rPr>
        <w:t xml:space="preserve">Transl. Anim. Sci. </w:t>
      </w:r>
      <w:bookmarkStart w:id="4" w:name="_Hlk89352628"/>
      <w:proofErr w:type="gramStart"/>
      <w:r w:rsidRPr="00A04F66">
        <w:rPr>
          <w:sz w:val="22"/>
          <w:szCs w:val="22"/>
        </w:rPr>
        <w:t>5:S</w:t>
      </w:r>
      <w:proofErr w:type="gramEnd"/>
      <w:r w:rsidRPr="00A04F66">
        <w:rPr>
          <w:sz w:val="22"/>
          <w:szCs w:val="22"/>
        </w:rPr>
        <w:t xml:space="preserve">61-S66. DOI: </w:t>
      </w:r>
      <w:hyperlink r:id="rId14" w:history="1">
        <w:r w:rsidRPr="00A04F66">
          <w:rPr>
            <w:rStyle w:val="Hyperlink"/>
            <w:sz w:val="22"/>
            <w:szCs w:val="22"/>
          </w:rPr>
          <w:t>https://doi.org/10.1093/tas/txab151</w:t>
        </w:r>
      </w:hyperlink>
      <w:bookmarkEnd w:id="4"/>
      <w:r w:rsidR="00A04F66" w:rsidRPr="00A04F66">
        <w:rPr>
          <w:sz w:val="22"/>
          <w:szCs w:val="22"/>
        </w:rPr>
        <w:t>.</w:t>
      </w:r>
    </w:p>
    <w:p w14:paraId="3F30CB0A" w14:textId="77777777" w:rsidR="00A04F66" w:rsidRDefault="00A04F66" w:rsidP="00782D87">
      <w:pPr>
        <w:ind w:left="540" w:hanging="540"/>
        <w:rPr>
          <w:b/>
          <w:bCs/>
          <w:sz w:val="22"/>
          <w:szCs w:val="22"/>
        </w:rPr>
      </w:pPr>
    </w:p>
    <w:p w14:paraId="2FC6D353" w14:textId="17E17421" w:rsidR="00A04F66" w:rsidRPr="00A04F66" w:rsidRDefault="00A04F66" w:rsidP="00782D87">
      <w:pPr>
        <w:ind w:left="540" w:hanging="540"/>
        <w:rPr>
          <w:b/>
          <w:bCs/>
          <w:sz w:val="22"/>
          <w:szCs w:val="22"/>
        </w:rPr>
      </w:pPr>
      <w:r w:rsidRPr="00A04F66">
        <w:rPr>
          <w:b/>
          <w:bCs/>
          <w:sz w:val="22"/>
          <w:szCs w:val="22"/>
        </w:rPr>
        <w:t>University of Nebraska</w:t>
      </w:r>
    </w:p>
    <w:p w14:paraId="4F5D1087" w14:textId="744C5787" w:rsidR="00A04F66" w:rsidRPr="00A04F66" w:rsidRDefault="00A04F66" w:rsidP="00782D87">
      <w:pPr>
        <w:ind w:left="540" w:hanging="540"/>
        <w:rPr>
          <w:sz w:val="22"/>
          <w:szCs w:val="22"/>
        </w:rPr>
      </w:pPr>
      <w:r w:rsidRPr="00A04F66">
        <w:rPr>
          <w:sz w:val="22"/>
          <w:szCs w:val="22"/>
        </w:rPr>
        <w:t xml:space="preserve">Li, G., R. S. Gates, </w:t>
      </w:r>
      <w:r w:rsidRPr="00A04F66">
        <w:rPr>
          <w:b/>
          <w:bCs/>
          <w:sz w:val="22"/>
          <w:szCs w:val="22"/>
        </w:rPr>
        <w:t>J. T. Mulliniks</w:t>
      </w:r>
      <w:r w:rsidRPr="00A04F66">
        <w:rPr>
          <w:sz w:val="22"/>
          <w:szCs w:val="22"/>
        </w:rPr>
        <w:t>, Y. Xiong. 2023. A digital tool for measuring body traits of individual beef cattle. U.S. Precision Livestock Farming Conference. Knoxville, TN.</w:t>
      </w:r>
    </w:p>
    <w:bookmarkEnd w:id="3"/>
    <w:p w14:paraId="28BFEFB6" w14:textId="77777777" w:rsidR="00A04F66" w:rsidRDefault="00A04F66" w:rsidP="00782D87">
      <w:pPr>
        <w:ind w:left="700" w:hanging="700"/>
        <w:rPr>
          <w:b/>
          <w:sz w:val="22"/>
          <w:szCs w:val="22"/>
        </w:rPr>
      </w:pPr>
    </w:p>
    <w:p w14:paraId="07A4129B" w14:textId="4E6F8EA3" w:rsidR="00782D87" w:rsidRPr="00A04F66" w:rsidRDefault="00782D87" w:rsidP="00782D87">
      <w:pPr>
        <w:ind w:left="700" w:hanging="700"/>
        <w:rPr>
          <w:b/>
          <w:sz w:val="22"/>
          <w:szCs w:val="22"/>
          <w:u w:val="single"/>
        </w:rPr>
      </w:pPr>
      <w:r w:rsidRPr="00A04F66">
        <w:rPr>
          <w:b/>
          <w:sz w:val="22"/>
          <w:szCs w:val="22"/>
          <w:u w:val="single"/>
        </w:rPr>
        <w:t>Abstracts</w:t>
      </w:r>
    </w:p>
    <w:p w14:paraId="4F33BE87" w14:textId="77777777" w:rsidR="002E26B0" w:rsidRPr="00A04F66" w:rsidRDefault="002E26B0" w:rsidP="002E26B0">
      <w:pPr>
        <w:pStyle w:val="BodyTextIndent"/>
        <w:tabs>
          <w:tab w:val="center" w:pos="4860"/>
          <w:tab w:val="center" w:pos="7740"/>
        </w:tabs>
        <w:spacing w:after="0"/>
        <w:ind w:left="720" w:hanging="720"/>
        <w:jc w:val="both"/>
        <w:rPr>
          <w:b/>
          <w:bCs/>
          <w:sz w:val="22"/>
          <w:szCs w:val="22"/>
        </w:rPr>
      </w:pPr>
      <w:r w:rsidRPr="00A04F66">
        <w:rPr>
          <w:b/>
          <w:bCs/>
          <w:sz w:val="22"/>
          <w:szCs w:val="22"/>
        </w:rPr>
        <w:t>New Mexico State University</w:t>
      </w:r>
    </w:p>
    <w:p w14:paraId="0F2127B3" w14:textId="77777777" w:rsidR="002E26B0" w:rsidRPr="00A04F66" w:rsidRDefault="002E26B0" w:rsidP="002E26B0">
      <w:pPr>
        <w:pStyle w:val="BodyTextIndent"/>
        <w:tabs>
          <w:tab w:val="center" w:pos="4860"/>
          <w:tab w:val="center" w:pos="7740"/>
        </w:tabs>
        <w:spacing w:after="0"/>
        <w:ind w:left="720" w:hanging="720"/>
        <w:jc w:val="both"/>
        <w:rPr>
          <w:sz w:val="22"/>
          <w:szCs w:val="22"/>
        </w:rPr>
      </w:pPr>
      <w:r w:rsidRPr="00A04F66">
        <w:rPr>
          <w:sz w:val="22"/>
          <w:szCs w:val="22"/>
        </w:rPr>
        <w:t xml:space="preserve">Andrews, T. A., R.  Cushman, A. P. Snider, G. A. Perry, S. H. Cox, R. L. Dunlap, C. Anderson, M. K. Chavez, K. L. Gallacher, T. A. Melchior-Tiffany, A. Selman, </w:t>
      </w:r>
      <w:r w:rsidRPr="00A04F66">
        <w:rPr>
          <w:b/>
          <w:sz w:val="22"/>
          <w:szCs w:val="22"/>
        </w:rPr>
        <w:t>E. J. Scholljegerdes</w:t>
      </w:r>
      <w:r w:rsidRPr="00A04F66">
        <w:rPr>
          <w:sz w:val="22"/>
          <w:szCs w:val="22"/>
        </w:rPr>
        <w:t xml:space="preserve">, </w:t>
      </w:r>
      <w:proofErr w:type="gramStart"/>
      <w:r w:rsidRPr="00A04F66">
        <w:rPr>
          <w:sz w:val="22"/>
          <w:szCs w:val="22"/>
        </w:rPr>
        <w:t>and  A.</w:t>
      </w:r>
      <w:proofErr w:type="gramEnd"/>
      <w:r w:rsidRPr="00A04F66">
        <w:rPr>
          <w:sz w:val="22"/>
          <w:szCs w:val="22"/>
        </w:rPr>
        <w:t xml:space="preserve"> F. Summers. 2023. The influence of </w:t>
      </w:r>
      <w:proofErr w:type="spellStart"/>
      <w:r w:rsidRPr="00A04F66">
        <w:rPr>
          <w:sz w:val="22"/>
          <w:szCs w:val="22"/>
        </w:rPr>
        <w:t>Synovex</w:t>
      </w:r>
      <w:proofErr w:type="spellEnd"/>
      <w:r w:rsidRPr="00A04F66">
        <w:rPr>
          <w:sz w:val="22"/>
          <w:szCs w:val="22"/>
        </w:rPr>
        <w:t>-C growth implants at weaning with different supplementation levels on ovarian parameters in developing beef heifers. J. Anim. Sci. 101:in press</w:t>
      </w:r>
    </w:p>
    <w:p w14:paraId="05FCB720" w14:textId="77777777" w:rsidR="002E26B0" w:rsidRPr="00A04F66" w:rsidRDefault="002E26B0" w:rsidP="002E26B0">
      <w:pPr>
        <w:pStyle w:val="BodyTextIndent"/>
        <w:tabs>
          <w:tab w:val="center" w:pos="7740"/>
        </w:tabs>
        <w:spacing w:after="0"/>
        <w:ind w:left="720" w:hanging="720"/>
        <w:jc w:val="both"/>
        <w:rPr>
          <w:sz w:val="22"/>
          <w:szCs w:val="22"/>
        </w:rPr>
      </w:pPr>
      <w:r w:rsidRPr="00A04F66">
        <w:rPr>
          <w:sz w:val="22"/>
          <w:szCs w:val="22"/>
        </w:rPr>
        <w:t xml:space="preserve">Ropp, K., E. A. Melchior-Tiffany, and </w:t>
      </w:r>
      <w:r w:rsidRPr="00A04F66">
        <w:rPr>
          <w:b/>
          <w:sz w:val="22"/>
          <w:szCs w:val="22"/>
        </w:rPr>
        <w:t>E. J. Scholljegerdes</w:t>
      </w:r>
      <w:r w:rsidRPr="00A04F66">
        <w:rPr>
          <w:sz w:val="22"/>
          <w:szCs w:val="22"/>
        </w:rPr>
        <w:t>. 2023 The effects of vaccination program and grazing season on beef cattle milk fatty acid composition when grazing native rangeland in New Mexico. J. Anim. Sci. J. Anim. Sci. 101: in press.</w:t>
      </w:r>
    </w:p>
    <w:p w14:paraId="09868CF0" w14:textId="67A6E33E" w:rsidR="002E26B0" w:rsidRDefault="002E26B0" w:rsidP="002E26B0">
      <w:pPr>
        <w:spacing w:before="60" w:afterLines="60" w:after="144"/>
        <w:ind w:left="720" w:hanging="720"/>
        <w:contextualSpacing/>
        <w:rPr>
          <w:b/>
          <w:sz w:val="22"/>
          <w:szCs w:val="22"/>
        </w:rPr>
      </w:pPr>
      <w:r>
        <w:rPr>
          <w:b/>
          <w:sz w:val="22"/>
          <w:szCs w:val="22"/>
        </w:rPr>
        <w:t>Oregon State University</w:t>
      </w:r>
    </w:p>
    <w:p w14:paraId="4599559B" w14:textId="77777777" w:rsidR="002E26B0" w:rsidRPr="002E26B0" w:rsidRDefault="002E26B0" w:rsidP="002E26B0">
      <w:pPr>
        <w:ind w:left="660" w:hanging="630"/>
        <w:rPr>
          <w:rFonts w:eastAsia="Calibri"/>
          <w:bCs/>
          <w:sz w:val="22"/>
          <w:szCs w:val="22"/>
        </w:rPr>
      </w:pPr>
      <w:r w:rsidRPr="002E26B0">
        <w:rPr>
          <w:rFonts w:eastAsia="Calibri"/>
          <w:bCs/>
          <w:sz w:val="22"/>
          <w:szCs w:val="22"/>
        </w:rPr>
        <w:t>Bohnert, D., R. Nielson, M. Rowland, M. Wisdom, and B. Endress.  2023.  Supplement Type and Factors Affecting Use by Cattle in a Montane Riparian Pasture.  Society for Range Management Annual Meeting (Boise, ID; accepted)</w:t>
      </w:r>
    </w:p>
    <w:p w14:paraId="2675F2D4" w14:textId="77777777" w:rsidR="002E26B0" w:rsidRPr="002E26B0" w:rsidRDefault="002E26B0" w:rsidP="002E26B0">
      <w:pPr>
        <w:ind w:left="660" w:hanging="630"/>
        <w:rPr>
          <w:rFonts w:eastAsia="Calibri"/>
          <w:bCs/>
          <w:sz w:val="22"/>
          <w:szCs w:val="22"/>
        </w:rPr>
      </w:pPr>
      <w:r w:rsidRPr="002E26B0">
        <w:rPr>
          <w:rFonts w:eastAsia="Calibri"/>
          <w:bCs/>
          <w:sz w:val="22"/>
          <w:szCs w:val="22"/>
        </w:rPr>
        <w:t xml:space="preserve">Ranches, J., G. Hernandez, A. Rezende, M. Ferreira, and D. Bohnert.  2022.  Effects of late gestation supplementation of vitamin B complex for beef cows.  Western Section of the American Society of Animal Science; Annual Meeting; Park City, UT; Journal of Animal Science; Supp. 4; 100:26-27; </w:t>
      </w:r>
      <w:hyperlink r:id="rId15" w:history="1">
        <w:r w:rsidRPr="002E26B0">
          <w:rPr>
            <w:rStyle w:val="Hyperlink"/>
            <w:rFonts w:eastAsia="Calibri"/>
            <w:bCs/>
            <w:sz w:val="22"/>
            <w:szCs w:val="22"/>
          </w:rPr>
          <w:t>https://doi.org/10.1093/jas/skac313.038</w:t>
        </w:r>
      </w:hyperlink>
    </w:p>
    <w:p w14:paraId="34923D1E" w14:textId="15F1687D" w:rsidR="002E26B0" w:rsidRPr="002E26B0" w:rsidRDefault="002E26B0" w:rsidP="002E26B0">
      <w:pPr>
        <w:spacing w:before="60" w:afterLines="60" w:after="144"/>
        <w:ind w:left="720" w:hanging="720"/>
        <w:contextualSpacing/>
        <w:rPr>
          <w:b/>
          <w:sz w:val="22"/>
          <w:szCs w:val="22"/>
        </w:rPr>
      </w:pPr>
      <w:r w:rsidRPr="002E26B0">
        <w:rPr>
          <w:rFonts w:eastAsia="Calibri"/>
          <w:bCs/>
          <w:sz w:val="22"/>
          <w:szCs w:val="22"/>
        </w:rPr>
        <w:t xml:space="preserve">Ranches, J., G. M. P. Hernandez, D. W. Bohnert, and J. D. Arthington.  2022.  Trace mineral supplementation for beef calves prior to weaning.  International Conference of Trace Elements and Minerals (Aachen, Germany).  </w:t>
      </w:r>
      <w:hyperlink r:id="rId16" w:history="1">
        <w:r w:rsidRPr="002E26B0">
          <w:rPr>
            <w:rStyle w:val="Hyperlink"/>
            <w:rFonts w:eastAsia="Calibri"/>
            <w:bCs/>
            <w:sz w:val="22"/>
            <w:szCs w:val="22"/>
          </w:rPr>
          <w:t>https://www.ukaachen.de/kliniken-institute/ictem</w:t>
        </w:r>
      </w:hyperlink>
    </w:p>
    <w:p w14:paraId="1FB2DCC0" w14:textId="5E269748" w:rsidR="002E26B0" w:rsidRDefault="002E26B0" w:rsidP="002E26B0">
      <w:pPr>
        <w:spacing w:before="60" w:afterLines="60" w:after="144"/>
        <w:ind w:left="720" w:hanging="720"/>
        <w:contextualSpacing/>
        <w:rPr>
          <w:b/>
          <w:sz w:val="22"/>
          <w:szCs w:val="22"/>
        </w:rPr>
      </w:pPr>
      <w:r>
        <w:rPr>
          <w:b/>
          <w:sz w:val="22"/>
          <w:szCs w:val="22"/>
        </w:rPr>
        <w:t>South Dakota State University</w:t>
      </w:r>
    </w:p>
    <w:p w14:paraId="2BCB82E6" w14:textId="77777777" w:rsidR="002E26B0" w:rsidRPr="00A04F66" w:rsidRDefault="002E26B0" w:rsidP="002E26B0">
      <w:pPr>
        <w:spacing w:before="60" w:afterLines="60" w:after="144"/>
        <w:ind w:left="720" w:hanging="720"/>
        <w:contextualSpacing/>
        <w:rPr>
          <w:sz w:val="22"/>
          <w:szCs w:val="22"/>
        </w:rPr>
      </w:pPr>
      <w:r w:rsidRPr="00A04F66">
        <w:rPr>
          <w:b/>
          <w:sz w:val="22"/>
          <w:szCs w:val="22"/>
        </w:rPr>
        <w:t>Brennan, J.R.,</w:t>
      </w:r>
      <w:r w:rsidRPr="00A04F66">
        <w:rPr>
          <w:sz w:val="22"/>
          <w:szCs w:val="22"/>
        </w:rPr>
        <w:t xml:space="preserve"> and Menendez III, H. 2022. Hands-on: Making Sense of Big Data, Machine Learning, and Modeling. American Society of Animal Science- National Animal Nutrition Program. Oklahoma City, OK.</w:t>
      </w:r>
    </w:p>
    <w:p w14:paraId="39698088" w14:textId="77777777" w:rsidR="002E26B0" w:rsidRPr="00A04F66" w:rsidRDefault="002E26B0" w:rsidP="002E26B0">
      <w:pPr>
        <w:ind w:left="720" w:hanging="720"/>
        <w:contextualSpacing/>
        <w:rPr>
          <w:color w:val="000000"/>
          <w:sz w:val="22"/>
          <w:szCs w:val="22"/>
        </w:rPr>
      </w:pPr>
      <w:bookmarkStart w:id="5" w:name="_Hlk128744867"/>
      <w:r w:rsidRPr="00A04F66">
        <w:rPr>
          <w:color w:val="000000"/>
          <w:sz w:val="22"/>
          <w:szCs w:val="22"/>
        </w:rPr>
        <w:t xml:space="preserve">Dagel, A., Menendez, H., and </w:t>
      </w:r>
      <w:r w:rsidRPr="00A04F66">
        <w:rPr>
          <w:b/>
          <w:color w:val="000000"/>
          <w:sz w:val="22"/>
          <w:szCs w:val="22"/>
        </w:rPr>
        <w:t>Brennan, J.R.,</w:t>
      </w:r>
      <w:r w:rsidRPr="00A04F66">
        <w:rPr>
          <w:color w:val="000000"/>
          <w:sz w:val="22"/>
          <w:szCs w:val="22"/>
        </w:rPr>
        <w:t xml:space="preserve"> 2022. Improving Heifer Development Programs Using Precision Supplementation. </w:t>
      </w:r>
      <w:r w:rsidRPr="00A04F66">
        <w:rPr>
          <w:i/>
          <w:color w:val="000000"/>
          <w:sz w:val="22"/>
          <w:szCs w:val="22"/>
        </w:rPr>
        <w:t xml:space="preserve">Western Section American Society of Animal Science </w:t>
      </w:r>
      <w:r w:rsidRPr="00A04F66">
        <w:rPr>
          <w:iCs/>
          <w:color w:val="000000"/>
          <w:sz w:val="22"/>
          <w:szCs w:val="22"/>
        </w:rPr>
        <w:t xml:space="preserve">– Park City, UT. </w:t>
      </w:r>
    </w:p>
    <w:p w14:paraId="1F74A61E" w14:textId="77777777" w:rsidR="002E26B0" w:rsidRPr="00A04F66" w:rsidRDefault="002E26B0" w:rsidP="002E26B0">
      <w:pPr>
        <w:ind w:left="720" w:hanging="720"/>
        <w:contextualSpacing/>
        <w:rPr>
          <w:color w:val="000000"/>
          <w:sz w:val="22"/>
          <w:szCs w:val="22"/>
        </w:rPr>
      </w:pPr>
      <w:r w:rsidRPr="00A04F66">
        <w:rPr>
          <w:color w:val="000000"/>
          <w:sz w:val="22"/>
          <w:szCs w:val="22"/>
        </w:rPr>
        <w:t xml:space="preserve">McFadden, L., Menendez III, H., </w:t>
      </w:r>
      <w:r w:rsidRPr="00A04F66">
        <w:rPr>
          <w:b/>
          <w:color w:val="000000"/>
          <w:sz w:val="22"/>
          <w:szCs w:val="22"/>
        </w:rPr>
        <w:t>Brennan, J.R.,</w:t>
      </w:r>
      <w:r w:rsidRPr="00A04F66">
        <w:rPr>
          <w:color w:val="000000"/>
          <w:sz w:val="22"/>
          <w:szCs w:val="22"/>
        </w:rPr>
        <w:t xml:space="preserve"> Olson, K., Ehlert, K., and Blair, A. 2022. Enteric Emissions and Dry Matter Intake. </w:t>
      </w:r>
      <w:r w:rsidRPr="00A04F66">
        <w:rPr>
          <w:i/>
          <w:color w:val="000000"/>
          <w:sz w:val="22"/>
          <w:szCs w:val="22"/>
        </w:rPr>
        <w:t xml:space="preserve">Western Section American Society of Animal Science </w:t>
      </w:r>
      <w:r w:rsidRPr="00A04F66">
        <w:rPr>
          <w:iCs/>
          <w:color w:val="000000"/>
          <w:sz w:val="22"/>
          <w:szCs w:val="22"/>
        </w:rPr>
        <w:t>– Park City, Utah</w:t>
      </w:r>
      <w:r w:rsidRPr="00A04F66">
        <w:rPr>
          <w:i/>
          <w:color w:val="000000"/>
          <w:sz w:val="22"/>
          <w:szCs w:val="22"/>
        </w:rPr>
        <w:t>.</w:t>
      </w:r>
    </w:p>
    <w:p w14:paraId="59159607" w14:textId="77777777" w:rsidR="002E26B0" w:rsidRPr="00A04F66" w:rsidRDefault="002E26B0" w:rsidP="002E26B0">
      <w:pPr>
        <w:ind w:left="720" w:hanging="720"/>
        <w:contextualSpacing/>
        <w:rPr>
          <w:sz w:val="22"/>
          <w:szCs w:val="22"/>
        </w:rPr>
      </w:pPr>
      <w:r w:rsidRPr="00A04F66">
        <w:rPr>
          <w:sz w:val="22"/>
          <w:szCs w:val="22"/>
        </w:rPr>
        <w:t xml:space="preserve">Vandermark, L., </w:t>
      </w:r>
      <w:r w:rsidRPr="00A04F66">
        <w:rPr>
          <w:b/>
          <w:sz w:val="22"/>
          <w:szCs w:val="22"/>
        </w:rPr>
        <w:t>Brennan, J.,</w:t>
      </w:r>
      <w:r w:rsidRPr="00A04F66">
        <w:rPr>
          <w:sz w:val="22"/>
          <w:szCs w:val="22"/>
        </w:rPr>
        <w:t xml:space="preserve"> Ehlert, K., and Menendez III, H. 2022. Comparing Daily Distance Traveled Between Cattle Grazing in Continuous or Virtual Fence Rotation. </w:t>
      </w:r>
      <w:r w:rsidRPr="00A04F66">
        <w:rPr>
          <w:i/>
          <w:sz w:val="22"/>
          <w:szCs w:val="22"/>
        </w:rPr>
        <w:t>Society for Range Management</w:t>
      </w:r>
      <w:r w:rsidRPr="00A04F66">
        <w:rPr>
          <w:iCs/>
          <w:sz w:val="22"/>
          <w:szCs w:val="22"/>
        </w:rPr>
        <w:t xml:space="preserve"> – Albuquerque, NM</w:t>
      </w:r>
      <w:r w:rsidRPr="00A04F66">
        <w:rPr>
          <w:sz w:val="22"/>
          <w:szCs w:val="22"/>
        </w:rPr>
        <w:t xml:space="preserve">. </w:t>
      </w:r>
    </w:p>
    <w:p w14:paraId="2C296F2C" w14:textId="77777777" w:rsidR="002E26B0" w:rsidRPr="00A04F66" w:rsidRDefault="002E26B0" w:rsidP="002E26B0">
      <w:pPr>
        <w:ind w:left="720" w:hanging="720"/>
        <w:contextualSpacing/>
        <w:rPr>
          <w:sz w:val="22"/>
          <w:szCs w:val="22"/>
        </w:rPr>
      </w:pPr>
      <w:r w:rsidRPr="00A04F66">
        <w:rPr>
          <w:sz w:val="22"/>
          <w:szCs w:val="22"/>
        </w:rPr>
        <w:t xml:space="preserve">Vandermark, L., </w:t>
      </w:r>
      <w:r w:rsidRPr="00A04F66">
        <w:rPr>
          <w:b/>
          <w:sz w:val="22"/>
          <w:szCs w:val="22"/>
        </w:rPr>
        <w:t>Brennan, J.R.,</w:t>
      </w:r>
      <w:r w:rsidRPr="00A04F66">
        <w:rPr>
          <w:sz w:val="22"/>
          <w:szCs w:val="22"/>
        </w:rPr>
        <w:t xml:space="preserve"> Ehlert, K., and Menendez III, H. 2022. Using GPS data and Daily Weights to estimate Net Energy for Activity in Yearling Steers. </w:t>
      </w:r>
      <w:r w:rsidRPr="00A04F66">
        <w:rPr>
          <w:i/>
          <w:sz w:val="22"/>
          <w:szCs w:val="22"/>
        </w:rPr>
        <w:t>Western Section of American Society of Animal Science</w:t>
      </w:r>
      <w:r w:rsidRPr="00A04F66">
        <w:rPr>
          <w:iCs/>
          <w:sz w:val="22"/>
          <w:szCs w:val="22"/>
        </w:rPr>
        <w:t xml:space="preserve"> – Park City, Utah</w:t>
      </w:r>
      <w:r w:rsidRPr="00A04F66">
        <w:rPr>
          <w:sz w:val="22"/>
          <w:szCs w:val="22"/>
        </w:rPr>
        <w:t xml:space="preserve">. </w:t>
      </w:r>
    </w:p>
    <w:p w14:paraId="4C9AC2A6" w14:textId="77777777" w:rsidR="002E26B0" w:rsidRPr="00A04F66" w:rsidRDefault="002E26B0" w:rsidP="002E26B0">
      <w:pPr>
        <w:ind w:left="720" w:hanging="720"/>
        <w:contextualSpacing/>
        <w:rPr>
          <w:i/>
          <w:sz w:val="22"/>
          <w:szCs w:val="22"/>
        </w:rPr>
      </w:pPr>
      <w:r w:rsidRPr="00A04F66">
        <w:rPr>
          <w:sz w:val="22"/>
          <w:szCs w:val="22"/>
        </w:rPr>
        <w:t xml:space="preserve">Boerman, S.L., Musgrave, J.A., Hanford K.J., </w:t>
      </w:r>
      <w:r w:rsidRPr="00A04F66">
        <w:rPr>
          <w:b/>
          <w:sz w:val="22"/>
          <w:szCs w:val="22"/>
        </w:rPr>
        <w:t>Brennan, J.R.,</w:t>
      </w:r>
      <w:r w:rsidRPr="00A04F66">
        <w:rPr>
          <w:sz w:val="22"/>
          <w:szCs w:val="22"/>
        </w:rPr>
        <w:t xml:space="preserve"> Stephenson, M.B., and Mulliniks, T. 2022. Impact of increasing level of milk production on cow and calf performance in the Nebraska Sandhills. </w:t>
      </w:r>
      <w:r w:rsidRPr="00A04F66">
        <w:rPr>
          <w:i/>
          <w:sz w:val="22"/>
          <w:szCs w:val="22"/>
        </w:rPr>
        <w:t xml:space="preserve">Western Section of Animal Science – </w:t>
      </w:r>
      <w:r w:rsidRPr="00A04F66">
        <w:rPr>
          <w:iCs/>
          <w:sz w:val="22"/>
          <w:szCs w:val="22"/>
        </w:rPr>
        <w:t>Park City, Utah</w:t>
      </w:r>
      <w:r w:rsidRPr="00A04F66">
        <w:rPr>
          <w:i/>
          <w:sz w:val="22"/>
          <w:szCs w:val="22"/>
        </w:rPr>
        <w:t>.</w:t>
      </w:r>
    </w:p>
    <w:p w14:paraId="682A4813" w14:textId="77777777" w:rsidR="002E26B0" w:rsidRPr="00A04F66" w:rsidRDefault="002E26B0" w:rsidP="002E26B0">
      <w:pPr>
        <w:ind w:left="720" w:hanging="720"/>
        <w:contextualSpacing/>
        <w:rPr>
          <w:bCs/>
          <w:iCs/>
          <w:sz w:val="22"/>
          <w:szCs w:val="22"/>
        </w:rPr>
      </w:pPr>
      <w:r w:rsidRPr="00A04F66">
        <w:rPr>
          <w:b/>
          <w:sz w:val="22"/>
          <w:szCs w:val="22"/>
        </w:rPr>
        <w:t>Brennan, J.R.,</w:t>
      </w:r>
      <w:r w:rsidRPr="00A04F66">
        <w:rPr>
          <w:sz w:val="22"/>
          <w:szCs w:val="22"/>
        </w:rPr>
        <w:t xml:space="preserve"> Vandermark, L., Ehlert, K., and Menendez, H. 2023. </w:t>
      </w:r>
      <w:r w:rsidRPr="00A04F66">
        <w:rPr>
          <w:bCs/>
          <w:sz w:val="22"/>
          <w:szCs w:val="22"/>
        </w:rPr>
        <w:t>Comparison of Virtual Fence and Continuous Graze Systems on Animal Behavior.</w:t>
      </w:r>
      <w:r w:rsidRPr="00A04F66">
        <w:rPr>
          <w:bCs/>
          <w:i/>
          <w:sz w:val="22"/>
          <w:szCs w:val="22"/>
        </w:rPr>
        <w:t xml:space="preserve"> Society for Range Management </w:t>
      </w:r>
      <w:r w:rsidRPr="00A04F66">
        <w:rPr>
          <w:bCs/>
          <w:iCs/>
          <w:sz w:val="22"/>
          <w:szCs w:val="22"/>
        </w:rPr>
        <w:t xml:space="preserve">– Boise, ID. </w:t>
      </w:r>
    </w:p>
    <w:p w14:paraId="391BDEB7" w14:textId="77777777" w:rsidR="002E26B0" w:rsidRPr="00A04F66" w:rsidRDefault="002E26B0" w:rsidP="002E26B0">
      <w:pPr>
        <w:ind w:left="720" w:hanging="720"/>
        <w:contextualSpacing/>
        <w:rPr>
          <w:bCs/>
          <w:i/>
          <w:sz w:val="22"/>
          <w:szCs w:val="22"/>
        </w:rPr>
      </w:pPr>
      <w:r w:rsidRPr="00A04F66">
        <w:rPr>
          <w:b/>
          <w:bCs/>
          <w:sz w:val="22"/>
          <w:szCs w:val="22"/>
        </w:rPr>
        <w:t>Brennan, J.R.,</w:t>
      </w:r>
      <w:r w:rsidRPr="00A04F66">
        <w:rPr>
          <w:bCs/>
          <w:sz w:val="22"/>
          <w:szCs w:val="22"/>
        </w:rPr>
        <w:t xml:space="preserve"> Leffler, A.J., Ehlert, K., Moradi, H., and Smart, A. 2023. </w:t>
      </w:r>
      <w:r w:rsidRPr="00A04F66">
        <w:rPr>
          <w:sz w:val="22"/>
          <w:szCs w:val="22"/>
        </w:rPr>
        <w:t xml:space="preserve">Using </w:t>
      </w:r>
      <w:proofErr w:type="gramStart"/>
      <w:r w:rsidRPr="00A04F66">
        <w:rPr>
          <w:sz w:val="22"/>
          <w:szCs w:val="22"/>
        </w:rPr>
        <w:t>open source</w:t>
      </w:r>
      <w:proofErr w:type="gramEnd"/>
      <w:r w:rsidRPr="00A04F66">
        <w:rPr>
          <w:sz w:val="22"/>
          <w:szCs w:val="22"/>
        </w:rPr>
        <w:t xml:space="preserve"> satellite imagery and climate datasets to predict forage quantity and quality of cool and warm season pastures. </w:t>
      </w:r>
      <w:r w:rsidRPr="00A04F66">
        <w:rPr>
          <w:bCs/>
          <w:i/>
          <w:sz w:val="22"/>
          <w:szCs w:val="22"/>
        </w:rPr>
        <w:t>Society for Range Management</w:t>
      </w:r>
      <w:r w:rsidRPr="00A04F66">
        <w:rPr>
          <w:bCs/>
          <w:i/>
          <w:sz w:val="22"/>
          <w:szCs w:val="22"/>
        </w:rPr>
        <w:softHyphen/>
        <w:t xml:space="preserve"> </w:t>
      </w:r>
      <w:r w:rsidRPr="00A04F66">
        <w:rPr>
          <w:bCs/>
          <w:iCs/>
          <w:sz w:val="22"/>
          <w:szCs w:val="22"/>
        </w:rPr>
        <w:t>– Boise, ID</w:t>
      </w:r>
      <w:r w:rsidRPr="00A04F66">
        <w:rPr>
          <w:bCs/>
          <w:i/>
          <w:sz w:val="22"/>
          <w:szCs w:val="22"/>
        </w:rPr>
        <w:t>.</w:t>
      </w:r>
    </w:p>
    <w:p w14:paraId="7D3BD5D6" w14:textId="77777777" w:rsidR="002E26B0" w:rsidRPr="00A04F66" w:rsidRDefault="002E26B0" w:rsidP="002E26B0">
      <w:pPr>
        <w:ind w:left="720" w:hanging="720"/>
        <w:contextualSpacing/>
        <w:rPr>
          <w:sz w:val="22"/>
          <w:szCs w:val="22"/>
        </w:rPr>
      </w:pPr>
      <w:r w:rsidRPr="00A04F66">
        <w:rPr>
          <w:b/>
          <w:bCs/>
          <w:sz w:val="22"/>
          <w:szCs w:val="22"/>
        </w:rPr>
        <w:t>Brennan, J.R</w:t>
      </w:r>
      <w:r w:rsidRPr="00A04F66">
        <w:rPr>
          <w:bCs/>
          <w:sz w:val="22"/>
          <w:szCs w:val="22"/>
        </w:rPr>
        <w:t xml:space="preserve">., Ehlert, K., and Menendez, H. 2023. </w:t>
      </w:r>
      <w:r w:rsidRPr="00A04F66">
        <w:rPr>
          <w:sz w:val="22"/>
          <w:szCs w:val="22"/>
        </w:rPr>
        <w:t xml:space="preserve">Shiny Happy Range: Developing producer support tools to inform range management with Shiny R. </w:t>
      </w:r>
      <w:r w:rsidRPr="00A04F66">
        <w:rPr>
          <w:i/>
          <w:sz w:val="22"/>
          <w:szCs w:val="22"/>
        </w:rPr>
        <w:t xml:space="preserve">Society for Range Management </w:t>
      </w:r>
      <w:r w:rsidRPr="00A04F66">
        <w:rPr>
          <w:iCs/>
          <w:sz w:val="22"/>
          <w:szCs w:val="22"/>
        </w:rPr>
        <w:t>– Boise, ID</w:t>
      </w:r>
      <w:r w:rsidRPr="00A04F66">
        <w:rPr>
          <w:i/>
          <w:sz w:val="22"/>
          <w:szCs w:val="22"/>
        </w:rPr>
        <w:t>.</w:t>
      </w:r>
    </w:p>
    <w:p w14:paraId="7B877E41" w14:textId="77777777" w:rsidR="002E26B0" w:rsidRPr="00A04F66" w:rsidRDefault="002E26B0" w:rsidP="002E26B0">
      <w:pPr>
        <w:ind w:left="720" w:hanging="720"/>
        <w:contextualSpacing/>
        <w:rPr>
          <w:sz w:val="22"/>
          <w:szCs w:val="22"/>
        </w:rPr>
      </w:pPr>
      <w:r w:rsidRPr="00A04F66">
        <w:rPr>
          <w:sz w:val="22"/>
          <w:szCs w:val="22"/>
        </w:rPr>
        <w:t xml:space="preserve">Dagel, A., Menendez, H., </w:t>
      </w:r>
      <w:r w:rsidRPr="00A04F66">
        <w:rPr>
          <w:b/>
          <w:sz w:val="22"/>
          <w:szCs w:val="22"/>
        </w:rPr>
        <w:t>Brennan, J.R.,</w:t>
      </w:r>
      <w:r w:rsidRPr="00A04F66">
        <w:rPr>
          <w:sz w:val="22"/>
          <w:szCs w:val="22"/>
        </w:rPr>
        <w:t xml:space="preserve"> Ehlert, K., Olson, K., and Salverson, R. 2023. Precision Supplementation Effects on Heifer Development and Reproduction. </w:t>
      </w:r>
      <w:r w:rsidRPr="00A04F66">
        <w:rPr>
          <w:i/>
          <w:sz w:val="22"/>
          <w:szCs w:val="22"/>
        </w:rPr>
        <w:t xml:space="preserve">Society for Range Management </w:t>
      </w:r>
      <w:r w:rsidRPr="00A04F66">
        <w:rPr>
          <w:i/>
          <w:sz w:val="22"/>
          <w:szCs w:val="22"/>
        </w:rPr>
        <w:softHyphen/>
        <w:t xml:space="preserve">-- </w:t>
      </w:r>
      <w:r w:rsidRPr="00A04F66">
        <w:rPr>
          <w:iCs/>
          <w:sz w:val="22"/>
          <w:szCs w:val="22"/>
        </w:rPr>
        <w:t>Boise, ID</w:t>
      </w:r>
      <w:r w:rsidRPr="00A04F66">
        <w:rPr>
          <w:i/>
          <w:sz w:val="22"/>
          <w:szCs w:val="22"/>
        </w:rPr>
        <w:t>.</w:t>
      </w:r>
    </w:p>
    <w:p w14:paraId="18038C36" w14:textId="77777777" w:rsidR="002E26B0" w:rsidRPr="00A04F66" w:rsidRDefault="002E26B0" w:rsidP="002E26B0">
      <w:pPr>
        <w:ind w:left="720" w:hanging="720"/>
        <w:contextualSpacing/>
        <w:rPr>
          <w:sz w:val="22"/>
          <w:szCs w:val="22"/>
        </w:rPr>
      </w:pPr>
      <w:r w:rsidRPr="00A04F66">
        <w:rPr>
          <w:sz w:val="22"/>
          <w:szCs w:val="22"/>
        </w:rPr>
        <w:t xml:space="preserve">1Vandermark, L., </w:t>
      </w:r>
      <w:r w:rsidRPr="00A04F66">
        <w:rPr>
          <w:b/>
          <w:sz w:val="22"/>
          <w:szCs w:val="22"/>
        </w:rPr>
        <w:t>Brennan, J.R.,</w:t>
      </w:r>
      <w:r w:rsidRPr="00A04F66">
        <w:rPr>
          <w:sz w:val="22"/>
          <w:szCs w:val="22"/>
        </w:rPr>
        <w:t xml:space="preserve"> Ehlert, K., and Menendez, H. 2023. Comparing Net Energy for Activity Between Continuous and Virtual Grazing Systems Using GPS Data and Daily Weights. </w:t>
      </w:r>
      <w:r w:rsidRPr="00A04F66">
        <w:rPr>
          <w:i/>
          <w:sz w:val="22"/>
          <w:szCs w:val="22"/>
        </w:rPr>
        <w:t xml:space="preserve">Society for Range Management </w:t>
      </w:r>
      <w:r w:rsidRPr="00A04F66">
        <w:rPr>
          <w:iCs/>
          <w:sz w:val="22"/>
          <w:szCs w:val="22"/>
        </w:rPr>
        <w:t>– Boise, ID</w:t>
      </w:r>
      <w:r w:rsidRPr="00A04F66">
        <w:rPr>
          <w:i/>
          <w:sz w:val="22"/>
          <w:szCs w:val="22"/>
        </w:rPr>
        <w:t>.</w:t>
      </w:r>
      <w:r w:rsidRPr="00A04F66">
        <w:rPr>
          <w:sz w:val="22"/>
          <w:szCs w:val="22"/>
        </w:rPr>
        <w:t xml:space="preserve"> </w:t>
      </w:r>
    </w:p>
    <w:bookmarkEnd w:id="5"/>
    <w:p w14:paraId="5B26AC30" w14:textId="77777777" w:rsidR="002E26B0" w:rsidRPr="00A04F66" w:rsidRDefault="002E26B0" w:rsidP="002E26B0">
      <w:pPr>
        <w:ind w:left="720" w:hanging="720"/>
        <w:contextualSpacing/>
        <w:rPr>
          <w:iCs/>
          <w:sz w:val="22"/>
          <w:szCs w:val="22"/>
        </w:rPr>
      </w:pPr>
      <w:r w:rsidRPr="00A04F66">
        <w:rPr>
          <w:sz w:val="22"/>
          <w:szCs w:val="22"/>
        </w:rPr>
        <w:t>Stephenson, M.J.,</w:t>
      </w:r>
      <w:r w:rsidRPr="00A04F66">
        <w:rPr>
          <w:b/>
          <w:sz w:val="22"/>
          <w:szCs w:val="22"/>
        </w:rPr>
        <w:t xml:space="preserve"> Brennan, J.R., </w:t>
      </w:r>
      <w:r w:rsidRPr="00A04F66">
        <w:rPr>
          <w:sz w:val="22"/>
          <w:szCs w:val="22"/>
        </w:rPr>
        <w:t xml:space="preserve">Mulliniks, T., and Boerman, S. 2021. Use of GPS and accelerometers to detect nursing behavior in range beef calves. </w:t>
      </w:r>
      <w:r w:rsidRPr="00A04F66">
        <w:rPr>
          <w:i/>
          <w:sz w:val="22"/>
          <w:szCs w:val="22"/>
        </w:rPr>
        <w:t>Invited Talk: Society for Range Management</w:t>
      </w:r>
      <w:r w:rsidRPr="00A04F66">
        <w:rPr>
          <w:i/>
          <w:sz w:val="22"/>
          <w:szCs w:val="22"/>
        </w:rPr>
        <w:softHyphen/>
        <w:t>.</w:t>
      </w:r>
      <w:r w:rsidRPr="00A04F66">
        <w:rPr>
          <w:iCs/>
          <w:sz w:val="22"/>
          <w:szCs w:val="22"/>
        </w:rPr>
        <w:t xml:space="preserve"> </w:t>
      </w:r>
      <w:r w:rsidRPr="00A04F66">
        <w:rPr>
          <w:b/>
          <w:i/>
          <w:color w:val="000000"/>
          <w:sz w:val="22"/>
          <w:szCs w:val="22"/>
        </w:rPr>
        <w:t>**Invited symposia presentation**</w:t>
      </w:r>
      <w:r w:rsidRPr="00A04F66">
        <w:rPr>
          <w:color w:val="000000"/>
          <w:sz w:val="22"/>
          <w:szCs w:val="22"/>
        </w:rPr>
        <w:t xml:space="preserve">    </w:t>
      </w:r>
    </w:p>
    <w:p w14:paraId="75A88C98" w14:textId="77777777" w:rsidR="002E26B0" w:rsidRPr="00A04F66" w:rsidRDefault="002E26B0" w:rsidP="002E26B0">
      <w:pPr>
        <w:ind w:left="720" w:hanging="720"/>
        <w:contextualSpacing/>
        <w:rPr>
          <w:iCs/>
          <w:sz w:val="22"/>
          <w:szCs w:val="22"/>
        </w:rPr>
      </w:pPr>
      <w:r w:rsidRPr="00A04F66">
        <w:rPr>
          <w:sz w:val="22"/>
          <w:szCs w:val="22"/>
        </w:rPr>
        <w:t xml:space="preserve">Boerman, S.L., </w:t>
      </w:r>
      <w:r w:rsidRPr="00A04F66">
        <w:rPr>
          <w:b/>
          <w:sz w:val="22"/>
          <w:szCs w:val="22"/>
        </w:rPr>
        <w:t>Brennan, J.R.,</w:t>
      </w:r>
      <w:r w:rsidRPr="00A04F66">
        <w:rPr>
          <w:sz w:val="22"/>
          <w:szCs w:val="22"/>
        </w:rPr>
        <w:t xml:space="preserve"> Mulliniks, J.T., and Stephenson, M.B. 2021. Efficacy of high frequency global positioning system data to predict nursing behavior in range beef calves. </w:t>
      </w:r>
      <w:r w:rsidRPr="00A04F66">
        <w:rPr>
          <w:i/>
          <w:sz w:val="22"/>
          <w:szCs w:val="22"/>
        </w:rPr>
        <w:t>Western Section of Animal Science</w:t>
      </w:r>
      <w:r w:rsidRPr="00A04F66">
        <w:rPr>
          <w:iCs/>
          <w:sz w:val="22"/>
          <w:szCs w:val="22"/>
        </w:rPr>
        <w:t xml:space="preserve"> – Ft. Collins, CO.</w:t>
      </w:r>
    </w:p>
    <w:p w14:paraId="013451D3" w14:textId="77777777" w:rsidR="002E26B0" w:rsidRDefault="002E26B0" w:rsidP="00A04F66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540" w:hanging="540"/>
        <w:rPr>
          <w:b/>
          <w:bCs/>
          <w:sz w:val="22"/>
          <w:szCs w:val="22"/>
        </w:rPr>
      </w:pPr>
    </w:p>
    <w:p w14:paraId="12CE2830" w14:textId="0A809081" w:rsidR="00A04F66" w:rsidRPr="00A04F66" w:rsidRDefault="00A04F66" w:rsidP="00A04F66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540" w:hanging="540"/>
        <w:rPr>
          <w:b/>
          <w:bCs/>
          <w:sz w:val="22"/>
          <w:szCs w:val="22"/>
        </w:rPr>
      </w:pPr>
      <w:r w:rsidRPr="00A04F66">
        <w:rPr>
          <w:b/>
          <w:bCs/>
          <w:sz w:val="22"/>
          <w:szCs w:val="22"/>
        </w:rPr>
        <w:t>University of Idaho</w:t>
      </w:r>
    </w:p>
    <w:p w14:paraId="2FFE1E24" w14:textId="354071F8" w:rsidR="00782D87" w:rsidRPr="00A04F66" w:rsidRDefault="00782D87" w:rsidP="00782D87">
      <w:pPr>
        <w:ind w:left="700" w:hanging="700"/>
        <w:rPr>
          <w:bCs/>
          <w:sz w:val="22"/>
          <w:szCs w:val="22"/>
        </w:rPr>
      </w:pPr>
      <w:bookmarkStart w:id="6" w:name="_Hlk120785769"/>
      <w:bookmarkStart w:id="7" w:name="_Hlk120784699"/>
      <w:bookmarkStart w:id="8" w:name="_Hlk89085139"/>
      <w:r w:rsidRPr="00A04F66">
        <w:rPr>
          <w:bCs/>
          <w:sz w:val="22"/>
          <w:szCs w:val="22"/>
        </w:rPr>
        <w:t xml:space="preserve">Willmore, C., </w:t>
      </w:r>
      <w:r w:rsidRPr="00A04F66">
        <w:rPr>
          <w:b/>
          <w:sz w:val="22"/>
          <w:szCs w:val="22"/>
        </w:rPr>
        <w:t>J. Sprinkle</w:t>
      </w:r>
      <w:r w:rsidRPr="00A04F66">
        <w:rPr>
          <w:bCs/>
          <w:sz w:val="22"/>
          <w:szCs w:val="22"/>
        </w:rPr>
        <w:t xml:space="preserve">, R. Lewis, D. Tolleson, J. Hall, and M. Ellison. 2022. </w:t>
      </w:r>
      <w:r w:rsidRPr="00A04F66">
        <w:rPr>
          <w:bCs/>
          <w:i/>
          <w:iCs/>
          <w:sz w:val="22"/>
          <w:szCs w:val="22"/>
        </w:rPr>
        <w:t>Forage intake and digesta kinetics of beef cattle differing in feed efficiency while grazing Idaho rangelands</w:t>
      </w:r>
      <w:r w:rsidRPr="00A04F66">
        <w:rPr>
          <w:bCs/>
          <w:sz w:val="22"/>
          <w:szCs w:val="22"/>
        </w:rPr>
        <w:t>. Society of</w:t>
      </w:r>
      <w:r w:rsidR="00A04F66" w:rsidRPr="00A04F66">
        <w:rPr>
          <w:bCs/>
          <w:sz w:val="22"/>
          <w:szCs w:val="22"/>
        </w:rPr>
        <w:t xml:space="preserve"> </w:t>
      </w:r>
      <w:r w:rsidRPr="00A04F66">
        <w:rPr>
          <w:bCs/>
          <w:sz w:val="22"/>
          <w:szCs w:val="22"/>
        </w:rPr>
        <w:t xml:space="preserve">Range Management. 12-16 February 2023. </w:t>
      </w:r>
    </w:p>
    <w:p w14:paraId="4FCA7E69" w14:textId="3540BB46" w:rsidR="00782D87" w:rsidRPr="00A04F66" w:rsidRDefault="00782D87" w:rsidP="00782D87">
      <w:pPr>
        <w:ind w:left="700" w:hanging="700"/>
        <w:rPr>
          <w:bCs/>
          <w:sz w:val="22"/>
          <w:szCs w:val="22"/>
        </w:rPr>
      </w:pPr>
      <w:r w:rsidRPr="00A04F66">
        <w:rPr>
          <w:bCs/>
          <w:sz w:val="22"/>
          <w:szCs w:val="22"/>
        </w:rPr>
        <w:t xml:space="preserve">Lauritzen, D., A. Hulet, K. </w:t>
      </w:r>
      <w:proofErr w:type="spellStart"/>
      <w:r w:rsidRPr="00A04F66">
        <w:rPr>
          <w:bCs/>
          <w:sz w:val="22"/>
          <w:szCs w:val="22"/>
        </w:rPr>
        <w:t>Launchbaugh</w:t>
      </w:r>
      <w:proofErr w:type="spellEnd"/>
      <w:r w:rsidRPr="00A04F66">
        <w:rPr>
          <w:bCs/>
          <w:sz w:val="22"/>
          <w:szCs w:val="22"/>
        </w:rPr>
        <w:t xml:space="preserve">, </w:t>
      </w:r>
      <w:r w:rsidRPr="00A04F66">
        <w:rPr>
          <w:b/>
          <w:sz w:val="22"/>
          <w:szCs w:val="22"/>
        </w:rPr>
        <w:t>J. Sprinkle</w:t>
      </w:r>
      <w:r w:rsidRPr="00A04F66">
        <w:rPr>
          <w:bCs/>
          <w:sz w:val="22"/>
          <w:szCs w:val="22"/>
        </w:rPr>
        <w:t xml:space="preserve">, J. W. Karl, S. Arispe, and E. Winford. 2022. </w:t>
      </w:r>
      <w:r w:rsidRPr="00A04F66">
        <w:rPr>
          <w:bCs/>
          <w:i/>
          <w:iCs/>
          <w:sz w:val="22"/>
          <w:szCs w:val="22"/>
        </w:rPr>
        <w:t>Predicting bulbous bluegrass green-up using weather and soil measurements and remote cameras in eastern</w:t>
      </w:r>
      <w:r w:rsidR="00A04F66" w:rsidRPr="00A04F66">
        <w:rPr>
          <w:bCs/>
          <w:i/>
          <w:iCs/>
          <w:sz w:val="22"/>
          <w:szCs w:val="22"/>
        </w:rPr>
        <w:t xml:space="preserve"> </w:t>
      </w:r>
      <w:r w:rsidRPr="00A04F66">
        <w:rPr>
          <w:bCs/>
          <w:i/>
          <w:iCs/>
          <w:sz w:val="22"/>
          <w:szCs w:val="22"/>
        </w:rPr>
        <w:t>Idaho</w:t>
      </w:r>
      <w:r w:rsidRPr="00A04F66">
        <w:rPr>
          <w:bCs/>
          <w:sz w:val="22"/>
          <w:szCs w:val="22"/>
        </w:rPr>
        <w:t>. Society of Range Management. 12-16 February 2023.</w:t>
      </w:r>
    </w:p>
    <w:p w14:paraId="7B8EC957" w14:textId="77777777" w:rsidR="00A04F66" w:rsidRPr="00A04F66" w:rsidRDefault="00782D87" w:rsidP="00782D87">
      <w:pPr>
        <w:ind w:left="700" w:hanging="700"/>
        <w:rPr>
          <w:bCs/>
          <w:sz w:val="22"/>
          <w:szCs w:val="22"/>
        </w:rPr>
      </w:pPr>
      <w:r w:rsidRPr="00A04F66">
        <w:rPr>
          <w:bCs/>
          <w:sz w:val="22"/>
          <w:szCs w:val="22"/>
        </w:rPr>
        <w:t xml:space="preserve">Drake, C., A. Hulet, M. Madsen, S. Petersen, K. </w:t>
      </w:r>
      <w:proofErr w:type="spellStart"/>
      <w:r w:rsidRPr="00A04F66">
        <w:rPr>
          <w:bCs/>
          <w:sz w:val="22"/>
          <w:szCs w:val="22"/>
        </w:rPr>
        <w:t>Launchbaugh</w:t>
      </w:r>
      <w:proofErr w:type="spellEnd"/>
      <w:r w:rsidRPr="00A04F66">
        <w:rPr>
          <w:bCs/>
          <w:sz w:val="22"/>
          <w:szCs w:val="22"/>
        </w:rPr>
        <w:t xml:space="preserve">, J. Sprinkle, and D. Lauritzen. 2022. </w:t>
      </w:r>
      <w:r w:rsidRPr="00A04F66">
        <w:rPr>
          <w:bCs/>
          <w:i/>
          <w:iCs/>
          <w:sz w:val="22"/>
          <w:szCs w:val="22"/>
        </w:rPr>
        <w:t>Targeted grazing to reduce cheatgrass cover</w:t>
      </w:r>
      <w:r w:rsidRPr="00A04F66">
        <w:rPr>
          <w:bCs/>
          <w:sz w:val="22"/>
          <w:szCs w:val="22"/>
        </w:rPr>
        <w:t>. Society of Range Management. 12-16 February 2023.</w:t>
      </w:r>
      <w:r w:rsidR="00A04F66" w:rsidRPr="00A04F66">
        <w:rPr>
          <w:bCs/>
          <w:sz w:val="22"/>
          <w:szCs w:val="22"/>
        </w:rPr>
        <w:t xml:space="preserve"> </w:t>
      </w:r>
      <w:bookmarkEnd w:id="6"/>
    </w:p>
    <w:p w14:paraId="2E9AF25B" w14:textId="6C737CEA" w:rsidR="00782D87" w:rsidRPr="00A04F66" w:rsidRDefault="00782D87" w:rsidP="00782D87">
      <w:pPr>
        <w:ind w:left="700" w:hanging="700"/>
        <w:rPr>
          <w:bCs/>
          <w:sz w:val="22"/>
          <w:szCs w:val="22"/>
        </w:rPr>
      </w:pPr>
      <w:r w:rsidRPr="00A04F66">
        <w:rPr>
          <w:bCs/>
          <w:sz w:val="22"/>
          <w:szCs w:val="22"/>
        </w:rPr>
        <w:t xml:space="preserve">Lauritzen, D., A. Hulet, K. </w:t>
      </w:r>
      <w:proofErr w:type="spellStart"/>
      <w:r w:rsidRPr="00A04F66">
        <w:rPr>
          <w:bCs/>
          <w:sz w:val="22"/>
          <w:szCs w:val="22"/>
        </w:rPr>
        <w:t>Launchbaugh</w:t>
      </w:r>
      <w:proofErr w:type="spellEnd"/>
      <w:r w:rsidRPr="00A04F66">
        <w:rPr>
          <w:bCs/>
          <w:sz w:val="22"/>
          <w:szCs w:val="22"/>
        </w:rPr>
        <w:t xml:space="preserve">, </w:t>
      </w:r>
      <w:r w:rsidRPr="00A04F66">
        <w:rPr>
          <w:b/>
          <w:sz w:val="22"/>
          <w:szCs w:val="22"/>
        </w:rPr>
        <w:t>J. Sprinkle</w:t>
      </w:r>
      <w:r w:rsidRPr="00A04F66">
        <w:rPr>
          <w:bCs/>
          <w:sz w:val="22"/>
          <w:szCs w:val="22"/>
        </w:rPr>
        <w:t xml:space="preserve">, J. W. Karl, S. Arispe, and E. Winford. 2022. </w:t>
      </w:r>
      <w:r w:rsidRPr="00A04F66">
        <w:rPr>
          <w:bCs/>
          <w:i/>
          <w:iCs/>
          <w:sz w:val="22"/>
          <w:szCs w:val="22"/>
        </w:rPr>
        <w:t>Predicting cheatgrass green-up using ground measurements and remote sensing applications in eastern Idaho</w:t>
      </w:r>
      <w:r w:rsidRPr="00A04F66">
        <w:rPr>
          <w:bCs/>
          <w:sz w:val="22"/>
          <w:szCs w:val="22"/>
        </w:rPr>
        <w:t>.</w:t>
      </w:r>
      <w:r w:rsidR="00A04F66" w:rsidRPr="00A04F66">
        <w:rPr>
          <w:bCs/>
          <w:sz w:val="22"/>
          <w:szCs w:val="22"/>
        </w:rPr>
        <w:t xml:space="preserve"> </w:t>
      </w:r>
      <w:r w:rsidRPr="00A04F66">
        <w:rPr>
          <w:bCs/>
          <w:sz w:val="22"/>
          <w:szCs w:val="22"/>
        </w:rPr>
        <w:t>Society of Range Management. 6-10 February 2022.</w:t>
      </w:r>
    </w:p>
    <w:bookmarkEnd w:id="7"/>
    <w:p w14:paraId="095048B5" w14:textId="77777777" w:rsidR="00782D87" w:rsidRPr="00A04F66" w:rsidRDefault="00782D87" w:rsidP="00782D87">
      <w:pPr>
        <w:ind w:left="700" w:hanging="700"/>
        <w:rPr>
          <w:bCs/>
          <w:sz w:val="22"/>
          <w:szCs w:val="22"/>
        </w:rPr>
      </w:pPr>
      <w:r w:rsidRPr="00A04F66">
        <w:rPr>
          <w:bCs/>
          <w:sz w:val="22"/>
          <w:szCs w:val="22"/>
        </w:rPr>
        <w:t xml:space="preserve">Winford, E., S. Stuebner, N. Joseph, J. Lucas, N. Viswanath, R. Findlay, </w:t>
      </w:r>
      <w:r w:rsidRPr="00A04F66">
        <w:rPr>
          <w:b/>
          <w:sz w:val="22"/>
          <w:szCs w:val="22"/>
        </w:rPr>
        <w:t>J. Sprinkle</w:t>
      </w:r>
      <w:r w:rsidRPr="00A04F66">
        <w:rPr>
          <w:bCs/>
          <w:sz w:val="22"/>
          <w:szCs w:val="22"/>
        </w:rPr>
        <w:t xml:space="preserve">, M. Strickland, and A. Kolok. 2021. </w:t>
      </w:r>
      <w:r w:rsidRPr="00A04F66">
        <w:rPr>
          <w:bCs/>
          <w:i/>
          <w:iCs/>
          <w:sz w:val="22"/>
          <w:szCs w:val="22"/>
        </w:rPr>
        <w:t xml:space="preserve">Mink Creek water quality an E. coli mystery solved with DNA. </w:t>
      </w:r>
      <w:r w:rsidRPr="00A04F66">
        <w:rPr>
          <w:sz w:val="22"/>
          <w:szCs w:val="22"/>
        </w:rPr>
        <w:t xml:space="preserve">Society for Range Management </w:t>
      </w:r>
      <w:proofErr w:type="spellStart"/>
      <w:r w:rsidRPr="00A04F66">
        <w:rPr>
          <w:sz w:val="22"/>
          <w:szCs w:val="22"/>
        </w:rPr>
        <w:t>Vitual</w:t>
      </w:r>
      <w:proofErr w:type="spellEnd"/>
      <w:r w:rsidRPr="00A04F66">
        <w:rPr>
          <w:sz w:val="22"/>
          <w:szCs w:val="22"/>
        </w:rPr>
        <w:t xml:space="preserve"> Meeting. 15-18 February 2021.</w:t>
      </w:r>
    </w:p>
    <w:p w14:paraId="6801EB58" w14:textId="77777777" w:rsidR="00782D87" w:rsidRPr="00A04F66" w:rsidRDefault="00782D87" w:rsidP="00782D87">
      <w:pPr>
        <w:ind w:left="700" w:hanging="700"/>
        <w:rPr>
          <w:sz w:val="22"/>
          <w:szCs w:val="22"/>
        </w:rPr>
      </w:pPr>
      <w:r w:rsidRPr="00A04F66">
        <w:rPr>
          <w:sz w:val="22"/>
          <w:szCs w:val="22"/>
        </w:rPr>
        <w:t xml:space="preserve">Hall, J. B., </w:t>
      </w:r>
      <w:r w:rsidRPr="00A04F66">
        <w:rPr>
          <w:b/>
          <w:bCs/>
          <w:sz w:val="22"/>
          <w:szCs w:val="22"/>
        </w:rPr>
        <w:t>J. Sprinkle</w:t>
      </w:r>
      <w:r w:rsidRPr="00A04F66">
        <w:rPr>
          <w:sz w:val="22"/>
          <w:szCs w:val="22"/>
        </w:rPr>
        <w:t xml:space="preserve">, S. Goddard, J. B. Taylor, B. Glaze, M. Colle, and P. Bass. 2021. </w:t>
      </w:r>
      <w:r w:rsidRPr="00A04F66">
        <w:rPr>
          <w:i/>
          <w:iCs/>
          <w:sz w:val="22"/>
          <w:szCs w:val="22"/>
        </w:rPr>
        <w:t>Comparison of range-based and irrigated cow-calf systems – post-weaning steer performance.</w:t>
      </w:r>
      <w:r w:rsidRPr="00A04F66">
        <w:rPr>
          <w:sz w:val="22"/>
          <w:szCs w:val="22"/>
        </w:rPr>
        <w:t xml:space="preserve"> (pp. Abstract PSIII - 4). Annual Meeting of the Western Section of the American Society of Animal Science, 18-20 </w:t>
      </w:r>
      <w:proofErr w:type="gramStart"/>
      <w:r w:rsidRPr="00A04F66">
        <w:rPr>
          <w:sz w:val="22"/>
          <w:szCs w:val="22"/>
        </w:rPr>
        <w:t>October,</w:t>
      </w:r>
      <w:proofErr w:type="gramEnd"/>
      <w:r w:rsidRPr="00A04F66">
        <w:rPr>
          <w:sz w:val="22"/>
          <w:szCs w:val="22"/>
        </w:rPr>
        <w:t xml:space="preserve"> 2021. Fort Collins, CO.</w:t>
      </w:r>
    </w:p>
    <w:p w14:paraId="2CAE7386" w14:textId="77777777" w:rsidR="00782D87" w:rsidRPr="00A04F66" w:rsidRDefault="00782D87" w:rsidP="00782D87">
      <w:pPr>
        <w:ind w:left="700" w:hanging="700"/>
        <w:rPr>
          <w:sz w:val="22"/>
          <w:szCs w:val="22"/>
        </w:rPr>
      </w:pPr>
      <w:r w:rsidRPr="00A04F66">
        <w:rPr>
          <w:sz w:val="22"/>
          <w:szCs w:val="22"/>
        </w:rPr>
        <w:t xml:space="preserve">Stegemiller, M. R., M. J. Ellison, J. B. Hall, </w:t>
      </w:r>
      <w:r w:rsidRPr="00A04F66">
        <w:rPr>
          <w:b/>
          <w:bCs/>
          <w:sz w:val="22"/>
          <w:szCs w:val="22"/>
        </w:rPr>
        <w:t>J. E. Sprinkle</w:t>
      </w:r>
      <w:r w:rsidRPr="00A04F66">
        <w:rPr>
          <w:sz w:val="22"/>
          <w:szCs w:val="22"/>
        </w:rPr>
        <w:t xml:space="preserve">, and B. M. Murdoch. 2021. </w:t>
      </w:r>
      <w:r w:rsidRPr="00A04F66">
        <w:rPr>
          <w:i/>
          <w:iCs/>
          <w:sz w:val="22"/>
          <w:szCs w:val="22"/>
        </w:rPr>
        <w:t xml:space="preserve">Identifying genetic variants associated with grazing, walking, and slope use of cattle experiencing mild heat load. </w:t>
      </w:r>
      <w:r w:rsidRPr="00A04F66">
        <w:rPr>
          <w:sz w:val="22"/>
          <w:szCs w:val="22"/>
        </w:rPr>
        <w:t xml:space="preserve">Amer. Soc. Anim. Sci. 14-18 </w:t>
      </w:r>
      <w:proofErr w:type="gramStart"/>
      <w:r w:rsidRPr="00A04F66">
        <w:rPr>
          <w:sz w:val="22"/>
          <w:szCs w:val="22"/>
        </w:rPr>
        <w:t>July,</w:t>
      </w:r>
      <w:proofErr w:type="gramEnd"/>
      <w:r w:rsidRPr="00A04F66">
        <w:rPr>
          <w:sz w:val="22"/>
          <w:szCs w:val="22"/>
        </w:rPr>
        <w:t xml:space="preserve"> 2021. Louisville, KY.</w:t>
      </w:r>
    </w:p>
    <w:p w14:paraId="3B92AC61" w14:textId="77777777" w:rsidR="00782D87" w:rsidRPr="00A04F66" w:rsidRDefault="00782D87" w:rsidP="00782D87">
      <w:pPr>
        <w:ind w:left="700" w:hanging="700"/>
        <w:rPr>
          <w:sz w:val="22"/>
          <w:szCs w:val="22"/>
        </w:rPr>
      </w:pPr>
      <w:r w:rsidRPr="00A04F66">
        <w:rPr>
          <w:sz w:val="22"/>
          <w:szCs w:val="22"/>
        </w:rPr>
        <w:t xml:space="preserve">Hall, J. B., </w:t>
      </w:r>
      <w:r w:rsidRPr="00A04F66">
        <w:rPr>
          <w:b/>
          <w:bCs/>
          <w:sz w:val="22"/>
          <w:szCs w:val="22"/>
        </w:rPr>
        <w:t>J. E. Sprinkle</w:t>
      </w:r>
      <w:r w:rsidRPr="00A04F66">
        <w:rPr>
          <w:sz w:val="22"/>
          <w:szCs w:val="22"/>
        </w:rPr>
        <w:t xml:space="preserve">, S. A. Goddard, J. B. Taylor, J. B. Glaze, Jr., M. J. Colle, and P. Bass. 2021. </w:t>
      </w:r>
      <w:r w:rsidRPr="00A04F66">
        <w:rPr>
          <w:i/>
          <w:iCs/>
          <w:sz w:val="22"/>
          <w:szCs w:val="22"/>
        </w:rPr>
        <w:t xml:space="preserve">Comparison of range-based and irrigated cow-calf systems – post-weaning steer performance. </w:t>
      </w:r>
      <w:r w:rsidRPr="00A04F66">
        <w:rPr>
          <w:sz w:val="22"/>
          <w:szCs w:val="22"/>
        </w:rPr>
        <w:t xml:space="preserve">Amer. Soc. Anim. Sci. 14-18 </w:t>
      </w:r>
      <w:proofErr w:type="gramStart"/>
      <w:r w:rsidRPr="00A04F66">
        <w:rPr>
          <w:sz w:val="22"/>
          <w:szCs w:val="22"/>
        </w:rPr>
        <w:t>July,</w:t>
      </w:r>
      <w:proofErr w:type="gramEnd"/>
      <w:r w:rsidRPr="00A04F66">
        <w:rPr>
          <w:sz w:val="22"/>
          <w:szCs w:val="22"/>
        </w:rPr>
        <w:t xml:space="preserve"> 2021. Louisville, KY.</w:t>
      </w:r>
    </w:p>
    <w:p w14:paraId="2C8B4B19" w14:textId="77777777" w:rsidR="002E26B0" w:rsidRDefault="002E26B0" w:rsidP="002E26B0">
      <w:pPr>
        <w:spacing w:afterLines="60" w:after="144"/>
        <w:ind w:left="720" w:hanging="720"/>
        <w:rPr>
          <w:b/>
          <w:sz w:val="22"/>
          <w:szCs w:val="22"/>
        </w:rPr>
      </w:pPr>
    </w:p>
    <w:p w14:paraId="2C907697" w14:textId="3C1FD716" w:rsidR="002E26B0" w:rsidRDefault="002E26B0" w:rsidP="002E26B0">
      <w:pPr>
        <w:spacing w:afterLines="60" w:after="144"/>
        <w:ind w:left="720" w:hanging="720"/>
        <w:rPr>
          <w:b/>
          <w:sz w:val="22"/>
          <w:szCs w:val="22"/>
        </w:rPr>
      </w:pPr>
      <w:r>
        <w:rPr>
          <w:b/>
          <w:sz w:val="22"/>
          <w:szCs w:val="22"/>
        </w:rPr>
        <w:t>University of Nebraska</w:t>
      </w:r>
    </w:p>
    <w:p w14:paraId="2B31525E" w14:textId="700FE350" w:rsidR="00A04F66" w:rsidRPr="00A04F66" w:rsidRDefault="00A04F66" w:rsidP="002E26B0">
      <w:pPr>
        <w:spacing w:afterLines="60" w:after="144"/>
        <w:ind w:left="720" w:hanging="720"/>
        <w:rPr>
          <w:bCs/>
          <w:sz w:val="22"/>
          <w:szCs w:val="22"/>
        </w:rPr>
      </w:pPr>
      <w:r w:rsidRPr="00A04F66">
        <w:rPr>
          <w:bCs/>
          <w:sz w:val="22"/>
          <w:szCs w:val="22"/>
        </w:rPr>
        <w:t xml:space="preserve">Anderson, D., </w:t>
      </w:r>
      <w:r w:rsidRPr="00A04F66">
        <w:rPr>
          <w:b/>
          <w:sz w:val="22"/>
          <w:szCs w:val="22"/>
        </w:rPr>
        <w:t>J. T. Mulliniks</w:t>
      </w:r>
      <w:r w:rsidRPr="00A04F66">
        <w:rPr>
          <w:bCs/>
          <w:sz w:val="22"/>
          <w:szCs w:val="22"/>
        </w:rPr>
        <w:t xml:space="preserve">, I. C. F. S. Condotta, A. K. Watson, and Y. Xiong. 2023. Predicting live body weight of beef heifers using 3D imaging. Midwest Section of the American Society of Animal Science, Madison, WI. </w:t>
      </w:r>
    </w:p>
    <w:p w14:paraId="1E31B87E" w14:textId="77777777" w:rsidR="00A04F66" w:rsidRPr="00A04F66" w:rsidRDefault="00A04F66" w:rsidP="002E26B0">
      <w:pPr>
        <w:spacing w:before="60" w:afterLines="60" w:after="144"/>
        <w:ind w:left="720" w:hanging="720"/>
        <w:rPr>
          <w:bCs/>
          <w:sz w:val="22"/>
          <w:szCs w:val="22"/>
        </w:rPr>
      </w:pPr>
      <w:r w:rsidRPr="00A04F66">
        <w:rPr>
          <w:bCs/>
          <w:sz w:val="22"/>
          <w:szCs w:val="22"/>
        </w:rPr>
        <w:t xml:space="preserve">Crouch, J. N., </w:t>
      </w:r>
      <w:r w:rsidRPr="00A04F66">
        <w:rPr>
          <w:b/>
          <w:sz w:val="22"/>
          <w:szCs w:val="22"/>
        </w:rPr>
        <w:t>J. T. Mulliniks</w:t>
      </w:r>
      <w:r w:rsidRPr="00A04F66">
        <w:rPr>
          <w:bCs/>
          <w:sz w:val="22"/>
          <w:szCs w:val="22"/>
        </w:rPr>
        <w:t>, J. A. Musgrave, K. J. Hanford, and K. L. McCarthy. 2023. The effect of developing heifers to a lower percentage of mature body weight at breeding on pregnancy rates and longevity with the herd. American Society of Animal Science Annual Meeting. Albuquerque, NM.</w:t>
      </w:r>
    </w:p>
    <w:p w14:paraId="747F732A" w14:textId="77777777" w:rsidR="00A04F66" w:rsidRPr="00A04F66" w:rsidRDefault="00A04F66" w:rsidP="002E26B0">
      <w:pPr>
        <w:spacing w:before="60" w:afterLines="60" w:after="144"/>
        <w:ind w:left="720" w:hanging="720"/>
        <w:rPr>
          <w:bCs/>
          <w:sz w:val="22"/>
          <w:szCs w:val="22"/>
        </w:rPr>
      </w:pPr>
      <w:r w:rsidRPr="00A04F66">
        <w:rPr>
          <w:bCs/>
          <w:sz w:val="22"/>
          <w:szCs w:val="22"/>
        </w:rPr>
        <w:t xml:space="preserve">Dozler, K., M. Stephenson, A. Acala, </w:t>
      </w:r>
      <w:r w:rsidRPr="00A04F66">
        <w:rPr>
          <w:b/>
          <w:sz w:val="22"/>
          <w:szCs w:val="22"/>
        </w:rPr>
        <w:t>T. Mulliniks</w:t>
      </w:r>
      <w:r w:rsidRPr="00A04F66">
        <w:rPr>
          <w:bCs/>
          <w:sz w:val="22"/>
          <w:szCs w:val="22"/>
        </w:rPr>
        <w:t>, and Y. Xiong. 2023. Influence of virtual fence cues on heart rate responses in cattle. Society of Rangeland Management Annual Meeting. Boise, ID.</w:t>
      </w:r>
    </w:p>
    <w:p w14:paraId="587217B4" w14:textId="77777777" w:rsidR="00A04F66" w:rsidRPr="00A04F66" w:rsidRDefault="00A04F66" w:rsidP="002E26B0">
      <w:pPr>
        <w:spacing w:before="60" w:afterLines="60" w:after="144"/>
        <w:ind w:left="720" w:hanging="720"/>
        <w:rPr>
          <w:bCs/>
          <w:sz w:val="22"/>
          <w:szCs w:val="22"/>
        </w:rPr>
      </w:pPr>
      <w:r w:rsidRPr="00A04F66">
        <w:rPr>
          <w:b/>
          <w:sz w:val="22"/>
          <w:szCs w:val="22"/>
        </w:rPr>
        <w:t>Mulliniks, J. T.</w:t>
      </w:r>
      <w:r w:rsidRPr="00A04F66">
        <w:rPr>
          <w:bCs/>
          <w:sz w:val="22"/>
          <w:szCs w:val="22"/>
        </w:rPr>
        <w:t xml:space="preserve">, Y. Xiong, I. C. F. S. Condotta, D. Anderson, K. L. McCarthy, and M. B. Stephenson. 2023. Invited Review: Improving efficiency of livestock grazing production systems with novel sensors. American Society of Animal Science Annual Meeting. Albuquerque, NM. </w:t>
      </w:r>
    </w:p>
    <w:p w14:paraId="2C044190" w14:textId="77777777" w:rsidR="00A04F66" w:rsidRPr="00A04F66" w:rsidRDefault="00A04F66" w:rsidP="002E26B0">
      <w:pPr>
        <w:spacing w:before="60" w:afterLines="60" w:after="144"/>
        <w:ind w:left="720" w:hanging="720"/>
        <w:rPr>
          <w:bCs/>
          <w:sz w:val="22"/>
          <w:szCs w:val="22"/>
        </w:rPr>
      </w:pPr>
      <w:r w:rsidRPr="00A04F66">
        <w:rPr>
          <w:bCs/>
          <w:sz w:val="22"/>
          <w:szCs w:val="22"/>
        </w:rPr>
        <w:t xml:space="preserve">Li, G., R. S. Gates, </w:t>
      </w:r>
      <w:r w:rsidRPr="00A04F66">
        <w:rPr>
          <w:b/>
          <w:sz w:val="22"/>
          <w:szCs w:val="22"/>
        </w:rPr>
        <w:t>J. T. Mulliniks</w:t>
      </w:r>
      <w:r w:rsidRPr="00A04F66">
        <w:rPr>
          <w:bCs/>
          <w:sz w:val="22"/>
          <w:szCs w:val="22"/>
        </w:rPr>
        <w:t>, Y. Xiong. 2023. A digital tool for measuring body traits of individual beef cattle. U.S. Precision Livestock Farming Conference. Knoxville, TN.</w:t>
      </w:r>
    </w:p>
    <w:bookmarkEnd w:id="8"/>
    <w:p w14:paraId="04EBD0C5" w14:textId="77777777" w:rsidR="00782D87" w:rsidRPr="00A04F66" w:rsidRDefault="00782D87" w:rsidP="00782D87">
      <w:pPr>
        <w:ind w:left="700" w:hanging="700"/>
        <w:rPr>
          <w:b/>
          <w:sz w:val="22"/>
          <w:szCs w:val="22"/>
        </w:rPr>
      </w:pPr>
    </w:p>
    <w:p w14:paraId="65B4CCA3" w14:textId="77777777" w:rsidR="00782D87" w:rsidRPr="002E26B0" w:rsidRDefault="00782D87" w:rsidP="00782D87">
      <w:pPr>
        <w:ind w:left="700" w:hanging="700"/>
        <w:rPr>
          <w:b/>
          <w:sz w:val="22"/>
          <w:szCs w:val="22"/>
          <w:u w:val="single"/>
        </w:rPr>
      </w:pPr>
      <w:r w:rsidRPr="002E26B0">
        <w:rPr>
          <w:b/>
          <w:sz w:val="22"/>
          <w:szCs w:val="22"/>
          <w:u w:val="single"/>
        </w:rPr>
        <w:t>Extension Publications</w:t>
      </w:r>
    </w:p>
    <w:p w14:paraId="251ADEDE" w14:textId="68031E40" w:rsidR="002E26B0" w:rsidRPr="002E26B0" w:rsidRDefault="002E26B0" w:rsidP="002E26B0">
      <w:pPr>
        <w:ind w:left="700" w:hanging="700"/>
        <w:rPr>
          <w:b/>
          <w:sz w:val="22"/>
          <w:szCs w:val="22"/>
        </w:rPr>
      </w:pPr>
      <w:r>
        <w:rPr>
          <w:b/>
          <w:sz w:val="22"/>
          <w:szCs w:val="22"/>
        </w:rPr>
        <w:t>Oregon State University</w:t>
      </w:r>
    </w:p>
    <w:p w14:paraId="12E4A10D" w14:textId="77777777" w:rsidR="002E26B0" w:rsidRPr="00A04F66" w:rsidRDefault="002E26B0" w:rsidP="002E26B0">
      <w:pPr>
        <w:ind w:left="700" w:hanging="700"/>
        <w:rPr>
          <w:b/>
          <w:bCs/>
          <w:sz w:val="22"/>
          <w:szCs w:val="22"/>
        </w:rPr>
      </w:pPr>
      <w:r w:rsidRPr="00A04F66">
        <w:rPr>
          <w:bCs/>
          <w:sz w:val="22"/>
          <w:szCs w:val="22"/>
        </w:rPr>
        <w:t xml:space="preserve">Ranches, J., and </w:t>
      </w:r>
      <w:r w:rsidRPr="00A04F66">
        <w:rPr>
          <w:b/>
          <w:sz w:val="22"/>
          <w:szCs w:val="22"/>
        </w:rPr>
        <w:t>D. Bohnert</w:t>
      </w:r>
      <w:r w:rsidRPr="00A04F66">
        <w:rPr>
          <w:bCs/>
          <w:sz w:val="22"/>
          <w:szCs w:val="22"/>
        </w:rPr>
        <w:t>.  2022.  Effects of Trace Mineral Injections on Measures of Performance and Trace Mineral Status of Heifers and their Calves.  Beef224.  In: 2022 Oregon Beef Council Research Report.  pp. 11-16.</w:t>
      </w:r>
    </w:p>
    <w:p w14:paraId="6A4646E6" w14:textId="77777777" w:rsidR="002E26B0" w:rsidRDefault="002E26B0" w:rsidP="00782D87">
      <w:pPr>
        <w:ind w:left="700" w:hanging="700"/>
        <w:rPr>
          <w:b/>
          <w:sz w:val="22"/>
          <w:szCs w:val="22"/>
        </w:rPr>
      </w:pPr>
    </w:p>
    <w:p w14:paraId="641B7675" w14:textId="7FA14E50" w:rsidR="00782D87" w:rsidRPr="00A04F66" w:rsidRDefault="002E26B0" w:rsidP="00782D87">
      <w:pPr>
        <w:ind w:left="700" w:hanging="700"/>
        <w:rPr>
          <w:b/>
          <w:sz w:val="22"/>
          <w:szCs w:val="22"/>
        </w:rPr>
      </w:pPr>
      <w:r>
        <w:rPr>
          <w:b/>
          <w:sz w:val="22"/>
          <w:szCs w:val="22"/>
        </w:rPr>
        <w:t>University of Idaho</w:t>
      </w:r>
    </w:p>
    <w:p w14:paraId="0C9C6044" w14:textId="77777777" w:rsidR="00782D87" w:rsidRPr="00A04F66" w:rsidRDefault="00782D87" w:rsidP="00782D87">
      <w:pPr>
        <w:ind w:left="700" w:hanging="700"/>
        <w:rPr>
          <w:bCs/>
          <w:i/>
          <w:sz w:val="22"/>
          <w:szCs w:val="22"/>
        </w:rPr>
      </w:pPr>
      <w:bookmarkStart w:id="9" w:name="_Hlk120789473"/>
      <w:r w:rsidRPr="00A04F66">
        <w:rPr>
          <w:b/>
          <w:i/>
          <w:sz w:val="22"/>
          <w:szCs w:val="22"/>
        </w:rPr>
        <w:t xml:space="preserve">Sprinkle, J. </w:t>
      </w:r>
      <w:r w:rsidRPr="00A04F66">
        <w:rPr>
          <w:bCs/>
          <w:i/>
          <w:sz w:val="22"/>
          <w:szCs w:val="22"/>
        </w:rPr>
        <w:t>2022.</w:t>
      </w:r>
      <w:r w:rsidRPr="00A04F66">
        <w:rPr>
          <w:b/>
          <w:i/>
          <w:sz w:val="22"/>
          <w:szCs w:val="22"/>
        </w:rPr>
        <w:t xml:space="preserve"> </w:t>
      </w:r>
      <w:r w:rsidRPr="00A04F66">
        <w:rPr>
          <w:bCs/>
          <w:i/>
          <w:sz w:val="22"/>
          <w:szCs w:val="22"/>
        </w:rPr>
        <w:t xml:space="preserve">Advanced Ranch Management School: </w:t>
      </w:r>
      <w:r w:rsidRPr="00A04F66">
        <w:rPr>
          <w:bCs/>
          <w:i/>
          <w:iCs/>
          <w:sz w:val="22"/>
          <w:szCs w:val="22"/>
        </w:rPr>
        <w:t>Managing forage resources – Assessing</w:t>
      </w:r>
      <w:r w:rsidRPr="00A04F66">
        <w:rPr>
          <w:bCs/>
          <w:i/>
          <w:sz w:val="22"/>
          <w:szCs w:val="22"/>
        </w:rPr>
        <w:t xml:space="preserve"> </w:t>
      </w:r>
      <w:r w:rsidRPr="00A04F66">
        <w:rPr>
          <w:bCs/>
          <w:i/>
          <w:iCs/>
          <w:sz w:val="22"/>
          <w:szCs w:val="22"/>
        </w:rPr>
        <w:t xml:space="preserve">stocking rates and forage utilization. </w:t>
      </w:r>
      <w:r w:rsidRPr="00A04F66">
        <w:rPr>
          <w:bCs/>
          <w:i/>
          <w:sz w:val="22"/>
          <w:szCs w:val="22"/>
        </w:rPr>
        <w:t xml:space="preserve">10 pp. Available at: password protected website for Advanced Ranch Management School website </w:t>
      </w:r>
      <w:r w:rsidRPr="00A04F66">
        <w:rPr>
          <w:i/>
          <w:sz w:val="22"/>
          <w:szCs w:val="22"/>
        </w:rPr>
        <w:t xml:space="preserve"> </w:t>
      </w:r>
      <w:hyperlink r:id="rId17" w:history="1">
        <w:r w:rsidRPr="00A04F66">
          <w:rPr>
            <w:rStyle w:val="Hyperlink"/>
            <w:bCs/>
            <w:i/>
            <w:sz w:val="22"/>
            <w:szCs w:val="22"/>
          </w:rPr>
          <w:t>https://www.uidaho.edu/extension/food/login/ranch-school</w:t>
        </w:r>
      </w:hyperlink>
    </w:p>
    <w:p w14:paraId="6625CA8C" w14:textId="77777777" w:rsidR="00782D87" w:rsidRPr="00A04F66" w:rsidRDefault="00782D87" w:rsidP="00782D87">
      <w:pPr>
        <w:ind w:left="700" w:hanging="700"/>
        <w:rPr>
          <w:bCs/>
          <w:i/>
          <w:sz w:val="22"/>
          <w:szCs w:val="22"/>
        </w:rPr>
      </w:pPr>
      <w:r w:rsidRPr="00A04F66">
        <w:rPr>
          <w:b/>
          <w:i/>
          <w:sz w:val="22"/>
          <w:szCs w:val="22"/>
        </w:rPr>
        <w:t xml:space="preserve">Sprinkle, J. </w:t>
      </w:r>
      <w:r w:rsidRPr="00A04F66">
        <w:rPr>
          <w:bCs/>
          <w:i/>
          <w:sz w:val="22"/>
          <w:szCs w:val="22"/>
        </w:rPr>
        <w:t>2022.</w:t>
      </w:r>
      <w:r w:rsidRPr="00A04F66">
        <w:rPr>
          <w:b/>
          <w:i/>
          <w:sz w:val="22"/>
          <w:szCs w:val="22"/>
        </w:rPr>
        <w:t xml:space="preserve"> </w:t>
      </w:r>
      <w:r w:rsidRPr="00A04F66">
        <w:rPr>
          <w:bCs/>
          <w:i/>
          <w:sz w:val="22"/>
          <w:szCs w:val="22"/>
        </w:rPr>
        <w:t xml:space="preserve">Advanced Ranch Management School: </w:t>
      </w:r>
      <w:r w:rsidRPr="00A04F66">
        <w:rPr>
          <w:bCs/>
          <w:i/>
          <w:iCs/>
          <w:sz w:val="22"/>
          <w:szCs w:val="22"/>
        </w:rPr>
        <w:t xml:space="preserve">Feed calculation worksheet. </w:t>
      </w:r>
      <w:r w:rsidRPr="00A04F66">
        <w:rPr>
          <w:bCs/>
          <w:i/>
          <w:sz w:val="22"/>
          <w:szCs w:val="22"/>
        </w:rPr>
        <w:t>5 pp.</w:t>
      </w:r>
      <w:r w:rsidRPr="00A04F66">
        <w:rPr>
          <w:bCs/>
          <w:i/>
          <w:iCs/>
          <w:sz w:val="22"/>
          <w:szCs w:val="22"/>
        </w:rPr>
        <w:t xml:space="preserve"> </w:t>
      </w:r>
      <w:r w:rsidRPr="00A04F66">
        <w:rPr>
          <w:bCs/>
          <w:i/>
          <w:sz w:val="22"/>
          <w:szCs w:val="22"/>
        </w:rPr>
        <w:t xml:space="preserve">Available at: </w:t>
      </w:r>
      <w:hyperlink r:id="rId18" w:history="1">
        <w:r w:rsidRPr="00A04F66">
          <w:rPr>
            <w:rStyle w:val="Hyperlink"/>
            <w:bCs/>
            <w:i/>
            <w:sz w:val="22"/>
            <w:szCs w:val="22"/>
          </w:rPr>
          <w:t>https://drive.google.com/drive/folders/17KY1mXi3Frp537u8Zi7acMMeE_ZZSlcn</w:t>
        </w:r>
      </w:hyperlink>
    </w:p>
    <w:bookmarkEnd w:id="9"/>
    <w:p w14:paraId="4D04B3B2" w14:textId="42F6D022" w:rsidR="00782D87" w:rsidRPr="00A04F66" w:rsidRDefault="00782D87" w:rsidP="00782D87">
      <w:pPr>
        <w:ind w:left="700" w:hanging="700"/>
        <w:rPr>
          <w:bCs/>
          <w:i/>
          <w:sz w:val="22"/>
          <w:szCs w:val="22"/>
        </w:rPr>
      </w:pPr>
      <w:r w:rsidRPr="00A04F66">
        <w:rPr>
          <w:b/>
          <w:i/>
          <w:sz w:val="22"/>
          <w:szCs w:val="22"/>
        </w:rPr>
        <w:t xml:space="preserve">Sprinkle, J. </w:t>
      </w:r>
      <w:r w:rsidRPr="00A04F66">
        <w:rPr>
          <w:bCs/>
          <w:i/>
          <w:sz w:val="22"/>
          <w:szCs w:val="22"/>
        </w:rPr>
        <w:t xml:space="preserve">2021. </w:t>
      </w:r>
      <w:r w:rsidRPr="00A04F66">
        <w:rPr>
          <w:i/>
          <w:sz w:val="22"/>
          <w:szCs w:val="22"/>
        </w:rPr>
        <w:t>Upland Forage Utilization Report: Rinker Rock Creek Ranch &amp; Poison Creek and Kent Canyon Allotments 2016 - 2021</w:t>
      </w:r>
      <w:r w:rsidRPr="00A04F66">
        <w:rPr>
          <w:bCs/>
          <w:i/>
          <w:sz w:val="22"/>
          <w:szCs w:val="22"/>
        </w:rPr>
        <w:t>. 30 pp.</w:t>
      </w:r>
    </w:p>
    <w:p w14:paraId="6B0BB948" w14:textId="77777777" w:rsidR="002E26B0" w:rsidRDefault="002E26B0" w:rsidP="00782D87">
      <w:pPr>
        <w:ind w:left="700" w:hanging="700"/>
        <w:rPr>
          <w:b/>
          <w:bCs/>
          <w:sz w:val="22"/>
          <w:szCs w:val="22"/>
        </w:rPr>
      </w:pPr>
    </w:p>
    <w:p w14:paraId="486EA1BC" w14:textId="5E61DA97" w:rsidR="00782D87" w:rsidRPr="002E26B0" w:rsidRDefault="00782D87" w:rsidP="00782D87">
      <w:pPr>
        <w:ind w:left="700" w:hanging="700"/>
        <w:rPr>
          <w:b/>
          <w:bCs/>
          <w:sz w:val="22"/>
          <w:szCs w:val="22"/>
          <w:u w:val="single"/>
        </w:rPr>
      </w:pPr>
      <w:r w:rsidRPr="002E26B0">
        <w:rPr>
          <w:b/>
          <w:bCs/>
          <w:sz w:val="22"/>
          <w:szCs w:val="22"/>
          <w:u w:val="single"/>
        </w:rPr>
        <w:t>Extension Videos and Podcasts</w:t>
      </w:r>
    </w:p>
    <w:p w14:paraId="47212A55" w14:textId="77777777" w:rsidR="002E26B0" w:rsidRPr="00A04F66" w:rsidRDefault="002E26B0" w:rsidP="002E26B0">
      <w:pPr>
        <w:ind w:left="700" w:hanging="700"/>
        <w:rPr>
          <w:b/>
          <w:sz w:val="22"/>
          <w:szCs w:val="22"/>
        </w:rPr>
      </w:pPr>
      <w:r>
        <w:rPr>
          <w:b/>
          <w:sz w:val="22"/>
          <w:szCs w:val="22"/>
        </w:rPr>
        <w:t>University of Idaho</w:t>
      </w:r>
    </w:p>
    <w:p w14:paraId="399C92A4" w14:textId="77777777" w:rsidR="00782D87" w:rsidRPr="00A04F66" w:rsidRDefault="00782D87" w:rsidP="00782D87">
      <w:pPr>
        <w:ind w:left="700" w:hanging="700"/>
        <w:rPr>
          <w:sz w:val="22"/>
          <w:szCs w:val="22"/>
        </w:rPr>
      </w:pPr>
      <w:bookmarkStart w:id="10" w:name="_Hlk120794968"/>
      <w:r w:rsidRPr="00A04F66">
        <w:rPr>
          <w:b/>
          <w:bCs/>
          <w:sz w:val="22"/>
          <w:szCs w:val="22"/>
        </w:rPr>
        <w:t>Sprinkle, J</w:t>
      </w:r>
      <w:r w:rsidRPr="00A04F66">
        <w:rPr>
          <w:sz w:val="22"/>
          <w:szCs w:val="22"/>
        </w:rPr>
        <w:t xml:space="preserve">. 2022. </w:t>
      </w:r>
      <w:r w:rsidRPr="00A04F66">
        <w:rPr>
          <w:i/>
          <w:iCs/>
          <w:sz w:val="22"/>
          <w:szCs w:val="22"/>
        </w:rPr>
        <w:t xml:space="preserve">Strategic supplementation and performance on late-season rangeland. </w:t>
      </w:r>
      <w:r w:rsidRPr="00A04F66">
        <w:rPr>
          <w:sz w:val="22"/>
          <w:szCs w:val="22"/>
        </w:rPr>
        <w:t xml:space="preserve">Webinar video (1 hour 10 mins) for UI Advanced Ranch Management School. Available at: </w:t>
      </w:r>
      <w:hyperlink r:id="rId19" w:history="1">
        <w:r w:rsidRPr="00A04F66">
          <w:rPr>
            <w:rStyle w:val="Hyperlink"/>
            <w:sz w:val="22"/>
            <w:szCs w:val="22"/>
          </w:rPr>
          <w:t>https://www.uidaho.edu/extension/food/login/ranch-school</w:t>
        </w:r>
      </w:hyperlink>
      <w:bookmarkEnd w:id="10"/>
    </w:p>
    <w:p w14:paraId="46B25DDE" w14:textId="77777777" w:rsidR="00782D87" w:rsidRPr="00A04F66" w:rsidRDefault="00782D87" w:rsidP="00782D87">
      <w:pPr>
        <w:ind w:left="700" w:hanging="700"/>
        <w:rPr>
          <w:sz w:val="22"/>
          <w:szCs w:val="22"/>
        </w:rPr>
      </w:pPr>
      <w:r w:rsidRPr="00A04F66">
        <w:rPr>
          <w:sz w:val="22"/>
          <w:szCs w:val="22"/>
        </w:rPr>
        <w:t xml:space="preserve">Kolok, A., E. Winford, </w:t>
      </w:r>
      <w:r w:rsidRPr="00A04F66">
        <w:rPr>
          <w:b/>
          <w:bCs/>
          <w:sz w:val="22"/>
          <w:szCs w:val="22"/>
        </w:rPr>
        <w:t>J. Sprinkle</w:t>
      </w:r>
      <w:r w:rsidRPr="00A04F66">
        <w:rPr>
          <w:sz w:val="22"/>
          <w:szCs w:val="22"/>
        </w:rPr>
        <w:t xml:space="preserve">, and J. Lucas. 2021. In T. Hudson (Ed.), </w:t>
      </w:r>
      <w:r w:rsidRPr="00A04F66">
        <w:rPr>
          <w:i/>
          <w:iCs/>
          <w:sz w:val="22"/>
          <w:szCs w:val="22"/>
        </w:rPr>
        <w:t>Wildland Stream Bacteria Forensics Science in Idaho, Part 1</w:t>
      </w:r>
      <w:r w:rsidRPr="00A04F66">
        <w:rPr>
          <w:sz w:val="22"/>
          <w:szCs w:val="22"/>
        </w:rPr>
        <w:t xml:space="preserve"> (43:11 mins). The Art of Range Podcast. </w:t>
      </w:r>
      <w:hyperlink r:id="rId20" w:history="1">
        <w:r w:rsidRPr="00A04F66">
          <w:rPr>
            <w:rStyle w:val="Hyperlink"/>
            <w:sz w:val="22"/>
            <w:szCs w:val="22"/>
          </w:rPr>
          <w:t>https://artofrange.com/episodes/aor-68-wildland-stream-bacteria-forensics-science-idaho-part-1</w:t>
        </w:r>
      </w:hyperlink>
    </w:p>
    <w:p w14:paraId="43C7E1A5" w14:textId="77777777" w:rsidR="00782D87" w:rsidRPr="00A04F66" w:rsidRDefault="00782D87" w:rsidP="00782D87">
      <w:pPr>
        <w:ind w:left="700" w:hanging="700"/>
        <w:rPr>
          <w:sz w:val="22"/>
          <w:szCs w:val="22"/>
        </w:rPr>
      </w:pPr>
      <w:r w:rsidRPr="00A04F66">
        <w:rPr>
          <w:sz w:val="22"/>
          <w:szCs w:val="22"/>
        </w:rPr>
        <w:t xml:space="preserve">Kolok, A., E. Winford, </w:t>
      </w:r>
      <w:r w:rsidRPr="00A04F66">
        <w:rPr>
          <w:b/>
          <w:bCs/>
          <w:sz w:val="22"/>
          <w:szCs w:val="22"/>
        </w:rPr>
        <w:t>J. Sprinkle</w:t>
      </w:r>
      <w:r w:rsidRPr="00A04F66">
        <w:rPr>
          <w:sz w:val="22"/>
          <w:szCs w:val="22"/>
        </w:rPr>
        <w:t xml:space="preserve">, and J. Lucas. 2021. In T. Hudson (Ed.), </w:t>
      </w:r>
      <w:r w:rsidRPr="00A04F66">
        <w:rPr>
          <w:i/>
          <w:iCs/>
          <w:sz w:val="22"/>
          <w:szCs w:val="22"/>
        </w:rPr>
        <w:t>Wildland Stream Bacteria Forensics Science in Idaho, Part I1</w:t>
      </w:r>
      <w:r w:rsidRPr="00A04F66">
        <w:rPr>
          <w:sz w:val="22"/>
          <w:szCs w:val="22"/>
        </w:rPr>
        <w:t xml:space="preserve"> (41:06 mins). The Art of Range Podcast. </w:t>
      </w:r>
      <w:hyperlink r:id="rId21" w:history="1">
        <w:r w:rsidRPr="00A04F66">
          <w:rPr>
            <w:rStyle w:val="Hyperlink"/>
            <w:sz w:val="22"/>
            <w:szCs w:val="22"/>
          </w:rPr>
          <w:t>https://artofrange.com/episodes/aor-69-wildland-stream-bacteria-forensics-science-idaho-part-2-0</w:t>
        </w:r>
      </w:hyperlink>
    </w:p>
    <w:p w14:paraId="6628422B" w14:textId="77777777" w:rsidR="00782D87" w:rsidRPr="00A04F66" w:rsidRDefault="00782D87" w:rsidP="00782D87">
      <w:pPr>
        <w:ind w:left="700" w:hanging="700"/>
        <w:rPr>
          <w:sz w:val="22"/>
          <w:szCs w:val="22"/>
        </w:rPr>
      </w:pPr>
      <w:r w:rsidRPr="00A04F66">
        <w:rPr>
          <w:b/>
          <w:bCs/>
          <w:sz w:val="22"/>
          <w:szCs w:val="22"/>
        </w:rPr>
        <w:t>Sprinkle, J</w:t>
      </w:r>
      <w:r w:rsidRPr="00A04F66">
        <w:rPr>
          <w:sz w:val="22"/>
          <w:szCs w:val="22"/>
        </w:rPr>
        <w:t xml:space="preserve">. 2021. </w:t>
      </w:r>
      <w:r w:rsidRPr="00A04F66">
        <w:rPr>
          <w:i/>
          <w:iCs/>
          <w:sz w:val="22"/>
          <w:szCs w:val="22"/>
        </w:rPr>
        <w:t xml:space="preserve">Strategic supplementation for drought and dormant season grazing. </w:t>
      </w:r>
      <w:r w:rsidRPr="00A04F66">
        <w:rPr>
          <w:sz w:val="22"/>
          <w:szCs w:val="22"/>
        </w:rPr>
        <w:t xml:space="preserve">Webinar video (39 mins) for UI Drought Resources for Livestock Producers Webpage. Available at: </w:t>
      </w:r>
      <w:hyperlink r:id="rId22" w:history="1">
        <w:r w:rsidRPr="00A04F66">
          <w:rPr>
            <w:rStyle w:val="Hyperlink"/>
            <w:sz w:val="22"/>
            <w:szCs w:val="22"/>
          </w:rPr>
          <w:t>https://bit.ly/UIDrought</w:t>
        </w:r>
      </w:hyperlink>
    </w:p>
    <w:p w14:paraId="317F538C" w14:textId="77777777" w:rsidR="00782D87" w:rsidRPr="00A04F66" w:rsidRDefault="00782D87" w:rsidP="00782D87">
      <w:pPr>
        <w:ind w:left="700" w:hanging="700"/>
        <w:rPr>
          <w:sz w:val="22"/>
          <w:szCs w:val="22"/>
        </w:rPr>
      </w:pPr>
      <w:r w:rsidRPr="00A04F66">
        <w:rPr>
          <w:sz w:val="22"/>
          <w:szCs w:val="22"/>
        </w:rPr>
        <w:t xml:space="preserve">Tejeda, H., and </w:t>
      </w:r>
      <w:r w:rsidRPr="00A04F66">
        <w:rPr>
          <w:b/>
          <w:bCs/>
          <w:sz w:val="22"/>
          <w:szCs w:val="22"/>
        </w:rPr>
        <w:t>J. Sprinkle</w:t>
      </w:r>
      <w:r w:rsidRPr="00A04F66">
        <w:rPr>
          <w:sz w:val="22"/>
          <w:szCs w:val="22"/>
        </w:rPr>
        <w:t xml:space="preserve">. 2021. </w:t>
      </w:r>
      <w:r w:rsidRPr="00A04F66">
        <w:rPr>
          <w:i/>
          <w:iCs/>
          <w:sz w:val="22"/>
          <w:szCs w:val="22"/>
        </w:rPr>
        <w:t>Culling and marketing strategies for drought</w:t>
      </w:r>
      <w:r w:rsidRPr="00A04F66">
        <w:rPr>
          <w:sz w:val="22"/>
          <w:szCs w:val="22"/>
        </w:rPr>
        <w:t xml:space="preserve">. (34:39 mins). UI Drought Resources for Livestock Producers Webpage. </w:t>
      </w:r>
      <w:hyperlink r:id="rId23" w:history="1">
        <w:r w:rsidRPr="00A04F66">
          <w:rPr>
            <w:rStyle w:val="Hyperlink"/>
            <w:sz w:val="22"/>
            <w:szCs w:val="22"/>
          </w:rPr>
          <w:t>https://bit.ly/UIDrought</w:t>
        </w:r>
      </w:hyperlink>
    </w:p>
    <w:p w14:paraId="7CB4F939" w14:textId="77777777" w:rsidR="00782D87" w:rsidRPr="00A04F66" w:rsidRDefault="00782D87" w:rsidP="00782D87">
      <w:pPr>
        <w:ind w:left="700" w:hanging="700"/>
        <w:rPr>
          <w:sz w:val="22"/>
          <w:szCs w:val="22"/>
          <w:u w:val="single"/>
        </w:rPr>
      </w:pPr>
      <w:r w:rsidRPr="00A04F66">
        <w:rPr>
          <w:b/>
          <w:bCs/>
          <w:sz w:val="22"/>
          <w:szCs w:val="22"/>
        </w:rPr>
        <w:t>Sprinkle, J</w:t>
      </w:r>
      <w:r w:rsidRPr="00A04F66">
        <w:rPr>
          <w:sz w:val="22"/>
          <w:szCs w:val="22"/>
        </w:rPr>
        <w:t xml:space="preserve">. 2021. </w:t>
      </w:r>
      <w:r w:rsidRPr="00A04F66">
        <w:rPr>
          <w:i/>
          <w:iCs/>
          <w:sz w:val="22"/>
          <w:szCs w:val="22"/>
        </w:rPr>
        <w:t xml:space="preserve">NEPA for ranchers. </w:t>
      </w:r>
      <w:r w:rsidRPr="00A04F66">
        <w:rPr>
          <w:sz w:val="22"/>
          <w:szCs w:val="22"/>
        </w:rPr>
        <w:t xml:space="preserve">Interviewee for this 1:52 minute video produced by the University of Arizona. </w:t>
      </w:r>
      <w:hyperlink r:id="rId24" w:history="1">
        <w:r w:rsidRPr="00A04F66">
          <w:rPr>
            <w:rStyle w:val="Hyperlink"/>
            <w:sz w:val="22"/>
            <w:szCs w:val="22"/>
          </w:rPr>
          <w:t>https://www.youtube.com/watch?v=8HjD75_dINM&amp;list=PL9bs98fSwEjQnsR6B7qjm3FesPC-1qZkB&amp;index=1</w:t>
        </w:r>
      </w:hyperlink>
    </w:p>
    <w:p w14:paraId="45C9F7F8" w14:textId="77777777" w:rsidR="00782D87" w:rsidRPr="00A04F66" w:rsidRDefault="00782D87" w:rsidP="00782D87">
      <w:pPr>
        <w:ind w:left="700" w:hanging="700"/>
        <w:rPr>
          <w:sz w:val="22"/>
          <w:szCs w:val="22"/>
          <w:u w:val="single"/>
        </w:rPr>
      </w:pPr>
      <w:r w:rsidRPr="00A04F66">
        <w:rPr>
          <w:b/>
          <w:bCs/>
          <w:sz w:val="22"/>
          <w:szCs w:val="22"/>
        </w:rPr>
        <w:t>Sprinkle, J</w:t>
      </w:r>
      <w:r w:rsidRPr="00A04F66">
        <w:rPr>
          <w:sz w:val="22"/>
          <w:szCs w:val="22"/>
        </w:rPr>
        <w:t xml:space="preserve">. 2021. </w:t>
      </w:r>
      <w:r w:rsidRPr="00A04F66">
        <w:rPr>
          <w:i/>
          <w:iCs/>
          <w:sz w:val="22"/>
          <w:szCs w:val="22"/>
        </w:rPr>
        <w:t xml:space="preserve">Why should ranchers care about NEPA? </w:t>
      </w:r>
      <w:r w:rsidRPr="00A04F66">
        <w:rPr>
          <w:sz w:val="22"/>
          <w:szCs w:val="22"/>
        </w:rPr>
        <w:t>One of four</w:t>
      </w:r>
      <w:r w:rsidRPr="00A04F66">
        <w:rPr>
          <w:i/>
          <w:iCs/>
          <w:sz w:val="22"/>
          <w:szCs w:val="22"/>
        </w:rPr>
        <w:t xml:space="preserve"> </w:t>
      </w:r>
      <w:r w:rsidRPr="00A04F66">
        <w:rPr>
          <w:sz w:val="22"/>
          <w:szCs w:val="22"/>
        </w:rPr>
        <w:t xml:space="preserve">interviewees for this 3:06 minute video produced by the University of Arizona. </w:t>
      </w:r>
      <w:hyperlink r:id="rId25" w:history="1">
        <w:r w:rsidRPr="00A04F66">
          <w:rPr>
            <w:rStyle w:val="Hyperlink"/>
            <w:sz w:val="22"/>
            <w:szCs w:val="22"/>
          </w:rPr>
          <w:t>https://www.youtube.com/watch?v=NxwFyrikVDo&amp;list=PL9bs98fSwEjQnsR6B7qjm3FesPC-1qZkB&amp;index=2</w:t>
        </w:r>
      </w:hyperlink>
    </w:p>
    <w:p w14:paraId="703AAD19" w14:textId="77777777" w:rsidR="00782D87" w:rsidRPr="00A04F66" w:rsidRDefault="00782D87" w:rsidP="00782D87">
      <w:pPr>
        <w:ind w:left="700" w:hanging="700"/>
        <w:rPr>
          <w:sz w:val="22"/>
          <w:szCs w:val="22"/>
          <w:u w:val="single"/>
        </w:rPr>
      </w:pPr>
      <w:r w:rsidRPr="00A04F66">
        <w:rPr>
          <w:b/>
          <w:bCs/>
          <w:sz w:val="22"/>
          <w:szCs w:val="22"/>
        </w:rPr>
        <w:t>Sprinkle, J</w:t>
      </w:r>
      <w:r w:rsidRPr="00A04F66">
        <w:rPr>
          <w:sz w:val="22"/>
          <w:szCs w:val="22"/>
        </w:rPr>
        <w:t xml:space="preserve">. 2021. </w:t>
      </w:r>
      <w:r w:rsidRPr="00A04F66">
        <w:rPr>
          <w:i/>
          <w:iCs/>
          <w:sz w:val="22"/>
          <w:szCs w:val="22"/>
        </w:rPr>
        <w:t xml:space="preserve">What is required, EA or </w:t>
      </w:r>
      <w:proofErr w:type="gramStart"/>
      <w:r w:rsidRPr="00A04F66">
        <w:rPr>
          <w:i/>
          <w:iCs/>
          <w:sz w:val="22"/>
          <w:szCs w:val="22"/>
        </w:rPr>
        <w:t>EIS?.</w:t>
      </w:r>
      <w:proofErr w:type="gramEnd"/>
      <w:r w:rsidRPr="00A04F66">
        <w:rPr>
          <w:i/>
          <w:iCs/>
          <w:sz w:val="22"/>
          <w:szCs w:val="22"/>
        </w:rPr>
        <w:t xml:space="preserve"> </w:t>
      </w:r>
      <w:r w:rsidRPr="00A04F66">
        <w:rPr>
          <w:sz w:val="22"/>
          <w:szCs w:val="22"/>
        </w:rPr>
        <w:t xml:space="preserve">Interviewee for this 2:10 minute video produced by the University of Arizona. </w:t>
      </w:r>
      <w:hyperlink r:id="rId26" w:history="1">
        <w:r w:rsidRPr="00A04F66">
          <w:rPr>
            <w:rStyle w:val="Hyperlink"/>
            <w:sz w:val="22"/>
            <w:szCs w:val="22"/>
          </w:rPr>
          <w:t>https://www.youtube.com/watch?v=RG1snnkQNBw&amp;list=PL9bs98fSwEjQnsR6B7qjm3FesPC-1qZkB&amp;index=3</w:t>
        </w:r>
      </w:hyperlink>
    </w:p>
    <w:p w14:paraId="160F8747" w14:textId="77777777" w:rsidR="00782D87" w:rsidRPr="00A04F66" w:rsidRDefault="00782D87" w:rsidP="00782D87">
      <w:pPr>
        <w:ind w:left="700" w:hanging="700"/>
        <w:rPr>
          <w:sz w:val="22"/>
          <w:szCs w:val="22"/>
          <w:u w:val="single"/>
        </w:rPr>
      </w:pPr>
      <w:r w:rsidRPr="00A04F66">
        <w:rPr>
          <w:b/>
          <w:bCs/>
          <w:sz w:val="22"/>
          <w:szCs w:val="22"/>
        </w:rPr>
        <w:t>Sprinkle, J</w:t>
      </w:r>
      <w:r w:rsidRPr="00A04F66">
        <w:rPr>
          <w:sz w:val="22"/>
          <w:szCs w:val="22"/>
        </w:rPr>
        <w:t xml:space="preserve">. 2021. </w:t>
      </w:r>
      <w:r w:rsidRPr="00A04F66">
        <w:rPr>
          <w:i/>
          <w:iCs/>
          <w:sz w:val="22"/>
          <w:szCs w:val="22"/>
        </w:rPr>
        <w:t xml:space="preserve">Key Elements of NEPA. </w:t>
      </w:r>
      <w:r w:rsidRPr="00A04F66">
        <w:rPr>
          <w:sz w:val="22"/>
          <w:szCs w:val="22"/>
        </w:rPr>
        <w:t xml:space="preserve">One of three interviewees for this 6:37 minute video produced by the University of Arizona. </w:t>
      </w:r>
      <w:hyperlink r:id="rId27" w:history="1">
        <w:r w:rsidRPr="00A04F66">
          <w:rPr>
            <w:rStyle w:val="Hyperlink"/>
            <w:sz w:val="22"/>
            <w:szCs w:val="22"/>
          </w:rPr>
          <w:t>https://www.youtube.com/watch?v=idzGOfXwGO8&amp;list=PL9bs98fSwEjQnsR6B7qjm3FesPC-1qZkB&amp;index=4</w:t>
        </w:r>
      </w:hyperlink>
    </w:p>
    <w:p w14:paraId="6CC5778C" w14:textId="77777777" w:rsidR="00782D87" w:rsidRPr="00A04F66" w:rsidRDefault="00782D87" w:rsidP="00782D87">
      <w:pPr>
        <w:ind w:left="700" w:hanging="700"/>
        <w:rPr>
          <w:sz w:val="22"/>
          <w:szCs w:val="22"/>
          <w:u w:val="single"/>
        </w:rPr>
      </w:pPr>
      <w:r w:rsidRPr="00A04F66">
        <w:rPr>
          <w:b/>
          <w:bCs/>
          <w:sz w:val="22"/>
          <w:szCs w:val="22"/>
        </w:rPr>
        <w:t>Sprinkle, J</w:t>
      </w:r>
      <w:r w:rsidRPr="00A04F66">
        <w:rPr>
          <w:sz w:val="22"/>
          <w:szCs w:val="22"/>
        </w:rPr>
        <w:t xml:space="preserve">. 2021. </w:t>
      </w:r>
      <w:r w:rsidRPr="00A04F66">
        <w:rPr>
          <w:i/>
          <w:iCs/>
          <w:sz w:val="22"/>
          <w:szCs w:val="22"/>
        </w:rPr>
        <w:t xml:space="preserve">When Should Ranchers Get Involved with NEPA? </w:t>
      </w:r>
      <w:r w:rsidRPr="00A04F66">
        <w:rPr>
          <w:sz w:val="22"/>
          <w:szCs w:val="22"/>
        </w:rPr>
        <w:t xml:space="preserve">One of four interviewees for this 3:26 minute video produced by the University of Arizona. </w:t>
      </w:r>
      <w:hyperlink r:id="rId28" w:history="1">
        <w:r w:rsidRPr="00A04F66">
          <w:rPr>
            <w:rStyle w:val="Hyperlink"/>
            <w:sz w:val="22"/>
            <w:szCs w:val="22"/>
          </w:rPr>
          <w:t>https://www.youtube.com/watch?v=LP35G81ISeU&amp;list=PL9bs98fSwEjQnsR6B7qjm3FesPC-1qZkB&amp;index=5</w:t>
        </w:r>
      </w:hyperlink>
    </w:p>
    <w:p w14:paraId="6E881E02" w14:textId="77777777" w:rsidR="00782D87" w:rsidRPr="00A04F66" w:rsidRDefault="00782D87" w:rsidP="00782D87">
      <w:pPr>
        <w:ind w:left="700" w:hanging="700"/>
        <w:rPr>
          <w:sz w:val="22"/>
          <w:szCs w:val="22"/>
          <w:u w:val="single"/>
        </w:rPr>
      </w:pPr>
      <w:r w:rsidRPr="00A04F66">
        <w:rPr>
          <w:b/>
          <w:bCs/>
          <w:sz w:val="22"/>
          <w:szCs w:val="22"/>
        </w:rPr>
        <w:t>Sprinkle, J</w:t>
      </w:r>
      <w:r w:rsidRPr="00A04F66">
        <w:rPr>
          <w:sz w:val="22"/>
          <w:szCs w:val="22"/>
        </w:rPr>
        <w:t xml:space="preserve">. 2021. </w:t>
      </w:r>
      <w:r w:rsidRPr="00A04F66">
        <w:rPr>
          <w:i/>
          <w:iCs/>
          <w:sz w:val="22"/>
          <w:szCs w:val="22"/>
        </w:rPr>
        <w:t xml:space="preserve">How to Prepare for NEPA. </w:t>
      </w:r>
      <w:r w:rsidRPr="00A04F66">
        <w:rPr>
          <w:sz w:val="22"/>
          <w:szCs w:val="22"/>
        </w:rPr>
        <w:t xml:space="preserve">One of four interviewees for this 6:43 minute video produced by the University of Arizona. </w:t>
      </w:r>
      <w:hyperlink r:id="rId29" w:history="1">
        <w:r w:rsidRPr="00A04F66">
          <w:rPr>
            <w:rStyle w:val="Hyperlink"/>
            <w:sz w:val="22"/>
            <w:szCs w:val="22"/>
          </w:rPr>
          <w:t>https://www.youtube.com/watch?v=JSWMyMm69UU&amp;list=PL9bs98fSwEjQnsR6B7qjm3FesPC-1qZkB&amp;index=6</w:t>
        </w:r>
      </w:hyperlink>
    </w:p>
    <w:p w14:paraId="76F41F25" w14:textId="77777777" w:rsidR="00782D87" w:rsidRPr="00A04F66" w:rsidRDefault="00782D87" w:rsidP="00782D87">
      <w:pPr>
        <w:ind w:left="700" w:hanging="700"/>
        <w:rPr>
          <w:sz w:val="22"/>
          <w:szCs w:val="22"/>
          <w:u w:val="single"/>
        </w:rPr>
      </w:pPr>
      <w:r w:rsidRPr="00A04F66">
        <w:rPr>
          <w:b/>
          <w:bCs/>
          <w:sz w:val="22"/>
          <w:szCs w:val="22"/>
        </w:rPr>
        <w:t>Sprinkle, J</w:t>
      </w:r>
      <w:r w:rsidRPr="00A04F66">
        <w:rPr>
          <w:sz w:val="22"/>
          <w:szCs w:val="22"/>
        </w:rPr>
        <w:t xml:space="preserve">. 2021. </w:t>
      </w:r>
      <w:r w:rsidRPr="00A04F66">
        <w:rPr>
          <w:i/>
          <w:iCs/>
          <w:sz w:val="22"/>
          <w:szCs w:val="22"/>
        </w:rPr>
        <w:t xml:space="preserve">The NEPA Process, </w:t>
      </w:r>
      <w:proofErr w:type="gramStart"/>
      <w:r w:rsidRPr="00A04F66">
        <w:rPr>
          <w:i/>
          <w:iCs/>
          <w:sz w:val="22"/>
          <w:szCs w:val="22"/>
        </w:rPr>
        <w:t>ESA</w:t>
      </w:r>
      <w:proofErr w:type="gramEnd"/>
      <w:r w:rsidRPr="00A04F66">
        <w:rPr>
          <w:i/>
          <w:iCs/>
          <w:sz w:val="22"/>
          <w:szCs w:val="22"/>
        </w:rPr>
        <w:t xml:space="preserve"> and Grazing Management. </w:t>
      </w:r>
      <w:r w:rsidRPr="00A04F66">
        <w:rPr>
          <w:sz w:val="22"/>
          <w:szCs w:val="22"/>
        </w:rPr>
        <w:t xml:space="preserve">One of four interviewees for this 13:22 minute video produced by the University of Arizona. </w:t>
      </w:r>
      <w:hyperlink r:id="rId30" w:history="1">
        <w:r w:rsidRPr="00A04F66">
          <w:rPr>
            <w:rStyle w:val="Hyperlink"/>
            <w:sz w:val="22"/>
            <w:szCs w:val="22"/>
          </w:rPr>
          <w:t>https://www.youtube.com/watch?v=0x0Y7yztkWI&amp;list=PL9bs98fSwEjQnsR6B7qjm3FesPC-1qZkB&amp;index=8</w:t>
        </w:r>
      </w:hyperlink>
    </w:p>
    <w:p w14:paraId="0E5BC85A" w14:textId="77777777" w:rsidR="00782D87" w:rsidRPr="00A04F66" w:rsidRDefault="00782D87" w:rsidP="00782D87">
      <w:pPr>
        <w:ind w:left="700" w:hanging="700"/>
        <w:rPr>
          <w:sz w:val="22"/>
          <w:szCs w:val="22"/>
          <w:u w:val="single"/>
        </w:rPr>
      </w:pPr>
      <w:r w:rsidRPr="00A04F66">
        <w:rPr>
          <w:b/>
          <w:bCs/>
          <w:sz w:val="22"/>
          <w:szCs w:val="22"/>
        </w:rPr>
        <w:t>Sprinkle, J</w:t>
      </w:r>
      <w:r w:rsidRPr="00A04F66">
        <w:rPr>
          <w:sz w:val="22"/>
          <w:szCs w:val="22"/>
        </w:rPr>
        <w:t xml:space="preserve">. 2021. </w:t>
      </w:r>
      <w:r w:rsidRPr="00A04F66">
        <w:rPr>
          <w:i/>
          <w:iCs/>
          <w:sz w:val="22"/>
          <w:szCs w:val="22"/>
        </w:rPr>
        <w:t xml:space="preserve">NEPA Decision Appeals. </w:t>
      </w:r>
      <w:r w:rsidRPr="00A04F66">
        <w:rPr>
          <w:sz w:val="22"/>
          <w:szCs w:val="22"/>
        </w:rPr>
        <w:t xml:space="preserve">One of two interviewees for this 6:29 minute video produced by the University of Arizona. </w:t>
      </w:r>
      <w:hyperlink r:id="rId31" w:history="1">
        <w:r w:rsidRPr="00A04F66">
          <w:rPr>
            <w:rStyle w:val="Hyperlink"/>
            <w:sz w:val="22"/>
            <w:szCs w:val="22"/>
          </w:rPr>
          <w:t>https://www.youtube.com/watch?v=uRVS0-qANOk&amp;list=PL9bs98fSwEjQnsR6B7qjm3FesPC-1qZkB&amp;index=9</w:t>
        </w:r>
      </w:hyperlink>
    </w:p>
    <w:p w14:paraId="7221EC8C" w14:textId="77777777" w:rsidR="00782D87" w:rsidRPr="00A04F66" w:rsidRDefault="00782D87" w:rsidP="00782D87">
      <w:pPr>
        <w:ind w:left="700" w:hanging="700"/>
        <w:rPr>
          <w:sz w:val="22"/>
          <w:szCs w:val="22"/>
          <w:u w:val="single"/>
        </w:rPr>
      </w:pPr>
      <w:r w:rsidRPr="00A04F66">
        <w:rPr>
          <w:b/>
          <w:bCs/>
          <w:sz w:val="22"/>
          <w:szCs w:val="22"/>
        </w:rPr>
        <w:t>Sprinkle, J</w:t>
      </w:r>
      <w:r w:rsidRPr="00A04F66">
        <w:rPr>
          <w:sz w:val="22"/>
          <w:szCs w:val="22"/>
        </w:rPr>
        <w:t xml:space="preserve">. 2021. </w:t>
      </w:r>
      <w:r w:rsidRPr="00A04F66">
        <w:rPr>
          <w:i/>
          <w:iCs/>
          <w:sz w:val="22"/>
          <w:szCs w:val="22"/>
        </w:rPr>
        <w:t xml:space="preserve">Why Monitor Rangelands? </w:t>
      </w:r>
      <w:r w:rsidRPr="00A04F66">
        <w:rPr>
          <w:sz w:val="22"/>
          <w:szCs w:val="22"/>
        </w:rPr>
        <w:t xml:space="preserve">One of four interviewees for this 12:37 minute video produced by the University of Arizona. </w:t>
      </w:r>
      <w:hyperlink r:id="rId32" w:history="1">
        <w:r w:rsidRPr="00A04F66">
          <w:rPr>
            <w:rStyle w:val="Hyperlink"/>
            <w:sz w:val="22"/>
            <w:szCs w:val="22"/>
          </w:rPr>
          <w:t>https://www.youtube.com/watch?v=DxoPs2ORtgg&amp;list=PL9bs98fSwEjQnsR6B7qjm3FesPC-1qZkB&amp;index=11</w:t>
        </w:r>
      </w:hyperlink>
    </w:p>
    <w:p w14:paraId="1A7CBE7B" w14:textId="77777777" w:rsidR="00782D87" w:rsidRPr="00A04F66" w:rsidRDefault="00782D87" w:rsidP="00782D87">
      <w:pPr>
        <w:ind w:left="700" w:hanging="700"/>
        <w:rPr>
          <w:sz w:val="22"/>
          <w:szCs w:val="22"/>
          <w:u w:val="single"/>
        </w:rPr>
      </w:pPr>
      <w:r w:rsidRPr="00A04F66">
        <w:rPr>
          <w:b/>
          <w:bCs/>
          <w:sz w:val="22"/>
          <w:szCs w:val="22"/>
        </w:rPr>
        <w:t>Sprinkle, J</w:t>
      </w:r>
      <w:r w:rsidRPr="00A04F66">
        <w:rPr>
          <w:sz w:val="22"/>
          <w:szCs w:val="22"/>
        </w:rPr>
        <w:t xml:space="preserve">. 2020. </w:t>
      </w:r>
      <w:r w:rsidRPr="00A04F66">
        <w:rPr>
          <w:i/>
          <w:iCs/>
          <w:sz w:val="22"/>
          <w:szCs w:val="22"/>
        </w:rPr>
        <w:t xml:space="preserve">Mink Creek water quality – An E. coli mystery solved with DNA. </w:t>
      </w:r>
      <w:r w:rsidRPr="00A04F66">
        <w:rPr>
          <w:sz w:val="22"/>
          <w:szCs w:val="22"/>
        </w:rPr>
        <w:t xml:space="preserve">One of six interviewees for this 10:14 minute video produced by Steve Stuebner for the Idaho Rangeland Resources Commission for their Life on the Range Series. Available at: </w:t>
      </w:r>
      <w:hyperlink r:id="rId33" w:history="1">
        <w:r w:rsidRPr="00A04F66">
          <w:rPr>
            <w:rStyle w:val="Hyperlink"/>
            <w:sz w:val="22"/>
            <w:szCs w:val="22"/>
          </w:rPr>
          <w:t>https://idrange.org/range-stories/southeast-idaho/mink-creek-water-quality-an-e-coli-mystery-solved-with-dna/</w:t>
        </w:r>
      </w:hyperlink>
    </w:p>
    <w:p w14:paraId="3EA445D5" w14:textId="77777777" w:rsidR="00782D87" w:rsidRPr="00A04F66" w:rsidRDefault="00782D87" w:rsidP="00782D87">
      <w:pPr>
        <w:ind w:left="720" w:hanging="720"/>
        <w:rPr>
          <w:b/>
          <w:sz w:val="22"/>
          <w:szCs w:val="22"/>
        </w:rPr>
      </w:pPr>
    </w:p>
    <w:p w14:paraId="3F17CB5B" w14:textId="77777777" w:rsidR="00782D87" w:rsidRPr="002E26B0" w:rsidRDefault="00782D87" w:rsidP="00782D87">
      <w:pPr>
        <w:ind w:left="720" w:hanging="720"/>
        <w:rPr>
          <w:b/>
          <w:sz w:val="22"/>
          <w:szCs w:val="22"/>
          <w:u w:val="single"/>
        </w:rPr>
      </w:pPr>
      <w:r w:rsidRPr="002E26B0">
        <w:rPr>
          <w:b/>
          <w:sz w:val="22"/>
          <w:szCs w:val="22"/>
          <w:u w:val="single"/>
        </w:rPr>
        <w:t>Popular Press</w:t>
      </w:r>
    </w:p>
    <w:p w14:paraId="448438AA" w14:textId="2C12F6A0" w:rsidR="002E26B0" w:rsidRDefault="002E26B0" w:rsidP="002E26B0">
      <w:pPr>
        <w:ind w:left="700" w:hanging="700"/>
        <w:rPr>
          <w:b/>
          <w:sz w:val="22"/>
          <w:szCs w:val="22"/>
        </w:rPr>
      </w:pPr>
      <w:r>
        <w:rPr>
          <w:b/>
          <w:sz w:val="22"/>
          <w:szCs w:val="22"/>
        </w:rPr>
        <w:t>Oregon State University</w:t>
      </w:r>
    </w:p>
    <w:p w14:paraId="6699529C" w14:textId="77777777" w:rsidR="002E26B0" w:rsidRPr="00A04F66" w:rsidRDefault="002E26B0" w:rsidP="002E26B0">
      <w:pPr>
        <w:ind w:left="720" w:hanging="720"/>
        <w:rPr>
          <w:sz w:val="22"/>
          <w:szCs w:val="22"/>
        </w:rPr>
      </w:pPr>
      <w:r w:rsidRPr="00A04F66">
        <w:rPr>
          <w:b/>
          <w:bCs/>
          <w:sz w:val="22"/>
          <w:szCs w:val="22"/>
        </w:rPr>
        <w:t>Bohnert. D</w:t>
      </w:r>
      <w:r w:rsidRPr="00A04F66">
        <w:rPr>
          <w:sz w:val="22"/>
          <w:szCs w:val="22"/>
        </w:rPr>
        <w:t>., and C. Boyd.  2023.  Using Satellites and Virtual Fence Technology to Control Cattle Grazing Distribution for Land Management.  Oregon Cattleman.  February.  pp.  50, 52, 54-55.</w:t>
      </w:r>
    </w:p>
    <w:p w14:paraId="23032B40" w14:textId="77777777" w:rsidR="002E26B0" w:rsidRPr="00A04F66" w:rsidRDefault="002E26B0" w:rsidP="002E26B0">
      <w:pPr>
        <w:ind w:left="720" w:hanging="720"/>
        <w:rPr>
          <w:sz w:val="22"/>
          <w:szCs w:val="22"/>
        </w:rPr>
      </w:pPr>
      <w:r w:rsidRPr="00A04F66">
        <w:rPr>
          <w:b/>
          <w:bCs/>
          <w:sz w:val="22"/>
          <w:szCs w:val="22"/>
        </w:rPr>
        <w:t>Bohnert, D</w:t>
      </w:r>
      <w:r w:rsidRPr="00A04F66">
        <w:rPr>
          <w:sz w:val="22"/>
          <w:szCs w:val="22"/>
        </w:rPr>
        <w:t>. W.  2023.  Preparing for Calving Season.  Oregon Cattleman.  January.  pp 36, 38, &amp; 40.</w:t>
      </w:r>
    </w:p>
    <w:p w14:paraId="4B9F0466" w14:textId="77777777" w:rsidR="002E26B0" w:rsidRPr="00A04F66" w:rsidRDefault="002E26B0" w:rsidP="002E26B0">
      <w:pPr>
        <w:ind w:left="720" w:hanging="720"/>
        <w:rPr>
          <w:sz w:val="22"/>
          <w:szCs w:val="22"/>
        </w:rPr>
      </w:pPr>
      <w:r w:rsidRPr="00A04F66">
        <w:rPr>
          <w:b/>
          <w:bCs/>
          <w:sz w:val="22"/>
          <w:szCs w:val="22"/>
        </w:rPr>
        <w:t>Bohnert, D.</w:t>
      </w:r>
      <w:r w:rsidRPr="00A04F66">
        <w:rPr>
          <w:sz w:val="22"/>
          <w:szCs w:val="22"/>
        </w:rPr>
        <w:t xml:space="preserve"> W.  2022.  Management Considerations and Options During Drought.  Oregon Cattleman.  June.  pp.  20-22.</w:t>
      </w:r>
    </w:p>
    <w:p w14:paraId="5A531533" w14:textId="77777777" w:rsidR="002E26B0" w:rsidRDefault="002E26B0" w:rsidP="002E26B0">
      <w:pPr>
        <w:ind w:left="700" w:hanging="700"/>
        <w:rPr>
          <w:b/>
          <w:sz w:val="22"/>
          <w:szCs w:val="22"/>
        </w:rPr>
      </w:pPr>
    </w:p>
    <w:p w14:paraId="3BCFE49C" w14:textId="1F7EB0D8" w:rsidR="002E26B0" w:rsidRPr="00A04F66" w:rsidRDefault="002E26B0" w:rsidP="002E26B0">
      <w:pPr>
        <w:ind w:left="700" w:hanging="700"/>
        <w:rPr>
          <w:b/>
          <w:sz w:val="22"/>
          <w:szCs w:val="22"/>
        </w:rPr>
      </w:pPr>
      <w:r>
        <w:rPr>
          <w:b/>
          <w:sz w:val="22"/>
          <w:szCs w:val="22"/>
        </w:rPr>
        <w:t>University of Idaho</w:t>
      </w:r>
    </w:p>
    <w:p w14:paraId="6E991CB2" w14:textId="77777777" w:rsidR="00782D87" w:rsidRPr="00A04F66" w:rsidRDefault="00782D87" w:rsidP="00782D87">
      <w:pPr>
        <w:ind w:left="720" w:hanging="720"/>
        <w:rPr>
          <w:i/>
          <w:iCs/>
          <w:sz w:val="22"/>
          <w:szCs w:val="22"/>
        </w:rPr>
      </w:pPr>
      <w:r w:rsidRPr="00A04F66">
        <w:rPr>
          <w:b/>
          <w:bCs/>
          <w:sz w:val="22"/>
          <w:szCs w:val="22"/>
        </w:rPr>
        <w:t>Sprinkle, J</w:t>
      </w:r>
      <w:r w:rsidRPr="00A04F66">
        <w:rPr>
          <w:sz w:val="22"/>
          <w:szCs w:val="22"/>
        </w:rPr>
        <w:t xml:space="preserve">., and C. Willmore. </w:t>
      </w:r>
      <w:r w:rsidRPr="00A04F66">
        <w:rPr>
          <w:i/>
          <w:iCs/>
          <w:sz w:val="22"/>
          <w:szCs w:val="22"/>
        </w:rPr>
        <w:t>How much do cows eat on rangeland?</w:t>
      </w:r>
      <w:r w:rsidRPr="00A04F66">
        <w:rPr>
          <w:sz w:val="22"/>
          <w:szCs w:val="22"/>
        </w:rPr>
        <w:t xml:space="preserve"> Line Rider Magazine, June 2023. 2 pp. 1,000 circulation.</w:t>
      </w:r>
      <w:r w:rsidRPr="00A04F66">
        <w:rPr>
          <w:i/>
          <w:iCs/>
          <w:sz w:val="22"/>
          <w:szCs w:val="22"/>
        </w:rPr>
        <w:t xml:space="preserve"> </w:t>
      </w:r>
    </w:p>
    <w:p w14:paraId="02EEBD4C" w14:textId="77777777" w:rsidR="00782D87" w:rsidRPr="00A04F66" w:rsidRDefault="00782D87" w:rsidP="00782D87">
      <w:pPr>
        <w:ind w:left="720" w:hanging="720"/>
        <w:rPr>
          <w:i/>
          <w:iCs/>
          <w:sz w:val="22"/>
          <w:szCs w:val="22"/>
        </w:rPr>
      </w:pPr>
      <w:r w:rsidRPr="00A04F66">
        <w:rPr>
          <w:sz w:val="22"/>
          <w:szCs w:val="22"/>
        </w:rPr>
        <w:t xml:space="preserve">Willmore, C., and </w:t>
      </w:r>
      <w:r w:rsidRPr="00A04F66">
        <w:rPr>
          <w:b/>
          <w:bCs/>
          <w:sz w:val="22"/>
          <w:szCs w:val="22"/>
        </w:rPr>
        <w:t>J. Sprinkle</w:t>
      </w:r>
      <w:r w:rsidRPr="00A04F66">
        <w:rPr>
          <w:sz w:val="22"/>
          <w:szCs w:val="22"/>
        </w:rPr>
        <w:t xml:space="preserve">. </w:t>
      </w:r>
      <w:r w:rsidRPr="00A04F66">
        <w:rPr>
          <w:i/>
          <w:iCs/>
          <w:sz w:val="22"/>
          <w:szCs w:val="22"/>
        </w:rPr>
        <w:t xml:space="preserve">Is there an efficient range cow? </w:t>
      </w:r>
      <w:r w:rsidRPr="00A04F66">
        <w:rPr>
          <w:sz w:val="22"/>
          <w:szCs w:val="22"/>
        </w:rPr>
        <w:t xml:space="preserve">Ag Proud Magazine. June 2023. 3 pp. 46,629 circulation. </w:t>
      </w:r>
    </w:p>
    <w:p w14:paraId="1BE0BDFD" w14:textId="77777777" w:rsidR="00782D87" w:rsidRPr="00A04F66" w:rsidRDefault="00782D87" w:rsidP="00782D87">
      <w:pPr>
        <w:ind w:left="720" w:hanging="720"/>
        <w:rPr>
          <w:i/>
          <w:iCs/>
          <w:sz w:val="22"/>
          <w:szCs w:val="22"/>
        </w:rPr>
      </w:pPr>
      <w:r w:rsidRPr="00A04F66">
        <w:rPr>
          <w:b/>
          <w:bCs/>
          <w:sz w:val="22"/>
          <w:szCs w:val="22"/>
        </w:rPr>
        <w:t>Sprinkle, J</w:t>
      </w:r>
      <w:r w:rsidRPr="00A04F66">
        <w:rPr>
          <w:sz w:val="22"/>
          <w:szCs w:val="22"/>
        </w:rPr>
        <w:t xml:space="preserve">., and C. Willmore. </w:t>
      </w:r>
      <w:r w:rsidRPr="00A04F66">
        <w:rPr>
          <w:i/>
          <w:iCs/>
          <w:sz w:val="22"/>
          <w:szCs w:val="22"/>
        </w:rPr>
        <w:t>How much do cows eat on rangeland?</w:t>
      </w:r>
      <w:r w:rsidRPr="00A04F66">
        <w:rPr>
          <w:sz w:val="22"/>
          <w:szCs w:val="22"/>
        </w:rPr>
        <w:t xml:space="preserve"> Cattlemen’s Corner Beef Newsletter, Southern District Extension Counties, Idaho. May 2023. 2 pp. 1,200 circulation. </w:t>
      </w:r>
    </w:p>
    <w:p w14:paraId="17E5614A" w14:textId="77777777" w:rsidR="00782D87" w:rsidRPr="00A04F66" w:rsidRDefault="00782D87" w:rsidP="00782D87">
      <w:pPr>
        <w:ind w:left="720" w:hanging="720"/>
        <w:rPr>
          <w:sz w:val="22"/>
          <w:szCs w:val="22"/>
        </w:rPr>
      </w:pPr>
      <w:r w:rsidRPr="00A04F66">
        <w:rPr>
          <w:sz w:val="22"/>
          <w:szCs w:val="22"/>
        </w:rPr>
        <w:t xml:space="preserve">Bryant, G. </w:t>
      </w:r>
      <w:proofErr w:type="gramStart"/>
      <w:r w:rsidRPr="00A04F66">
        <w:rPr>
          <w:sz w:val="22"/>
          <w:szCs w:val="22"/>
        </w:rPr>
        <w:t>V..</w:t>
      </w:r>
      <w:proofErr w:type="gramEnd"/>
      <w:r w:rsidRPr="00A04F66">
        <w:rPr>
          <w:sz w:val="22"/>
          <w:szCs w:val="22"/>
        </w:rPr>
        <w:t xml:space="preserve"> </w:t>
      </w:r>
      <w:proofErr w:type="spellStart"/>
      <w:r w:rsidRPr="00A04F66">
        <w:rPr>
          <w:i/>
          <w:iCs/>
          <w:sz w:val="22"/>
          <w:szCs w:val="22"/>
        </w:rPr>
        <w:t>Watchin</w:t>
      </w:r>
      <w:proofErr w:type="spellEnd"/>
      <w:r w:rsidRPr="00A04F66">
        <w:rPr>
          <w:i/>
          <w:iCs/>
          <w:sz w:val="22"/>
          <w:szCs w:val="22"/>
        </w:rPr>
        <w:t xml:space="preserve">’ that window. </w:t>
      </w:r>
      <w:r w:rsidRPr="00A04F66">
        <w:rPr>
          <w:sz w:val="22"/>
          <w:szCs w:val="22"/>
        </w:rPr>
        <w:t>One of 3 interviewees. Working Ranch Magazine. April 2023. 3 pp.156,750 circulation.</w:t>
      </w:r>
    </w:p>
    <w:p w14:paraId="55D21E36" w14:textId="77777777" w:rsidR="00782D87" w:rsidRPr="00A04F66" w:rsidRDefault="00782D87" w:rsidP="00782D87">
      <w:pPr>
        <w:ind w:left="720" w:hanging="720"/>
        <w:rPr>
          <w:b/>
          <w:bCs/>
          <w:sz w:val="22"/>
          <w:szCs w:val="22"/>
        </w:rPr>
      </w:pPr>
      <w:r w:rsidRPr="00A04F66">
        <w:rPr>
          <w:b/>
          <w:bCs/>
          <w:sz w:val="22"/>
          <w:szCs w:val="22"/>
        </w:rPr>
        <w:t>Sprinkle, J</w:t>
      </w:r>
      <w:r w:rsidRPr="00A04F66">
        <w:rPr>
          <w:sz w:val="22"/>
          <w:szCs w:val="22"/>
        </w:rPr>
        <w:t xml:space="preserve">. </w:t>
      </w:r>
      <w:r w:rsidRPr="00A04F66">
        <w:rPr>
          <w:i/>
          <w:iCs/>
          <w:sz w:val="22"/>
          <w:szCs w:val="22"/>
        </w:rPr>
        <w:t xml:space="preserve">Sustainability of rangelands in the semiarid West – What does it mean? </w:t>
      </w:r>
      <w:r w:rsidRPr="00A04F66">
        <w:rPr>
          <w:sz w:val="22"/>
          <w:szCs w:val="22"/>
        </w:rPr>
        <w:t>Ag Proud Magazine. March 2023. 3 pp. 46,629 circulation.</w:t>
      </w:r>
    </w:p>
    <w:p w14:paraId="78DDDEA5" w14:textId="77777777" w:rsidR="00782D87" w:rsidRPr="00A04F66" w:rsidRDefault="00782D87" w:rsidP="00782D87">
      <w:pPr>
        <w:ind w:left="720" w:hanging="720"/>
        <w:rPr>
          <w:sz w:val="22"/>
          <w:szCs w:val="22"/>
        </w:rPr>
      </w:pPr>
      <w:r w:rsidRPr="00A04F66">
        <w:rPr>
          <w:b/>
          <w:bCs/>
          <w:sz w:val="22"/>
          <w:szCs w:val="22"/>
        </w:rPr>
        <w:t>Sprinkle, J</w:t>
      </w:r>
      <w:r w:rsidRPr="00A04F66">
        <w:rPr>
          <w:sz w:val="22"/>
          <w:szCs w:val="22"/>
        </w:rPr>
        <w:t xml:space="preserve">., and C. Willmore. </w:t>
      </w:r>
      <w:r w:rsidRPr="00A04F66">
        <w:rPr>
          <w:i/>
          <w:iCs/>
          <w:sz w:val="22"/>
          <w:szCs w:val="22"/>
        </w:rPr>
        <w:t xml:space="preserve">Implications of more efficient cattle on rangeland. </w:t>
      </w:r>
      <w:r w:rsidRPr="00A04F66">
        <w:rPr>
          <w:sz w:val="22"/>
          <w:szCs w:val="22"/>
        </w:rPr>
        <w:t>Progressive Cattle Magazine. October 2022. 2 pp. 55,653 circulation.</w:t>
      </w:r>
    </w:p>
    <w:p w14:paraId="72B368C2" w14:textId="77777777" w:rsidR="00782D87" w:rsidRPr="00A04F66" w:rsidRDefault="00782D87" w:rsidP="00782D87">
      <w:pPr>
        <w:ind w:left="720" w:hanging="720"/>
        <w:rPr>
          <w:sz w:val="22"/>
          <w:szCs w:val="22"/>
        </w:rPr>
      </w:pPr>
      <w:r w:rsidRPr="00A04F66">
        <w:rPr>
          <w:b/>
          <w:bCs/>
          <w:sz w:val="22"/>
          <w:szCs w:val="22"/>
        </w:rPr>
        <w:t>Sprinkle, J</w:t>
      </w:r>
      <w:r w:rsidRPr="00A04F66">
        <w:rPr>
          <w:sz w:val="22"/>
          <w:szCs w:val="22"/>
        </w:rPr>
        <w:t xml:space="preserve">. </w:t>
      </w:r>
      <w:r w:rsidRPr="00A04F66">
        <w:rPr>
          <w:i/>
          <w:iCs/>
          <w:sz w:val="22"/>
          <w:szCs w:val="22"/>
        </w:rPr>
        <w:t>Cull cow options.</w:t>
      </w:r>
      <w:r w:rsidRPr="00A04F66">
        <w:rPr>
          <w:sz w:val="22"/>
          <w:szCs w:val="22"/>
        </w:rPr>
        <w:t xml:space="preserve"> Cattlemen’s Corner Beef Newsletter, Southern District Extension Counties, Idaho. 4 pp. November 2022. 1,200 </w:t>
      </w:r>
      <w:proofErr w:type="gramStart"/>
      <w:r w:rsidRPr="00A04F66">
        <w:rPr>
          <w:sz w:val="22"/>
          <w:szCs w:val="22"/>
        </w:rPr>
        <w:t>circulation</w:t>
      </w:r>
      <w:proofErr w:type="gramEnd"/>
      <w:r w:rsidRPr="00A04F66">
        <w:rPr>
          <w:sz w:val="22"/>
          <w:szCs w:val="22"/>
        </w:rPr>
        <w:t>.</w:t>
      </w:r>
    </w:p>
    <w:p w14:paraId="67C6CE63" w14:textId="77777777" w:rsidR="00782D87" w:rsidRPr="00A04F66" w:rsidRDefault="00782D87" w:rsidP="00782D87">
      <w:pPr>
        <w:ind w:left="720" w:hanging="720"/>
        <w:rPr>
          <w:sz w:val="22"/>
          <w:szCs w:val="22"/>
        </w:rPr>
      </w:pPr>
      <w:r w:rsidRPr="00A04F66">
        <w:rPr>
          <w:b/>
          <w:bCs/>
          <w:sz w:val="22"/>
          <w:szCs w:val="22"/>
        </w:rPr>
        <w:t>Sprinkle, J</w:t>
      </w:r>
      <w:r w:rsidRPr="00A04F66">
        <w:rPr>
          <w:sz w:val="22"/>
          <w:szCs w:val="22"/>
        </w:rPr>
        <w:t xml:space="preserve">. </w:t>
      </w:r>
      <w:r w:rsidRPr="00A04F66">
        <w:rPr>
          <w:i/>
          <w:iCs/>
          <w:sz w:val="22"/>
          <w:szCs w:val="22"/>
        </w:rPr>
        <w:t>Cull cow options</w:t>
      </w:r>
      <w:r w:rsidRPr="00A04F66">
        <w:rPr>
          <w:sz w:val="22"/>
          <w:szCs w:val="22"/>
        </w:rPr>
        <w:t>. Line Rider Magazine, October 2022. 5 pp. 1,000 circulation.</w:t>
      </w:r>
    </w:p>
    <w:p w14:paraId="50E8AC2B" w14:textId="77777777" w:rsidR="00782D87" w:rsidRPr="00A04F66" w:rsidRDefault="00782D87" w:rsidP="00782D87">
      <w:pPr>
        <w:ind w:left="720" w:hanging="720"/>
        <w:rPr>
          <w:sz w:val="22"/>
          <w:szCs w:val="22"/>
        </w:rPr>
      </w:pPr>
      <w:r w:rsidRPr="00A04F66">
        <w:rPr>
          <w:b/>
          <w:bCs/>
          <w:sz w:val="22"/>
          <w:szCs w:val="22"/>
        </w:rPr>
        <w:t>Sprinkle, J</w:t>
      </w:r>
      <w:r w:rsidRPr="00A04F66">
        <w:rPr>
          <w:sz w:val="22"/>
          <w:szCs w:val="22"/>
        </w:rPr>
        <w:t xml:space="preserve">. </w:t>
      </w:r>
      <w:r w:rsidRPr="00A04F66">
        <w:rPr>
          <w:i/>
          <w:iCs/>
          <w:sz w:val="22"/>
          <w:szCs w:val="22"/>
        </w:rPr>
        <w:t xml:space="preserve">Building a rangeland management plan for your ranch. </w:t>
      </w:r>
      <w:r w:rsidRPr="00A04F66">
        <w:rPr>
          <w:sz w:val="22"/>
          <w:szCs w:val="22"/>
        </w:rPr>
        <w:t>Line Rider Magazine, June 2022. 2 pp. 1,000 circulation.</w:t>
      </w:r>
    </w:p>
    <w:p w14:paraId="0921BF4C" w14:textId="77777777" w:rsidR="00782D87" w:rsidRPr="00A04F66" w:rsidRDefault="00782D87" w:rsidP="00782D87">
      <w:pPr>
        <w:ind w:left="720" w:hanging="720"/>
        <w:rPr>
          <w:sz w:val="22"/>
          <w:szCs w:val="22"/>
        </w:rPr>
      </w:pPr>
      <w:r w:rsidRPr="00A04F66">
        <w:rPr>
          <w:b/>
          <w:bCs/>
          <w:sz w:val="22"/>
          <w:szCs w:val="22"/>
        </w:rPr>
        <w:t>Sprinkle, J</w:t>
      </w:r>
      <w:r w:rsidRPr="00A04F66">
        <w:rPr>
          <w:sz w:val="22"/>
          <w:szCs w:val="22"/>
        </w:rPr>
        <w:t xml:space="preserve">. </w:t>
      </w:r>
      <w:r w:rsidRPr="00A04F66">
        <w:rPr>
          <w:i/>
          <w:iCs/>
          <w:sz w:val="22"/>
          <w:szCs w:val="22"/>
        </w:rPr>
        <w:t>Are you practicing adaptive grazing management</w:t>
      </w:r>
      <w:r w:rsidRPr="00A04F66">
        <w:rPr>
          <w:sz w:val="22"/>
          <w:szCs w:val="22"/>
        </w:rPr>
        <w:t xml:space="preserve">. Cattlemen’s Corner Beef Newsletter, Southern District Extension Counties, Idaho. 4 pp. May 2022. 1,200 </w:t>
      </w:r>
      <w:proofErr w:type="gramStart"/>
      <w:r w:rsidRPr="00A04F66">
        <w:rPr>
          <w:sz w:val="22"/>
          <w:szCs w:val="22"/>
        </w:rPr>
        <w:t>circulation</w:t>
      </w:r>
      <w:proofErr w:type="gramEnd"/>
      <w:r w:rsidRPr="00A04F66">
        <w:rPr>
          <w:sz w:val="22"/>
          <w:szCs w:val="22"/>
        </w:rPr>
        <w:t>.</w:t>
      </w:r>
    </w:p>
    <w:p w14:paraId="6EB479A2" w14:textId="77777777" w:rsidR="00782D87" w:rsidRPr="00A04F66" w:rsidRDefault="00782D87" w:rsidP="00782D87">
      <w:pPr>
        <w:ind w:left="720" w:hanging="720"/>
        <w:rPr>
          <w:sz w:val="22"/>
          <w:szCs w:val="22"/>
        </w:rPr>
      </w:pPr>
      <w:r w:rsidRPr="00A04F66">
        <w:rPr>
          <w:b/>
          <w:bCs/>
          <w:sz w:val="22"/>
          <w:szCs w:val="22"/>
        </w:rPr>
        <w:t>Sprinkle, J</w:t>
      </w:r>
      <w:r w:rsidRPr="00A04F66">
        <w:rPr>
          <w:sz w:val="22"/>
          <w:szCs w:val="22"/>
        </w:rPr>
        <w:t xml:space="preserve">. </w:t>
      </w:r>
      <w:r w:rsidRPr="00A04F66">
        <w:rPr>
          <w:i/>
          <w:iCs/>
          <w:sz w:val="22"/>
          <w:szCs w:val="22"/>
        </w:rPr>
        <w:t>Protein supplementation in 2021: What should I do and what will it cost me?</w:t>
      </w:r>
      <w:r w:rsidRPr="00A04F66">
        <w:rPr>
          <w:sz w:val="22"/>
          <w:szCs w:val="22"/>
        </w:rPr>
        <w:t xml:space="preserve"> Cattlemen’s Corner Beef Newsletter, Southern District Extension Counties, Idaho. 4 pp. November 2021. 1,200 </w:t>
      </w:r>
      <w:proofErr w:type="gramStart"/>
      <w:r w:rsidRPr="00A04F66">
        <w:rPr>
          <w:sz w:val="22"/>
          <w:szCs w:val="22"/>
        </w:rPr>
        <w:t>circulation</w:t>
      </w:r>
      <w:proofErr w:type="gramEnd"/>
      <w:r w:rsidRPr="00A04F66">
        <w:rPr>
          <w:sz w:val="22"/>
          <w:szCs w:val="22"/>
        </w:rPr>
        <w:t>.</w:t>
      </w:r>
    </w:p>
    <w:p w14:paraId="1CAB3071" w14:textId="77777777" w:rsidR="00782D87" w:rsidRPr="00A04F66" w:rsidRDefault="00782D87" w:rsidP="00782D87">
      <w:pPr>
        <w:ind w:left="720" w:hanging="720"/>
        <w:rPr>
          <w:sz w:val="22"/>
          <w:szCs w:val="22"/>
        </w:rPr>
      </w:pPr>
      <w:r w:rsidRPr="00A04F66">
        <w:rPr>
          <w:b/>
          <w:bCs/>
          <w:sz w:val="22"/>
          <w:szCs w:val="22"/>
        </w:rPr>
        <w:t>Sprinkle, J</w:t>
      </w:r>
      <w:r w:rsidRPr="00A04F66">
        <w:rPr>
          <w:sz w:val="22"/>
          <w:szCs w:val="22"/>
        </w:rPr>
        <w:t xml:space="preserve">. </w:t>
      </w:r>
      <w:r w:rsidRPr="00A04F66">
        <w:rPr>
          <w:i/>
          <w:iCs/>
          <w:sz w:val="22"/>
          <w:szCs w:val="22"/>
        </w:rPr>
        <w:t xml:space="preserve">Changing cow behavior with protein supplementation. </w:t>
      </w:r>
      <w:r w:rsidRPr="00A04F66">
        <w:rPr>
          <w:sz w:val="22"/>
          <w:szCs w:val="22"/>
        </w:rPr>
        <w:t>Progressive Cattle Magazine. October 2021. 3 pp. 15,009 circulation.</w:t>
      </w:r>
    </w:p>
    <w:p w14:paraId="6E6E2ACD" w14:textId="77777777" w:rsidR="00782D87" w:rsidRPr="00A04F66" w:rsidRDefault="00782D87" w:rsidP="00782D87">
      <w:pPr>
        <w:ind w:left="720" w:hanging="720"/>
        <w:rPr>
          <w:sz w:val="22"/>
          <w:szCs w:val="22"/>
        </w:rPr>
      </w:pPr>
      <w:r w:rsidRPr="00A04F66">
        <w:rPr>
          <w:b/>
          <w:bCs/>
          <w:sz w:val="22"/>
          <w:szCs w:val="22"/>
        </w:rPr>
        <w:t>Sprinkle, J</w:t>
      </w:r>
      <w:r w:rsidRPr="00A04F66">
        <w:rPr>
          <w:sz w:val="22"/>
          <w:szCs w:val="22"/>
        </w:rPr>
        <w:t xml:space="preserve">. </w:t>
      </w:r>
      <w:r w:rsidRPr="00A04F66">
        <w:rPr>
          <w:i/>
          <w:iCs/>
          <w:sz w:val="22"/>
          <w:szCs w:val="22"/>
        </w:rPr>
        <w:t xml:space="preserve">Range monitoring: Because they told me to – or because it makes me a better manager? </w:t>
      </w:r>
      <w:r w:rsidRPr="00A04F66">
        <w:rPr>
          <w:sz w:val="22"/>
          <w:szCs w:val="22"/>
        </w:rPr>
        <w:t xml:space="preserve">Ag Proud Magazine. June 2021. 2 pp. 46,629 circulation. </w:t>
      </w:r>
    </w:p>
    <w:p w14:paraId="136CECD1" w14:textId="77777777" w:rsidR="00782D87" w:rsidRPr="00A04F66" w:rsidRDefault="00782D87" w:rsidP="00782D87">
      <w:pPr>
        <w:ind w:left="720" w:hanging="720"/>
        <w:rPr>
          <w:sz w:val="22"/>
          <w:szCs w:val="22"/>
        </w:rPr>
      </w:pPr>
      <w:r w:rsidRPr="00A04F66">
        <w:rPr>
          <w:b/>
          <w:bCs/>
          <w:sz w:val="22"/>
          <w:szCs w:val="22"/>
        </w:rPr>
        <w:t>Sprinkle, J</w:t>
      </w:r>
      <w:r w:rsidRPr="00A04F66">
        <w:rPr>
          <w:sz w:val="22"/>
          <w:szCs w:val="22"/>
        </w:rPr>
        <w:t xml:space="preserve">. </w:t>
      </w:r>
      <w:r w:rsidRPr="00A04F66">
        <w:rPr>
          <w:i/>
          <w:iCs/>
          <w:sz w:val="22"/>
          <w:szCs w:val="22"/>
        </w:rPr>
        <w:t xml:space="preserve">Cow efficiency on Idaho rangelands – What we’ve learned. </w:t>
      </w:r>
      <w:r w:rsidRPr="00A04F66">
        <w:rPr>
          <w:sz w:val="22"/>
          <w:szCs w:val="22"/>
        </w:rPr>
        <w:t>Line Rider Magazine, June 2021. 4 pp. 1,000 circulation.</w:t>
      </w:r>
    </w:p>
    <w:p w14:paraId="54C5C898" w14:textId="77777777" w:rsidR="00782D87" w:rsidRPr="00A04F66" w:rsidRDefault="00782D87" w:rsidP="00782D87">
      <w:pPr>
        <w:ind w:left="720" w:hanging="720"/>
        <w:rPr>
          <w:sz w:val="22"/>
          <w:szCs w:val="22"/>
        </w:rPr>
      </w:pPr>
      <w:r w:rsidRPr="00A04F66">
        <w:rPr>
          <w:b/>
          <w:bCs/>
          <w:sz w:val="22"/>
          <w:szCs w:val="22"/>
        </w:rPr>
        <w:t>Sprinkle. J</w:t>
      </w:r>
      <w:r w:rsidRPr="00A04F66">
        <w:rPr>
          <w:sz w:val="22"/>
          <w:szCs w:val="22"/>
        </w:rPr>
        <w:t xml:space="preserve">. </w:t>
      </w:r>
      <w:r w:rsidRPr="00A04F66">
        <w:rPr>
          <w:i/>
          <w:iCs/>
          <w:sz w:val="22"/>
          <w:szCs w:val="22"/>
        </w:rPr>
        <w:t xml:space="preserve">Assessing drought. </w:t>
      </w:r>
      <w:r w:rsidRPr="00A04F66">
        <w:rPr>
          <w:sz w:val="22"/>
          <w:szCs w:val="22"/>
        </w:rPr>
        <w:t xml:space="preserve">Cattlemen’s Corner Beef Newsletter, Southern District Extension Counties, Idaho. 3 pp. May 2021. 1,200 </w:t>
      </w:r>
      <w:proofErr w:type="gramStart"/>
      <w:r w:rsidRPr="00A04F66">
        <w:rPr>
          <w:sz w:val="22"/>
          <w:szCs w:val="22"/>
        </w:rPr>
        <w:t>circulation</w:t>
      </w:r>
      <w:proofErr w:type="gramEnd"/>
      <w:r w:rsidRPr="00A04F66">
        <w:rPr>
          <w:sz w:val="22"/>
          <w:szCs w:val="22"/>
        </w:rPr>
        <w:t>.</w:t>
      </w:r>
    </w:p>
    <w:p w14:paraId="42AD51AD" w14:textId="77777777" w:rsidR="00782D87" w:rsidRPr="00A04F66" w:rsidRDefault="00782D87" w:rsidP="00782D87">
      <w:pPr>
        <w:ind w:left="720" w:hanging="720"/>
        <w:rPr>
          <w:i/>
          <w:iCs/>
          <w:sz w:val="22"/>
          <w:szCs w:val="22"/>
        </w:rPr>
      </w:pPr>
      <w:r w:rsidRPr="00A04F66">
        <w:rPr>
          <w:sz w:val="22"/>
          <w:szCs w:val="22"/>
        </w:rPr>
        <w:t>Christensen, D. M</w:t>
      </w:r>
      <w:r w:rsidRPr="00A04F66">
        <w:rPr>
          <w:i/>
          <w:iCs/>
          <w:sz w:val="22"/>
          <w:szCs w:val="22"/>
        </w:rPr>
        <w:t xml:space="preserve">aking the case for IFA’s new </w:t>
      </w:r>
      <w:proofErr w:type="gramStart"/>
      <w:r w:rsidRPr="00A04F66">
        <w:rPr>
          <w:i/>
          <w:iCs/>
          <w:sz w:val="22"/>
          <w:szCs w:val="22"/>
        </w:rPr>
        <w:t>grass fed</w:t>
      </w:r>
      <w:proofErr w:type="gramEnd"/>
      <w:r w:rsidRPr="00A04F66">
        <w:rPr>
          <w:i/>
          <w:iCs/>
          <w:sz w:val="22"/>
          <w:szCs w:val="22"/>
        </w:rPr>
        <w:t xml:space="preserve"> beef cattle mineral.</w:t>
      </w:r>
      <w:r w:rsidRPr="00A04F66">
        <w:rPr>
          <w:sz w:val="22"/>
          <w:szCs w:val="22"/>
        </w:rPr>
        <w:t xml:space="preserve"> Reproduced data from Sprinkle et al. 2018 mineral study. 2021. 7,000 </w:t>
      </w:r>
      <w:proofErr w:type="gramStart"/>
      <w:r w:rsidRPr="00A04F66">
        <w:rPr>
          <w:sz w:val="22"/>
          <w:szCs w:val="22"/>
        </w:rPr>
        <w:t>circulation</w:t>
      </w:r>
      <w:proofErr w:type="gramEnd"/>
      <w:r w:rsidRPr="00A04F66">
        <w:rPr>
          <w:sz w:val="22"/>
          <w:szCs w:val="22"/>
        </w:rPr>
        <w:t>.</w:t>
      </w:r>
      <w:r w:rsidRPr="00A04F66">
        <w:rPr>
          <w:i/>
          <w:iCs/>
          <w:sz w:val="22"/>
          <w:szCs w:val="22"/>
        </w:rPr>
        <w:t xml:space="preserve"> </w:t>
      </w:r>
    </w:p>
    <w:p w14:paraId="0E232740" w14:textId="77777777" w:rsidR="00782D87" w:rsidRPr="00A04F66" w:rsidRDefault="00782D87" w:rsidP="00782D87">
      <w:pPr>
        <w:ind w:left="720" w:hanging="720"/>
        <w:rPr>
          <w:sz w:val="22"/>
          <w:szCs w:val="22"/>
        </w:rPr>
      </w:pPr>
      <w:r w:rsidRPr="00A04F66">
        <w:rPr>
          <w:sz w:val="22"/>
          <w:szCs w:val="22"/>
        </w:rPr>
        <w:tab/>
      </w:r>
    </w:p>
    <w:p w14:paraId="75A58E13" w14:textId="2E78A834" w:rsidR="00782D87" w:rsidRPr="002E26B0" w:rsidRDefault="00782D87" w:rsidP="00782D87">
      <w:pPr>
        <w:ind w:left="720" w:hanging="720"/>
        <w:rPr>
          <w:b/>
          <w:sz w:val="22"/>
          <w:szCs w:val="22"/>
          <w:u w:val="single"/>
        </w:rPr>
      </w:pPr>
      <w:r w:rsidRPr="002E26B0">
        <w:rPr>
          <w:b/>
          <w:sz w:val="22"/>
          <w:szCs w:val="22"/>
          <w:u w:val="single"/>
        </w:rPr>
        <w:t>Workbook</w:t>
      </w:r>
    </w:p>
    <w:p w14:paraId="6B486835" w14:textId="77777777" w:rsidR="00782D87" w:rsidRPr="00A04F66" w:rsidRDefault="00782D87" w:rsidP="00782D87">
      <w:pPr>
        <w:ind w:left="720" w:hanging="720"/>
        <w:rPr>
          <w:b/>
          <w:sz w:val="22"/>
          <w:szCs w:val="22"/>
        </w:rPr>
      </w:pPr>
    </w:p>
    <w:p w14:paraId="53D2BC74" w14:textId="77777777" w:rsidR="00782D87" w:rsidRPr="00A04F66" w:rsidRDefault="00782D87" w:rsidP="00782D87">
      <w:pPr>
        <w:ind w:left="700" w:hanging="700"/>
        <w:rPr>
          <w:bCs/>
          <w:i/>
          <w:iCs/>
          <w:sz w:val="22"/>
          <w:szCs w:val="22"/>
        </w:rPr>
      </w:pPr>
      <w:r w:rsidRPr="00A04F66">
        <w:rPr>
          <w:b/>
          <w:bCs/>
          <w:i/>
          <w:sz w:val="22"/>
          <w:szCs w:val="22"/>
        </w:rPr>
        <w:t xml:space="preserve">Sprinkle, J., </w:t>
      </w:r>
      <w:r w:rsidRPr="00A04F66">
        <w:rPr>
          <w:bCs/>
          <w:i/>
          <w:sz w:val="22"/>
          <w:szCs w:val="22"/>
        </w:rPr>
        <w:t xml:space="preserve">and J. Brennan. 2022. </w:t>
      </w:r>
      <w:r w:rsidRPr="00A04F66">
        <w:rPr>
          <w:bCs/>
          <w:i/>
          <w:iCs/>
          <w:sz w:val="22"/>
          <w:szCs w:val="22"/>
        </w:rPr>
        <w:t xml:space="preserve">Using Gulf Coast 3-axis accelerometer/GPS logger to determine grazing activity. </w:t>
      </w:r>
      <w:r w:rsidRPr="00A04F66">
        <w:rPr>
          <w:bCs/>
          <w:i/>
          <w:sz w:val="22"/>
          <w:szCs w:val="22"/>
        </w:rPr>
        <w:t>33 pp.</w:t>
      </w:r>
    </w:p>
    <w:p w14:paraId="56948A14" w14:textId="77777777" w:rsidR="00782D87" w:rsidRPr="00A04F66" w:rsidRDefault="00782D87" w:rsidP="00782D87">
      <w:pPr>
        <w:ind w:left="700" w:hanging="700"/>
        <w:rPr>
          <w:bCs/>
          <w:i/>
          <w:sz w:val="22"/>
          <w:szCs w:val="22"/>
        </w:rPr>
      </w:pPr>
      <w:r w:rsidRPr="00A04F66">
        <w:rPr>
          <w:b/>
          <w:i/>
          <w:sz w:val="22"/>
          <w:szCs w:val="22"/>
        </w:rPr>
        <w:t xml:space="preserve">Sprinkle, J. </w:t>
      </w:r>
      <w:r w:rsidRPr="00A04F66">
        <w:rPr>
          <w:bCs/>
          <w:i/>
          <w:sz w:val="22"/>
          <w:szCs w:val="22"/>
        </w:rPr>
        <w:t xml:space="preserve">2022. </w:t>
      </w:r>
      <w:r w:rsidRPr="00A04F66">
        <w:rPr>
          <w:bCs/>
          <w:i/>
          <w:iCs/>
          <w:sz w:val="22"/>
          <w:szCs w:val="22"/>
        </w:rPr>
        <w:t xml:space="preserve">Cleaning up GPS data in </w:t>
      </w:r>
      <w:proofErr w:type="spellStart"/>
      <w:r w:rsidRPr="00A04F66">
        <w:rPr>
          <w:bCs/>
          <w:i/>
          <w:iCs/>
          <w:sz w:val="22"/>
          <w:szCs w:val="22"/>
        </w:rPr>
        <w:t>Arcmap</w:t>
      </w:r>
      <w:proofErr w:type="spellEnd"/>
      <w:r w:rsidRPr="00A04F66">
        <w:rPr>
          <w:bCs/>
          <w:i/>
          <w:iCs/>
          <w:sz w:val="22"/>
          <w:szCs w:val="22"/>
        </w:rPr>
        <w:t xml:space="preserve"> and adding slope and elevation. </w:t>
      </w:r>
      <w:r w:rsidRPr="00A04F66">
        <w:rPr>
          <w:bCs/>
          <w:i/>
          <w:sz w:val="22"/>
          <w:szCs w:val="22"/>
        </w:rPr>
        <w:t>31 pp.</w:t>
      </w:r>
    </w:p>
    <w:p w14:paraId="1B81F63D" w14:textId="77777777" w:rsidR="00782D87" w:rsidRPr="00A04F66" w:rsidRDefault="00782D87" w:rsidP="00782D87">
      <w:pPr>
        <w:ind w:left="720" w:hanging="720"/>
        <w:rPr>
          <w:bCs/>
          <w:sz w:val="22"/>
          <w:szCs w:val="22"/>
        </w:rPr>
      </w:pPr>
    </w:p>
    <w:p w14:paraId="04197D7A" w14:textId="77777777" w:rsidR="00782D87" w:rsidRPr="00A04F66" w:rsidRDefault="00782D87">
      <w:pPr>
        <w:rPr>
          <w:sz w:val="22"/>
          <w:szCs w:val="22"/>
        </w:rPr>
      </w:pPr>
    </w:p>
    <w:sectPr w:rsidR="00782D87" w:rsidRPr="00A04F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F26D4"/>
    <w:multiLevelType w:val="hybridMultilevel"/>
    <w:tmpl w:val="578C05D4"/>
    <w:lvl w:ilvl="0" w:tplc="D2BADB2E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EDF3FD6"/>
    <w:multiLevelType w:val="hybridMultilevel"/>
    <w:tmpl w:val="C55E2202"/>
    <w:lvl w:ilvl="0" w:tplc="D2BADB2E">
      <w:start w:val="1"/>
      <w:numFmt w:val="decimal"/>
      <w:lvlText w:val="%1."/>
      <w:lvlJc w:val="left"/>
      <w:pPr>
        <w:ind w:left="1710" w:hanging="360"/>
      </w:pPr>
      <w:rPr>
        <w:rFonts w:ascii="Times New Roman" w:hAnsi="Times New Roman"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2430" w:hanging="360"/>
      </w:pPr>
    </w:lvl>
    <w:lvl w:ilvl="2" w:tplc="0409001B">
      <w:start w:val="1"/>
      <w:numFmt w:val="lowerRoman"/>
      <w:lvlText w:val="%3."/>
      <w:lvlJc w:val="right"/>
      <w:pPr>
        <w:ind w:left="3150" w:hanging="180"/>
      </w:pPr>
    </w:lvl>
    <w:lvl w:ilvl="3" w:tplc="0409000F">
      <w:start w:val="1"/>
      <w:numFmt w:val="decimal"/>
      <w:lvlText w:val="%4."/>
      <w:lvlJc w:val="left"/>
      <w:pPr>
        <w:ind w:left="3870" w:hanging="360"/>
      </w:pPr>
    </w:lvl>
    <w:lvl w:ilvl="4" w:tplc="04090019">
      <w:start w:val="1"/>
      <w:numFmt w:val="lowerLetter"/>
      <w:lvlText w:val="%5."/>
      <w:lvlJc w:val="left"/>
      <w:pPr>
        <w:ind w:left="4590" w:hanging="360"/>
      </w:pPr>
    </w:lvl>
    <w:lvl w:ilvl="5" w:tplc="0409001B">
      <w:start w:val="1"/>
      <w:numFmt w:val="lowerRoman"/>
      <w:lvlText w:val="%6."/>
      <w:lvlJc w:val="right"/>
      <w:pPr>
        <w:ind w:left="5310" w:hanging="180"/>
      </w:pPr>
    </w:lvl>
    <w:lvl w:ilvl="6" w:tplc="0409000F">
      <w:start w:val="1"/>
      <w:numFmt w:val="decimal"/>
      <w:lvlText w:val="%7."/>
      <w:lvlJc w:val="left"/>
      <w:pPr>
        <w:ind w:left="6030" w:hanging="360"/>
      </w:pPr>
    </w:lvl>
    <w:lvl w:ilvl="7" w:tplc="04090019">
      <w:start w:val="1"/>
      <w:numFmt w:val="lowerLetter"/>
      <w:lvlText w:val="%8."/>
      <w:lvlJc w:val="left"/>
      <w:pPr>
        <w:ind w:left="6750" w:hanging="360"/>
      </w:pPr>
    </w:lvl>
    <w:lvl w:ilvl="8" w:tplc="0409001B">
      <w:start w:val="1"/>
      <w:numFmt w:val="lowerRoman"/>
      <w:lvlText w:val="%9."/>
      <w:lvlJc w:val="right"/>
      <w:pPr>
        <w:ind w:left="7470" w:hanging="180"/>
      </w:pPr>
    </w:lvl>
  </w:abstractNum>
  <w:num w:numId="1" w16cid:durableId="156495054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7211495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D87"/>
    <w:rsid w:val="002E26B0"/>
    <w:rsid w:val="00782D87"/>
    <w:rsid w:val="00A04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EB7F5"/>
  <w15:chartTrackingRefBased/>
  <w15:docId w15:val="{7880D00E-8E29-40F6-A244-4AF54AD77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2D8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82D87"/>
    <w:rPr>
      <w:color w:val="0563C1"/>
      <w:u w:val="single"/>
    </w:rPr>
  </w:style>
  <w:style w:type="paragraph" w:styleId="BodyTextIndent">
    <w:name w:val="Body Text Indent"/>
    <w:basedOn w:val="Normal"/>
    <w:link w:val="BodyTextIndentChar"/>
    <w:rsid w:val="00782D8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782D87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782D87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semiHidden/>
    <w:unhideWhenUsed/>
    <w:rsid w:val="00782D87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782D87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Emphasis">
    <w:name w:val="Emphasis"/>
    <w:uiPriority w:val="20"/>
    <w:qFormat/>
    <w:rsid w:val="00A04F6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6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i.org/10.1016/j.wateres.2021.116921" TargetMode="External"/><Relationship Id="rId18" Type="http://schemas.openxmlformats.org/officeDocument/2006/relationships/hyperlink" Target="https://drive.google.com/drive/folders/17KY1mXi3Frp537u8Zi7acMMeE_ZZSlcn" TargetMode="External"/><Relationship Id="rId26" Type="http://schemas.openxmlformats.org/officeDocument/2006/relationships/hyperlink" Target="https://www.youtube.com/watch?v=RG1snnkQNBw&amp;list=PL9bs98fSwEjQnsR6B7qjm3FesPC-1qZkB&amp;index=3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artofrange.com/episodes/aor-69-wildland-stream-bacteria-forensics-science-idaho-part-2-0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doi.org/10.3390/foods11142141" TargetMode="External"/><Relationship Id="rId12" Type="http://schemas.openxmlformats.org/officeDocument/2006/relationships/hyperlink" Target="https://doi.org/10.1016/j.rama.2020.10.001" TargetMode="External"/><Relationship Id="rId17" Type="http://schemas.openxmlformats.org/officeDocument/2006/relationships/hyperlink" Target="https://www.uidaho.edu/extension/food/login/ranch-school" TargetMode="External"/><Relationship Id="rId25" Type="http://schemas.openxmlformats.org/officeDocument/2006/relationships/hyperlink" Target="https://www.youtube.com/watch?v=NxwFyrikVDo&amp;list=PL9bs98fSwEjQnsR6B7qjm3FesPC-1qZkB&amp;index=2" TargetMode="External"/><Relationship Id="rId33" Type="http://schemas.openxmlformats.org/officeDocument/2006/relationships/hyperlink" Target="https://idrange.org/range-stories/southeast-idaho/mink-creek-water-quality-an-e-coli-mystery-solved-with-dna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ukaachen.de/kliniken-institute/ictem" TargetMode="External"/><Relationship Id="rId20" Type="http://schemas.openxmlformats.org/officeDocument/2006/relationships/hyperlink" Target="https://artofrange.com/episodes/aor-68-wildland-stream-bacteria-forensics-science-idaho-part-1" TargetMode="External"/><Relationship Id="rId29" Type="http://schemas.openxmlformats.org/officeDocument/2006/relationships/hyperlink" Target="https://www.youtube.com/watch?v=JSWMyMm69UU&amp;list=PL9bs98fSwEjQnsR6B7qjm3FesPC-1qZkB&amp;index=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oi.org/10.1016/j.rama.2022.01.001" TargetMode="External"/><Relationship Id="rId11" Type="http://schemas.openxmlformats.org/officeDocument/2006/relationships/hyperlink" Target="https://academic.oup.com/tas/article/5/1/txaa232/6046448" TargetMode="External"/><Relationship Id="rId24" Type="http://schemas.openxmlformats.org/officeDocument/2006/relationships/hyperlink" Target="https://www.youtube.com/watch?v=8HjD75_dINM&amp;list=PL9bs98fSwEjQnsR6B7qjm3FesPC-1qZkB&amp;index=1" TargetMode="External"/><Relationship Id="rId32" Type="http://schemas.openxmlformats.org/officeDocument/2006/relationships/hyperlink" Target="https://www.youtube.com/watch?v=DxoPs2ORtgg&amp;list=PL9bs98fSwEjQnsR6B7qjm3FesPC-1qZkB&amp;index=11" TargetMode="External"/><Relationship Id="rId5" Type="http://schemas.openxmlformats.org/officeDocument/2006/relationships/hyperlink" Target="https://doi.org/10.1016/j.rama.2022.07.006" TargetMode="External"/><Relationship Id="rId15" Type="http://schemas.openxmlformats.org/officeDocument/2006/relationships/hyperlink" Target="https://doi.org/10.1093/jas/skac313.038" TargetMode="External"/><Relationship Id="rId23" Type="http://schemas.openxmlformats.org/officeDocument/2006/relationships/hyperlink" Target="https://bit.ly/UIDrought" TargetMode="External"/><Relationship Id="rId28" Type="http://schemas.openxmlformats.org/officeDocument/2006/relationships/hyperlink" Target="https://www.youtube.com/watch?v=LP35G81ISeU&amp;list=PL9bs98fSwEjQnsR6B7qjm3FesPC-1qZkB&amp;index=5" TargetMode="External"/><Relationship Id="rId10" Type="http://schemas.openxmlformats.org/officeDocument/2006/relationships/hyperlink" Target="https://doi.org/10.3390/ani11113219" TargetMode="External"/><Relationship Id="rId19" Type="http://schemas.openxmlformats.org/officeDocument/2006/relationships/hyperlink" Target="https://www.uidaho.edu/extension/food/login/ranch-school" TargetMode="External"/><Relationship Id="rId31" Type="http://schemas.openxmlformats.org/officeDocument/2006/relationships/hyperlink" Target="https://www.youtube.com/watch?v=uRVS0-qANOk&amp;list=PL9bs98fSwEjQnsR6B7qjm3FesPC-1qZkB&amp;index=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1016/j.rala.2021.07.005" TargetMode="External"/><Relationship Id="rId14" Type="http://schemas.openxmlformats.org/officeDocument/2006/relationships/hyperlink" Target="https://doi.org/10.1093/tas/txab151" TargetMode="External"/><Relationship Id="rId22" Type="http://schemas.openxmlformats.org/officeDocument/2006/relationships/hyperlink" Target="https://bit.ly/UIDrought" TargetMode="External"/><Relationship Id="rId27" Type="http://schemas.openxmlformats.org/officeDocument/2006/relationships/hyperlink" Target="https://www.youtube.com/watch?v=idzGOfXwGO8&amp;list=PL9bs98fSwEjQnsR6B7qjm3FesPC-1qZkB&amp;index=4" TargetMode="External"/><Relationship Id="rId30" Type="http://schemas.openxmlformats.org/officeDocument/2006/relationships/hyperlink" Target="https://www.youtube.com/watch?v=0x0Y7yztkWI&amp;list=PL9bs98fSwEjQnsR6B7qjm3FesPC-1qZkB&amp;index=8" TargetMode="External"/><Relationship Id="rId35" Type="http://schemas.openxmlformats.org/officeDocument/2006/relationships/theme" Target="theme/theme1.xml"/><Relationship Id="rId8" Type="http://schemas.openxmlformats.org/officeDocument/2006/relationships/hyperlink" Target="https://doi.org/10.1016/j.rama.2022.09.0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8</Pages>
  <Words>3937</Words>
  <Characters>22446</Characters>
  <Application>Microsoft Office Word</Application>
  <DocSecurity>0</DocSecurity>
  <Lines>187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Shanna Ivey</dc:creator>
  <cp:keywords/>
  <dc:description/>
  <cp:lastModifiedBy>Shanna Ivey</cp:lastModifiedBy>
  <cp:revision>1</cp:revision>
  <dcterms:created xsi:type="dcterms:W3CDTF">2023-11-08T20:04:00Z</dcterms:created>
  <dcterms:modified xsi:type="dcterms:W3CDTF">2023-11-08T20:36:00Z</dcterms:modified>
</cp:coreProperties>
</file>