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94DC9" w14:textId="2F3BF503" w:rsidR="00977C37" w:rsidRPr="00977C37" w:rsidRDefault="00A24290">
      <w:pPr>
        <w:rPr>
          <w:b/>
        </w:rPr>
      </w:pPr>
      <w:r>
        <w:rPr>
          <w:b/>
        </w:rPr>
        <w:t>NE1833 Annual Meeting Report 2020</w:t>
      </w:r>
      <w:bookmarkStart w:id="0" w:name="_GoBack"/>
      <w:bookmarkEnd w:id="0"/>
    </w:p>
    <w:p w14:paraId="0DF4FA10" w14:textId="0A29F329" w:rsidR="00765750" w:rsidRDefault="00765750"/>
    <w:p w14:paraId="1095653E" w14:textId="77777777" w:rsidR="003446F7" w:rsidRPr="00DD54FE" w:rsidRDefault="003446F7" w:rsidP="003446F7">
      <w:pPr>
        <w:spacing w:after="160" w:line="259" w:lineRule="auto"/>
        <w:rPr>
          <w:b/>
          <w:iCs/>
        </w:rPr>
      </w:pPr>
      <w:r>
        <w:rPr>
          <w:b/>
          <w:iCs/>
        </w:rPr>
        <w:t xml:space="preserve">2020 </w:t>
      </w:r>
      <w:r w:rsidRPr="00DD54FE">
        <w:rPr>
          <w:b/>
          <w:iCs/>
        </w:rPr>
        <w:t>Publications</w:t>
      </w:r>
    </w:p>
    <w:p w14:paraId="21697981" w14:textId="2986B34E" w:rsidR="00F82145" w:rsidRDefault="00F82145" w:rsidP="00F82145">
      <w:r>
        <w:t xml:space="preserve">Clark, S.L., </w:t>
      </w:r>
      <w:proofErr w:type="spellStart"/>
      <w:r>
        <w:t>Schlarbaum</w:t>
      </w:r>
      <w:proofErr w:type="spellEnd"/>
      <w:r>
        <w:t>, S.E., Saxton, A.M., Baird, R. 2019. Eight-year blight (Cryphonectria parasitica) resistance of backcross-generation American chestnuts (</w:t>
      </w:r>
      <w:proofErr w:type="spellStart"/>
      <w:r>
        <w:t>Castanea</w:t>
      </w:r>
      <w:proofErr w:type="spellEnd"/>
      <w:r>
        <w:t xml:space="preserve"> </w:t>
      </w:r>
      <w:proofErr w:type="spellStart"/>
      <w:r>
        <w:t>dentata</w:t>
      </w:r>
      <w:proofErr w:type="spellEnd"/>
      <w:r>
        <w:t xml:space="preserve">) planted in the southeastern United States. Forest Ecology and Management 433: 153-161. </w:t>
      </w:r>
    </w:p>
    <w:p w14:paraId="0526C259" w14:textId="77777777" w:rsidR="00F82145" w:rsidRDefault="00F82145" w:rsidP="00F82145"/>
    <w:p w14:paraId="3C1166A1" w14:textId="3AFA9138" w:rsidR="00F82145" w:rsidRDefault="00F82145" w:rsidP="00F82145">
      <w:r>
        <w:t xml:space="preserve">Clark, S.L., </w:t>
      </w:r>
      <w:proofErr w:type="spellStart"/>
      <w:r>
        <w:t>Schlarbaum</w:t>
      </w:r>
      <w:proofErr w:type="spellEnd"/>
      <w:r>
        <w:t>, S.E., and Clark, J.D. 2019. Could restoration of the American chestnut remodel our wildlife landscape? The Wildlife Professional 13(4): 52-56.</w:t>
      </w:r>
    </w:p>
    <w:p w14:paraId="39A1F6B9" w14:textId="77777777" w:rsidR="00F82145" w:rsidRDefault="00F82145" w:rsidP="00F82145"/>
    <w:p w14:paraId="6C6A37B4" w14:textId="12CC20C2" w:rsidR="007853F0" w:rsidRDefault="007853F0" w:rsidP="00526FE2">
      <w:r w:rsidRPr="007853F0">
        <w:t xml:space="preserve">Clark, S.L.; </w:t>
      </w:r>
      <w:proofErr w:type="spellStart"/>
      <w:r w:rsidRPr="007853F0">
        <w:t>Schlarbaum</w:t>
      </w:r>
      <w:proofErr w:type="spellEnd"/>
      <w:r w:rsidRPr="007853F0">
        <w:t xml:space="preserve">, S.E.; Crane, B.S.; Pinchot, C.C.; </w:t>
      </w:r>
      <w:proofErr w:type="spellStart"/>
      <w:r w:rsidRPr="007853F0">
        <w:t>Schaberg</w:t>
      </w:r>
      <w:proofErr w:type="spellEnd"/>
      <w:r w:rsidRPr="007853F0">
        <w:t xml:space="preserve">, P.G.; Thomas-Van Gundy, M. 2020. Restoration of the American chestnut will require more than a blight-resistant tree. In: Pile, L.S.; Deal, R.L.; </w:t>
      </w:r>
      <w:proofErr w:type="spellStart"/>
      <w:r w:rsidRPr="007853F0">
        <w:t>Dey</w:t>
      </w:r>
      <w:proofErr w:type="spellEnd"/>
      <w:r w:rsidRPr="007853F0">
        <w:t xml:space="preserve">, D.C.; </w:t>
      </w:r>
      <w:proofErr w:type="spellStart"/>
      <w:r w:rsidRPr="007853F0">
        <w:t>Gwaze</w:t>
      </w:r>
      <w:proofErr w:type="spellEnd"/>
      <w:r w:rsidRPr="007853F0">
        <w:t xml:space="preserve">, D.; </w:t>
      </w:r>
      <w:proofErr w:type="spellStart"/>
      <w:r w:rsidRPr="007853F0">
        <w:t>Kabrick</w:t>
      </w:r>
      <w:proofErr w:type="spellEnd"/>
      <w:r w:rsidRPr="007853F0">
        <w:t xml:space="preserve">, J.M.; </w:t>
      </w:r>
      <w:proofErr w:type="spellStart"/>
      <w:r w:rsidRPr="007853F0">
        <w:t>Palik</w:t>
      </w:r>
      <w:proofErr w:type="spellEnd"/>
      <w:r w:rsidRPr="007853F0">
        <w:t xml:space="preserve">, B.J.; Schuler, T.M., comps. The 2019 National </w:t>
      </w:r>
      <w:proofErr w:type="spellStart"/>
      <w:r w:rsidRPr="007853F0">
        <w:t>Silviculture</w:t>
      </w:r>
      <w:proofErr w:type="spellEnd"/>
      <w:r w:rsidRPr="007853F0">
        <w:t xml:space="preserve"> Workshop: a focus on forest management-research partnerships. </w:t>
      </w:r>
      <w:r w:rsidR="00526FE2" w:rsidRPr="007853F0">
        <w:t xml:space="preserve">Gen. Tech. Rep. NRS-P-193. Madison, WI: U.S. Department of Agriculture, Forest Service, Northern Research Station: 38-40. </w:t>
      </w:r>
    </w:p>
    <w:p w14:paraId="7E964EC0" w14:textId="77777777" w:rsidR="00526FE2" w:rsidRDefault="00526FE2" w:rsidP="00526FE2"/>
    <w:p w14:paraId="4E59C5A1" w14:textId="3E7011DE" w:rsidR="003446F7" w:rsidRPr="00DD54FE" w:rsidRDefault="003446F7" w:rsidP="003446F7">
      <w:pPr>
        <w:spacing w:after="160" w:line="259" w:lineRule="auto"/>
      </w:pPr>
      <w:r w:rsidRPr="00DD54FE">
        <w:t xml:space="preserve">Crouch, J.A., Dawe, A., </w:t>
      </w:r>
      <w:proofErr w:type="spellStart"/>
      <w:r w:rsidRPr="00DD54FE">
        <w:t>Aerts</w:t>
      </w:r>
      <w:proofErr w:type="spellEnd"/>
      <w:r w:rsidRPr="00DD54FE">
        <w:t xml:space="preserve">, A., Barry, K., Churchill, A.C.L., </w:t>
      </w:r>
      <w:proofErr w:type="spellStart"/>
      <w:r w:rsidRPr="00DD54FE">
        <w:t>Grimwood</w:t>
      </w:r>
      <w:proofErr w:type="spellEnd"/>
      <w:r w:rsidRPr="00DD54FE">
        <w:t xml:space="preserve">, J., Hillman, B.I., </w:t>
      </w:r>
      <w:proofErr w:type="spellStart"/>
      <w:r w:rsidRPr="00DD54FE">
        <w:t>Milgroom</w:t>
      </w:r>
      <w:proofErr w:type="spellEnd"/>
      <w:r w:rsidRPr="00DD54FE">
        <w:t xml:space="preserve">, M.G., Pangilinan, J., Smith, M., </w:t>
      </w:r>
      <w:proofErr w:type="spellStart"/>
      <w:r w:rsidRPr="00DD54FE">
        <w:t>Salamov</w:t>
      </w:r>
      <w:proofErr w:type="spellEnd"/>
      <w:r w:rsidRPr="00DD54FE">
        <w:t xml:space="preserve">, A., Schmutz, J., Yadav, J.S., </w:t>
      </w:r>
      <w:proofErr w:type="spellStart"/>
      <w:r w:rsidRPr="00DD54FE">
        <w:t>Grigoriev</w:t>
      </w:r>
      <w:proofErr w:type="spellEnd"/>
      <w:r w:rsidRPr="00DD54FE">
        <w:t xml:space="preserve">, I.V., and </w:t>
      </w:r>
      <w:proofErr w:type="spellStart"/>
      <w:r w:rsidRPr="00DD54FE">
        <w:t>Nuss</w:t>
      </w:r>
      <w:proofErr w:type="spellEnd"/>
      <w:r w:rsidRPr="00DD54FE">
        <w:t xml:space="preserve">, D.L. 2020. Genome sequence of the chestnut blight fungus </w:t>
      </w:r>
      <w:r w:rsidRPr="00DD54FE">
        <w:rPr>
          <w:i/>
        </w:rPr>
        <w:t>Cryphonectria parasitica</w:t>
      </w:r>
      <w:r w:rsidRPr="00DD54FE">
        <w:t xml:space="preserve"> EP155: A fundamental resource for an archetypical invasive plant pathogen. </w:t>
      </w:r>
      <w:r w:rsidRPr="00DD54FE">
        <w:rPr>
          <w:i/>
        </w:rPr>
        <w:t>Phytopathology</w:t>
      </w:r>
      <w:r w:rsidRPr="00DD54FE">
        <w:t xml:space="preserve">, 110(6):1180-1188. </w:t>
      </w:r>
      <w:proofErr w:type="spellStart"/>
      <w:r w:rsidRPr="00DD54FE">
        <w:t>doi</w:t>
      </w:r>
      <w:proofErr w:type="spellEnd"/>
      <w:r w:rsidRPr="00DD54FE">
        <w:t>: 10.1094/PHYTO-12-19-0478-A. </w:t>
      </w:r>
    </w:p>
    <w:p w14:paraId="64FF7D9D" w14:textId="77777777" w:rsidR="003446F7" w:rsidRPr="00DD54FE" w:rsidRDefault="003446F7" w:rsidP="003446F7">
      <w:pPr>
        <w:spacing w:after="160" w:line="259" w:lineRule="auto"/>
        <w:rPr>
          <w:bCs/>
        </w:rPr>
      </w:pPr>
      <w:r w:rsidRPr="00DD54FE">
        <w:rPr>
          <w:bCs/>
        </w:rPr>
        <w:t xml:space="preserve">Hillman B I. and Cohen, A. 2019. </w:t>
      </w:r>
      <w:proofErr w:type="spellStart"/>
      <w:r w:rsidRPr="00DD54FE">
        <w:rPr>
          <w:bCs/>
        </w:rPr>
        <w:t>Mitoviruses</w:t>
      </w:r>
      <w:proofErr w:type="spellEnd"/>
      <w:r w:rsidRPr="00DD54FE">
        <w:rPr>
          <w:bCs/>
        </w:rPr>
        <w:t xml:space="preserve">. Encyclopedia of Virology, 5 vols. (B.W.J. </w:t>
      </w:r>
      <w:proofErr w:type="spellStart"/>
      <w:r w:rsidRPr="00DD54FE">
        <w:rPr>
          <w:bCs/>
        </w:rPr>
        <w:t>Mahy</w:t>
      </w:r>
      <w:proofErr w:type="spellEnd"/>
      <w:r w:rsidRPr="00DD54FE">
        <w:rPr>
          <w:bCs/>
        </w:rPr>
        <w:t xml:space="preserve"> and M.H.V. Van </w:t>
      </w:r>
      <w:proofErr w:type="spellStart"/>
      <w:r w:rsidRPr="00DD54FE">
        <w:rPr>
          <w:bCs/>
        </w:rPr>
        <w:t>Regenmortel</w:t>
      </w:r>
      <w:proofErr w:type="spellEnd"/>
      <w:r w:rsidRPr="00DD54FE">
        <w:rPr>
          <w:bCs/>
        </w:rPr>
        <w:t>, Editors), Oxford: Elsevier. 16 pp text, 8 figures. In press. eBook ISBN: 9780128145166.</w:t>
      </w:r>
    </w:p>
    <w:p w14:paraId="3882DEDB" w14:textId="77777777" w:rsidR="003446F7" w:rsidRPr="00DD54FE" w:rsidRDefault="003446F7" w:rsidP="003446F7">
      <w:pPr>
        <w:spacing w:after="160" w:line="259" w:lineRule="auto"/>
        <w:rPr>
          <w:bCs/>
        </w:rPr>
      </w:pPr>
      <w:r w:rsidRPr="00DD54FE">
        <w:rPr>
          <w:bCs/>
        </w:rPr>
        <w:t xml:space="preserve">Hillman B I. and Cohen, A. 2019. Mycoreoviruses. Encyclopedia of Virology, 5 vols. (B.W.J. </w:t>
      </w:r>
      <w:proofErr w:type="spellStart"/>
      <w:r w:rsidRPr="00DD54FE">
        <w:rPr>
          <w:bCs/>
        </w:rPr>
        <w:t>Mahy</w:t>
      </w:r>
      <w:proofErr w:type="spellEnd"/>
      <w:r w:rsidRPr="00DD54FE">
        <w:rPr>
          <w:bCs/>
        </w:rPr>
        <w:t xml:space="preserve"> and M.H.V. Van </w:t>
      </w:r>
      <w:proofErr w:type="spellStart"/>
      <w:r w:rsidRPr="00DD54FE">
        <w:rPr>
          <w:bCs/>
        </w:rPr>
        <w:t>Regenmortel</w:t>
      </w:r>
      <w:proofErr w:type="spellEnd"/>
      <w:r w:rsidRPr="00DD54FE">
        <w:rPr>
          <w:bCs/>
        </w:rPr>
        <w:t>, Editors), Oxford: Elsevier. 16 pp text, 3 figures. In press. eBook ISBN: 9780128145166.</w:t>
      </w:r>
    </w:p>
    <w:p w14:paraId="0FAC43D7" w14:textId="77777777" w:rsidR="003446F7" w:rsidRPr="00DD54FE" w:rsidRDefault="003446F7" w:rsidP="003446F7">
      <w:pPr>
        <w:rPr>
          <w:bCs/>
          <w:sz w:val="22"/>
          <w:szCs w:val="22"/>
        </w:rPr>
      </w:pPr>
      <w:r w:rsidRPr="00DD54FE">
        <w:rPr>
          <w:bCs/>
        </w:rPr>
        <w:t xml:space="preserve">Hillman, B.I. and </w:t>
      </w:r>
      <w:proofErr w:type="spellStart"/>
      <w:r w:rsidRPr="00DD54FE">
        <w:rPr>
          <w:bCs/>
        </w:rPr>
        <w:t>Milgroom</w:t>
      </w:r>
      <w:proofErr w:type="spellEnd"/>
      <w:r w:rsidRPr="00DD54FE">
        <w:rPr>
          <w:bCs/>
        </w:rPr>
        <w:t xml:space="preserve">, M.G. The ecology and evolution of fungal viruses. </w:t>
      </w:r>
      <w:r w:rsidRPr="00DD54FE">
        <w:rPr>
          <w:bCs/>
          <w:i/>
        </w:rPr>
        <w:t xml:space="preserve">In: </w:t>
      </w:r>
      <w:r w:rsidRPr="00DD54FE">
        <w:rPr>
          <w:bCs/>
        </w:rPr>
        <w:t>Studies in Viral Ecology, 2nd Edition C.J. Hurst, ed. John Wiley &amp; Sons, NY. 48 pp text, 7 figures, 1 table. In press.</w:t>
      </w:r>
    </w:p>
    <w:p w14:paraId="794C1C6B" w14:textId="77777777" w:rsidR="003446F7" w:rsidRPr="003446F7" w:rsidRDefault="003446F7" w:rsidP="003446F7"/>
    <w:p w14:paraId="77EB3FC9" w14:textId="32399908" w:rsidR="003446F7" w:rsidRDefault="003446F7" w:rsidP="003446F7">
      <w:proofErr w:type="spellStart"/>
      <w:r w:rsidRPr="003446F7">
        <w:t>Merkle</w:t>
      </w:r>
      <w:proofErr w:type="spellEnd"/>
      <w:r w:rsidRPr="003446F7">
        <w:t xml:space="preserve">, S.A., F.J. </w:t>
      </w:r>
      <w:proofErr w:type="spellStart"/>
      <w:r w:rsidRPr="003446F7">
        <w:t>Vieitez</w:t>
      </w:r>
      <w:proofErr w:type="spellEnd"/>
      <w:r w:rsidRPr="003446F7">
        <w:t xml:space="preserve">, E. </w:t>
      </w:r>
      <w:proofErr w:type="spellStart"/>
      <w:r w:rsidRPr="003446F7">
        <w:t>Corredoira</w:t>
      </w:r>
      <w:proofErr w:type="spellEnd"/>
      <w:r w:rsidRPr="003446F7">
        <w:t xml:space="preserve"> and J.E. Carlson. 2020. </w:t>
      </w:r>
      <w:proofErr w:type="spellStart"/>
      <w:r w:rsidRPr="003446F7">
        <w:t>Castanea</w:t>
      </w:r>
      <w:proofErr w:type="spellEnd"/>
      <w:r w:rsidRPr="003446F7">
        <w:t xml:space="preserve"> spp. Chestnut. In: Biotechnology of Fruit and Nut Crops, 2nd Edition (R.E. </w:t>
      </w:r>
      <w:proofErr w:type="spellStart"/>
      <w:r w:rsidRPr="003446F7">
        <w:t>Litz</w:t>
      </w:r>
      <w:proofErr w:type="spellEnd"/>
      <w:r w:rsidRPr="003446F7">
        <w:t xml:space="preserve">, F. </w:t>
      </w:r>
      <w:proofErr w:type="spellStart"/>
      <w:r w:rsidRPr="003446F7">
        <w:t>Pliego</w:t>
      </w:r>
      <w:proofErr w:type="spellEnd"/>
      <w:r w:rsidRPr="003446F7">
        <w:t xml:space="preserve">-Alfaro and J.I. </w:t>
      </w:r>
      <w:proofErr w:type="spellStart"/>
      <w:r w:rsidRPr="003446F7">
        <w:t>Hormaza</w:t>
      </w:r>
      <w:proofErr w:type="spellEnd"/>
      <w:r w:rsidRPr="003446F7">
        <w:t>, eds.). CAB International, Wallingford, pp. 206-237.</w:t>
      </w:r>
    </w:p>
    <w:p w14:paraId="66B096E1" w14:textId="77777777" w:rsidR="007853F0" w:rsidRPr="003446F7" w:rsidRDefault="007853F0" w:rsidP="003446F7"/>
    <w:p w14:paraId="7CF901A6" w14:textId="508C94B1" w:rsidR="007853F0" w:rsidRPr="007853F0" w:rsidRDefault="007853F0" w:rsidP="007853F0">
      <w:r w:rsidRPr="007853F0">
        <w:t xml:space="preserve">Pinchot, C.C.; </w:t>
      </w:r>
      <w:proofErr w:type="spellStart"/>
      <w:r w:rsidRPr="007853F0">
        <w:t>Royo</w:t>
      </w:r>
      <w:proofErr w:type="spellEnd"/>
      <w:r w:rsidRPr="007853F0">
        <w:t xml:space="preserve">, A.A.; </w:t>
      </w:r>
      <w:proofErr w:type="spellStart"/>
      <w:r w:rsidRPr="007853F0">
        <w:t>Schlarbaum</w:t>
      </w:r>
      <w:proofErr w:type="spellEnd"/>
      <w:r w:rsidRPr="007853F0">
        <w:t xml:space="preserve">, S.E.; Peters, M.P.; Sharp, A.M.; </w:t>
      </w:r>
      <w:proofErr w:type="spellStart"/>
      <w:r w:rsidRPr="007853F0">
        <w:t>Anagnostakis</w:t>
      </w:r>
      <w:proofErr w:type="spellEnd"/>
      <w:r w:rsidRPr="007853F0">
        <w:t>, S.L. 2020. The effect of site quality on performance of American Chestnut (</w:t>
      </w:r>
      <w:proofErr w:type="spellStart"/>
      <w:r w:rsidRPr="007853F0">
        <w:rPr>
          <w:i/>
          <w:iCs/>
        </w:rPr>
        <w:t>Castanea</w:t>
      </w:r>
      <w:proofErr w:type="spellEnd"/>
      <w:r w:rsidRPr="007853F0">
        <w:rPr>
          <w:i/>
          <w:iCs/>
        </w:rPr>
        <w:t xml:space="preserve"> </w:t>
      </w:r>
      <w:proofErr w:type="spellStart"/>
      <w:r w:rsidRPr="007853F0">
        <w:rPr>
          <w:i/>
          <w:iCs/>
        </w:rPr>
        <w:t>dentata</w:t>
      </w:r>
      <w:proofErr w:type="spellEnd"/>
      <w:r w:rsidRPr="007853F0">
        <w:t>) seedlings bred for blight (</w:t>
      </w:r>
      <w:r w:rsidRPr="007853F0">
        <w:rPr>
          <w:i/>
          <w:iCs/>
        </w:rPr>
        <w:t>Cryphonectria parasitica</w:t>
      </w:r>
      <w:r w:rsidRPr="007853F0">
        <w:t xml:space="preserve">) resistance. In: Nelson, D.C.; Koch, J.L.; </w:t>
      </w:r>
      <w:proofErr w:type="spellStart"/>
      <w:r w:rsidRPr="007853F0">
        <w:t>Sniezko</w:t>
      </w:r>
      <w:proofErr w:type="spellEnd"/>
      <w:r w:rsidRPr="007853F0">
        <w:t xml:space="preserve">, R.A., eds. Proceedings of the Sixth International Workshop on the Genetics of Host-Parasite Interactions in Forestry—Tree Resistance to Insects and Diseases: Putting Promise into Practice. </w:t>
      </w:r>
      <w:r w:rsidRPr="007853F0">
        <w:lastRenderedPageBreak/>
        <w:t>Gen. Tech. Rep. SRS–252. Asheville, NC: U.S. Department of Agriculture Forest Service, Southern Research Station.</w:t>
      </w:r>
    </w:p>
    <w:p w14:paraId="77C13496" w14:textId="77777777" w:rsidR="007853F0" w:rsidRPr="007853F0" w:rsidRDefault="007853F0" w:rsidP="007853F0"/>
    <w:p w14:paraId="4A0B654A" w14:textId="45E23821" w:rsidR="007853F0" w:rsidRPr="007853F0" w:rsidRDefault="007853F0" w:rsidP="007853F0">
      <w:r w:rsidRPr="007853F0">
        <w:t xml:space="preserve">Pinchot, C.; </w:t>
      </w:r>
      <w:proofErr w:type="spellStart"/>
      <w:r w:rsidRPr="007853F0">
        <w:t>Schlarbaum</w:t>
      </w:r>
      <w:proofErr w:type="spellEnd"/>
      <w:r w:rsidRPr="007853F0">
        <w:t xml:space="preserve">, S.; </w:t>
      </w:r>
      <w:proofErr w:type="spellStart"/>
      <w:r w:rsidRPr="007853F0">
        <w:t>Tepke</w:t>
      </w:r>
      <w:proofErr w:type="spellEnd"/>
      <w:r w:rsidRPr="007853F0">
        <w:t xml:space="preserve">, S. 2020. Using oak </w:t>
      </w:r>
      <w:proofErr w:type="spellStart"/>
      <w:r w:rsidRPr="007853F0">
        <w:t>silviculture</w:t>
      </w:r>
      <w:proofErr w:type="spellEnd"/>
      <w:r w:rsidRPr="007853F0">
        <w:t xml:space="preserve"> to reintroduce American chestnut. Chestnut: The Journal of </w:t>
      </w:r>
      <w:proofErr w:type="gramStart"/>
      <w:r w:rsidRPr="007853F0">
        <w:t>The</w:t>
      </w:r>
      <w:proofErr w:type="gramEnd"/>
      <w:r w:rsidRPr="007853F0">
        <w:t xml:space="preserve"> American Chestnut Foundation. 34(2): 26-28.</w:t>
      </w:r>
    </w:p>
    <w:p w14:paraId="16FAF93C" w14:textId="776F732E" w:rsidR="003446F7" w:rsidRDefault="003446F7" w:rsidP="003446F7"/>
    <w:p w14:paraId="09A2A77F" w14:textId="194E1FDD" w:rsidR="00B73546" w:rsidRDefault="00B73546" w:rsidP="00B73546">
      <w:proofErr w:type="spellStart"/>
      <w:r>
        <w:t>Staton</w:t>
      </w:r>
      <w:proofErr w:type="spellEnd"/>
      <w:r>
        <w:t xml:space="preserve">, M., </w:t>
      </w:r>
      <w:proofErr w:type="spellStart"/>
      <w:r>
        <w:t>Addo-Quaye</w:t>
      </w:r>
      <w:proofErr w:type="spellEnd"/>
      <w:r>
        <w:t xml:space="preserve">, C, Cannon, N., Yu, J., </w:t>
      </w:r>
      <w:proofErr w:type="spellStart"/>
      <w:r>
        <w:t>Zhebentyayeva</w:t>
      </w:r>
      <w:proofErr w:type="spellEnd"/>
      <w:r>
        <w:t xml:space="preserve">, T., Huff, M., Islam </w:t>
      </w:r>
      <w:proofErr w:type="spellStart"/>
      <w:r>
        <w:t>Faridi</w:t>
      </w:r>
      <w:proofErr w:type="spellEnd"/>
      <w:r>
        <w:t xml:space="preserve">, N., Fan, S., </w:t>
      </w:r>
      <w:proofErr w:type="spellStart"/>
      <w:r>
        <w:t>Georgi</w:t>
      </w:r>
      <w:proofErr w:type="spellEnd"/>
      <w:r>
        <w:t xml:space="preserve">, L.L., Nelson, C.D. Bellis, E. Fitzsimmons, S. Henry, N. </w:t>
      </w:r>
      <w:proofErr w:type="spellStart"/>
      <w:r>
        <w:t>Drautz</w:t>
      </w:r>
      <w:proofErr w:type="spellEnd"/>
      <w:r>
        <w:t xml:space="preserve">-Moses, D. </w:t>
      </w:r>
      <w:proofErr w:type="spellStart"/>
      <w:r>
        <w:t>Noorai</w:t>
      </w:r>
      <w:proofErr w:type="spellEnd"/>
      <w:r>
        <w:t xml:space="preserve">, R.E. </w:t>
      </w:r>
      <w:proofErr w:type="spellStart"/>
      <w:r>
        <w:t>Ficklin</w:t>
      </w:r>
      <w:proofErr w:type="spellEnd"/>
      <w:r>
        <w:t xml:space="preserve">, S. </w:t>
      </w:r>
      <w:proofErr w:type="spellStart"/>
      <w:r>
        <w:t>Saski</w:t>
      </w:r>
      <w:proofErr w:type="spellEnd"/>
      <w:r>
        <w:t>, C. Mandal,</w:t>
      </w:r>
      <w:r w:rsidRPr="00B73546">
        <w:t xml:space="preserve"> </w:t>
      </w:r>
      <w:r>
        <w:t>M.  Wagner</w:t>
      </w:r>
      <w:r w:rsidRPr="00B73546">
        <w:t xml:space="preserve"> </w:t>
      </w:r>
      <w:r>
        <w:t xml:space="preserve">T.K.  </w:t>
      </w:r>
      <w:proofErr w:type="spellStart"/>
      <w:r>
        <w:t>Zembower</w:t>
      </w:r>
      <w:proofErr w:type="spellEnd"/>
      <w:r>
        <w:t xml:space="preserve">, N. </w:t>
      </w:r>
      <w:proofErr w:type="spellStart"/>
      <w:r>
        <w:t>Bodenes</w:t>
      </w:r>
      <w:proofErr w:type="spellEnd"/>
      <w:r>
        <w:t xml:space="preserve">, C. Holliday, J. Westbrook, J. </w:t>
      </w:r>
      <w:proofErr w:type="spellStart"/>
      <w:r>
        <w:t>Lasky</w:t>
      </w:r>
      <w:proofErr w:type="spellEnd"/>
      <w:r>
        <w:t xml:space="preserve">, J. </w:t>
      </w:r>
      <w:proofErr w:type="spellStart"/>
      <w:r>
        <w:t>Hebard</w:t>
      </w:r>
      <w:proofErr w:type="spellEnd"/>
      <w:r>
        <w:t>, F.V. Schuster,</w:t>
      </w:r>
      <w:r w:rsidRPr="00B73546">
        <w:t xml:space="preserve"> </w:t>
      </w:r>
      <w:r>
        <w:t xml:space="preserve">S.C. Abbott, A.G. </w:t>
      </w:r>
      <w:proofErr w:type="spellStart"/>
      <w:r>
        <w:t>andCarlson</w:t>
      </w:r>
      <w:proofErr w:type="spellEnd"/>
      <w:r>
        <w:t xml:space="preserve">, J.E. 2020. A reference genome assembly and adaptive trait analysis of </w:t>
      </w:r>
      <w:proofErr w:type="spellStart"/>
      <w:r>
        <w:t>Castanea</w:t>
      </w:r>
      <w:proofErr w:type="spellEnd"/>
      <w:r>
        <w:t xml:space="preserve"> </w:t>
      </w:r>
      <w:proofErr w:type="spellStart"/>
      <w:r>
        <w:t>mollissima</w:t>
      </w:r>
      <w:proofErr w:type="spellEnd"/>
      <w:r>
        <w:t xml:space="preserve"> ‘</w:t>
      </w:r>
      <w:proofErr w:type="spellStart"/>
      <w:r>
        <w:t>Vanuxem</w:t>
      </w:r>
      <w:proofErr w:type="spellEnd"/>
      <w:r>
        <w:t xml:space="preserve">,’ a source of resistance to chestnut blight in restoration breeding. Tree Genetics &amp; Genomes 16 (4):16-57. </w:t>
      </w:r>
      <w:hyperlink r:id="rId5" w:history="1">
        <w:r w:rsidRPr="00440CF4">
          <w:rPr>
            <w:rStyle w:val="Hyperlink"/>
          </w:rPr>
          <w:t>https://doi.org/10.1007/s11295-020-01454-y</w:t>
        </w:r>
      </w:hyperlink>
    </w:p>
    <w:p w14:paraId="72C411AA" w14:textId="77777777" w:rsidR="00B73546" w:rsidRPr="003446F7" w:rsidRDefault="00B73546" w:rsidP="00B73546"/>
    <w:p w14:paraId="353825F9" w14:textId="62C4C16B" w:rsidR="003446F7" w:rsidRDefault="003446F7" w:rsidP="003446F7">
      <w:r w:rsidRPr="003446F7">
        <w:t xml:space="preserve">Zhang, S., P. </w:t>
      </w:r>
      <w:proofErr w:type="spellStart"/>
      <w:r w:rsidRPr="003446F7">
        <w:t>Bettinger</w:t>
      </w:r>
      <w:proofErr w:type="spellEnd"/>
      <w:r w:rsidRPr="003446F7">
        <w:t xml:space="preserve">, C. </w:t>
      </w:r>
      <w:proofErr w:type="spellStart"/>
      <w:r w:rsidRPr="003446F7">
        <w:t>Cieszewski</w:t>
      </w:r>
      <w:proofErr w:type="spellEnd"/>
      <w:r w:rsidRPr="003446F7">
        <w:t xml:space="preserve">, S. </w:t>
      </w:r>
      <w:proofErr w:type="spellStart"/>
      <w:r w:rsidRPr="003446F7">
        <w:t>Merkle</w:t>
      </w:r>
      <w:proofErr w:type="spellEnd"/>
      <w:r w:rsidRPr="003446F7">
        <w:t>, K. Merry, S. Obata, X. He and H. Zheng. 2019. Evaluation of sites for the reestablishment of the American chestnut (</w:t>
      </w:r>
      <w:proofErr w:type="spellStart"/>
      <w:r w:rsidRPr="003446F7">
        <w:rPr>
          <w:i/>
          <w:iCs/>
        </w:rPr>
        <w:t>Castanea</w:t>
      </w:r>
      <w:proofErr w:type="spellEnd"/>
      <w:r w:rsidRPr="003446F7">
        <w:rPr>
          <w:i/>
          <w:iCs/>
        </w:rPr>
        <w:t xml:space="preserve"> </w:t>
      </w:r>
      <w:proofErr w:type="spellStart"/>
      <w:r w:rsidRPr="003446F7">
        <w:rPr>
          <w:i/>
          <w:iCs/>
        </w:rPr>
        <w:t>dentata</w:t>
      </w:r>
      <w:proofErr w:type="spellEnd"/>
      <w:r w:rsidRPr="003446F7">
        <w:t>) in northeast Georgia, USA. Landscape Ecol. 34:943-960.</w:t>
      </w:r>
    </w:p>
    <w:p w14:paraId="641A3EBE" w14:textId="77777777" w:rsidR="007853F0" w:rsidRPr="007853F0" w:rsidRDefault="007853F0" w:rsidP="007853F0"/>
    <w:p w14:paraId="0900998B" w14:textId="77777777" w:rsidR="007853F0" w:rsidRPr="007853F0" w:rsidRDefault="007853F0" w:rsidP="007853F0"/>
    <w:p w14:paraId="313D20AE" w14:textId="77777777" w:rsidR="007853F0" w:rsidRPr="003446F7" w:rsidRDefault="007853F0" w:rsidP="003446F7"/>
    <w:p w14:paraId="066219FB" w14:textId="77777777" w:rsidR="00765750" w:rsidRDefault="00765750"/>
    <w:sectPr w:rsidR="00765750" w:rsidSect="0027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66F"/>
    <w:multiLevelType w:val="hybridMultilevel"/>
    <w:tmpl w:val="EE86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1AF"/>
    <w:multiLevelType w:val="hybridMultilevel"/>
    <w:tmpl w:val="62E8E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70698"/>
    <w:multiLevelType w:val="hybridMultilevel"/>
    <w:tmpl w:val="386C0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3A0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22B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3E12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E892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326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B249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62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2C14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1661C09"/>
    <w:multiLevelType w:val="hybridMultilevel"/>
    <w:tmpl w:val="93743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A227E"/>
    <w:multiLevelType w:val="hybridMultilevel"/>
    <w:tmpl w:val="7224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939"/>
    <w:multiLevelType w:val="hybridMultilevel"/>
    <w:tmpl w:val="EA74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5675B"/>
    <w:multiLevelType w:val="hybridMultilevel"/>
    <w:tmpl w:val="90688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B3773"/>
    <w:multiLevelType w:val="hybridMultilevel"/>
    <w:tmpl w:val="096E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5ADF"/>
    <w:multiLevelType w:val="hybridMultilevel"/>
    <w:tmpl w:val="A718D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748D5"/>
    <w:multiLevelType w:val="hybridMultilevel"/>
    <w:tmpl w:val="D03A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5726F"/>
    <w:multiLevelType w:val="hybridMultilevel"/>
    <w:tmpl w:val="DBD29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223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446E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0142A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4082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367A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3C6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EC9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E6A6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B174E5"/>
    <w:multiLevelType w:val="hybridMultilevel"/>
    <w:tmpl w:val="6C00D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201E4"/>
    <w:multiLevelType w:val="hybridMultilevel"/>
    <w:tmpl w:val="56600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34057A"/>
    <w:multiLevelType w:val="hybridMultilevel"/>
    <w:tmpl w:val="A70C0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1731E"/>
    <w:multiLevelType w:val="hybridMultilevel"/>
    <w:tmpl w:val="1024A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372B5"/>
    <w:multiLevelType w:val="hybridMultilevel"/>
    <w:tmpl w:val="A2008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66B2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6C4D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E2CA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BA6FD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54032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7299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A5690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98AE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8A46D8"/>
    <w:multiLevelType w:val="hybridMultilevel"/>
    <w:tmpl w:val="FA820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E6CAA"/>
    <w:multiLevelType w:val="hybridMultilevel"/>
    <w:tmpl w:val="117E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61332"/>
    <w:multiLevelType w:val="hybridMultilevel"/>
    <w:tmpl w:val="35BA9C94"/>
    <w:lvl w:ilvl="0" w:tplc="F5405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60C0"/>
    <w:multiLevelType w:val="hybridMultilevel"/>
    <w:tmpl w:val="DF90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35EC6"/>
    <w:multiLevelType w:val="hybridMultilevel"/>
    <w:tmpl w:val="093EE124"/>
    <w:lvl w:ilvl="0" w:tplc="F5405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F5641"/>
    <w:multiLevelType w:val="hybridMultilevel"/>
    <w:tmpl w:val="62DE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A5E6D"/>
    <w:multiLevelType w:val="hybridMultilevel"/>
    <w:tmpl w:val="A5EA7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D25B6F"/>
    <w:multiLevelType w:val="hybridMultilevel"/>
    <w:tmpl w:val="885E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5203C"/>
    <w:multiLevelType w:val="hybridMultilevel"/>
    <w:tmpl w:val="A19EC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37F56"/>
    <w:multiLevelType w:val="hybridMultilevel"/>
    <w:tmpl w:val="CA9E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24"/>
  </w:num>
  <w:num w:numId="8">
    <w:abstractNumId w:val="10"/>
  </w:num>
  <w:num w:numId="9">
    <w:abstractNumId w:val="2"/>
  </w:num>
  <w:num w:numId="10">
    <w:abstractNumId w:val="25"/>
  </w:num>
  <w:num w:numId="11">
    <w:abstractNumId w:val="22"/>
  </w:num>
  <w:num w:numId="12">
    <w:abstractNumId w:val="3"/>
  </w:num>
  <w:num w:numId="13">
    <w:abstractNumId w:val="20"/>
  </w:num>
  <w:num w:numId="14">
    <w:abstractNumId w:val="18"/>
  </w:num>
  <w:num w:numId="15">
    <w:abstractNumId w:val="4"/>
  </w:num>
  <w:num w:numId="16">
    <w:abstractNumId w:val="17"/>
  </w:num>
  <w:num w:numId="17">
    <w:abstractNumId w:val="0"/>
  </w:num>
  <w:num w:numId="18">
    <w:abstractNumId w:val="21"/>
  </w:num>
  <w:num w:numId="19">
    <w:abstractNumId w:val="16"/>
  </w:num>
  <w:num w:numId="20">
    <w:abstractNumId w:val="12"/>
  </w:num>
  <w:num w:numId="21">
    <w:abstractNumId w:val="6"/>
  </w:num>
  <w:num w:numId="22">
    <w:abstractNumId w:val="14"/>
  </w:num>
  <w:num w:numId="23">
    <w:abstractNumId w:val="1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6D"/>
    <w:rsid w:val="00000818"/>
    <w:rsid w:val="000028A6"/>
    <w:rsid w:val="00050740"/>
    <w:rsid w:val="00055A1D"/>
    <w:rsid w:val="00056192"/>
    <w:rsid w:val="00067DFB"/>
    <w:rsid w:val="00070C3D"/>
    <w:rsid w:val="00077602"/>
    <w:rsid w:val="00077E87"/>
    <w:rsid w:val="000A0A80"/>
    <w:rsid w:val="000A4974"/>
    <w:rsid w:val="000B094D"/>
    <w:rsid w:val="000B0A25"/>
    <w:rsid w:val="000E1944"/>
    <w:rsid w:val="00100C0C"/>
    <w:rsid w:val="00102D7B"/>
    <w:rsid w:val="001055FA"/>
    <w:rsid w:val="00132185"/>
    <w:rsid w:val="00144857"/>
    <w:rsid w:val="00170460"/>
    <w:rsid w:val="001A3298"/>
    <w:rsid w:val="001B2D87"/>
    <w:rsid w:val="001B51E3"/>
    <w:rsid w:val="001C7F5B"/>
    <w:rsid w:val="001D6360"/>
    <w:rsid w:val="001E0656"/>
    <w:rsid w:val="001E1350"/>
    <w:rsid w:val="00202299"/>
    <w:rsid w:val="0021334B"/>
    <w:rsid w:val="00227871"/>
    <w:rsid w:val="00237AD8"/>
    <w:rsid w:val="00274048"/>
    <w:rsid w:val="00276169"/>
    <w:rsid w:val="002768F1"/>
    <w:rsid w:val="002814A2"/>
    <w:rsid w:val="002B03DC"/>
    <w:rsid w:val="002D3E8F"/>
    <w:rsid w:val="002F11D0"/>
    <w:rsid w:val="00331098"/>
    <w:rsid w:val="00335DED"/>
    <w:rsid w:val="0034306A"/>
    <w:rsid w:val="003446F7"/>
    <w:rsid w:val="003620E0"/>
    <w:rsid w:val="0036732F"/>
    <w:rsid w:val="00400A52"/>
    <w:rsid w:val="00411859"/>
    <w:rsid w:val="0041245F"/>
    <w:rsid w:val="00431282"/>
    <w:rsid w:val="00431832"/>
    <w:rsid w:val="004615FA"/>
    <w:rsid w:val="004D0CFA"/>
    <w:rsid w:val="004E395E"/>
    <w:rsid w:val="004F5477"/>
    <w:rsid w:val="00520E15"/>
    <w:rsid w:val="00526FE2"/>
    <w:rsid w:val="005315D4"/>
    <w:rsid w:val="00580C27"/>
    <w:rsid w:val="005A24E3"/>
    <w:rsid w:val="005B22D3"/>
    <w:rsid w:val="005C1768"/>
    <w:rsid w:val="005F34EA"/>
    <w:rsid w:val="005F7303"/>
    <w:rsid w:val="00600D58"/>
    <w:rsid w:val="00610F7E"/>
    <w:rsid w:val="00612E04"/>
    <w:rsid w:val="00626D18"/>
    <w:rsid w:val="006769FA"/>
    <w:rsid w:val="0068524B"/>
    <w:rsid w:val="00694D8C"/>
    <w:rsid w:val="006D7DFD"/>
    <w:rsid w:val="006E1B15"/>
    <w:rsid w:val="006E45F5"/>
    <w:rsid w:val="0071261F"/>
    <w:rsid w:val="0073362C"/>
    <w:rsid w:val="00765750"/>
    <w:rsid w:val="0077696B"/>
    <w:rsid w:val="007853F0"/>
    <w:rsid w:val="007B79A6"/>
    <w:rsid w:val="007C5EA9"/>
    <w:rsid w:val="008119A7"/>
    <w:rsid w:val="00817FEB"/>
    <w:rsid w:val="0083241C"/>
    <w:rsid w:val="00855D58"/>
    <w:rsid w:val="008B6BEF"/>
    <w:rsid w:val="008D66E3"/>
    <w:rsid w:val="008F6F73"/>
    <w:rsid w:val="00921CCA"/>
    <w:rsid w:val="00976A0C"/>
    <w:rsid w:val="00977C37"/>
    <w:rsid w:val="00982770"/>
    <w:rsid w:val="009B7BE9"/>
    <w:rsid w:val="009D376B"/>
    <w:rsid w:val="009E61E2"/>
    <w:rsid w:val="00A033AE"/>
    <w:rsid w:val="00A1084B"/>
    <w:rsid w:val="00A24290"/>
    <w:rsid w:val="00A56976"/>
    <w:rsid w:val="00AA0380"/>
    <w:rsid w:val="00AF6A1B"/>
    <w:rsid w:val="00B4612C"/>
    <w:rsid w:val="00B536D7"/>
    <w:rsid w:val="00B73546"/>
    <w:rsid w:val="00B959A2"/>
    <w:rsid w:val="00BA5EA9"/>
    <w:rsid w:val="00BC5285"/>
    <w:rsid w:val="00BE3417"/>
    <w:rsid w:val="00C11C20"/>
    <w:rsid w:val="00C152C0"/>
    <w:rsid w:val="00C209C2"/>
    <w:rsid w:val="00C7725D"/>
    <w:rsid w:val="00C807DD"/>
    <w:rsid w:val="00C8146D"/>
    <w:rsid w:val="00CA180A"/>
    <w:rsid w:val="00CB7AED"/>
    <w:rsid w:val="00CF5CB3"/>
    <w:rsid w:val="00D32466"/>
    <w:rsid w:val="00D41DEE"/>
    <w:rsid w:val="00D55DDF"/>
    <w:rsid w:val="00DA01C6"/>
    <w:rsid w:val="00DA456F"/>
    <w:rsid w:val="00E97CA1"/>
    <w:rsid w:val="00F154F7"/>
    <w:rsid w:val="00F25C80"/>
    <w:rsid w:val="00F26C01"/>
    <w:rsid w:val="00F709B9"/>
    <w:rsid w:val="00F82145"/>
    <w:rsid w:val="00FA7CCE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D9EB"/>
  <w15:chartTrackingRefBased/>
  <w15:docId w15:val="{F146810C-75E3-FA4E-AB7E-D2881DD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9A2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959A2"/>
  </w:style>
  <w:style w:type="paragraph" w:styleId="NormalWeb">
    <w:name w:val="Normal (Web)"/>
    <w:basedOn w:val="Normal"/>
    <w:uiPriority w:val="99"/>
    <w:unhideWhenUsed/>
    <w:rsid w:val="00B95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B95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p1">
    <w:name w:val="x_p1"/>
    <w:basedOn w:val="Normal"/>
    <w:rsid w:val="00B95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1295-020-01454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3369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Hillman</dc:creator>
  <cp:keywords/>
  <dc:description/>
  <cp:lastModifiedBy>Bradley Hillman</cp:lastModifiedBy>
  <cp:revision>3</cp:revision>
  <cp:lastPrinted>2020-08-05T15:19:00Z</cp:lastPrinted>
  <dcterms:created xsi:type="dcterms:W3CDTF">2021-08-18T18:26:00Z</dcterms:created>
  <dcterms:modified xsi:type="dcterms:W3CDTF">2021-08-18T18:27:00Z</dcterms:modified>
  <cp:category/>
</cp:coreProperties>
</file>