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5604" w14:textId="093E08F7" w:rsidR="00042C6A" w:rsidRDefault="00042C6A">
      <w:pPr>
        <w:rPr>
          <w:b/>
          <w:bCs/>
        </w:rPr>
      </w:pPr>
      <w:r w:rsidRPr="008E2F1F">
        <w:rPr>
          <w:b/>
          <w:bCs/>
        </w:rPr>
        <w:t>W</w:t>
      </w:r>
      <w:r w:rsidR="004A1496" w:rsidRPr="008E2F1F">
        <w:rPr>
          <w:b/>
          <w:bCs/>
        </w:rPr>
        <w:t>-</w:t>
      </w:r>
      <w:r w:rsidRPr="008E2F1F">
        <w:rPr>
          <w:b/>
          <w:bCs/>
        </w:rPr>
        <w:t>3005</w:t>
      </w:r>
      <w:r w:rsidR="008E2F1F">
        <w:rPr>
          <w:b/>
          <w:bCs/>
        </w:rPr>
        <w:t xml:space="preserve"> Multi-state | January 30-31, 2020 | University of Nevada Cooperative Extension Clark County</w:t>
      </w:r>
    </w:p>
    <w:p w14:paraId="2BEA94B8" w14:textId="17BCA7DC" w:rsidR="008E2F1F" w:rsidRDefault="008E2F1F">
      <w:pPr>
        <w:rPr>
          <w:b/>
          <w:bCs/>
        </w:rPr>
      </w:pPr>
    </w:p>
    <w:p w14:paraId="3B805B6B" w14:textId="42C2B40F" w:rsidR="00825EDE" w:rsidRDefault="00825EDE">
      <w:pPr>
        <w:rPr>
          <w:b/>
          <w:bCs/>
        </w:rPr>
      </w:pPr>
      <w:r>
        <w:rPr>
          <w:b/>
          <w:bCs/>
        </w:rPr>
        <w:t>January 30, 2020</w:t>
      </w:r>
    </w:p>
    <w:p w14:paraId="76253405" w14:textId="77777777" w:rsidR="00F22E63" w:rsidRDefault="00F22E63"/>
    <w:p w14:paraId="0B9EC5CC" w14:textId="04777737" w:rsidR="008E2F1F" w:rsidRPr="008E2F1F" w:rsidRDefault="008E2F1F">
      <w:r w:rsidRPr="008E2F1F">
        <w:t>8:45am</w:t>
      </w:r>
      <w:r w:rsidR="00FE78F2">
        <w:t xml:space="preserve"> – Meeting Convened </w:t>
      </w:r>
    </w:p>
    <w:p w14:paraId="3B62D962" w14:textId="3F129351" w:rsidR="007519BD" w:rsidRDefault="00042C6A" w:rsidP="004A1496">
      <w:pPr>
        <w:pStyle w:val="ListParagraph"/>
        <w:numPr>
          <w:ilvl w:val="0"/>
          <w:numId w:val="1"/>
        </w:numPr>
      </w:pPr>
      <w:r>
        <w:t xml:space="preserve">Introductions of </w:t>
      </w:r>
      <w:r w:rsidR="007519BD">
        <w:t>members attending in person</w:t>
      </w:r>
    </w:p>
    <w:p w14:paraId="53FDF5D6" w14:textId="506F516B" w:rsidR="007519BD" w:rsidRDefault="007519BD" w:rsidP="007519BD">
      <w:pPr>
        <w:pStyle w:val="ListParagraph"/>
        <w:numPr>
          <w:ilvl w:val="1"/>
          <w:numId w:val="1"/>
        </w:numPr>
      </w:pPr>
      <w:r>
        <w:t xml:space="preserve">Scott Going, Melanie </w:t>
      </w:r>
      <w:proofErr w:type="spellStart"/>
      <w:r>
        <w:t>Hingle</w:t>
      </w:r>
      <w:proofErr w:type="spellEnd"/>
      <w:r>
        <w:t xml:space="preserve">, Laura Hubbs-Tait, </w:t>
      </w:r>
      <w:proofErr w:type="spellStart"/>
      <w:r>
        <w:t>Rafida</w:t>
      </w:r>
      <w:proofErr w:type="spellEnd"/>
      <w:r>
        <w:t xml:space="preserve"> Idris, Anne Lindsay, Heather Norman-</w:t>
      </w:r>
      <w:proofErr w:type="spellStart"/>
      <w:r>
        <w:t>Burgdolf</w:t>
      </w:r>
      <w:proofErr w:type="spellEnd"/>
      <w:r>
        <w:t xml:space="preserve">, </w:t>
      </w:r>
      <w:r w:rsidR="00042C6A">
        <w:t>Julie</w:t>
      </w:r>
      <w:r>
        <w:t xml:space="preserve"> Parker, and </w:t>
      </w:r>
      <w:r w:rsidR="00042C6A">
        <w:t>Emily</w:t>
      </w:r>
      <w:r>
        <w:t xml:space="preserve"> </w:t>
      </w:r>
      <w:proofErr w:type="spellStart"/>
      <w:r>
        <w:t>Tomayko</w:t>
      </w:r>
      <w:proofErr w:type="spellEnd"/>
      <w:r w:rsidR="00042C6A">
        <w:t>,</w:t>
      </w:r>
    </w:p>
    <w:p w14:paraId="66D8B8B6" w14:textId="3D1447A9" w:rsidR="007519BD" w:rsidRDefault="007519BD" w:rsidP="007519BD">
      <w:pPr>
        <w:pStyle w:val="ListParagraph"/>
        <w:numPr>
          <w:ilvl w:val="0"/>
          <w:numId w:val="1"/>
        </w:numPr>
      </w:pPr>
      <w:r>
        <w:t xml:space="preserve">and members attending via </w:t>
      </w:r>
      <w:r w:rsidR="00042C6A">
        <w:t xml:space="preserve">Zoom </w:t>
      </w:r>
    </w:p>
    <w:p w14:paraId="7544DB1E" w14:textId="163BADF6" w:rsidR="00042C6A" w:rsidRDefault="00042C6A" w:rsidP="00373D4A">
      <w:pPr>
        <w:pStyle w:val="ListParagraph"/>
        <w:numPr>
          <w:ilvl w:val="1"/>
          <w:numId w:val="1"/>
        </w:numPr>
      </w:pPr>
      <w:r>
        <w:t>Ingrid</w:t>
      </w:r>
      <w:r w:rsidR="007519BD">
        <w:t xml:space="preserve"> Adams</w:t>
      </w:r>
      <w:r w:rsidR="001E66BB">
        <w:t xml:space="preserve">, </w:t>
      </w:r>
      <w:r>
        <w:t>Karen</w:t>
      </w:r>
      <w:r w:rsidR="007519BD">
        <w:t xml:space="preserve"> Chapman-</w:t>
      </w:r>
      <w:proofErr w:type="spellStart"/>
      <w:r w:rsidR="007519BD">
        <w:t>Novakofski</w:t>
      </w:r>
      <w:proofErr w:type="spellEnd"/>
      <w:r w:rsidR="001E66BB">
        <w:t xml:space="preserve">, </w:t>
      </w:r>
      <w:proofErr w:type="spellStart"/>
      <w:r w:rsidR="001069A8">
        <w:t>Nurgul</w:t>
      </w:r>
      <w:proofErr w:type="spellEnd"/>
      <w:r w:rsidR="007519BD">
        <w:t xml:space="preserve"> Fitzgerald</w:t>
      </w:r>
      <w:r w:rsidR="001E66BB">
        <w:t xml:space="preserve">, </w:t>
      </w:r>
      <w:r w:rsidR="008E2F1F">
        <w:t>Henna</w:t>
      </w:r>
      <w:r w:rsidR="007519BD">
        <w:t xml:space="preserve"> </w:t>
      </w:r>
      <w:proofErr w:type="spellStart"/>
      <w:r w:rsidR="007519BD">
        <w:t>Muzaffar</w:t>
      </w:r>
      <w:proofErr w:type="spellEnd"/>
      <w:r w:rsidR="001E66BB">
        <w:t xml:space="preserve">, </w:t>
      </w:r>
      <w:r w:rsidR="00067987">
        <w:t xml:space="preserve">and </w:t>
      </w:r>
      <w:r w:rsidR="007519BD">
        <w:t>Alison Tovar</w:t>
      </w:r>
    </w:p>
    <w:p w14:paraId="496AC3E3" w14:textId="77777777" w:rsidR="00DD7167" w:rsidRDefault="000D66A6" w:rsidP="00DD7167">
      <w:pPr>
        <w:pStyle w:val="ListParagraph"/>
        <w:numPr>
          <w:ilvl w:val="0"/>
          <w:numId w:val="1"/>
        </w:numPr>
      </w:pPr>
      <w:r>
        <w:t>Introduction of W3005 Administrative Advisor</w:t>
      </w:r>
    </w:p>
    <w:p w14:paraId="64113B21" w14:textId="009B400C" w:rsidR="00042C6A" w:rsidRDefault="00042C6A" w:rsidP="00DD7167">
      <w:pPr>
        <w:pStyle w:val="ListParagraph"/>
        <w:numPr>
          <w:ilvl w:val="1"/>
          <w:numId w:val="1"/>
        </w:numPr>
      </w:pPr>
      <w:r w:rsidRPr="00DD7167">
        <w:t>Mark McGuire</w:t>
      </w:r>
      <w:r w:rsidR="00DD7167" w:rsidRPr="00DD7167">
        <w:t>, University Distinguished Professor</w:t>
      </w:r>
      <w:r w:rsidR="00DD7167">
        <w:t xml:space="preserve"> at the University of Idaho</w:t>
      </w:r>
      <w:r w:rsidR="000260AD">
        <w:t xml:space="preserve"> and also </w:t>
      </w:r>
      <w:r w:rsidR="00DD7167" w:rsidRPr="00DD7167">
        <w:t xml:space="preserve">Associate Dean of Research </w:t>
      </w:r>
      <w:r w:rsidR="00DD7167">
        <w:t>and</w:t>
      </w:r>
      <w:r w:rsidR="00DD7167" w:rsidRPr="00DD7167">
        <w:t xml:space="preserve"> Director of Idaho Agricultural Experiment Station</w:t>
      </w:r>
    </w:p>
    <w:p w14:paraId="2E4C4A2D" w14:textId="427D4DBC" w:rsidR="00363A1B" w:rsidRDefault="00363A1B" w:rsidP="00363A1B"/>
    <w:p w14:paraId="32AFAB5A" w14:textId="3F167B89" w:rsidR="00363A1B" w:rsidRDefault="00DD7167" w:rsidP="00363A1B">
      <w:r>
        <w:t xml:space="preserve">Morning </w:t>
      </w:r>
      <w:r w:rsidR="00363A1B">
        <w:t>Subgroup Breakout Session</w:t>
      </w:r>
    </w:p>
    <w:p w14:paraId="4386361D" w14:textId="77777777" w:rsidR="00DD7167" w:rsidRDefault="00DD7167" w:rsidP="004A1496">
      <w:pPr>
        <w:pStyle w:val="ListParagraph"/>
        <w:numPr>
          <w:ilvl w:val="0"/>
          <w:numId w:val="1"/>
        </w:numPr>
      </w:pPr>
      <w:r>
        <w:t>Research Working Group</w:t>
      </w:r>
    </w:p>
    <w:p w14:paraId="0C4CF95B" w14:textId="2BF8D2AD" w:rsidR="00042C6A" w:rsidRDefault="0053514C" w:rsidP="00DD7167">
      <w:pPr>
        <w:pStyle w:val="ListParagraph"/>
        <w:numPr>
          <w:ilvl w:val="1"/>
          <w:numId w:val="1"/>
        </w:numPr>
      </w:pPr>
      <w:r>
        <w:t xml:space="preserve">Prior to the meeting, </w:t>
      </w:r>
      <w:r w:rsidR="00042C6A">
        <w:t xml:space="preserve">Emily and Alison screened 374 new abstracts and disagreed on one. </w:t>
      </w:r>
      <w:r w:rsidR="004A1496">
        <w:t>Seventeen papers were identified for full text review. Melanie</w:t>
      </w:r>
      <w:r w:rsidR="0061404D">
        <w:t>, Emily, Alison</w:t>
      </w:r>
      <w:r>
        <w:t>,</w:t>
      </w:r>
      <w:r w:rsidR="0061404D">
        <w:t xml:space="preserve"> and Laura obtained </w:t>
      </w:r>
      <w:r w:rsidR="004A1496">
        <w:t xml:space="preserve">full texts for those </w:t>
      </w:r>
      <w:r w:rsidR="0061404D">
        <w:t>seventeen</w:t>
      </w:r>
      <w:r w:rsidR="003B73FF">
        <w:t xml:space="preserve"> and screened them, identifying 7 final papers for inclusion</w:t>
      </w:r>
    </w:p>
    <w:p w14:paraId="60E83159" w14:textId="5D8C6FFC" w:rsidR="00DD7167" w:rsidRDefault="00DD7167" w:rsidP="00DD7167">
      <w:pPr>
        <w:pStyle w:val="ListParagraph"/>
        <w:numPr>
          <w:ilvl w:val="0"/>
          <w:numId w:val="1"/>
        </w:numPr>
      </w:pPr>
      <w:r>
        <w:t>Extension Working Group</w:t>
      </w:r>
    </w:p>
    <w:p w14:paraId="73BBE7A6" w14:textId="0BD331A3" w:rsidR="00363A1B" w:rsidRPr="004D1DE7" w:rsidRDefault="001E66BB" w:rsidP="00711530">
      <w:pPr>
        <w:pStyle w:val="ListParagraph"/>
        <w:numPr>
          <w:ilvl w:val="1"/>
          <w:numId w:val="1"/>
        </w:numPr>
      </w:pPr>
      <w:r>
        <w:t xml:space="preserve">Discussion of </w:t>
      </w:r>
      <w:r w:rsidR="00747155">
        <w:t xml:space="preserve">procedures for getting </w:t>
      </w:r>
      <w:r w:rsidR="00747155" w:rsidRPr="004D1DE7">
        <w:t xml:space="preserve">feedback </w:t>
      </w:r>
      <w:r w:rsidR="00747155" w:rsidRPr="004D1DE7">
        <w:rPr>
          <w:rFonts w:eastAsia="Times New Roman" w:cstheme="minorHAnsi"/>
          <w:shd w:val="clear" w:color="auto" w:fill="FFFFFF"/>
        </w:rPr>
        <w:t>on</w:t>
      </w:r>
      <w:r w:rsidRPr="004D1DE7">
        <w:rPr>
          <w:rFonts w:eastAsia="Times New Roman" w:cstheme="minorHAnsi"/>
          <w:shd w:val="clear" w:color="auto" w:fill="FFFFFF"/>
        </w:rPr>
        <w:t xml:space="preserve"> tool with interviews of Extension professionals before pilot-testing on programs.</w:t>
      </w:r>
    </w:p>
    <w:p w14:paraId="522BB8EE" w14:textId="32825968" w:rsidR="00363A1B" w:rsidRDefault="00322D50" w:rsidP="00363A1B">
      <w:r>
        <w:t xml:space="preserve">12:00pm - </w:t>
      </w:r>
      <w:r w:rsidR="00363A1B">
        <w:t xml:space="preserve">Break for lunch </w:t>
      </w:r>
    </w:p>
    <w:p w14:paraId="332294CE" w14:textId="77777777" w:rsidR="00322D50" w:rsidRDefault="00322D50" w:rsidP="00363A1B"/>
    <w:p w14:paraId="5406EE6B" w14:textId="5947D0D0" w:rsidR="008E2F1F" w:rsidRDefault="00322D50" w:rsidP="00363A1B">
      <w:r>
        <w:t>1:07pm - Reconvene Larger Group</w:t>
      </w:r>
      <w:r w:rsidR="008E2F1F">
        <w:t xml:space="preserve"> </w:t>
      </w:r>
    </w:p>
    <w:p w14:paraId="6AFC65E3" w14:textId="7CC0BDCB" w:rsidR="008E2F1F" w:rsidRDefault="008E2F1F" w:rsidP="008E2F1F">
      <w:pPr>
        <w:pStyle w:val="ListParagraph"/>
        <w:numPr>
          <w:ilvl w:val="0"/>
          <w:numId w:val="1"/>
        </w:numPr>
      </w:pPr>
      <w:r>
        <w:t>Reviewed 2019 milestones as a group, Extension and Research groups weighed in and Laura made edits in real-time.</w:t>
      </w:r>
    </w:p>
    <w:p w14:paraId="1BF93768" w14:textId="32420EB1" w:rsidR="00042C6A" w:rsidRDefault="00042C6A"/>
    <w:p w14:paraId="2B3A619C" w14:textId="08C3B9E3" w:rsidR="00FE78F2" w:rsidRDefault="00FE78F2">
      <w:r>
        <w:t xml:space="preserve">1:45pm </w:t>
      </w:r>
      <w:r w:rsidR="00DD7167">
        <w:t>–</w:t>
      </w:r>
      <w:r>
        <w:t xml:space="preserve"> </w:t>
      </w:r>
      <w:r w:rsidR="00DD7167">
        <w:t>Afternoon Subgroup Breakout Session</w:t>
      </w:r>
    </w:p>
    <w:p w14:paraId="421DA6CF" w14:textId="77777777" w:rsidR="00DD7167" w:rsidRDefault="00DD7167" w:rsidP="003B73FF">
      <w:pPr>
        <w:pStyle w:val="ListParagraph"/>
        <w:numPr>
          <w:ilvl w:val="0"/>
          <w:numId w:val="1"/>
        </w:numPr>
      </w:pPr>
      <w:r>
        <w:t xml:space="preserve">Research Working Group </w:t>
      </w:r>
    </w:p>
    <w:p w14:paraId="6ADB7D2E" w14:textId="77777777" w:rsidR="00DD7167" w:rsidRDefault="003B73FF" w:rsidP="00DD7167">
      <w:pPr>
        <w:pStyle w:val="ListParagraph"/>
        <w:numPr>
          <w:ilvl w:val="1"/>
          <w:numId w:val="1"/>
        </w:numPr>
      </w:pPr>
      <w:r>
        <w:t>Plan to extract data from the final set of articles was set, a template reviewed and agreed upon, and a call scheduled for Feb 17</w:t>
      </w:r>
      <w:r w:rsidRPr="003B73FF">
        <w:rPr>
          <w:vertAlign w:val="superscript"/>
        </w:rPr>
        <w:t>th</w:t>
      </w:r>
      <w:r>
        <w:t xml:space="preserve"> to discuss data extraction of the first article</w:t>
      </w:r>
      <w:r w:rsidR="00DD7167">
        <w:t xml:space="preserve">. </w:t>
      </w:r>
    </w:p>
    <w:p w14:paraId="359D30B4" w14:textId="0E784963" w:rsidR="003B73FF" w:rsidRDefault="003B73FF" w:rsidP="00DD7167">
      <w:pPr>
        <w:pStyle w:val="ListParagraph"/>
        <w:numPr>
          <w:ilvl w:val="1"/>
          <w:numId w:val="1"/>
        </w:numPr>
      </w:pPr>
      <w:r>
        <w:t xml:space="preserve">Preliminary discussion about who will do what to </w:t>
      </w:r>
      <w:r w:rsidR="00DD7167">
        <w:t xml:space="preserve">bring this to completion: Emily, </w:t>
      </w:r>
      <w:r>
        <w:t>Alison</w:t>
      </w:r>
      <w:r w:rsidR="00DD7167">
        <w:t xml:space="preserve">, and </w:t>
      </w:r>
      <w:proofErr w:type="spellStart"/>
      <w:r w:rsidR="00DD7167">
        <w:t>Nurgul</w:t>
      </w:r>
      <w:proofErr w:type="spellEnd"/>
      <w:r>
        <w:t xml:space="preserve"> will be data abstractors, and Laura will serve as </w:t>
      </w:r>
      <w:r w:rsidR="00DD7167">
        <w:t>quality assessor</w:t>
      </w:r>
      <w:r>
        <w:t xml:space="preserve"> </w:t>
      </w:r>
    </w:p>
    <w:p w14:paraId="2E398753" w14:textId="77777777" w:rsidR="001E66BB" w:rsidRDefault="003B73FF" w:rsidP="00DD7167">
      <w:pPr>
        <w:pStyle w:val="ListParagraph"/>
        <w:numPr>
          <w:ilvl w:val="1"/>
          <w:numId w:val="1"/>
        </w:numPr>
      </w:pPr>
      <w:r>
        <w:t xml:space="preserve">Brief discussion of evaluating quality of included reviews and </w:t>
      </w:r>
      <w:r w:rsidR="001E66BB">
        <w:t xml:space="preserve">drafting </w:t>
      </w:r>
      <w:r>
        <w:t>manuscript</w:t>
      </w:r>
    </w:p>
    <w:p w14:paraId="38FA3944" w14:textId="77777777" w:rsidR="00067987" w:rsidRDefault="001E66BB" w:rsidP="00067987">
      <w:pPr>
        <w:pStyle w:val="ListParagraph"/>
        <w:numPr>
          <w:ilvl w:val="0"/>
          <w:numId w:val="1"/>
        </w:numPr>
      </w:pPr>
      <w:r>
        <w:t xml:space="preserve">Extension Working Group </w:t>
      </w:r>
    </w:p>
    <w:p w14:paraId="777EED67" w14:textId="6E2DA924" w:rsidR="00067987" w:rsidRPr="004D1DE7" w:rsidRDefault="00067987" w:rsidP="00067987">
      <w:pPr>
        <w:pStyle w:val="ListParagraph"/>
        <w:numPr>
          <w:ilvl w:val="1"/>
          <w:numId w:val="1"/>
        </w:numPr>
      </w:pPr>
      <w:r w:rsidRPr="004D1DE7">
        <w:lastRenderedPageBreak/>
        <w:t xml:space="preserve">Discussion of </w:t>
      </w:r>
      <w:r w:rsidRPr="004D1DE7">
        <w:rPr>
          <w:rFonts w:eastAsia="Times New Roman" w:cstheme="minorHAnsi"/>
          <w:shd w:val="clear" w:color="auto" w:fill="FFFFFF"/>
        </w:rPr>
        <w:t>identifying 5 programs</w:t>
      </w:r>
      <w:r w:rsidR="00747155" w:rsidRPr="004D1DE7">
        <w:rPr>
          <w:rFonts w:eastAsia="Times New Roman" w:cstheme="minorHAnsi"/>
          <w:shd w:val="clear" w:color="auto" w:fill="FFFFFF"/>
        </w:rPr>
        <w:t xml:space="preserve">/program leaders </w:t>
      </w:r>
      <w:r w:rsidRPr="004D1DE7">
        <w:rPr>
          <w:rFonts w:eastAsia="Times New Roman" w:cstheme="minorHAnsi"/>
          <w:shd w:val="clear" w:color="auto" w:fill="FFFFFF"/>
        </w:rPr>
        <w:t xml:space="preserve">to invite </w:t>
      </w:r>
      <w:r w:rsidR="00747155" w:rsidRPr="004D1DE7">
        <w:rPr>
          <w:rFonts w:eastAsia="Times New Roman" w:cstheme="minorHAnsi"/>
          <w:shd w:val="clear" w:color="auto" w:fill="FFFFFF"/>
        </w:rPr>
        <w:t xml:space="preserve">for feedback on tool before </w:t>
      </w:r>
      <w:r w:rsidRPr="004D1DE7">
        <w:rPr>
          <w:rFonts w:eastAsia="Times New Roman" w:cstheme="minorHAnsi"/>
          <w:shd w:val="clear" w:color="auto" w:fill="FFFFFF"/>
        </w:rPr>
        <w:t xml:space="preserve">pilot testing </w:t>
      </w:r>
    </w:p>
    <w:p w14:paraId="50B9E136" w14:textId="0601A7B7" w:rsidR="003B73FF" w:rsidRDefault="003B73FF" w:rsidP="003B73FF"/>
    <w:p w14:paraId="62F544D9" w14:textId="0CEE96A0" w:rsidR="003B73FF" w:rsidRDefault="003B73FF" w:rsidP="003B73FF">
      <w:r>
        <w:t xml:space="preserve">3:00pm – Overall Group Convenes </w:t>
      </w:r>
    </w:p>
    <w:p w14:paraId="38151CFE" w14:textId="77777777" w:rsidR="00322D50" w:rsidRDefault="00322D50" w:rsidP="003B73FF"/>
    <w:p w14:paraId="088BDBD2" w14:textId="3B595295" w:rsidR="003B73FF" w:rsidRDefault="00067987" w:rsidP="003B73FF">
      <w:r>
        <w:t>Working groups reported to one</w:t>
      </w:r>
      <w:r w:rsidR="003B73FF">
        <w:t xml:space="preserve"> another </w:t>
      </w:r>
    </w:p>
    <w:p w14:paraId="135BF0A2" w14:textId="0A9EB202" w:rsidR="003B73FF" w:rsidRDefault="003B73FF" w:rsidP="003B73FF">
      <w:pPr>
        <w:pStyle w:val="ListParagraph"/>
        <w:numPr>
          <w:ilvl w:val="0"/>
          <w:numId w:val="1"/>
        </w:numPr>
      </w:pPr>
      <w:r>
        <w:t>Extension group reported difficulty finding existing programs that meet their main criterion (parent involvement, home-based activities)</w:t>
      </w:r>
    </w:p>
    <w:p w14:paraId="1C56612D" w14:textId="026F76D7" w:rsidR="003B73FF" w:rsidRDefault="003B73FF" w:rsidP="003B73FF">
      <w:pPr>
        <w:pStyle w:val="ListParagraph"/>
        <w:numPr>
          <w:ilvl w:val="0"/>
          <w:numId w:val="1"/>
        </w:numPr>
      </w:pPr>
      <w:r>
        <w:t xml:space="preserve">Research group reported results of updated search, completion of abstract screening and full text review, and plan </w:t>
      </w:r>
      <w:r w:rsidR="00067987">
        <w:t xml:space="preserve">for </w:t>
      </w:r>
      <w:r>
        <w:t>moving forward to complete data abstraction, writing, and submission of the umbrella review manuscript by June 30</w:t>
      </w:r>
      <w:r w:rsidR="00825ACF">
        <w:t>,</w:t>
      </w:r>
      <w:r>
        <w:t xml:space="preserve"> </w:t>
      </w:r>
      <w:r w:rsidR="00825ACF">
        <w:t>2020</w:t>
      </w:r>
    </w:p>
    <w:p w14:paraId="23609B41" w14:textId="77777777" w:rsidR="00825ACF" w:rsidRDefault="00825ACF" w:rsidP="00825ACF"/>
    <w:p w14:paraId="3C2C43DA" w14:textId="77777777" w:rsidR="00825ACF" w:rsidRDefault="00825ACF" w:rsidP="00825ACF">
      <w:r>
        <w:t>Elections</w:t>
      </w:r>
    </w:p>
    <w:p w14:paraId="3A895A14" w14:textId="547021B1" w:rsidR="003B73FF" w:rsidRDefault="003B73FF" w:rsidP="00825ACF">
      <w:pPr>
        <w:pStyle w:val="ListParagraph"/>
        <w:numPr>
          <w:ilvl w:val="0"/>
          <w:numId w:val="2"/>
        </w:numPr>
      </w:pPr>
      <w:r>
        <w:t>Ann</w:t>
      </w:r>
      <w:r w:rsidR="00825ACF">
        <w:t>i</w:t>
      </w:r>
      <w:r>
        <w:t>e made a motion to re-elect the officers from last term (Laura and Karen as Co-Chairs, Melanie as Secretary) and Emily seconded the motion. The group that was present (</w:t>
      </w:r>
      <w:r w:rsidRPr="00825ACF">
        <w:rPr>
          <w:i/>
          <w:iCs/>
        </w:rPr>
        <w:t>n=</w:t>
      </w:r>
      <w:r>
        <w:t>9) voted unanimously to re-elect Laur</w:t>
      </w:r>
      <w:r w:rsidR="00A74795">
        <w:t>a</w:t>
      </w:r>
      <w:r>
        <w:t>, Karen, Melanie</w:t>
      </w:r>
      <w:r w:rsidR="00E17322">
        <w:t>.</w:t>
      </w:r>
    </w:p>
    <w:p w14:paraId="7EDFDD86" w14:textId="3E84A932" w:rsidR="003B73FF" w:rsidRDefault="003B73FF" w:rsidP="00825ACF"/>
    <w:p w14:paraId="025BAE06" w14:textId="186A20B8" w:rsidR="00825ACF" w:rsidRDefault="00825ACF" w:rsidP="00825ACF">
      <w:r>
        <w:t>Next Meeting</w:t>
      </w:r>
    </w:p>
    <w:p w14:paraId="54DF05E6" w14:textId="015676F9" w:rsidR="00FE78F2" w:rsidRDefault="00825ACF" w:rsidP="00825ACF">
      <w:pPr>
        <w:pStyle w:val="ListParagraph"/>
        <w:numPr>
          <w:ilvl w:val="0"/>
          <w:numId w:val="2"/>
        </w:numPr>
      </w:pPr>
      <w:r>
        <w:t>Annie reported that Cindi Kay received a promotion, and won’t be coordinating the next time we meet</w:t>
      </w:r>
    </w:p>
    <w:p w14:paraId="6D1ED2A5" w14:textId="56182269" w:rsidR="00825ACF" w:rsidRDefault="00825ACF" w:rsidP="00825ACF">
      <w:pPr>
        <w:pStyle w:val="ListParagraph"/>
        <w:numPr>
          <w:ilvl w:val="0"/>
          <w:numId w:val="2"/>
        </w:numPr>
      </w:pPr>
      <w:r>
        <w:t xml:space="preserve">Everyone agreed that </w:t>
      </w:r>
      <w:r w:rsidR="00067987">
        <w:t xml:space="preserve">Las </w:t>
      </w:r>
      <w:r>
        <w:t>Vegas was a good destination for next fiscal year (after September 30</w:t>
      </w:r>
      <w:r w:rsidR="00A74795">
        <w:t>,</w:t>
      </w:r>
      <w:r>
        <w:t xml:space="preserve"> 2020)</w:t>
      </w:r>
    </w:p>
    <w:p w14:paraId="7E8ACBBD" w14:textId="43320010" w:rsidR="00042C6A" w:rsidRPr="00825EDE" w:rsidRDefault="00825ACF" w:rsidP="00056A3C">
      <w:pPr>
        <w:pStyle w:val="ListParagraph"/>
        <w:numPr>
          <w:ilvl w:val="0"/>
          <w:numId w:val="2"/>
        </w:numPr>
      </w:pPr>
      <w:r>
        <w:t>Dates proposed</w:t>
      </w:r>
      <w:r w:rsidR="00056A3C">
        <w:t xml:space="preserve"> for our FY2021 meeting</w:t>
      </w:r>
      <w:r w:rsidRPr="000C5AD6">
        <w:t>:</w:t>
      </w:r>
      <w:r w:rsidR="007C4C8D" w:rsidRPr="000C5AD6">
        <w:rPr>
          <w:bCs/>
        </w:rPr>
        <w:t xml:space="preserve"> October 26-27, 2020</w:t>
      </w:r>
      <w:r w:rsidR="000C5AD6">
        <w:rPr>
          <w:bCs/>
        </w:rPr>
        <w:t xml:space="preserve"> was available for most.</w:t>
      </w:r>
    </w:p>
    <w:p w14:paraId="75814FC1" w14:textId="51E1CE58" w:rsidR="00825EDE" w:rsidRDefault="00825EDE" w:rsidP="00825EDE"/>
    <w:p w14:paraId="5EB5F858" w14:textId="428281DC" w:rsidR="00825EDE" w:rsidRDefault="00825EDE" w:rsidP="00825EDE">
      <w:pPr>
        <w:rPr>
          <w:b/>
          <w:bCs/>
        </w:rPr>
      </w:pPr>
      <w:r w:rsidRPr="00825EDE">
        <w:rPr>
          <w:b/>
          <w:bCs/>
        </w:rPr>
        <w:t>January 31, 2020</w:t>
      </w:r>
    </w:p>
    <w:p w14:paraId="23BCA9AB" w14:textId="17C5C94F" w:rsidR="00825EDE" w:rsidRDefault="00825EDE" w:rsidP="00825EDE">
      <w:pPr>
        <w:rPr>
          <w:b/>
          <w:bCs/>
        </w:rPr>
      </w:pPr>
    </w:p>
    <w:p w14:paraId="696A1E01" w14:textId="1D05FDD7" w:rsidR="00825EDE" w:rsidRDefault="00825EDE" w:rsidP="00825EDE">
      <w:r w:rsidRPr="00825EDE">
        <w:t>8:45am</w:t>
      </w:r>
      <w:r>
        <w:t xml:space="preserve"> – Dates were finalized for the FY2021 Meeting—October 26-27, 2020</w:t>
      </w:r>
    </w:p>
    <w:p w14:paraId="11E3D079" w14:textId="77777777" w:rsidR="00322D50" w:rsidRDefault="00322D50" w:rsidP="00825EDE"/>
    <w:p w14:paraId="33AEA4F6" w14:textId="1D744E12" w:rsidR="00825EDE" w:rsidRDefault="00EA0FE1" w:rsidP="00825EDE">
      <w:r>
        <w:t xml:space="preserve">9:00am </w:t>
      </w:r>
      <w:r w:rsidR="00322D50">
        <w:t xml:space="preserve">- </w:t>
      </w:r>
      <w:r w:rsidR="00825EDE">
        <w:t>Breakout into Research and Extension Groups</w:t>
      </w:r>
    </w:p>
    <w:p w14:paraId="4CA62613" w14:textId="77777777" w:rsidR="00EE4F25" w:rsidRDefault="00825EDE" w:rsidP="00EE4F25">
      <w:pPr>
        <w:pStyle w:val="ListParagraph"/>
        <w:numPr>
          <w:ilvl w:val="0"/>
          <w:numId w:val="3"/>
        </w:numPr>
        <w:ind w:left="720"/>
      </w:pPr>
      <w:r>
        <w:t xml:space="preserve">Research </w:t>
      </w:r>
      <w:r w:rsidR="00EE4F25">
        <w:t>Working Group</w:t>
      </w:r>
    </w:p>
    <w:p w14:paraId="2529342E" w14:textId="4BE010BF" w:rsidR="00825EDE" w:rsidRPr="004D1DE7" w:rsidRDefault="004D1DE7" w:rsidP="004D1DE7">
      <w:pPr>
        <w:pStyle w:val="ListParagraph"/>
        <w:numPr>
          <w:ilvl w:val="0"/>
          <w:numId w:val="8"/>
        </w:numPr>
      </w:pPr>
      <w:r>
        <w:t>Emily</w:t>
      </w:r>
      <w:r w:rsidR="00825EDE">
        <w:t xml:space="preserve"> reorganized Box folder to </w:t>
      </w:r>
      <w:r w:rsidR="00825EDE" w:rsidRPr="004D1DE7">
        <w:t xml:space="preserve">finish </w:t>
      </w:r>
      <w:r w:rsidR="00B40BFC" w:rsidRPr="004D1DE7">
        <w:t xml:space="preserve">review, quality assessment, and </w:t>
      </w:r>
      <w:r w:rsidR="00825EDE" w:rsidRPr="004D1DE7">
        <w:t>manuscript</w:t>
      </w:r>
      <w:r>
        <w:t>.</w:t>
      </w:r>
    </w:p>
    <w:p w14:paraId="4B569058" w14:textId="2EAAA45B" w:rsidR="00EA0FE1" w:rsidRPr="004D1DE7" w:rsidRDefault="004D1DE7" w:rsidP="004D1DE7">
      <w:pPr>
        <w:pStyle w:val="ListParagraph"/>
        <w:numPr>
          <w:ilvl w:val="0"/>
          <w:numId w:val="8"/>
        </w:numPr>
      </w:pPr>
      <w:r>
        <w:t>G</w:t>
      </w:r>
      <w:r w:rsidR="00B40BFC" w:rsidRPr="004D1DE7">
        <w:t xml:space="preserve">roup </w:t>
      </w:r>
      <w:r w:rsidR="00EA0FE1" w:rsidRPr="004D1DE7">
        <w:t xml:space="preserve">edited </w:t>
      </w:r>
      <w:r w:rsidR="00322D50" w:rsidRPr="004D1DE7">
        <w:t>the extraction table</w:t>
      </w:r>
      <w:r>
        <w:t xml:space="preserve"> to reflect details</w:t>
      </w:r>
      <w:r w:rsidR="00322D50" w:rsidRPr="004D1DE7">
        <w:t xml:space="preserve"> to extract</w:t>
      </w:r>
      <w:r>
        <w:t>.</w:t>
      </w:r>
      <w:r w:rsidR="00322D50" w:rsidRPr="004D1DE7">
        <w:t xml:space="preserve"> </w:t>
      </w:r>
    </w:p>
    <w:p w14:paraId="17AF784E" w14:textId="5B315127" w:rsidR="00747155" w:rsidRPr="004D1DE7" w:rsidRDefault="00EE4F25" w:rsidP="004D1DE7">
      <w:pPr>
        <w:pStyle w:val="ListParagraph"/>
        <w:numPr>
          <w:ilvl w:val="0"/>
          <w:numId w:val="1"/>
        </w:numPr>
      </w:pPr>
      <w:r w:rsidRPr="004D1DE7">
        <w:t>Extension Working Group</w:t>
      </w:r>
      <w:r w:rsidR="009B0E15" w:rsidRPr="004D1DE7">
        <w:t xml:space="preserve"> </w:t>
      </w:r>
      <w:r w:rsidR="009B0E15" w:rsidRPr="004D1DE7">
        <w:rPr>
          <w:rFonts w:eastAsia="Times New Roman" w:cstheme="minorHAnsi"/>
          <w:shd w:val="clear" w:color="auto" w:fill="FFFFFF"/>
        </w:rPr>
        <w:t>began compiling list of Extension programs focused on prevention of child obesity that involved parenting and physical activity or diet quality</w:t>
      </w:r>
      <w:r w:rsidR="00747155" w:rsidRPr="004D1DE7">
        <w:rPr>
          <w:rFonts w:eastAsia="Times New Roman" w:cstheme="minorHAnsi"/>
          <w:shd w:val="clear" w:color="auto" w:fill="FFFFFF"/>
        </w:rPr>
        <w:t>, target age group, state/region, and language delivered in spreadsheet format to use with pilot testing</w:t>
      </w:r>
      <w:r w:rsidR="004D1DE7">
        <w:rPr>
          <w:rFonts w:eastAsia="Times New Roman" w:cstheme="minorHAnsi"/>
          <w:shd w:val="clear" w:color="auto" w:fill="FFFFFF"/>
        </w:rPr>
        <w:t>.</w:t>
      </w:r>
    </w:p>
    <w:p w14:paraId="23F89C05" w14:textId="77777777" w:rsidR="00322D50" w:rsidRDefault="00322D50" w:rsidP="00322D50"/>
    <w:p w14:paraId="5F14DBBA" w14:textId="56ADACA0" w:rsidR="00EA0FE1" w:rsidRDefault="00EA0FE1" w:rsidP="00825EDE">
      <w:r>
        <w:t xml:space="preserve">10:15am </w:t>
      </w:r>
      <w:r w:rsidR="00322D50">
        <w:t xml:space="preserve">- </w:t>
      </w:r>
      <w:r>
        <w:t>Reconvene Larger Group</w:t>
      </w:r>
      <w:r w:rsidR="00730993">
        <w:t xml:space="preserve"> and Closing Remarks</w:t>
      </w:r>
    </w:p>
    <w:p w14:paraId="5FC460BF" w14:textId="0BC06B70" w:rsidR="00730993" w:rsidRDefault="00730993" w:rsidP="00825EDE"/>
    <w:p w14:paraId="6FE65850" w14:textId="7BA333CF" w:rsidR="00730993" w:rsidRDefault="004D1DE7" w:rsidP="00825EDE">
      <w:r>
        <w:t xml:space="preserve">Annie (Dr. Lindsay) </w:t>
      </w:r>
      <w:r w:rsidR="00730993">
        <w:t>showed nutrition and physical activit</w:t>
      </w:r>
      <w:r w:rsidR="001F416C">
        <w:t>y videos created by Nevada Cooperative Ext</w:t>
      </w:r>
      <w:r w:rsidR="00B50EC8">
        <w:t xml:space="preserve">ension and available on YouTube in FY 2019 and continuing in FY 2020. </w:t>
      </w:r>
      <w:bookmarkStart w:id="0" w:name="_GoBack"/>
      <w:bookmarkEnd w:id="0"/>
    </w:p>
    <w:p w14:paraId="170BF4E4" w14:textId="77777777" w:rsidR="00825EDE" w:rsidRPr="00825EDE" w:rsidRDefault="00825EDE" w:rsidP="00825EDE"/>
    <w:sectPr w:rsidR="00825EDE" w:rsidRPr="00825EDE" w:rsidSect="006E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4"/>
    <w:multiLevelType w:val="hybridMultilevel"/>
    <w:tmpl w:val="4308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F0"/>
    <w:multiLevelType w:val="hybridMultilevel"/>
    <w:tmpl w:val="5C4EB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322CC"/>
    <w:multiLevelType w:val="hybridMultilevel"/>
    <w:tmpl w:val="43B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7A8"/>
    <w:multiLevelType w:val="hybridMultilevel"/>
    <w:tmpl w:val="993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031"/>
    <w:multiLevelType w:val="hybridMultilevel"/>
    <w:tmpl w:val="BAB07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97ED7"/>
    <w:multiLevelType w:val="hybridMultilevel"/>
    <w:tmpl w:val="76562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6545"/>
    <w:multiLevelType w:val="hybridMultilevel"/>
    <w:tmpl w:val="C2D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8D4"/>
    <w:multiLevelType w:val="hybridMultilevel"/>
    <w:tmpl w:val="925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3"/>
    <w:rsid w:val="00005E75"/>
    <w:rsid w:val="000207B7"/>
    <w:rsid w:val="000260AD"/>
    <w:rsid w:val="00031DFE"/>
    <w:rsid w:val="000330D9"/>
    <w:rsid w:val="00033512"/>
    <w:rsid w:val="00042C6A"/>
    <w:rsid w:val="00056A3C"/>
    <w:rsid w:val="00067987"/>
    <w:rsid w:val="00071A5A"/>
    <w:rsid w:val="0009602D"/>
    <w:rsid w:val="000A5822"/>
    <w:rsid w:val="000C36CA"/>
    <w:rsid w:val="000C5AD6"/>
    <w:rsid w:val="000D0CC9"/>
    <w:rsid w:val="000D66A6"/>
    <w:rsid w:val="000D7B12"/>
    <w:rsid w:val="000F276F"/>
    <w:rsid w:val="000F79C0"/>
    <w:rsid w:val="0010106B"/>
    <w:rsid w:val="001069A8"/>
    <w:rsid w:val="001152B6"/>
    <w:rsid w:val="00134551"/>
    <w:rsid w:val="00135413"/>
    <w:rsid w:val="00152266"/>
    <w:rsid w:val="00152D37"/>
    <w:rsid w:val="00154AAF"/>
    <w:rsid w:val="00157855"/>
    <w:rsid w:val="00194FCA"/>
    <w:rsid w:val="001A6783"/>
    <w:rsid w:val="001B2FF2"/>
    <w:rsid w:val="001C6E46"/>
    <w:rsid w:val="001E66BB"/>
    <w:rsid w:val="001F1AF5"/>
    <w:rsid w:val="001F416C"/>
    <w:rsid w:val="001F44E4"/>
    <w:rsid w:val="002214DB"/>
    <w:rsid w:val="00223D60"/>
    <w:rsid w:val="00244248"/>
    <w:rsid w:val="0025555B"/>
    <w:rsid w:val="0027280F"/>
    <w:rsid w:val="00273EE7"/>
    <w:rsid w:val="002767C2"/>
    <w:rsid w:val="002A6F29"/>
    <w:rsid w:val="002B4576"/>
    <w:rsid w:val="002D7874"/>
    <w:rsid w:val="00315A7A"/>
    <w:rsid w:val="003161E4"/>
    <w:rsid w:val="00317B8E"/>
    <w:rsid w:val="0032131E"/>
    <w:rsid w:val="00322D50"/>
    <w:rsid w:val="00326333"/>
    <w:rsid w:val="00341333"/>
    <w:rsid w:val="0035444A"/>
    <w:rsid w:val="00360F20"/>
    <w:rsid w:val="00363A1B"/>
    <w:rsid w:val="00374547"/>
    <w:rsid w:val="00376E63"/>
    <w:rsid w:val="00383247"/>
    <w:rsid w:val="003969DE"/>
    <w:rsid w:val="003B73FF"/>
    <w:rsid w:val="003D783E"/>
    <w:rsid w:val="003F5B09"/>
    <w:rsid w:val="00411CC0"/>
    <w:rsid w:val="0042000C"/>
    <w:rsid w:val="0042542B"/>
    <w:rsid w:val="00425C3F"/>
    <w:rsid w:val="00426E3A"/>
    <w:rsid w:val="00430300"/>
    <w:rsid w:val="00445AE0"/>
    <w:rsid w:val="0045570D"/>
    <w:rsid w:val="00456A58"/>
    <w:rsid w:val="00464AA3"/>
    <w:rsid w:val="004A1496"/>
    <w:rsid w:val="004A38FC"/>
    <w:rsid w:val="004D1DE7"/>
    <w:rsid w:val="004E22D7"/>
    <w:rsid w:val="00505F41"/>
    <w:rsid w:val="005146C5"/>
    <w:rsid w:val="0053514C"/>
    <w:rsid w:val="0054286A"/>
    <w:rsid w:val="00546F4D"/>
    <w:rsid w:val="00562022"/>
    <w:rsid w:val="00565E28"/>
    <w:rsid w:val="005720A5"/>
    <w:rsid w:val="00572609"/>
    <w:rsid w:val="0059679D"/>
    <w:rsid w:val="005B38A1"/>
    <w:rsid w:val="005C1C64"/>
    <w:rsid w:val="005D45CD"/>
    <w:rsid w:val="005E3ECA"/>
    <w:rsid w:val="005E6423"/>
    <w:rsid w:val="005E6AE8"/>
    <w:rsid w:val="005F5E9B"/>
    <w:rsid w:val="0061404D"/>
    <w:rsid w:val="0064259A"/>
    <w:rsid w:val="00654160"/>
    <w:rsid w:val="006870F9"/>
    <w:rsid w:val="00687A14"/>
    <w:rsid w:val="006B0A96"/>
    <w:rsid w:val="006B3F0D"/>
    <w:rsid w:val="006D1F4F"/>
    <w:rsid w:val="006D5CFC"/>
    <w:rsid w:val="006E324B"/>
    <w:rsid w:val="006E3E9F"/>
    <w:rsid w:val="00700782"/>
    <w:rsid w:val="007036D6"/>
    <w:rsid w:val="00707684"/>
    <w:rsid w:val="00713B6B"/>
    <w:rsid w:val="00730993"/>
    <w:rsid w:val="007317E7"/>
    <w:rsid w:val="00747155"/>
    <w:rsid w:val="007519BD"/>
    <w:rsid w:val="00755F66"/>
    <w:rsid w:val="0076238F"/>
    <w:rsid w:val="007627F5"/>
    <w:rsid w:val="007718FB"/>
    <w:rsid w:val="007A305F"/>
    <w:rsid w:val="007A45D8"/>
    <w:rsid w:val="007A4D16"/>
    <w:rsid w:val="007B21E9"/>
    <w:rsid w:val="007C4C8D"/>
    <w:rsid w:val="007C6ADA"/>
    <w:rsid w:val="007D07C6"/>
    <w:rsid w:val="007E06C2"/>
    <w:rsid w:val="007E2F51"/>
    <w:rsid w:val="007F20B0"/>
    <w:rsid w:val="008153D0"/>
    <w:rsid w:val="00816A3B"/>
    <w:rsid w:val="00825ACF"/>
    <w:rsid w:val="00825EDE"/>
    <w:rsid w:val="00830999"/>
    <w:rsid w:val="00840914"/>
    <w:rsid w:val="00845554"/>
    <w:rsid w:val="00862FB7"/>
    <w:rsid w:val="00880910"/>
    <w:rsid w:val="00881F6F"/>
    <w:rsid w:val="0089566B"/>
    <w:rsid w:val="008A5583"/>
    <w:rsid w:val="008B0D54"/>
    <w:rsid w:val="008B4540"/>
    <w:rsid w:val="008D1A04"/>
    <w:rsid w:val="008E2F1F"/>
    <w:rsid w:val="008E7736"/>
    <w:rsid w:val="009021EF"/>
    <w:rsid w:val="0091497D"/>
    <w:rsid w:val="00920E47"/>
    <w:rsid w:val="00923263"/>
    <w:rsid w:val="00925F18"/>
    <w:rsid w:val="00935633"/>
    <w:rsid w:val="00964A2D"/>
    <w:rsid w:val="00974A74"/>
    <w:rsid w:val="009767DC"/>
    <w:rsid w:val="00981B24"/>
    <w:rsid w:val="009A73F0"/>
    <w:rsid w:val="009B0E15"/>
    <w:rsid w:val="009B0F6F"/>
    <w:rsid w:val="009B2D14"/>
    <w:rsid w:val="009B5BDE"/>
    <w:rsid w:val="009D46BB"/>
    <w:rsid w:val="009E46A7"/>
    <w:rsid w:val="009E6EBD"/>
    <w:rsid w:val="00A02174"/>
    <w:rsid w:val="00A158CD"/>
    <w:rsid w:val="00A25B50"/>
    <w:rsid w:val="00A35AED"/>
    <w:rsid w:val="00A43067"/>
    <w:rsid w:val="00A45127"/>
    <w:rsid w:val="00A71171"/>
    <w:rsid w:val="00A74795"/>
    <w:rsid w:val="00A852DC"/>
    <w:rsid w:val="00A87F15"/>
    <w:rsid w:val="00AB42D9"/>
    <w:rsid w:val="00AC0D8B"/>
    <w:rsid w:val="00AD5471"/>
    <w:rsid w:val="00AE24D1"/>
    <w:rsid w:val="00B028E7"/>
    <w:rsid w:val="00B21805"/>
    <w:rsid w:val="00B3043B"/>
    <w:rsid w:val="00B30A83"/>
    <w:rsid w:val="00B31D36"/>
    <w:rsid w:val="00B404CF"/>
    <w:rsid w:val="00B40BFC"/>
    <w:rsid w:val="00B42CB2"/>
    <w:rsid w:val="00B50EC8"/>
    <w:rsid w:val="00B577D6"/>
    <w:rsid w:val="00B74E90"/>
    <w:rsid w:val="00B9263A"/>
    <w:rsid w:val="00B9305D"/>
    <w:rsid w:val="00BB1E56"/>
    <w:rsid w:val="00BB7B41"/>
    <w:rsid w:val="00BD1307"/>
    <w:rsid w:val="00BD161D"/>
    <w:rsid w:val="00BE1C25"/>
    <w:rsid w:val="00C1589A"/>
    <w:rsid w:val="00C16D72"/>
    <w:rsid w:val="00C16E35"/>
    <w:rsid w:val="00C21857"/>
    <w:rsid w:val="00C21B1D"/>
    <w:rsid w:val="00C243AC"/>
    <w:rsid w:val="00C435F2"/>
    <w:rsid w:val="00C52849"/>
    <w:rsid w:val="00C66FCA"/>
    <w:rsid w:val="00C8088C"/>
    <w:rsid w:val="00CA6169"/>
    <w:rsid w:val="00CB7D05"/>
    <w:rsid w:val="00CD353E"/>
    <w:rsid w:val="00CD5A9E"/>
    <w:rsid w:val="00CE4D68"/>
    <w:rsid w:val="00CF3B5D"/>
    <w:rsid w:val="00D03B0D"/>
    <w:rsid w:val="00D04C17"/>
    <w:rsid w:val="00D0653D"/>
    <w:rsid w:val="00D56590"/>
    <w:rsid w:val="00D91C1D"/>
    <w:rsid w:val="00DB2F8E"/>
    <w:rsid w:val="00DC3DD4"/>
    <w:rsid w:val="00DD151E"/>
    <w:rsid w:val="00DD7167"/>
    <w:rsid w:val="00DE1333"/>
    <w:rsid w:val="00DE4E02"/>
    <w:rsid w:val="00DF4CED"/>
    <w:rsid w:val="00E17322"/>
    <w:rsid w:val="00E4535B"/>
    <w:rsid w:val="00E85602"/>
    <w:rsid w:val="00E87569"/>
    <w:rsid w:val="00E97A01"/>
    <w:rsid w:val="00EA0FE1"/>
    <w:rsid w:val="00EA2A28"/>
    <w:rsid w:val="00ED4FF7"/>
    <w:rsid w:val="00EE4F25"/>
    <w:rsid w:val="00F02696"/>
    <w:rsid w:val="00F07C3A"/>
    <w:rsid w:val="00F1693D"/>
    <w:rsid w:val="00F22E63"/>
    <w:rsid w:val="00F2398F"/>
    <w:rsid w:val="00F60B6A"/>
    <w:rsid w:val="00F633A5"/>
    <w:rsid w:val="00F8436E"/>
    <w:rsid w:val="00FA4951"/>
    <w:rsid w:val="00FA793C"/>
    <w:rsid w:val="00FC6E12"/>
    <w:rsid w:val="00FD4D2A"/>
    <w:rsid w:val="00FE32FF"/>
    <w:rsid w:val="00FE78F2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78F5"/>
  <w15:chartTrackingRefBased/>
  <w15:docId w15:val="{9C8F6FB2-F50F-AF43-81A5-59CD8381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1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1B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71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E6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Hingle, Melanie D - (hinglem)</dc:creator>
  <cp:keywords/>
  <dc:description/>
  <cp:lastModifiedBy>Laura Hubbs-Tait</cp:lastModifiedBy>
  <cp:revision>7</cp:revision>
  <dcterms:created xsi:type="dcterms:W3CDTF">2020-03-24T17:06:00Z</dcterms:created>
  <dcterms:modified xsi:type="dcterms:W3CDTF">2020-03-25T00:14:00Z</dcterms:modified>
</cp:coreProperties>
</file>