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904" w:rsidRDefault="00B87904" w:rsidP="00B87904">
      <w:pPr>
        <w:jc w:val="center"/>
        <w:rPr>
          <w:rFonts w:ascii="Times New Roman" w:hAnsi="Times New Roman"/>
          <w:b/>
          <w:bCs/>
          <w:sz w:val="24"/>
        </w:rPr>
      </w:pPr>
      <w:r>
        <w:rPr>
          <w:rFonts w:ascii="Times New Roman" w:hAnsi="Times New Roman"/>
          <w:b/>
          <w:bCs/>
          <w:sz w:val="24"/>
        </w:rPr>
        <w:t>Minutes of NC1034 Annual Meeting 7/21/2019</w:t>
      </w:r>
    </w:p>
    <w:p w:rsidR="00B87904" w:rsidRDefault="00B87904" w:rsidP="00B87904">
      <w:pPr>
        <w:rPr>
          <w:rFonts w:ascii="Times New Roman" w:hAnsi="Times New Roman"/>
          <w:sz w:val="24"/>
        </w:rPr>
      </w:pPr>
    </w:p>
    <w:p w:rsidR="00B87904" w:rsidRPr="00B87904" w:rsidRDefault="00B87904" w:rsidP="00B87904">
      <w:pPr>
        <w:rPr>
          <w:rFonts w:ascii="Times New Roman" w:hAnsi="Times New Roman"/>
          <w:i/>
          <w:sz w:val="24"/>
        </w:rPr>
      </w:pPr>
      <w:r>
        <w:rPr>
          <w:rFonts w:ascii="Times New Roman" w:hAnsi="Times New Roman"/>
          <w:sz w:val="24"/>
        </w:rPr>
        <w:t xml:space="preserve">The annual Business Meeting of NC1034 “Impact Analyses and Decision Strategies for Agricultural Research” was held in conjunction with the group’s annual research conference.  This year’s conference theme was </w:t>
      </w:r>
      <w:r w:rsidRPr="00B87904">
        <w:rPr>
          <w:rFonts w:ascii="Times New Roman" w:hAnsi="Times New Roman"/>
          <w:i/>
          <w:sz w:val="24"/>
        </w:rPr>
        <w:t>The Economics of Agricultural Technology &amp; Innovation</w:t>
      </w:r>
      <w:r>
        <w:rPr>
          <w:rFonts w:ascii="Times New Roman" w:hAnsi="Times New Roman"/>
          <w:i/>
          <w:sz w:val="24"/>
        </w:rPr>
        <w:t xml:space="preserve">. </w:t>
      </w:r>
    </w:p>
    <w:p w:rsidR="00B87904" w:rsidRDefault="00B87904" w:rsidP="00B87904">
      <w:pPr>
        <w:rPr>
          <w:rFonts w:ascii="Times New Roman" w:hAnsi="Times New Roman"/>
          <w:sz w:val="24"/>
        </w:rPr>
      </w:pPr>
      <w:r>
        <w:rPr>
          <w:rFonts w:ascii="Times New Roman" w:hAnsi="Times New Roman"/>
          <w:sz w:val="24"/>
        </w:rPr>
        <w:t xml:space="preserve">This year the annual conference was held as a special Pre-Conference to the annual meeting of the Agricultural and Applied Economics Association held in Atlanta Georgia, July 21-23, 2019. </w:t>
      </w:r>
    </w:p>
    <w:p w:rsidR="00B87904" w:rsidRDefault="00B87904" w:rsidP="00B87904">
      <w:pPr>
        <w:rPr>
          <w:rFonts w:ascii="Times New Roman" w:hAnsi="Times New Roman"/>
          <w:sz w:val="24"/>
        </w:rPr>
      </w:pPr>
    </w:p>
    <w:p w:rsidR="00B87904" w:rsidRPr="005935C3" w:rsidRDefault="00B87904" w:rsidP="00B87904">
      <w:pPr>
        <w:rPr>
          <w:rFonts w:ascii="Times New Roman" w:hAnsi="Times New Roman" w:cs="Times New Roman"/>
          <w:b/>
          <w:sz w:val="24"/>
          <w:szCs w:val="24"/>
        </w:rPr>
      </w:pPr>
      <w:r w:rsidRPr="005935C3">
        <w:rPr>
          <w:rFonts w:ascii="Times New Roman" w:hAnsi="Times New Roman" w:cs="Times New Roman"/>
          <w:b/>
          <w:sz w:val="24"/>
          <w:szCs w:val="24"/>
        </w:rPr>
        <w:t>NC-1034 Pre-Conference Participants</w:t>
      </w:r>
    </w:p>
    <w:tbl>
      <w:tblPr>
        <w:tblW w:w="9180" w:type="dxa"/>
        <w:tblInd w:w="-5" w:type="dxa"/>
        <w:tblLook w:val="04A0" w:firstRow="1" w:lastRow="0" w:firstColumn="1" w:lastColumn="0" w:noHBand="0" w:noVBand="1"/>
      </w:tblPr>
      <w:tblGrid>
        <w:gridCol w:w="2070"/>
        <w:gridCol w:w="3420"/>
        <w:gridCol w:w="1350"/>
        <w:gridCol w:w="1170"/>
        <w:gridCol w:w="1205"/>
      </w:tblGrid>
      <w:tr w:rsidR="00B87904" w:rsidRPr="00FD0A9A" w:rsidTr="0082235B">
        <w:trPr>
          <w:trHeight w:val="945"/>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904" w:rsidRPr="00FD0A9A" w:rsidRDefault="0082235B" w:rsidP="00A10EF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Attendee Name</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B87904" w:rsidRPr="00FD0A9A" w:rsidRDefault="00B87904" w:rsidP="00A10EF0">
            <w:pP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 xml:space="preserve">Institution </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B87904" w:rsidRPr="00FD0A9A" w:rsidRDefault="00B87904" w:rsidP="00A10EF0">
            <w:pPr>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NC-1034 Project Participant</w:t>
            </w:r>
            <w:r w:rsidR="0082235B">
              <w:rPr>
                <w:rFonts w:ascii="Times New Roman" w:eastAsia="Times New Roman" w:hAnsi="Times New Roman" w:cs="Times New Roman"/>
                <w:color w:val="000000"/>
                <w:sz w:val="20"/>
                <w:szCs w:val="20"/>
              </w:rPr>
              <w:t xml:space="preserve"> </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B87904" w:rsidRDefault="00B87904" w:rsidP="00A10EF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NC-1034 Conference</w:t>
            </w:r>
          </w:p>
          <w:p w:rsidR="00B87904" w:rsidRPr="00FD0A9A" w:rsidRDefault="00B87904" w:rsidP="00A10EF0">
            <w:pPr>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Paper Presenter</w:t>
            </w:r>
          </w:p>
        </w:tc>
        <w:tc>
          <w:tcPr>
            <w:tcW w:w="1170" w:type="dxa"/>
            <w:tcBorders>
              <w:top w:val="single" w:sz="4" w:space="0" w:color="auto"/>
              <w:left w:val="nil"/>
              <w:bottom w:val="single" w:sz="4" w:space="0" w:color="auto"/>
              <w:right w:val="single" w:sz="4" w:space="0" w:color="auto"/>
            </w:tcBorders>
          </w:tcPr>
          <w:p w:rsidR="00B87904" w:rsidRDefault="00B87904" w:rsidP="00A10EF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AAEA </w:t>
            </w:r>
          </w:p>
          <w:p w:rsidR="00B87904" w:rsidRDefault="00B87904" w:rsidP="00A10EF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Conference</w:t>
            </w:r>
          </w:p>
          <w:p w:rsidR="00B87904" w:rsidRDefault="00B87904" w:rsidP="002B377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Paper Present</w:t>
            </w:r>
            <w:r w:rsidR="002B3776">
              <w:rPr>
                <w:rFonts w:ascii="Times New Roman" w:eastAsia="Times New Roman" w:hAnsi="Times New Roman" w:cs="Times New Roman"/>
                <w:color w:val="000000"/>
                <w:sz w:val="20"/>
                <w:szCs w:val="20"/>
              </w:rPr>
              <w:t>ation</w:t>
            </w:r>
          </w:p>
        </w:tc>
      </w:tr>
      <w:tr w:rsidR="0082235B" w:rsidRPr="00FD0A9A" w:rsidTr="0082235B">
        <w:trPr>
          <w:trHeight w:val="315"/>
        </w:trPr>
        <w:tc>
          <w:tcPr>
            <w:tcW w:w="2070" w:type="dxa"/>
            <w:tcBorders>
              <w:top w:val="nil"/>
              <w:left w:val="single" w:sz="4" w:space="0" w:color="auto"/>
              <w:bottom w:val="single" w:sz="4" w:space="0" w:color="auto"/>
              <w:right w:val="single" w:sz="4" w:space="0" w:color="auto"/>
            </w:tcBorders>
            <w:shd w:val="clear" w:color="auto" w:fill="auto"/>
            <w:vAlign w:val="center"/>
          </w:tcPr>
          <w:p w:rsidR="0082235B" w:rsidRDefault="0082235B" w:rsidP="003A6126">
            <w:pPr>
              <w:spacing w:before="40" w:after="40"/>
              <w:rPr>
                <w:rFonts w:ascii="Times New Roman" w:eastAsia="Times New Roman" w:hAnsi="Times New Roman" w:cs="Times New Roman"/>
                <w:color w:val="000000"/>
                <w:sz w:val="20"/>
                <w:szCs w:val="20"/>
              </w:rPr>
            </w:pPr>
            <w:r w:rsidRPr="0082235B">
              <w:rPr>
                <w:rFonts w:ascii="Times New Roman" w:eastAsia="Times New Roman" w:hAnsi="Times New Roman" w:cs="Times New Roman"/>
                <w:color w:val="000000"/>
                <w:sz w:val="20"/>
                <w:szCs w:val="20"/>
              </w:rPr>
              <w:t>Barrett, Christopher</w:t>
            </w:r>
          </w:p>
        </w:tc>
        <w:tc>
          <w:tcPr>
            <w:tcW w:w="3420" w:type="dxa"/>
            <w:tcBorders>
              <w:top w:val="nil"/>
              <w:left w:val="nil"/>
              <w:bottom w:val="single" w:sz="4" w:space="0" w:color="auto"/>
              <w:right w:val="single" w:sz="4" w:space="0" w:color="auto"/>
            </w:tcBorders>
            <w:shd w:val="clear" w:color="auto" w:fill="auto"/>
            <w:vAlign w:val="center"/>
          </w:tcPr>
          <w:p w:rsidR="0082235B" w:rsidRDefault="0082235B" w:rsidP="003A6126">
            <w:pPr>
              <w:spacing w:before="40" w:after="40"/>
              <w:rPr>
                <w:rFonts w:ascii="Times New Roman" w:eastAsia="Times New Roman" w:hAnsi="Times New Roman" w:cs="Times New Roman"/>
                <w:color w:val="000000"/>
                <w:sz w:val="20"/>
                <w:szCs w:val="20"/>
              </w:rPr>
            </w:pPr>
            <w:r w:rsidRPr="0082235B">
              <w:rPr>
                <w:rFonts w:ascii="Times New Roman" w:eastAsia="Times New Roman" w:hAnsi="Times New Roman" w:cs="Times New Roman"/>
                <w:color w:val="000000"/>
                <w:sz w:val="20"/>
                <w:szCs w:val="20"/>
              </w:rPr>
              <w:t>Cornell University</w:t>
            </w:r>
          </w:p>
        </w:tc>
        <w:tc>
          <w:tcPr>
            <w:tcW w:w="1350" w:type="dxa"/>
            <w:tcBorders>
              <w:top w:val="nil"/>
              <w:left w:val="nil"/>
              <w:bottom w:val="single" w:sz="4" w:space="0" w:color="auto"/>
              <w:right w:val="single" w:sz="4" w:space="0" w:color="auto"/>
            </w:tcBorders>
            <w:shd w:val="clear" w:color="auto" w:fill="auto"/>
            <w:noWrap/>
            <w:vAlign w:val="bottom"/>
          </w:tcPr>
          <w:p w:rsidR="0082235B" w:rsidRPr="00FD0A9A" w:rsidRDefault="0082235B" w:rsidP="003A6126">
            <w:pPr>
              <w:spacing w:before="40" w:after="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170" w:type="dxa"/>
            <w:tcBorders>
              <w:top w:val="nil"/>
              <w:left w:val="nil"/>
              <w:bottom w:val="single" w:sz="4" w:space="0" w:color="auto"/>
              <w:right w:val="single" w:sz="4" w:space="0" w:color="auto"/>
            </w:tcBorders>
            <w:shd w:val="clear" w:color="auto" w:fill="auto"/>
            <w:noWrap/>
            <w:vAlign w:val="bottom"/>
          </w:tcPr>
          <w:p w:rsidR="0082235B" w:rsidRDefault="0082235B" w:rsidP="003A6126">
            <w:pPr>
              <w:spacing w:before="40" w:after="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170" w:type="dxa"/>
            <w:tcBorders>
              <w:top w:val="nil"/>
              <w:left w:val="nil"/>
              <w:bottom w:val="single" w:sz="4" w:space="0" w:color="auto"/>
              <w:right w:val="single" w:sz="4" w:space="0" w:color="auto"/>
            </w:tcBorders>
          </w:tcPr>
          <w:p w:rsidR="0082235B" w:rsidRPr="00FD0A9A" w:rsidRDefault="0082235B" w:rsidP="003A6126">
            <w:pPr>
              <w:spacing w:before="40" w:after="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82235B" w:rsidRPr="00FD0A9A" w:rsidTr="0082235B">
        <w:trPr>
          <w:trHeight w:val="368"/>
        </w:trPr>
        <w:tc>
          <w:tcPr>
            <w:tcW w:w="2070" w:type="dxa"/>
            <w:tcBorders>
              <w:top w:val="nil"/>
              <w:left w:val="single" w:sz="4" w:space="0" w:color="auto"/>
              <w:bottom w:val="single" w:sz="4" w:space="0" w:color="auto"/>
              <w:right w:val="single" w:sz="4" w:space="0" w:color="auto"/>
            </w:tcBorders>
            <w:shd w:val="clear" w:color="auto" w:fill="auto"/>
            <w:vAlign w:val="center"/>
          </w:tcPr>
          <w:p w:rsidR="0082235B" w:rsidRPr="00FD0A9A" w:rsidRDefault="0082235B" w:rsidP="003A6126">
            <w:pPr>
              <w:spacing w:before="40" w:after="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Bullock, David</w:t>
            </w:r>
          </w:p>
        </w:tc>
        <w:tc>
          <w:tcPr>
            <w:tcW w:w="3420" w:type="dxa"/>
            <w:tcBorders>
              <w:top w:val="nil"/>
              <w:left w:val="nil"/>
              <w:bottom w:val="single" w:sz="4" w:space="0" w:color="auto"/>
              <w:right w:val="single" w:sz="4" w:space="0" w:color="auto"/>
            </w:tcBorders>
            <w:shd w:val="clear" w:color="auto" w:fill="auto"/>
            <w:vAlign w:val="center"/>
          </w:tcPr>
          <w:p w:rsidR="0082235B" w:rsidRPr="00FD0A9A" w:rsidRDefault="0082235B" w:rsidP="003A6126">
            <w:pPr>
              <w:spacing w:before="40" w:after="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University of Illinois</w:t>
            </w:r>
          </w:p>
        </w:tc>
        <w:tc>
          <w:tcPr>
            <w:tcW w:w="1350" w:type="dxa"/>
            <w:tcBorders>
              <w:top w:val="nil"/>
              <w:left w:val="nil"/>
              <w:bottom w:val="single" w:sz="4" w:space="0" w:color="auto"/>
              <w:right w:val="single" w:sz="4" w:space="0" w:color="auto"/>
            </w:tcBorders>
            <w:shd w:val="clear" w:color="auto" w:fill="auto"/>
            <w:noWrap/>
            <w:vAlign w:val="bottom"/>
          </w:tcPr>
          <w:p w:rsidR="0082235B" w:rsidRPr="00FD0A9A" w:rsidRDefault="0082235B" w:rsidP="003A6126">
            <w:pPr>
              <w:spacing w:before="40" w:after="40"/>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70" w:type="dxa"/>
            <w:tcBorders>
              <w:top w:val="nil"/>
              <w:left w:val="nil"/>
              <w:bottom w:val="single" w:sz="4" w:space="0" w:color="auto"/>
              <w:right w:val="single" w:sz="4" w:space="0" w:color="auto"/>
            </w:tcBorders>
            <w:shd w:val="clear" w:color="auto" w:fill="auto"/>
            <w:noWrap/>
            <w:vAlign w:val="bottom"/>
          </w:tcPr>
          <w:p w:rsidR="0082235B" w:rsidRPr="00FD0A9A" w:rsidRDefault="0082235B" w:rsidP="003A6126">
            <w:pPr>
              <w:spacing w:before="40" w:after="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170" w:type="dxa"/>
            <w:tcBorders>
              <w:top w:val="nil"/>
              <w:left w:val="nil"/>
              <w:bottom w:val="single" w:sz="4" w:space="0" w:color="auto"/>
              <w:right w:val="single" w:sz="4" w:space="0" w:color="auto"/>
            </w:tcBorders>
          </w:tcPr>
          <w:p w:rsidR="0082235B" w:rsidRPr="00FD0A9A" w:rsidRDefault="002B3776" w:rsidP="003A6126">
            <w:pPr>
              <w:spacing w:before="40" w:after="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3A6126" w:rsidRPr="00FD0A9A" w:rsidTr="0082235B">
        <w:trPr>
          <w:trHeight w:val="315"/>
        </w:trPr>
        <w:tc>
          <w:tcPr>
            <w:tcW w:w="2070" w:type="dxa"/>
            <w:tcBorders>
              <w:top w:val="nil"/>
              <w:left w:val="single" w:sz="4" w:space="0" w:color="auto"/>
              <w:bottom w:val="single" w:sz="4" w:space="0" w:color="auto"/>
              <w:right w:val="single" w:sz="4" w:space="0" w:color="auto"/>
            </w:tcBorders>
            <w:shd w:val="clear" w:color="auto" w:fill="auto"/>
            <w:vAlign w:val="center"/>
          </w:tcPr>
          <w:p w:rsidR="003A6126" w:rsidRPr="00FD0A9A" w:rsidRDefault="003A6126" w:rsidP="003A6126">
            <w:pPr>
              <w:spacing w:before="40" w:after="40"/>
              <w:rPr>
                <w:rFonts w:ascii="Times New Roman" w:eastAsia="Times New Roman" w:hAnsi="Times New Roman" w:cs="Times New Roman"/>
                <w:color w:val="000000"/>
                <w:sz w:val="20"/>
                <w:szCs w:val="20"/>
              </w:rPr>
            </w:pPr>
            <w:r w:rsidRPr="0082235B">
              <w:rPr>
                <w:rFonts w:ascii="Times New Roman" w:eastAsia="Times New Roman" w:hAnsi="Times New Roman" w:cs="Times New Roman"/>
                <w:color w:val="000000"/>
                <w:sz w:val="20"/>
                <w:szCs w:val="20"/>
              </w:rPr>
              <w:t>Cao, Siwei</w:t>
            </w:r>
          </w:p>
        </w:tc>
        <w:tc>
          <w:tcPr>
            <w:tcW w:w="3420" w:type="dxa"/>
            <w:tcBorders>
              <w:top w:val="nil"/>
              <w:left w:val="nil"/>
              <w:bottom w:val="single" w:sz="4" w:space="0" w:color="auto"/>
              <w:right w:val="single" w:sz="4" w:space="0" w:color="auto"/>
            </w:tcBorders>
            <w:shd w:val="clear" w:color="auto" w:fill="auto"/>
            <w:vAlign w:val="center"/>
          </w:tcPr>
          <w:p w:rsidR="003A6126" w:rsidRPr="00FD0A9A" w:rsidRDefault="003A6126" w:rsidP="003A6126">
            <w:pPr>
              <w:spacing w:before="40" w:after="40"/>
              <w:rPr>
                <w:rFonts w:ascii="Times New Roman" w:eastAsia="Times New Roman" w:hAnsi="Times New Roman" w:cs="Times New Roman"/>
                <w:color w:val="000000"/>
                <w:sz w:val="20"/>
                <w:szCs w:val="20"/>
              </w:rPr>
            </w:pPr>
            <w:r w:rsidRPr="0082235B">
              <w:rPr>
                <w:rFonts w:ascii="Times New Roman" w:eastAsia="Times New Roman" w:hAnsi="Times New Roman" w:cs="Times New Roman"/>
                <w:color w:val="000000"/>
                <w:sz w:val="20"/>
                <w:szCs w:val="20"/>
              </w:rPr>
              <w:t>Beijing Normal University</w:t>
            </w:r>
          </w:p>
        </w:tc>
        <w:tc>
          <w:tcPr>
            <w:tcW w:w="1350" w:type="dxa"/>
            <w:tcBorders>
              <w:top w:val="nil"/>
              <w:left w:val="nil"/>
              <w:bottom w:val="single" w:sz="4" w:space="0" w:color="auto"/>
              <w:right w:val="single" w:sz="4" w:space="0" w:color="auto"/>
            </w:tcBorders>
            <w:shd w:val="clear" w:color="auto" w:fill="auto"/>
            <w:noWrap/>
            <w:vAlign w:val="bottom"/>
          </w:tcPr>
          <w:p w:rsidR="003A6126" w:rsidRPr="00FD0A9A" w:rsidRDefault="003A6126" w:rsidP="003A6126">
            <w:pPr>
              <w:spacing w:before="40" w:after="40"/>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3A6126" w:rsidRPr="00FD0A9A" w:rsidRDefault="003A6126" w:rsidP="003A6126">
            <w:pPr>
              <w:spacing w:before="40" w:after="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170" w:type="dxa"/>
            <w:tcBorders>
              <w:top w:val="nil"/>
              <w:left w:val="nil"/>
              <w:bottom w:val="single" w:sz="4" w:space="0" w:color="auto"/>
              <w:right w:val="single" w:sz="4" w:space="0" w:color="auto"/>
            </w:tcBorders>
          </w:tcPr>
          <w:p w:rsidR="003A6126" w:rsidRPr="00FD0A9A" w:rsidRDefault="003A6126" w:rsidP="003A6126">
            <w:pPr>
              <w:spacing w:before="40" w:after="40"/>
              <w:jc w:val="center"/>
              <w:rPr>
                <w:rFonts w:ascii="Times New Roman" w:eastAsia="Times New Roman" w:hAnsi="Times New Roman" w:cs="Times New Roman"/>
                <w:color w:val="000000"/>
                <w:sz w:val="20"/>
                <w:szCs w:val="20"/>
              </w:rPr>
            </w:pPr>
          </w:p>
        </w:tc>
      </w:tr>
      <w:tr w:rsidR="003A6126" w:rsidRPr="00FD0A9A" w:rsidTr="0082235B">
        <w:trPr>
          <w:trHeight w:val="315"/>
        </w:trPr>
        <w:tc>
          <w:tcPr>
            <w:tcW w:w="2070" w:type="dxa"/>
            <w:tcBorders>
              <w:top w:val="nil"/>
              <w:left w:val="single" w:sz="4" w:space="0" w:color="auto"/>
              <w:bottom w:val="single" w:sz="4" w:space="0" w:color="auto"/>
              <w:right w:val="single" w:sz="4" w:space="0" w:color="auto"/>
            </w:tcBorders>
            <w:shd w:val="clear" w:color="auto" w:fill="auto"/>
            <w:vAlign w:val="center"/>
          </w:tcPr>
          <w:p w:rsidR="003A6126" w:rsidRPr="00FD0A9A" w:rsidRDefault="003A6126" w:rsidP="003A6126">
            <w:pPr>
              <w:spacing w:before="40" w:after="40"/>
              <w:rPr>
                <w:rFonts w:ascii="Times New Roman" w:eastAsia="Times New Roman" w:hAnsi="Times New Roman" w:cs="Times New Roman"/>
                <w:color w:val="000000"/>
                <w:sz w:val="20"/>
                <w:szCs w:val="20"/>
              </w:rPr>
            </w:pPr>
            <w:r w:rsidRPr="0082235B">
              <w:rPr>
                <w:rFonts w:ascii="Times New Roman" w:eastAsia="Times New Roman" w:hAnsi="Times New Roman" w:cs="Times New Roman"/>
                <w:color w:val="000000"/>
                <w:sz w:val="20"/>
                <w:szCs w:val="20"/>
              </w:rPr>
              <w:t>Deng, Haiyan</w:t>
            </w:r>
          </w:p>
        </w:tc>
        <w:tc>
          <w:tcPr>
            <w:tcW w:w="3420" w:type="dxa"/>
            <w:tcBorders>
              <w:top w:val="nil"/>
              <w:left w:val="nil"/>
              <w:bottom w:val="single" w:sz="4" w:space="0" w:color="auto"/>
              <w:right w:val="single" w:sz="4" w:space="0" w:color="auto"/>
            </w:tcBorders>
            <w:shd w:val="clear" w:color="auto" w:fill="auto"/>
            <w:vAlign w:val="center"/>
          </w:tcPr>
          <w:p w:rsidR="003A6126" w:rsidRPr="00FD0A9A" w:rsidRDefault="003A6126" w:rsidP="003A6126">
            <w:pPr>
              <w:spacing w:before="40" w:after="40"/>
              <w:rPr>
                <w:rFonts w:ascii="Times New Roman" w:eastAsia="Times New Roman" w:hAnsi="Times New Roman" w:cs="Times New Roman"/>
                <w:color w:val="000000"/>
                <w:sz w:val="20"/>
                <w:szCs w:val="20"/>
              </w:rPr>
            </w:pPr>
            <w:r w:rsidRPr="0082235B">
              <w:rPr>
                <w:rFonts w:ascii="Times New Roman" w:eastAsia="Times New Roman" w:hAnsi="Times New Roman" w:cs="Times New Roman"/>
                <w:color w:val="000000"/>
                <w:sz w:val="20"/>
                <w:szCs w:val="20"/>
              </w:rPr>
              <w:t>Beijing Institute of Technology</w:t>
            </w:r>
          </w:p>
        </w:tc>
        <w:tc>
          <w:tcPr>
            <w:tcW w:w="1350" w:type="dxa"/>
            <w:tcBorders>
              <w:top w:val="nil"/>
              <w:left w:val="nil"/>
              <w:bottom w:val="single" w:sz="4" w:space="0" w:color="auto"/>
              <w:right w:val="single" w:sz="4" w:space="0" w:color="auto"/>
            </w:tcBorders>
            <w:shd w:val="clear" w:color="auto" w:fill="auto"/>
            <w:noWrap/>
            <w:vAlign w:val="bottom"/>
          </w:tcPr>
          <w:p w:rsidR="003A6126" w:rsidRPr="00FD0A9A" w:rsidRDefault="003A6126" w:rsidP="003A6126">
            <w:pPr>
              <w:spacing w:before="40" w:after="40"/>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3A6126" w:rsidRDefault="003A2C2B" w:rsidP="003A6126">
            <w:pPr>
              <w:spacing w:before="40" w:after="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170" w:type="dxa"/>
            <w:tcBorders>
              <w:top w:val="nil"/>
              <w:left w:val="nil"/>
              <w:bottom w:val="single" w:sz="4" w:space="0" w:color="auto"/>
              <w:right w:val="single" w:sz="4" w:space="0" w:color="auto"/>
            </w:tcBorders>
          </w:tcPr>
          <w:p w:rsidR="003A6126" w:rsidRPr="00FD0A9A" w:rsidRDefault="003A6126" w:rsidP="003A6126">
            <w:pPr>
              <w:spacing w:before="40" w:after="40"/>
              <w:jc w:val="center"/>
              <w:rPr>
                <w:rFonts w:ascii="Times New Roman" w:eastAsia="Times New Roman" w:hAnsi="Times New Roman" w:cs="Times New Roman"/>
                <w:color w:val="000000"/>
                <w:sz w:val="20"/>
                <w:szCs w:val="20"/>
              </w:rPr>
            </w:pPr>
          </w:p>
        </w:tc>
      </w:tr>
      <w:tr w:rsidR="003A6126" w:rsidRPr="00FD0A9A" w:rsidTr="0082235B">
        <w:trPr>
          <w:trHeight w:val="315"/>
        </w:trPr>
        <w:tc>
          <w:tcPr>
            <w:tcW w:w="2070" w:type="dxa"/>
            <w:tcBorders>
              <w:top w:val="nil"/>
              <w:left w:val="single" w:sz="4" w:space="0" w:color="auto"/>
              <w:bottom w:val="single" w:sz="4" w:space="0" w:color="auto"/>
              <w:right w:val="single" w:sz="4" w:space="0" w:color="auto"/>
            </w:tcBorders>
            <w:shd w:val="clear" w:color="auto" w:fill="auto"/>
            <w:vAlign w:val="center"/>
          </w:tcPr>
          <w:p w:rsidR="003A6126" w:rsidRPr="00FD0A9A" w:rsidRDefault="003A6126" w:rsidP="003A6126">
            <w:pPr>
              <w:spacing w:before="40" w:after="40"/>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 xml:space="preserve">Frisvold, George  </w:t>
            </w:r>
          </w:p>
        </w:tc>
        <w:tc>
          <w:tcPr>
            <w:tcW w:w="3420" w:type="dxa"/>
            <w:tcBorders>
              <w:top w:val="nil"/>
              <w:left w:val="nil"/>
              <w:bottom w:val="single" w:sz="4" w:space="0" w:color="auto"/>
              <w:right w:val="single" w:sz="4" w:space="0" w:color="auto"/>
            </w:tcBorders>
            <w:shd w:val="clear" w:color="auto" w:fill="auto"/>
            <w:vAlign w:val="center"/>
          </w:tcPr>
          <w:p w:rsidR="003A6126" w:rsidRPr="00FD0A9A" w:rsidRDefault="003A6126" w:rsidP="003A6126">
            <w:pPr>
              <w:spacing w:before="40" w:after="40"/>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University of Arizona</w:t>
            </w:r>
          </w:p>
        </w:tc>
        <w:tc>
          <w:tcPr>
            <w:tcW w:w="1350" w:type="dxa"/>
            <w:tcBorders>
              <w:top w:val="nil"/>
              <w:left w:val="nil"/>
              <w:bottom w:val="single" w:sz="4" w:space="0" w:color="auto"/>
              <w:right w:val="single" w:sz="4" w:space="0" w:color="auto"/>
            </w:tcBorders>
            <w:shd w:val="clear" w:color="auto" w:fill="auto"/>
            <w:noWrap/>
            <w:vAlign w:val="bottom"/>
          </w:tcPr>
          <w:p w:rsidR="003A6126" w:rsidRPr="00FD0A9A" w:rsidRDefault="003A2C2B" w:rsidP="003A6126">
            <w:pPr>
              <w:spacing w:before="40" w:after="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170" w:type="dxa"/>
            <w:tcBorders>
              <w:top w:val="nil"/>
              <w:left w:val="nil"/>
              <w:bottom w:val="single" w:sz="4" w:space="0" w:color="auto"/>
              <w:right w:val="single" w:sz="4" w:space="0" w:color="auto"/>
            </w:tcBorders>
            <w:shd w:val="clear" w:color="auto" w:fill="auto"/>
            <w:noWrap/>
            <w:vAlign w:val="bottom"/>
          </w:tcPr>
          <w:p w:rsidR="003A6126" w:rsidRDefault="003A2C2B" w:rsidP="003A6126">
            <w:pPr>
              <w:spacing w:before="40" w:after="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170" w:type="dxa"/>
            <w:tcBorders>
              <w:top w:val="nil"/>
              <w:left w:val="nil"/>
              <w:bottom w:val="single" w:sz="4" w:space="0" w:color="auto"/>
              <w:right w:val="single" w:sz="4" w:space="0" w:color="auto"/>
            </w:tcBorders>
          </w:tcPr>
          <w:p w:rsidR="003A6126" w:rsidRPr="00FD0A9A" w:rsidRDefault="003A6126" w:rsidP="003A6126">
            <w:pPr>
              <w:spacing w:before="40" w:after="40"/>
              <w:jc w:val="center"/>
              <w:rPr>
                <w:rFonts w:ascii="Times New Roman" w:eastAsia="Times New Roman" w:hAnsi="Times New Roman" w:cs="Times New Roman"/>
                <w:color w:val="000000"/>
                <w:sz w:val="20"/>
                <w:szCs w:val="20"/>
              </w:rPr>
            </w:pPr>
          </w:p>
        </w:tc>
      </w:tr>
      <w:tr w:rsidR="003A6126" w:rsidRPr="00FD0A9A" w:rsidTr="0082235B">
        <w:trPr>
          <w:trHeight w:val="315"/>
        </w:trPr>
        <w:tc>
          <w:tcPr>
            <w:tcW w:w="2070" w:type="dxa"/>
            <w:tcBorders>
              <w:top w:val="nil"/>
              <w:left w:val="single" w:sz="4" w:space="0" w:color="auto"/>
              <w:bottom w:val="single" w:sz="4" w:space="0" w:color="auto"/>
              <w:right w:val="single" w:sz="4" w:space="0" w:color="auto"/>
            </w:tcBorders>
            <w:shd w:val="clear" w:color="auto" w:fill="auto"/>
            <w:vAlign w:val="center"/>
          </w:tcPr>
          <w:p w:rsidR="003A6126" w:rsidRDefault="003A6126" w:rsidP="003A6126">
            <w:pPr>
              <w:spacing w:before="40" w:after="40"/>
              <w:rPr>
                <w:rFonts w:ascii="Times New Roman" w:eastAsia="Times New Roman" w:hAnsi="Times New Roman" w:cs="Times New Roman"/>
                <w:color w:val="000000"/>
                <w:sz w:val="20"/>
                <w:szCs w:val="20"/>
              </w:rPr>
            </w:pPr>
            <w:r w:rsidRPr="0082235B">
              <w:rPr>
                <w:rFonts w:ascii="Times New Roman" w:eastAsia="Times New Roman" w:hAnsi="Times New Roman" w:cs="Times New Roman"/>
                <w:color w:val="000000"/>
                <w:sz w:val="20"/>
                <w:szCs w:val="20"/>
              </w:rPr>
              <w:t>Florkowski</w:t>
            </w:r>
            <w:r>
              <w:rPr>
                <w:rFonts w:ascii="Times New Roman" w:eastAsia="Times New Roman" w:hAnsi="Times New Roman" w:cs="Times New Roman"/>
                <w:color w:val="000000"/>
                <w:sz w:val="20"/>
                <w:szCs w:val="20"/>
              </w:rPr>
              <w:t xml:space="preserve">, </w:t>
            </w:r>
            <w:r w:rsidRPr="003A6126">
              <w:rPr>
                <w:rFonts w:ascii="Times New Roman" w:eastAsia="Times New Roman" w:hAnsi="Times New Roman" w:cs="Times New Roman"/>
                <w:color w:val="000000"/>
                <w:sz w:val="20"/>
                <w:szCs w:val="20"/>
              </w:rPr>
              <w:t>Wojciech</w:t>
            </w:r>
          </w:p>
        </w:tc>
        <w:tc>
          <w:tcPr>
            <w:tcW w:w="3420" w:type="dxa"/>
            <w:tcBorders>
              <w:top w:val="nil"/>
              <w:left w:val="nil"/>
              <w:bottom w:val="single" w:sz="4" w:space="0" w:color="auto"/>
              <w:right w:val="single" w:sz="4" w:space="0" w:color="auto"/>
            </w:tcBorders>
            <w:shd w:val="clear" w:color="auto" w:fill="auto"/>
            <w:vAlign w:val="center"/>
          </w:tcPr>
          <w:p w:rsidR="003A6126" w:rsidRDefault="003A6126" w:rsidP="003A6126">
            <w:pPr>
              <w:spacing w:before="40" w:after="40"/>
              <w:rPr>
                <w:rFonts w:ascii="Times New Roman" w:eastAsia="Times New Roman" w:hAnsi="Times New Roman" w:cs="Times New Roman"/>
                <w:color w:val="000000"/>
                <w:sz w:val="20"/>
                <w:szCs w:val="20"/>
              </w:rPr>
            </w:pPr>
            <w:r w:rsidRPr="0082235B">
              <w:rPr>
                <w:rFonts w:ascii="Times New Roman" w:eastAsia="Times New Roman" w:hAnsi="Times New Roman" w:cs="Times New Roman"/>
                <w:color w:val="000000"/>
                <w:sz w:val="20"/>
                <w:szCs w:val="20"/>
              </w:rPr>
              <w:t>University of Georgia</w:t>
            </w:r>
          </w:p>
        </w:tc>
        <w:tc>
          <w:tcPr>
            <w:tcW w:w="1350" w:type="dxa"/>
            <w:tcBorders>
              <w:top w:val="nil"/>
              <w:left w:val="nil"/>
              <w:bottom w:val="single" w:sz="4" w:space="0" w:color="auto"/>
              <w:right w:val="single" w:sz="4" w:space="0" w:color="auto"/>
            </w:tcBorders>
            <w:shd w:val="clear" w:color="auto" w:fill="auto"/>
            <w:noWrap/>
            <w:vAlign w:val="bottom"/>
          </w:tcPr>
          <w:p w:rsidR="003A6126" w:rsidRPr="00FD0A9A" w:rsidRDefault="003A2C2B" w:rsidP="003A6126">
            <w:pPr>
              <w:spacing w:before="40" w:after="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170" w:type="dxa"/>
            <w:tcBorders>
              <w:top w:val="nil"/>
              <w:left w:val="nil"/>
              <w:bottom w:val="single" w:sz="4" w:space="0" w:color="auto"/>
              <w:right w:val="single" w:sz="4" w:space="0" w:color="auto"/>
            </w:tcBorders>
            <w:shd w:val="clear" w:color="auto" w:fill="auto"/>
            <w:noWrap/>
            <w:vAlign w:val="bottom"/>
          </w:tcPr>
          <w:p w:rsidR="003A6126" w:rsidRDefault="003A6126" w:rsidP="003A6126">
            <w:pPr>
              <w:spacing w:before="40" w:after="40"/>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tcPr>
          <w:p w:rsidR="003A6126" w:rsidRPr="00FD0A9A" w:rsidRDefault="002B3776" w:rsidP="003A6126">
            <w:pPr>
              <w:spacing w:before="40" w:after="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3A2C2B" w:rsidRPr="00FD0A9A" w:rsidTr="0082235B">
        <w:trPr>
          <w:trHeight w:val="315"/>
        </w:trPr>
        <w:tc>
          <w:tcPr>
            <w:tcW w:w="2070" w:type="dxa"/>
            <w:tcBorders>
              <w:top w:val="nil"/>
              <w:left w:val="single" w:sz="4" w:space="0" w:color="auto"/>
              <w:bottom w:val="single" w:sz="4" w:space="0" w:color="auto"/>
              <w:right w:val="single" w:sz="4" w:space="0" w:color="auto"/>
            </w:tcBorders>
            <w:shd w:val="clear" w:color="auto" w:fill="auto"/>
            <w:vAlign w:val="center"/>
          </w:tcPr>
          <w:p w:rsidR="003A2C2B" w:rsidRPr="00FD0A9A" w:rsidRDefault="003A2C2B" w:rsidP="003A2C2B">
            <w:pPr>
              <w:spacing w:before="40" w:after="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Fuller, Kate</w:t>
            </w:r>
          </w:p>
        </w:tc>
        <w:tc>
          <w:tcPr>
            <w:tcW w:w="3420" w:type="dxa"/>
            <w:tcBorders>
              <w:top w:val="nil"/>
              <w:left w:val="nil"/>
              <w:bottom w:val="single" w:sz="4" w:space="0" w:color="auto"/>
              <w:right w:val="single" w:sz="4" w:space="0" w:color="auto"/>
            </w:tcBorders>
            <w:shd w:val="clear" w:color="auto" w:fill="auto"/>
            <w:vAlign w:val="center"/>
          </w:tcPr>
          <w:p w:rsidR="003A2C2B" w:rsidRPr="00FD0A9A" w:rsidRDefault="003A2C2B" w:rsidP="003A2C2B">
            <w:pPr>
              <w:spacing w:before="40" w:after="40"/>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Montana State University</w:t>
            </w:r>
          </w:p>
        </w:tc>
        <w:tc>
          <w:tcPr>
            <w:tcW w:w="1350" w:type="dxa"/>
            <w:tcBorders>
              <w:top w:val="nil"/>
              <w:left w:val="nil"/>
              <w:bottom w:val="single" w:sz="4" w:space="0" w:color="auto"/>
              <w:right w:val="single" w:sz="4" w:space="0" w:color="auto"/>
            </w:tcBorders>
            <w:shd w:val="clear" w:color="auto" w:fill="auto"/>
            <w:noWrap/>
            <w:vAlign w:val="bottom"/>
          </w:tcPr>
          <w:p w:rsidR="003A2C2B" w:rsidRPr="00FD0A9A" w:rsidRDefault="003A2C2B" w:rsidP="003A2C2B">
            <w:pPr>
              <w:spacing w:before="40" w:after="40"/>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70" w:type="dxa"/>
            <w:tcBorders>
              <w:top w:val="nil"/>
              <w:left w:val="nil"/>
              <w:bottom w:val="single" w:sz="4" w:space="0" w:color="auto"/>
              <w:right w:val="single" w:sz="4" w:space="0" w:color="auto"/>
            </w:tcBorders>
            <w:shd w:val="clear" w:color="auto" w:fill="auto"/>
            <w:noWrap/>
            <w:vAlign w:val="bottom"/>
          </w:tcPr>
          <w:p w:rsidR="003A2C2B" w:rsidRPr="00FD0A9A" w:rsidRDefault="003A2C2B" w:rsidP="003A2C2B">
            <w:pPr>
              <w:spacing w:before="40" w:after="40"/>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70" w:type="dxa"/>
            <w:tcBorders>
              <w:top w:val="nil"/>
              <w:left w:val="nil"/>
              <w:bottom w:val="single" w:sz="4" w:space="0" w:color="auto"/>
              <w:right w:val="single" w:sz="4" w:space="0" w:color="auto"/>
            </w:tcBorders>
          </w:tcPr>
          <w:p w:rsidR="003A2C2B" w:rsidRPr="00FD0A9A" w:rsidRDefault="003A2C2B" w:rsidP="003A2C2B">
            <w:pPr>
              <w:spacing w:before="40" w:after="40"/>
              <w:jc w:val="center"/>
              <w:rPr>
                <w:rFonts w:ascii="Times New Roman" w:eastAsia="Times New Roman" w:hAnsi="Times New Roman" w:cs="Times New Roman"/>
                <w:color w:val="000000"/>
                <w:sz w:val="20"/>
                <w:szCs w:val="20"/>
              </w:rPr>
            </w:pPr>
          </w:p>
        </w:tc>
      </w:tr>
      <w:tr w:rsidR="003A2C2B" w:rsidRPr="00FD0A9A" w:rsidTr="003A6126">
        <w:trPr>
          <w:trHeight w:val="287"/>
        </w:trPr>
        <w:tc>
          <w:tcPr>
            <w:tcW w:w="2070" w:type="dxa"/>
            <w:tcBorders>
              <w:top w:val="nil"/>
              <w:left w:val="single" w:sz="4" w:space="0" w:color="auto"/>
              <w:bottom w:val="single" w:sz="4" w:space="0" w:color="auto"/>
              <w:right w:val="single" w:sz="4" w:space="0" w:color="auto"/>
            </w:tcBorders>
            <w:shd w:val="clear" w:color="auto" w:fill="auto"/>
            <w:vAlign w:val="center"/>
          </w:tcPr>
          <w:p w:rsidR="003A2C2B" w:rsidRPr="00FD0A9A" w:rsidRDefault="003A2C2B" w:rsidP="003A2C2B">
            <w:pPr>
              <w:spacing w:before="40" w:after="40"/>
              <w:rPr>
                <w:rFonts w:ascii="Times New Roman" w:eastAsia="Times New Roman" w:hAnsi="Times New Roman" w:cs="Times New Roman"/>
                <w:color w:val="000000"/>
                <w:sz w:val="20"/>
                <w:szCs w:val="20"/>
              </w:rPr>
            </w:pPr>
            <w:r w:rsidRPr="00FA3B19">
              <w:rPr>
                <w:rFonts w:ascii="Times New Roman" w:eastAsia="Times New Roman" w:hAnsi="Times New Roman" w:cs="Times New Roman"/>
                <w:color w:val="000000"/>
                <w:sz w:val="20"/>
                <w:szCs w:val="20"/>
              </w:rPr>
              <w:t xml:space="preserve">Graff, Gregory </w:t>
            </w:r>
          </w:p>
        </w:tc>
        <w:tc>
          <w:tcPr>
            <w:tcW w:w="3420" w:type="dxa"/>
            <w:tcBorders>
              <w:top w:val="nil"/>
              <w:left w:val="nil"/>
              <w:bottom w:val="single" w:sz="4" w:space="0" w:color="auto"/>
              <w:right w:val="single" w:sz="4" w:space="0" w:color="auto"/>
            </w:tcBorders>
            <w:shd w:val="clear" w:color="auto" w:fill="auto"/>
            <w:vAlign w:val="center"/>
          </w:tcPr>
          <w:p w:rsidR="003A2C2B" w:rsidRPr="00FD0A9A" w:rsidRDefault="003A2C2B" w:rsidP="003A2C2B">
            <w:pPr>
              <w:spacing w:before="40" w:after="40"/>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Colorado State University</w:t>
            </w:r>
          </w:p>
        </w:tc>
        <w:tc>
          <w:tcPr>
            <w:tcW w:w="1350" w:type="dxa"/>
            <w:tcBorders>
              <w:top w:val="nil"/>
              <w:left w:val="nil"/>
              <w:bottom w:val="single" w:sz="4" w:space="0" w:color="auto"/>
              <w:right w:val="single" w:sz="4" w:space="0" w:color="auto"/>
            </w:tcBorders>
            <w:shd w:val="clear" w:color="auto" w:fill="auto"/>
            <w:noWrap/>
            <w:vAlign w:val="bottom"/>
          </w:tcPr>
          <w:p w:rsidR="003A2C2B" w:rsidRPr="00FD0A9A" w:rsidRDefault="003A2C2B" w:rsidP="003A2C2B">
            <w:pPr>
              <w:spacing w:before="40" w:after="40"/>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70" w:type="dxa"/>
            <w:tcBorders>
              <w:top w:val="nil"/>
              <w:left w:val="nil"/>
              <w:bottom w:val="single" w:sz="4" w:space="0" w:color="auto"/>
              <w:right w:val="single" w:sz="4" w:space="0" w:color="auto"/>
            </w:tcBorders>
            <w:shd w:val="clear" w:color="auto" w:fill="auto"/>
            <w:noWrap/>
            <w:vAlign w:val="bottom"/>
          </w:tcPr>
          <w:p w:rsidR="003A2C2B" w:rsidRPr="00FD0A9A" w:rsidRDefault="003A2C2B" w:rsidP="003A2C2B">
            <w:pPr>
              <w:spacing w:before="40" w:after="40"/>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x</w:t>
            </w:r>
          </w:p>
        </w:tc>
        <w:tc>
          <w:tcPr>
            <w:tcW w:w="1170" w:type="dxa"/>
            <w:tcBorders>
              <w:top w:val="nil"/>
              <w:left w:val="nil"/>
              <w:bottom w:val="single" w:sz="4" w:space="0" w:color="auto"/>
              <w:right w:val="single" w:sz="4" w:space="0" w:color="auto"/>
            </w:tcBorders>
          </w:tcPr>
          <w:p w:rsidR="003A2C2B" w:rsidRPr="00FD0A9A" w:rsidRDefault="002B3776" w:rsidP="003A2C2B">
            <w:pPr>
              <w:spacing w:before="40" w:after="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3A2C2B" w:rsidRPr="00FD0A9A" w:rsidTr="0082235B">
        <w:trPr>
          <w:trHeight w:val="315"/>
        </w:trPr>
        <w:tc>
          <w:tcPr>
            <w:tcW w:w="2070" w:type="dxa"/>
            <w:tcBorders>
              <w:top w:val="nil"/>
              <w:left w:val="single" w:sz="4" w:space="0" w:color="auto"/>
              <w:bottom w:val="single" w:sz="4" w:space="0" w:color="auto"/>
              <w:right w:val="single" w:sz="4" w:space="0" w:color="auto"/>
            </w:tcBorders>
            <w:shd w:val="clear" w:color="auto" w:fill="auto"/>
            <w:vAlign w:val="center"/>
          </w:tcPr>
          <w:p w:rsidR="003A2C2B" w:rsidRDefault="003A2C2B" w:rsidP="003A2C2B">
            <w:pPr>
              <w:spacing w:before="40" w:after="40"/>
              <w:rPr>
                <w:rFonts w:ascii="Times New Roman" w:eastAsia="Times New Roman" w:hAnsi="Times New Roman" w:cs="Times New Roman"/>
                <w:color w:val="000000"/>
                <w:sz w:val="20"/>
                <w:szCs w:val="20"/>
              </w:rPr>
            </w:pPr>
            <w:r w:rsidRPr="003A6126">
              <w:rPr>
                <w:rFonts w:ascii="Times New Roman" w:eastAsia="Times New Roman" w:hAnsi="Times New Roman" w:cs="Times New Roman"/>
                <w:color w:val="000000"/>
                <w:sz w:val="20"/>
                <w:szCs w:val="20"/>
              </w:rPr>
              <w:t>Gray</w:t>
            </w:r>
            <w:r>
              <w:rPr>
                <w:rFonts w:ascii="Times New Roman" w:eastAsia="Times New Roman" w:hAnsi="Times New Roman" w:cs="Times New Roman"/>
                <w:color w:val="000000"/>
                <w:sz w:val="20"/>
                <w:szCs w:val="20"/>
              </w:rPr>
              <w:t xml:space="preserve">, </w:t>
            </w:r>
            <w:r w:rsidRPr="003A6126">
              <w:rPr>
                <w:rFonts w:ascii="Times New Roman" w:eastAsia="Times New Roman" w:hAnsi="Times New Roman" w:cs="Times New Roman"/>
                <w:color w:val="000000"/>
                <w:sz w:val="20"/>
                <w:szCs w:val="20"/>
              </w:rPr>
              <w:t>Richard</w:t>
            </w:r>
          </w:p>
        </w:tc>
        <w:tc>
          <w:tcPr>
            <w:tcW w:w="3420" w:type="dxa"/>
            <w:tcBorders>
              <w:top w:val="nil"/>
              <w:left w:val="nil"/>
              <w:bottom w:val="single" w:sz="4" w:space="0" w:color="auto"/>
              <w:right w:val="single" w:sz="4" w:space="0" w:color="auto"/>
            </w:tcBorders>
            <w:shd w:val="clear" w:color="auto" w:fill="auto"/>
            <w:vAlign w:val="center"/>
          </w:tcPr>
          <w:p w:rsidR="003A2C2B" w:rsidRDefault="003A2C2B" w:rsidP="003A2C2B">
            <w:pPr>
              <w:spacing w:before="40" w:after="40"/>
              <w:rPr>
                <w:rFonts w:ascii="Times New Roman" w:eastAsia="Times New Roman" w:hAnsi="Times New Roman" w:cs="Times New Roman"/>
                <w:color w:val="000000"/>
                <w:sz w:val="20"/>
                <w:szCs w:val="20"/>
              </w:rPr>
            </w:pPr>
            <w:r w:rsidRPr="003A6126">
              <w:rPr>
                <w:rFonts w:ascii="Times New Roman" w:eastAsia="Times New Roman" w:hAnsi="Times New Roman" w:cs="Times New Roman"/>
                <w:color w:val="000000"/>
                <w:sz w:val="20"/>
                <w:szCs w:val="20"/>
              </w:rPr>
              <w:t>Univ</w:t>
            </w:r>
            <w:r>
              <w:rPr>
                <w:rFonts w:ascii="Times New Roman" w:eastAsia="Times New Roman" w:hAnsi="Times New Roman" w:cs="Times New Roman"/>
                <w:color w:val="000000"/>
                <w:sz w:val="20"/>
                <w:szCs w:val="20"/>
              </w:rPr>
              <w:t>ersity</w:t>
            </w:r>
            <w:r w:rsidRPr="003A6126">
              <w:rPr>
                <w:rFonts w:ascii="Times New Roman" w:eastAsia="Times New Roman" w:hAnsi="Times New Roman" w:cs="Times New Roman"/>
                <w:color w:val="000000"/>
                <w:sz w:val="20"/>
                <w:szCs w:val="20"/>
              </w:rPr>
              <w:t xml:space="preserve"> of Saskatchewan</w:t>
            </w:r>
          </w:p>
        </w:tc>
        <w:tc>
          <w:tcPr>
            <w:tcW w:w="1350" w:type="dxa"/>
            <w:tcBorders>
              <w:top w:val="nil"/>
              <w:left w:val="nil"/>
              <w:bottom w:val="single" w:sz="4" w:space="0" w:color="auto"/>
              <w:right w:val="single" w:sz="4" w:space="0" w:color="auto"/>
            </w:tcBorders>
            <w:shd w:val="clear" w:color="auto" w:fill="auto"/>
            <w:noWrap/>
            <w:vAlign w:val="bottom"/>
          </w:tcPr>
          <w:p w:rsidR="003A2C2B" w:rsidRPr="00FD0A9A" w:rsidRDefault="003A2C2B" w:rsidP="003A2C2B">
            <w:pPr>
              <w:spacing w:before="40" w:after="40"/>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3A2C2B" w:rsidRDefault="003A2C2B" w:rsidP="003A2C2B">
            <w:pPr>
              <w:spacing w:before="40" w:after="40"/>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tcPr>
          <w:p w:rsidR="003A2C2B" w:rsidRPr="00FD0A9A" w:rsidRDefault="003A2C2B" w:rsidP="003A2C2B">
            <w:pPr>
              <w:spacing w:before="40" w:after="40"/>
              <w:jc w:val="center"/>
              <w:rPr>
                <w:rFonts w:ascii="Times New Roman" w:eastAsia="Times New Roman" w:hAnsi="Times New Roman" w:cs="Times New Roman"/>
                <w:color w:val="000000"/>
                <w:sz w:val="20"/>
                <w:szCs w:val="20"/>
              </w:rPr>
            </w:pPr>
          </w:p>
        </w:tc>
      </w:tr>
      <w:tr w:rsidR="003A2C2B" w:rsidRPr="00FD0A9A" w:rsidTr="0082235B">
        <w:trPr>
          <w:trHeight w:val="315"/>
        </w:trPr>
        <w:tc>
          <w:tcPr>
            <w:tcW w:w="2070" w:type="dxa"/>
            <w:tcBorders>
              <w:top w:val="nil"/>
              <w:left w:val="single" w:sz="4" w:space="0" w:color="auto"/>
              <w:bottom w:val="single" w:sz="4" w:space="0" w:color="auto"/>
              <w:right w:val="single" w:sz="4" w:space="0" w:color="auto"/>
            </w:tcBorders>
            <w:shd w:val="clear" w:color="auto" w:fill="auto"/>
            <w:vAlign w:val="center"/>
          </w:tcPr>
          <w:p w:rsidR="003A2C2B" w:rsidRPr="00FD0A9A" w:rsidRDefault="003A2C2B" w:rsidP="003A2C2B">
            <w:pPr>
              <w:spacing w:before="40" w:after="40"/>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 xml:space="preserve">Hochman, Gal </w:t>
            </w:r>
          </w:p>
        </w:tc>
        <w:tc>
          <w:tcPr>
            <w:tcW w:w="3420" w:type="dxa"/>
            <w:tcBorders>
              <w:top w:val="nil"/>
              <w:left w:val="nil"/>
              <w:bottom w:val="single" w:sz="4" w:space="0" w:color="auto"/>
              <w:right w:val="single" w:sz="4" w:space="0" w:color="auto"/>
            </w:tcBorders>
            <w:shd w:val="clear" w:color="auto" w:fill="auto"/>
            <w:vAlign w:val="center"/>
          </w:tcPr>
          <w:p w:rsidR="003A2C2B" w:rsidRPr="00FD0A9A" w:rsidRDefault="003A2C2B" w:rsidP="003A2C2B">
            <w:pPr>
              <w:spacing w:before="40" w:after="40"/>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 xml:space="preserve">Rutgers University </w:t>
            </w:r>
          </w:p>
        </w:tc>
        <w:tc>
          <w:tcPr>
            <w:tcW w:w="1350" w:type="dxa"/>
            <w:tcBorders>
              <w:top w:val="nil"/>
              <w:left w:val="nil"/>
              <w:bottom w:val="single" w:sz="4" w:space="0" w:color="auto"/>
              <w:right w:val="single" w:sz="4" w:space="0" w:color="auto"/>
            </w:tcBorders>
            <w:shd w:val="clear" w:color="auto" w:fill="auto"/>
            <w:noWrap/>
            <w:vAlign w:val="bottom"/>
          </w:tcPr>
          <w:p w:rsidR="003A2C2B" w:rsidRPr="00FD0A9A" w:rsidRDefault="003A2C2B" w:rsidP="003A2C2B">
            <w:pPr>
              <w:spacing w:before="40" w:after="40"/>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70" w:type="dxa"/>
            <w:tcBorders>
              <w:top w:val="nil"/>
              <w:left w:val="nil"/>
              <w:bottom w:val="single" w:sz="4" w:space="0" w:color="auto"/>
              <w:right w:val="single" w:sz="4" w:space="0" w:color="auto"/>
            </w:tcBorders>
            <w:shd w:val="clear" w:color="auto" w:fill="auto"/>
            <w:noWrap/>
            <w:vAlign w:val="bottom"/>
          </w:tcPr>
          <w:p w:rsidR="003A2C2B" w:rsidRPr="00FD0A9A" w:rsidRDefault="003A2C2B" w:rsidP="003A2C2B">
            <w:pPr>
              <w:spacing w:before="40" w:after="40"/>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70" w:type="dxa"/>
            <w:tcBorders>
              <w:top w:val="nil"/>
              <w:left w:val="nil"/>
              <w:bottom w:val="single" w:sz="4" w:space="0" w:color="auto"/>
              <w:right w:val="single" w:sz="4" w:space="0" w:color="auto"/>
            </w:tcBorders>
          </w:tcPr>
          <w:p w:rsidR="003A2C2B" w:rsidRPr="00FD0A9A" w:rsidRDefault="003A2C2B" w:rsidP="003A2C2B">
            <w:pPr>
              <w:spacing w:before="40" w:after="40"/>
              <w:jc w:val="center"/>
              <w:rPr>
                <w:rFonts w:ascii="Times New Roman" w:eastAsia="Times New Roman" w:hAnsi="Times New Roman" w:cs="Times New Roman"/>
                <w:color w:val="000000"/>
                <w:sz w:val="20"/>
                <w:szCs w:val="20"/>
              </w:rPr>
            </w:pPr>
          </w:p>
        </w:tc>
      </w:tr>
      <w:tr w:rsidR="003A2C2B" w:rsidRPr="00FD0A9A" w:rsidTr="003A6126">
        <w:trPr>
          <w:trHeight w:val="315"/>
        </w:trPr>
        <w:tc>
          <w:tcPr>
            <w:tcW w:w="2070" w:type="dxa"/>
            <w:tcBorders>
              <w:top w:val="nil"/>
              <w:left w:val="single" w:sz="4" w:space="0" w:color="auto"/>
              <w:bottom w:val="single" w:sz="4" w:space="0" w:color="auto"/>
              <w:right w:val="single" w:sz="4" w:space="0" w:color="auto"/>
            </w:tcBorders>
            <w:shd w:val="clear" w:color="auto" w:fill="auto"/>
            <w:vAlign w:val="center"/>
          </w:tcPr>
          <w:p w:rsidR="003A2C2B" w:rsidRPr="00FD0A9A" w:rsidRDefault="003A2C2B" w:rsidP="003A2C2B">
            <w:pPr>
              <w:spacing w:before="40" w:after="40"/>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 xml:space="preserve">Huffman, Wallace </w:t>
            </w:r>
          </w:p>
        </w:tc>
        <w:tc>
          <w:tcPr>
            <w:tcW w:w="3420" w:type="dxa"/>
            <w:tcBorders>
              <w:top w:val="nil"/>
              <w:left w:val="nil"/>
              <w:bottom w:val="single" w:sz="4" w:space="0" w:color="auto"/>
              <w:right w:val="single" w:sz="4" w:space="0" w:color="auto"/>
            </w:tcBorders>
            <w:shd w:val="clear" w:color="auto" w:fill="auto"/>
            <w:vAlign w:val="center"/>
          </w:tcPr>
          <w:p w:rsidR="003A2C2B" w:rsidRPr="00FD0A9A" w:rsidRDefault="003A2C2B" w:rsidP="003A2C2B">
            <w:pPr>
              <w:spacing w:before="40" w:after="40"/>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Iowa - Iowa State University</w:t>
            </w:r>
          </w:p>
        </w:tc>
        <w:tc>
          <w:tcPr>
            <w:tcW w:w="1350" w:type="dxa"/>
            <w:tcBorders>
              <w:top w:val="nil"/>
              <w:left w:val="nil"/>
              <w:bottom w:val="single" w:sz="4" w:space="0" w:color="auto"/>
              <w:right w:val="single" w:sz="4" w:space="0" w:color="auto"/>
            </w:tcBorders>
            <w:shd w:val="clear" w:color="auto" w:fill="auto"/>
            <w:noWrap/>
            <w:vAlign w:val="bottom"/>
          </w:tcPr>
          <w:p w:rsidR="003A2C2B" w:rsidRPr="00FD0A9A" w:rsidRDefault="003A2C2B" w:rsidP="003A2C2B">
            <w:pPr>
              <w:spacing w:before="40" w:after="40"/>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70" w:type="dxa"/>
            <w:tcBorders>
              <w:top w:val="nil"/>
              <w:left w:val="nil"/>
              <w:bottom w:val="single" w:sz="4" w:space="0" w:color="auto"/>
              <w:right w:val="single" w:sz="4" w:space="0" w:color="auto"/>
            </w:tcBorders>
            <w:shd w:val="clear" w:color="auto" w:fill="auto"/>
            <w:noWrap/>
            <w:vAlign w:val="bottom"/>
          </w:tcPr>
          <w:p w:rsidR="003A2C2B" w:rsidRPr="00FD0A9A" w:rsidRDefault="003A2C2B" w:rsidP="003A2C2B">
            <w:pPr>
              <w:spacing w:before="40" w:after="40"/>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70" w:type="dxa"/>
            <w:tcBorders>
              <w:top w:val="nil"/>
              <w:left w:val="nil"/>
              <w:bottom w:val="single" w:sz="4" w:space="0" w:color="auto"/>
              <w:right w:val="single" w:sz="4" w:space="0" w:color="auto"/>
            </w:tcBorders>
          </w:tcPr>
          <w:p w:rsidR="003A2C2B" w:rsidRPr="00FD0A9A" w:rsidRDefault="002B3776" w:rsidP="003A2C2B">
            <w:pPr>
              <w:spacing w:before="40" w:after="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3A2C2B" w:rsidRPr="00FD0A9A" w:rsidTr="003A6126">
        <w:trPr>
          <w:trHeight w:val="315"/>
        </w:trPr>
        <w:tc>
          <w:tcPr>
            <w:tcW w:w="2070" w:type="dxa"/>
            <w:tcBorders>
              <w:top w:val="nil"/>
              <w:left w:val="single" w:sz="4" w:space="0" w:color="auto"/>
              <w:bottom w:val="single" w:sz="4" w:space="0" w:color="auto"/>
              <w:right w:val="single" w:sz="4" w:space="0" w:color="auto"/>
            </w:tcBorders>
            <w:shd w:val="clear" w:color="auto" w:fill="auto"/>
            <w:vAlign w:val="center"/>
          </w:tcPr>
          <w:p w:rsidR="003A2C2B" w:rsidRDefault="003A2C2B" w:rsidP="003A2C2B">
            <w:pPr>
              <w:spacing w:before="40" w:after="40"/>
              <w:rPr>
                <w:rFonts w:ascii="Times New Roman" w:eastAsia="Times New Roman" w:hAnsi="Times New Roman" w:cs="Times New Roman"/>
                <w:color w:val="000000"/>
                <w:sz w:val="20"/>
                <w:szCs w:val="20"/>
              </w:rPr>
            </w:pPr>
            <w:r w:rsidRPr="0082235B">
              <w:rPr>
                <w:rFonts w:ascii="Times New Roman" w:eastAsia="Times New Roman" w:hAnsi="Times New Roman" w:cs="Times New Roman"/>
                <w:color w:val="000000"/>
                <w:sz w:val="20"/>
                <w:szCs w:val="20"/>
              </w:rPr>
              <w:t>Jones</w:t>
            </w:r>
            <w:r>
              <w:rPr>
                <w:rFonts w:ascii="Times New Roman" w:eastAsia="Times New Roman" w:hAnsi="Times New Roman" w:cs="Times New Roman"/>
                <w:color w:val="000000"/>
                <w:sz w:val="20"/>
                <w:szCs w:val="20"/>
              </w:rPr>
              <w:t xml:space="preserve">, </w:t>
            </w:r>
            <w:r w:rsidRPr="0082235B">
              <w:rPr>
                <w:rFonts w:ascii="Times New Roman" w:eastAsia="Times New Roman" w:hAnsi="Times New Roman" w:cs="Times New Roman"/>
                <w:color w:val="000000"/>
                <w:sz w:val="20"/>
                <w:szCs w:val="20"/>
              </w:rPr>
              <w:t xml:space="preserve">Michael </w:t>
            </w:r>
          </w:p>
        </w:tc>
        <w:tc>
          <w:tcPr>
            <w:tcW w:w="3420" w:type="dxa"/>
            <w:tcBorders>
              <w:top w:val="nil"/>
              <w:left w:val="nil"/>
              <w:bottom w:val="single" w:sz="4" w:space="0" w:color="auto"/>
              <w:right w:val="single" w:sz="4" w:space="0" w:color="auto"/>
            </w:tcBorders>
            <w:shd w:val="clear" w:color="auto" w:fill="auto"/>
            <w:vAlign w:val="center"/>
          </w:tcPr>
          <w:p w:rsidR="003A2C2B" w:rsidRDefault="003A2C2B" w:rsidP="003A2C2B">
            <w:pPr>
              <w:spacing w:before="40" w:after="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North Carolina State University</w:t>
            </w:r>
          </w:p>
        </w:tc>
        <w:tc>
          <w:tcPr>
            <w:tcW w:w="1350" w:type="dxa"/>
            <w:tcBorders>
              <w:top w:val="nil"/>
              <w:left w:val="nil"/>
              <w:bottom w:val="single" w:sz="4" w:space="0" w:color="auto"/>
              <w:right w:val="single" w:sz="4" w:space="0" w:color="auto"/>
            </w:tcBorders>
            <w:shd w:val="clear" w:color="auto" w:fill="auto"/>
            <w:noWrap/>
            <w:vAlign w:val="bottom"/>
          </w:tcPr>
          <w:p w:rsidR="003A2C2B" w:rsidRPr="00FD0A9A" w:rsidRDefault="003A2C2B" w:rsidP="003A2C2B">
            <w:pPr>
              <w:spacing w:before="40" w:after="40"/>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3A2C2B" w:rsidRPr="00FD0A9A" w:rsidRDefault="003A2C2B" w:rsidP="003A2C2B">
            <w:pPr>
              <w:spacing w:before="40" w:after="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170" w:type="dxa"/>
            <w:tcBorders>
              <w:top w:val="nil"/>
              <w:left w:val="nil"/>
              <w:bottom w:val="single" w:sz="4" w:space="0" w:color="auto"/>
              <w:right w:val="single" w:sz="4" w:space="0" w:color="auto"/>
            </w:tcBorders>
          </w:tcPr>
          <w:p w:rsidR="003A2C2B" w:rsidRPr="00FD0A9A" w:rsidRDefault="003A2C2B" w:rsidP="003A2C2B">
            <w:pPr>
              <w:spacing w:before="40" w:after="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3A2C2B" w:rsidRPr="00FD0A9A" w:rsidTr="003C2CA1">
        <w:trPr>
          <w:trHeight w:val="315"/>
        </w:trPr>
        <w:tc>
          <w:tcPr>
            <w:tcW w:w="2070" w:type="dxa"/>
            <w:tcBorders>
              <w:top w:val="nil"/>
              <w:left w:val="single" w:sz="4" w:space="0" w:color="auto"/>
              <w:bottom w:val="single" w:sz="4" w:space="0" w:color="auto"/>
              <w:right w:val="single" w:sz="4" w:space="0" w:color="auto"/>
            </w:tcBorders>
            <w:shd w:val="clear" w:color="auto" w:fill="auto"/>
            <w:vAlign w:val="center"/>
          </w:tcPr>
          <w:p w:rsidR="003A2C2B" w:rsidRPr="00FD0A9A" w:rsidRDefault="003A2C2B" w:rsidP="003A2C2B">
            <w:pPr>
              <w:spacing w:before="40" w:after="40"/>
              <w:rPr>
                <w:rFonts w:ascii="Times New Roman" w:eastAsia="Times New Roman" w:hAnsi="Times New Roman" w:cs="Times New Roman"/>
                <w:color w:val="000000"/>
                <w:sz w:val="20"/>
                <w:szCs w:val="20"/>
              </w:rPr>
            </w:pPr>
            <w:r w:rsidRPr="00B87904">
              <w:rPr>
                <w:rFonts w:ascii="Times New Roman" w:eastAsia="Times New Roman" w:hAnsi="Times New Roman" w:cs="Times New Roman"/>
                <w:color w:val="000000"/>
                <w:sz w:val="20"/>
                <w:szCs w:val="20"/>
              </w:rPr>
              <w:t>Lee</w:t>
            </w:r>
            <w:r>
              <w:rPr>
                <w:rFonts w:ascii="Times New Roman" w:eastAsia="Times New Roman" w:hAnsi="Times New Roman" w:cs="Times New Roman"/>
                <w:color w:val="000000"/>
                <w:sz w:val="20"/>
                <w:szCs w:val="20"/>
              </w:rPr>
              <w:t xml:space="preserve">, </w:t>
            </w:r>
            <w:r w:rsidRPr="00B87904">
              <w:rPr>
                <w:rFonts w:ascii="Times New Roman" w:eastAsia="Times New Roman" w:hAnsi="Times New Roman" w:cs="Times New Roman"/>
                <w:color w:val="000000"/>
                <w:sz w:val="20"/>
                <w:szCs w:val="20"/>
              </w:rPr>
              <w:t>Seungki</w:t>
            </w:r>
          </w:p>
        </w:tc>
        <w:tc>
          <w:tcPr>
            <w:tcW w:w="3420" w:type="dxa"/>
            <w:tcBorders>
              <w:top w:val="nil"/>
              <w:left w:val="nil"/>
              <w:bottom w:val="single" w:sz="4" w:space="0" w:color="auto"/>
              <w:right w:val="single" w:sz="4" w:space="0" w:color="auto"/>
            </w:tcBorders>
            <w:shd w:val="clear" w:color="auto" w:fill="auto"/>
            <w:vAlign w:val="center"/>
          </w:tcPr>
          <w:p w:rsidR="003A2C2B" w:rsidRPr="00FD0A9A" w:rsidRDefault="003A2C2B" w:rsidP="003A2C2B">
            <w:pPr>
              <w:spacing w:before="40" w:after="40"/>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Iowa - Iowa State University</w:t>
            </w:r>
          </w:p>
        </w:tc>
        <w:tc>
          <w:tcPr>
            <w:tcW w:w="1350" w:type="dxa"/>
            <w:tcBorders>
              <w:top w:val="nil"/>
              <w:left w:val="nil"/>
              <w:bottom w:val="single" w:sz="4" w:space="0" w:color="auto"/>
              <w:right w:val="single" w:sz="4" w:space="0" w:color="auto"/>
            </w:tcBorders>
            <w:shd w:val="clear" w:color="auto" w:fill="auto"/>
            <w:noWrap/>
            <w:vAlign w:val="bottom"/>
          </w:tcPr>
          <w:p w:rsidR="003A2C2B" w:rsidRPr="00FD0A9A" w:rsidRDefault="003A2C2B" w:rsidP="003A2C2B">
            <w:pPr>
              <w:spacing w:before="40" w:after="40"/>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3A2C2B" w:rsidRPr="00FD0A9A" w:rsidRDefault="003A2C2B" w:rsidP="003A2C2B">
            <w:pPr>
              <w:spacing w:before="40" w:after="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170" w:type="dxa"/>
            <w:tcBorders>
              <w:top w:val="nil"/>
              <w:left w:val="nil"/>
              <w:bottom w:val="single" w:sz="4" w:space="0" w:color="auto"/>
              <w:right w:val="single" w:sz="4" w:space="0" w:color="auto"/>
            </w:tcBorders>
          </w:tcPr>
          <w:p w:rsidR="003A2C2B" w:rsidRPr="00FD0A9A" w:rsidRDefault="003A2C2B" w:rsidP="003A2C2B">
            <w:pPr>
              <w:spacing w:before="40" w:after="40"/>
              <w:jc w:val="center"/>
              <w:rPr>
                <w:rFonts w:ascii="Times New Roman" w:eastAsia="Times New Roman" w:hAnsi="Times New Roman" w:cs="Times New Roman"/>
                <w:color w:val="000000"/>
                <w:sz w:val="20"/>
                <w:szCs w:val="20"/>
              </w:rPr>
            </w:pPr>
          </w:p>
        </w:tc>
      </w:tr>
      <w:tr w:rsidR="003A2C2B" w:rsidRPr="00FD0A9A" w:rsidTr="003C2CA1">
        <w:trPr>
          <w:trHeight w:val="315"/>
        </w:trPr>
        <w:tc>
          <w:tcPr>
            <w:tcW w:w="2070" w:type="dxa"/>
            <w:tcBorders>
              <w:top w:val="nil"/>
              <w:left w:val="single" w:sz="4" w:space="0" w:color="auto"/>
              <w:bottom w:val="single" w:sz="4" w:space="0" w:color="auto"/>
              <w:right w:val="single" w:sz="4" w:space="0" w:color="auto"/>
            </w:tcBorders>
            <w:shd w:val="clear" w:color="auto" w:fill="auto"/>
            <w:vAlign w:val="bottom"/>
          </w:tcPr>
          <w:p w:rsidR="003A2C2B" w:rsidRPr="00FD0A9A" w:rsidRDefault="003A2C2B" w:rsidP="003A2C2B">
            <w:pPr>
              <w:spacing w:before="40" w:after="40"/>
              <w:rPr>
                <w:rFonts w:ascii="Times New Roman" w:eastAsia="Times New Roman" w:hAnsi="Times New Roman" w:cs="Times New Roman"/>
                <w:color w:val="000000"/>
                <w:sz w:val="20"/>
                <w:szCs w:val="20"/>
              </w:rPr>
            </w:pPr>
            <w:r w:rsidRPr="003A6126">
              <w:rPr>
                <w:rFonts w:ascii="Times New Roman" w:eastAsia="Times New Roman" w:hAnsi="Times New Roman" w:cs="Times New Roman"/>
                <w:color w:val="000000"/>
                <w:sz w:val="20"/>
                <w:szCs w:val="20"/>
              </w:rPr>
              <w:t>Llewellyn</w:t>
            </w:r>
            <w:r>
              <w:rPr>
                <w:rFonts w:ascii="Times New Roman" w:eastAsia="Times New Roman" w:hAnsi="Times New Roman" w:cs="Times New Roman"/>
                <w:color w:val="000000"/>
                <w:sz w:val="20"/>
                <w:szCs w:val="20"/>
              </w:rPr>
              <w:t xml:space="preserve">, </w:t>
            </w:r>
            <w:r w:rsidRPr="003A6126">
              <w:rPr>
                <w:rFonts w:ascii="Times New Roman" w:eastAsia="Times New Roman" w:hAnsi="Times New Roman" w:cs="Times New Roman"/>
                <w:color w:val="000000"/>
                <w:sz w:val="20"/>
                <w:szCs w:val="20"/>
              </w:rPr>
              <w:t>Rick</w:t>
            </w:r>
          </w:p>
        </w:tc>
        <w:tc>
          <w:tcPr>
            <w:tcW w:w="3420" w:type="dxa"/>
            <w:tcBorders>
              <w:top w:val="nil"/>
              <w:left w:val="nil"/>
              <w:bottom w:val="single" w:sz="4" w:space="0" w:color="auto"/>
              <w:right w:val="single" w:sz="4" w:space="0" w:color="auto"/>
            </w:tcBorders>
            <w:shd w:val="clear" w:color="auto" w:fill="auto"/>
            <w:vAlign w:val="bottom"/>
          </w:tcPr>
          <w:p w:rsidR="003A2C2B" w:rsidRPr="00FD0A9A" w:rsidRDefault="003A2C2B" w:rsidP="003A2C2B">
            <w:pPr>
              <w:spacing w:before="40" w:after="40"/>
              <w:rPr>
                <w:rFonts w:ascii="Times New Roman" w:eastAsia="Times New Roman" w:hAnsi="Times New Roman" w:cs="Times New Roman"/>
                <w:color w:val="000000"/>
                <w:sz w:val="20"/>
                <w:szCs w:val="20"/>
              </w:rPr>
            </w:pPr>
            <w:r w:rsidRPr="003A6126">
              <w:rPr>
                <w:rFonts w:ascii="Times New Roman" w:eastAsia="Times New Roman" w:hAnsi="Times New Roman" w:cs="Times New Roman"/>
                <w:color w:val="000000"/>
                <w:sz w:val="20"/>
                <w:szCs w:val="20"/>
              </w:rPr>
              <w:t>CSIRO</w:t>
            </w:r>
            <w:r>
              <w:rPr>
                <w:rFonts w:ascii="Times New Roman" w:eastAsia="Times New Roman" w:hAnsi="Times New Roman" w:cs="Times New Roman"/>
                <w:color w:val="000000"/>
                <w:sz w:val="20"/>
                <w:szCs w:val="20"/>
              </w:rPr>
              <w:t xml:space="preserve"> (Australia)</w:t>
            </w:r>
          </w:p>
        </w:tc>
        <w:tc>
          <w:tcPr>
            <w:tcW w:w="1350" w:type="dxa"/>
            <w:tcBorders>
              <w:top w:val="nil"/>
              <w:left w:val="nil"/>
              <w:bottom w:val="single" w:sz="4" w:space="0" w:color="auto"/>
              <w:right w:val="single" w:sz="4" w:space="0" w:color="auto"/>
            </w:tcBorders>
            <w:shd w:val="clear" w:color="auto" w:fill="auto"/>
            <w:noWrap/>
            <w:vAlign w:val="bottom"/>
          </w:tcPr>
          <w:p w:rsidR="003A2C2B" w:rsidRPr="00FD0A9A" w:rsidRDefault="003A2C2B" w:rsidP="003A2C2B">
            <w:pPr>
              <w:spacing w:before="40" w:after="40"/>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3A2C2B" w:rsidRPr="00FD0A9A" w:rsidRDefault="003A2C2B" w:rsidP="003A2C2B">
            <w:pPr>
              <w:spacing w:before="40" w:after="40"/>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tcPr>
          <w:p w:rsidR="003A2C2B" w:rsidRPr="00FD0A9A" w:rsidRDefault="00C87C40" w:rsidP="003A2C2B">
            <w:pPr>
              <w:spacing w:before="40" w:after="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3A6126" w:rsidRPr="00FD0A9A" w:rsidTr="0082235B">
        <w:trPr>
          <w:trHeight w:val="315"/>
        </w:trPr>
        <w:tc>
          <w:tcPr>
            <w:tcW w:w="2070" w:type="dxa"/>
            <w:tcBorders>
              <w:top w:val="nil"/>
              <w:left w:val="single" w:sz="4" w:space="0" w:color="auto"/>
              <w:bottom w:val="single" w:sz="4" w:space="0" w:color="auto"/>
              <w:right w:val="single" w:sz="4" w:space="0" w:color="auto"/>
            </w:tcBorders>
            <w:shd w:val="clear" w:color="auto" w:fill="auto"/>
            <w:noWrap/>
            <w:vAlign w:val="bottom"/>
          </w:tcPr>
          <w:p w:rsidR="003A6126" w:rsidRPr="00FD0A9A" w:rsidRDefault="003A6126" w:rsidP="003A6126">
            <w:pPr>
              <w:spacing w:before="40" w:after="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Moschini, Giancarlo</w:t>
            </w:r>
          </w:p>
        </w:tc>
        <w:tc>
          <w:tcPr>
            <w:tcW w:w="3420" w:type="dxa"/>
            <w:tcBorders>
              <w:top w:val="nil"/>
              <w:left w:val="nil"/>
              <w:bottom w:val="single" w:sz="4" w:space="0" w:color="auto"/>
              <w:right w:val="single" w:sz="4" w:space="0" w:color="auto"/>
            </w:tcBorders>
            <w:shd w:val="clear" w:color="auto" w:fill="auto"/>
            <w:noWrap/>
            <w:vAlign w:val="bottom"/>
          </w:tcPr>
          <w:p w:rsidR="003A6126" w:rsidRPr="00FD0A9A" w:rsidRDefault="003A6126" w:rsidP="003A6126">
            <w:pPr>
              <w:spacing w:before="40" w:after="40"/>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Iowa - Iowa State University</w:t>
            </w:r>
          </w:p>
        </w:tc>
        <w:tc>
          <w:tcPr>
            <w:tcW w:w="1350" w:type="dxa"/>
            <w:tcBorders>
              <w:top w:val="nil"/>
              <w:left w:val="nil"/>
              <w:bottom w:val="single" w:sz="4" w:space="0" w:color="auto"/>
              <w:right w:val="single" w:sz="4" w:space="0" w:color="auto"/>
            </w:tcBorders>
            <w:shd w:val="clear" w:color="auto" w:fill="auto"/>
            <w:noWrap/>
            <w:vAlign w:val="bottom"/>
          </w:tcPr>
          <w:p w:rsidR="003A6126" w:rsidRPr="00FD0A9A" w:rsidRDefault="003A2C2B" w:rsidP="003A2C2B">
            <w:pPr>
              <w:spacing w:before="40" w:after="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170" w:type="dxa"/>
            <w:tcBorders>
              <w:top w:val="nil"/>
              <w:left w:val="nil"/>
              <w:bottom w:val="single" w:sz="4" w:space="0" w:color="auto"/>
              <w:right w:val="single" w:sz="4" w:space="0" w:color="auto"/>
            </w:tcBorders>
            <w:shd w:val="clear" w:color="auto" w:fill="auto"/>
            <w:noWrap/>
            <w:vAlign w:val="bottom"/>
          </w:tcPr>
          <w:p w:rsidR="003A6126" w:rsidRPr="00FD0A9A" w:rsidRDefault="003A6126" w:rsidP="003A6126">
            <w:pPr>
              <w:spacing w:before="40" w:after="40"/>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tcPr>
          <w:p w:rsidR="003A6126" w:rsidRPr="00FD0A9A" w:rsidRDefault="00C87C40" w:rsidP="003A6126">
            <w:pPr>
              <w:spacing w:before="40" w:after="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3A6126" w:rsidRPr="00FD0A9A" w:rsidTr="0082235B">
        <w:trPr>
          <w:trHeight w:val="360"/>
        </w:trPr>
        <w:tc>
          <w:tcPr>
            <w:tcW w:w="2070" w:type="dxa"/>
            <w:tcBorders>
              <w:top w:val="nil"/>
              <w:left w:val="single" w:sz="4" w:space="0" w:color="auto"/>
              <w:bottom w:val="single" w:sz="4" w:space="0" w:color="auto"/>
              <w:right w:val="single" w:sz="4" w:space="0" w:color="auto"/>
            </w:tcBorders>
            <w:shd w:val="clear" w:color="000000" w:fill="FFFFFF"/>
            <w:vAlign w:val="center"/>
            <w:hideMark/>
          </w:tcPr>
          <w:p w:rsidR="003A6126" w:rsidRPr="00FD0A9A" w:rsidRDefault="003A6126" w:rsidP="003A6126">
            <w:pPr>
              <w:spacing w:before="40" w:after="40"/>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Martin, Marshall</w:t>
            </w:r>
          </w:p>
        </w:tc>
        <w:tc>
          <w:tcPr>
            <w:tcW w:w="3420" w:type="dxa"/>
            <w:tcBorders>
              <w:top w:val="nil"/>
              <w:left w:val="nil"/>
              <w:bottom w:val="single" w:sz="4" w:space="0" w:color="auto"/>
              <w:right w:val="single" w:sz="4" w:space="0" w:color="auto"/>
            </w:tcBorders>
            <w:shd w:val="clear" w:color="000000" w:fill="FFFFFF"/>
            <w:vAlign w:val="center"/>
            <w:hideMark/>
          </w:tcPr>
          <w:p w:rsidR="003A6126" w:rsidRPr="00FD0A9A" w:rsidRDefault="003A6126" w:rsidP="003A6126">
            <w:pPr>
              <w:spacing w:before="40" w:after="40"/>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Purdue University</w:t>
            </w:r>
          </w:p>
        </w:tc>
        <w:tc>
          <w:tcPr>
            <w:tcW w:w="1350" w:type="dxa"/>
            <w:tcBorders>
              <w:top w:val="nil"/>
              <w:left w:val="nil"/>
              <w:bottom w:val="single" w:sz="4" w:space="0" w:color="auto"/>
              <w:right w:val="single" w:sz="4" w:space="0" w:color="auto"/>
            </w:tcBorders>
            <w:shd w:val="clear" w:color="auto" w:fill="auto"/>
            <w:noWrap/>
            <w:vAlign w:val="bottom"/>
            <w:hideMark/>
          </w:tcPr>
          <w:p w:rsidR="003A6126" w:rsidRPr="00FD0A9A" w:rsidRDefault="003A6126" w:rsidP="003A6126">
            <w:pPr>
              <w:spacing w:before="40" w:after="40"/>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Administrator</w:t>
            </w:r>
          </w:p>
        </w:tc>
        <w:tc>
          <w:tcPr>
            <w:tcW w:w="1170" w:type="dxa"/>
            <w:tcBorders>
              <w:top w:val="nil"/>
              <w:left w:val="nil"/>
              <w:bottom w:val="single" w:sz="4" w:space="0" w:color="auto"/>
              <w:right w:val="single" w:sz="4" w:space="0" w:color="auto"/>
            </w:tcBorders>
            <w:shd w:val="clear" w:color="auto" w:fill="auto"/>
            <w:noWrap/>
            <w:vAlign w:val="bottom"/>
            <w:hideMark/>
          </w:tcPr>
          <w:p w:rsidR="003A6126" w:rsidRPr="00FD0A9A" w:rsidRDefault="003A6126" w:rsidP="003A6126">
            <w:pPr>
              <w:spacing w:before="40" w:after="40"/>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tcPr>
          <w:p w:rsidR="003A6126" w:rsidRPr="00FD0A9A" w:rsidRDefault="003A6126" w:rsidP="003A6126">
            <w:pPr>
              <w:spacing w:before="40" w:after="40"/>
              <w:jc w:val="center"/>
              <w:rPr>
                <w:rFonts w:ascii="Times New Roman" w:eastAsia="Times New Roman" w:hAnsi="Times New Roman" w:cs="Times New Roman"/>
                <w:color w:val="000000"/>
                <w:sz w:val="20"/>
                <w:szCs w:val="20"/>
              </w:rPr>
            </w:pPr>
          </w:p>
        </w:tc>
      </w:tr>
      <w:tr w:rsidR="003A6126" w:rsidRPr="00FD0A9A" w:rsidTr="0082235B">
        <w:trPr>
          <w:trHeight w:val="375"/>
        </w:trPr>
        <w:tc>
          <w:tcPr>
            <w:tcW w:w="2070" w:type="dxa"/>
            <w:tcBorders>
              <w:top w:val="nil"/>
              <w:left w:val="single" w:sz="4" w:space="0" w:color="auto"/>
              <w:bottom w:val="single" w:sz="4" w:space="0" w:color="auto"/>
              <w:right w:val="single" w:sz="4" w:space="0" w:color="auto"/>
            </w:tcBorders>
            <w:shd w:val="clear" w:color="000000" w:fill="FFFFFF"/>
            <w:vAlign w:val="center"/>
            <w:hideMark/>
          </w:tcPr>
          <w:p w:rsidR="003A6126" w:rsidRPr="00FD0A9A" w:rsidRDefault="003A6126" w:rsidP="003A6126">
            <w:pPr>
              <w:spacing w:before="40" w:after="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Norton, George</w:t>
            </w:r>
          </w:p>
        </w:tc>
        <w:tc>
          <w:tcPr>
            <w:tcW w:w="3420" w:type="dxa"/>
            <w:tcBorders>
              <w:top w:val="nil"/>
              <w:left w:val="nil"/>
              <w:bottom w:val="single" w:sz="4" w:space="0" w:color="auto"/>
              <w:right w:val="single" w:sz="4" w:space="0" w:color="auto"/>
            </w:tcBorders>
            <w:shd w:val="clear" w:color="000000" w:fill="FFFFFF"/>
            <w:vAlign w:val="center"/>
            <w:hideMark/>
          </w:tcPr>
          <w:p w:rsidR="003A6126" w:rsidRPr="00FD0A9A" w:rsidRDefault="003A6126" w:rsidP="003A6126">
            <w:pPr>
              <w:spacing w:before="40" w:after="40"/>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 xml:space="preserve">Virginia </w:t>
            </w:r>
            <w:r>
              <w:rPr>
                <w:rFonts w:ascii="Times New Roman" w:eastAsia="Times New Roman" w:hAnsi="Times New Roman" w:cs="Times New Roman"/>
                <w:color w:val="000000"/>
                <w:sz w:val="20"/>
                <w:szCs w:val="20"/>
              </w:rPr>
              <w:t>Tech</w:t>
            </w:r>
          </w:p>
        </w:tc>
        <w:tc>
          <w:tcPr>
            <w:tcW w:w="1350" w:type="dxa"/>
            <w:tcBorders>
              <w:top w:val="nil"/>
              <w:left w:val="nil"/>
              <w:bottom w:val="single" w:sz="4" w:space="0" w:color="auto"/>
              <w:right w:val="single" w:sz="4" w:space="0" w:color="auto"/>
            </w:tcBorders>
            <w:shd w:val="clear" w:color="auto" w:fill="auto"/>
            <w:noWrap/>
            <w:vAlign w:val="bottom"/>
            <w:hideMark/>
          </w:tcPr>
          <w:p w:rsidR="003A6126" w:rsidRPr="00FD0A9A" w:rsidRDefault="003A6126" w:rsidP="003A6126">
            <w:pPr>
              <w:spacing w:before="40" w:after="40"/>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70" w:type="dxa"/>
            <w:tcBorders>
              <w:top w:val="nil"/>
              <w:left w:val="nil"/>
              <w:bottom w:val="single" w:sz="4" w:space="0" w:color="auto"/>
              <w:right w:val="single" w:sz="4" w:space="0" w:color="auto"/>
            </w:tcBorders>
            <w:shd w:val="clear" w:color="auto" w:fill="auto"/>
            <w:noWrap/>
            <w:vAlign w:val="bottom"/>
            <w:hideMark/>
          </w:tcPr>
          <w:p w:rsidR="003A6126" w:rsidRPr="00FD0A9A" w:rsidRDefault="003A6126" w:rsidP="003A6126">
            <w:pPr>
              <w:spacing w:before="40" w:after="40"/>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tcPr>
          <w:p w:rsidR="003A6126" w:rsidRPr="00FD0A9A" w:rsidRDefault="00C87C40" w:rsidP="003A6126">
            <w:pPr>
              <w:spacing w:before="40" w:after="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3A2C2B" w:rsidRPr="00FD0A9A" w:rsidTr="0082235B">
        <w:trPr>
          <w:trHeight w:val="315"/>
        </w:trPr>
        <w:tc>
          <w:tcPr>
            <w:tcW w:w="2070" w:type="dxa"/>
            <w:tcBorders>
              <w:top w:val="nil"/>
              <w:left w:val="single" w:sz="4" w:space="0" w:color="auto"/>
              <w:bottom w:val="single" w:sz="4" w:space="0" w:color="auto"/>
              <w:right w:val="single" w:sz="4" w:space="0" w:color="auto"/>
            </w:tcBorders>
            <w:shd w:val="clear" w:color="auto" w:fill="auto"/>
            <w:vAlign w:val="center"/>
          </w:tcPr>
          <w:p w:rsidR="003A2C2B" w:rsidRPr="0082235B" w:rsidRDefault="003A2C2B" w:rsidP="003A2C2B">
            <w:pPr>
              <w:spacing w:before="40" w:after="40"/>
              <w:rPr>
                <w:rFonts w:ascii="Times New Roman" w:eastAsia="Times New Roman" w:hAnsi="Times New Roman" w:cs="Times New Roman"/>
                <w:color w:val="000000"/>
                <w:sz w:val="20"/>
                <w:szCs w:val="20"/>
              </w:rPr>
            </w:pPr>
            <w:r w:rsidRPr="003A6126">
              <w:rPr>
                <w:rFonts w:ascii="Times New Roman" w:eastAsia="Times New Roman" w:hAnsi="Times New Roman" w:cs="Times New Roman"/>
                <w:color w:val="000000"/>
                <w:sz w:val="20"/>
                <w:szCs w:val="20"/>
              </w:rPr>
              <w:t>Oehmke</w:t>
            </w:r>
            <w:r>
              <w:rPr>
                <w:rFonts w:ascii="Times New Roman" w:eastAsia="Times New Roman" w:hAnsi="Times New Roman" w:cs="Times New Roman"/>
                <w:color w:val="000000"/>
                <w:sz w:val="20"/>
                <w:szCs w:val="20"/>
              </w:rPr>
              <w:t xml:space="preserve">, </w:t>
            </w:r>
            <w:r w:rsidRPr="003A6126">
              <w:rPr>
                <w:rFonts w:ascii="Times New Roman" w:eastAsia="Times New Roman" w:hAnsi="Times New Roman" w:cs="Times New Roman"/>
                <w:color w:val="000000"/>
                <w:sz w:val="20"/>
                <w:szCs w:val="20"/>
              </w:rPr>
              <w:t>James</w:t>
            </w:r>
          </w:p>
        </w:tc>
        <w:tc>
          <w:tcPr>
            <w:tcW w:w="3420" w:type="dxa"/>
            <w:tcBorders>
              <w:top w:val="nil"/>
              <w:left w:val="nil"/>
              <w:bottom w:val="single" w:sz="4" w:space="0" w:color="auto"/>
              <w:right w:val="single" w:sz="4" w:space="0" w:color="auto"/>
            </w:tcBorders>
            <w:shd w:val="clear" w:color="auto" w:fill="auto"/>
            <w:vAlign w:val="center"/>
          </w:tcPr>
          <w:p w:rsidR="003A2C2B" w:rsidRPr="0082235B" w:rsidRDefault="003A2C2B" w:rsidP="003A2C2B">
            <w:pPr>
              <w:spacing w:before="40" w:after="40"/>
              <w:rPr>
                <w:rFonts w:ascii="Times New Roman" w:eastAsia="Times New Roman" w:hAnsi="Times New Roman" w:cs="Times New Roman"/>
                <w:color w:val="000000"/>
                <w:sz w:val="20"/>
                <w:szCs w:val="20"/>
              </w:rPr>
            </w:pPr>
            <w:r w:rsidRPr="003A6126">
              <w:rPr>
                <w:rFonts w:ascii="Times New Roman" w:eastAsia="Times New Roman" w:hAnsi="Times New Roman" w:cs="Times New Roman"/>
                <w:color w:val="000000"/>
                <w:sz w:val="20"/>
                <w:szCs w:val="20"/>
              </w:rPr>
              <w:t>USAID</w:t>
            </w:r>
          </w:p>
        </w:tc>
        <w:tc>
          <w:tcPr>
            <w:tcW w:w="1350" w:type="dxa"/>
            <w:tcBorders>
              <w:top w:val="nil"/>
              <w:left w:val="nil"/>
              <w:bottom w:val="single" w:sz="4" w:space="0" w:color="auto"/>
              <w:right w:val="single" w:sz="4" w:space="0" w:color="auto"/>
            </w:tcBorders>
            <w:shd w:val="clear" w:color="auto" w:fill="auto"/>
            <w:noWrap/>
            <w:vAlign w:val="bottom"/>
          </w:tcPr>
          <w:p w:rsidR="003A2C2B" w:rsidRPr="00FD0A9A" w:rsidRDefault="003A2C2B" w:rsidP="003A2C2B">
            <w:pPr>
              <w:spacing w:before="40" w:after="40"/>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3A2C2B" w:rsidRDefault="003A2C2B" w:rsidP="003A2C2B">
            <w:pPr>
              <w:spacing w:before="40" w:after="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170" w:type="dxa"/>
            <w:tcBorders>
              <w:top w:val="nil"/>
              <w:left w:val="nil"/>
              <w:bottom w:val="single" w:sz="4" w:space="0" w:color="auto"/>
              <w:right w:val="single" w:sz="4" w:space="0" w:color="auto"/>
            </w:tcBorders>
          </w:tcPr>
          <w:p w:rsidR="003A2C2B" w:rsidRPr="00FD0A9A" w:rsidRDefault="003A2C2B" w:rsidP="003A2C2B">
            <w:pPr>
              <w:spacing w:before="40" w:after="40"/>
              <w:jc w:val="center"/>
              <w:rPr>
                <w:rFonts w:ascii="Times New Roman" w:eastAsia="Times New Roman" w:hAnsi="Times New Roman" w:cs="Times New Roman"/>
                <w:color w:val="000000"/>
                <w:sz w:val="20"/>
                <w:szCs w:val="20"/>
              </w:rPr>
            </w:pPr>
          </w:p>
        </w:tc>
      </w:tr>
      <w:tr w:rsidR="003A2C2B" w:rsidRPr="00FD0A9A" w:rsidTr="0082235B">
        <w:trPr>
          <w:trHeight w:val="315"/>
        </w:trPr>
        <w:tc>
          <w:tcPr>
            <w:tcW w:w="2070" w:type="dxa"/>
            <w:tcBorders>
              <w:top w:val="nil"/>
              <w:left w:val="single" w:sz="4" w:space="0" w:color="auto"/>
              <w:bottom w:val="single" w:sz="4" w:space="0" w:color="auto"/>
              <w:right w:val="single" w:sz="4" w:space="0" w:color="auto"/>
            </w:tcBorders>
            <w:shd w:val="clear" w:color="000000" w:fill="FFFFFF"/>
            <w:vAlign w:val="center"/>
          </w:tcPr>
          <w:p w:rsidR="003A2C2B" w:rsidRPr="00FD0A9A" w:rsidRDefault="003A2C2B" w:rsidP="003A2C2B">
            <w:pPr>
              <w:spacing w:before="40" w:after="40"/>
              <w:rPr>
                <w:rFonts w:ascii="Times New Roman" w:eastAsia="Times New Roman" w:hAnsi="Times New Roman" w:cs="Times New Roman"/>
                <w:color w:val="000000"/>
                <w:sz w:val="20"/>
                <w:szCs w:val="20"/>
              </w:rPr>
            </w:pPr>
            <w:r w:rsidRPr="00FA3B19">
              <w:rPr>
                <w:rFonts w:ascii="Times New Roman" w:eastAsia="Times New Roman" w:hAnsi="Times New Roman" w:cs="Times New Roman"/>
                <w:color w:val="000000"/>
                <w:sz w:val="20"/>
                <w:szCs w:val="20"/>
              </w:rPr>
              <w:t xml:space="preserve">Pray, Carl </w:t>
            </w:r>
          </w:p>
        </w:tc>
        <w:tc>
          <w:tcPr>
            <w:tcW w:w="3420" w:type="dxa"/>
            <w:tcBorders>
              <w:top w:val="nil"/>
              <w:left w:val="nil"/>
              <w:bottom w:val="single" w:sz="4" w:space="0" w:color="auto"/>
              <w:right w:val="single" w:sz="4" w:space="0" w:color="auto"/>
            </w:tcBorders>
            <w:shd w:val="clear" w:color="000000" w:fill="FFFFFF"/>
            <w:vAlign w:val="center"/>
          </w:tcPr>
          <w:p w:rsidR="003A2C2B" w:rsidRPr="00FD0A9A" w:rsidRDefault="003A2C2B" w:rsidP="003A2C2B">
            <w:pPr>
              <w:spacing w:before="40" w:after="40"/>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Rutgers University</w:t>
            </w:r>
          </w:p>
        </w:tc>
        <w:tc>
          <w:tcPr>
            <w:tcW w:w="1350" w:type="dxa"/>
            <w:tcBorders>
              <w:top w:val="nil"/>
              <w:left w:val="nil"/>
              <w:bottom w:val="single" w:sz="4" w:space="0" w:color="auto"/>
              <w:right w:val="single" w:sz="4" w:space="0" w:color="auto"/>
            </w:tcBorders>
            <w:shd w:val="clear" w:color="auto" w:fill="auto"/>
            <w:noWrap/>
            <w:vAlign w:val="bottom"/>
          </w:tcPr>
          <w:p w:rsidR="003A2C2B" w:rsidRPr="00FD0A9A" w:rsidRDefault="003A2C2B" w:rsidP="003A2C2B">
            <w:pPr>
              <w:spacing w:before="40" w:after="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170" w:type="dxa"/>
            <w:tcBorders>
              <w:top w:val="nil"/>
              <w:left w:val="nil"/>
              <w:bottom w:val="single" w:sz="4" w:space="0" w:color="auto"/>
              <w:right w:val="single" w:sz="4" w:space="0" w:color="auto"/>
            </w:tcBorders>
            <w:shd w:val="clear" w:color="auto" w:fill="auto"/>
            <w:noWrap/>
            <w:vAlign w:val="bottom"/>
          </w:tcPr>
          <w:p w:rsidR="003A2C2B" w:rsidRPr="00FD0A9A" w:rsidRDefault="003A2C2B" w:rsidP="003A2C2B">
            <w:pPr>
              <w:spacing w:before="40" w:after="40"/>
              <w:jc w:val="center"/>
              <w:rPr>
                <w:rFonts w:ascii="Times New Roman" w:eastAsia="Times New Roman" w:hAnsi="Times New Roman" w:cs="Times New Roman"/>
                <w:color w:val="000000"/>
                <w:sz w:val="20"/>
                <w:szCs w:val="20"/>
              </w:rPr>
            </w:pPr>
            <w:r w:rsidRPr="00FA3B19">
              <w:rPr>
                <w:rFonts w:ascii="Times New Roman" w:eastAsia="Times New Roman" w:hAnsi="Times New Roman" w:cs="Times New Roman"/>
                <w:color w:val="000000"/>
                <w:sz w:val="20"/>
                <w:szCs w:val="20"/>
              </w:rPr>
              <w:t>x</w:t>
            </w:r>
            <w:r w:rsidRPr="00FD0A9A">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tcPr>
          <w:p w:rsidR="003A2C2B" w:rsidRPr="00FD0A9A" w:rsidRDefault="003A2C2B" w:rsidP="003A2C2B">
            <w:pPr>
              <w:spacing w:before="40" w:after="40"/>
              <w:jc w:val="center"/>
              <w:rPr>
                <w:rFonts w:ascii="Times New Roman" w:eastAsia="Times New Roman" w:hAnsi="Times New Roman" w:cs="Times New Roman"/>
                <w:color w:val="000000"/>
                <w:sz w:val="20"/>
                <w:szCs w:val="20"/>
              </w:rPr>
            </w:pPr>
          </w:p>
        </w:tc>
      </w:tr>
      <w:tr w:rsidR="003A2C2B" w:rsidRPr="00FD0A9A" w:rsidTr="0082235B">
        <w:trPr>
          <w:trHeight w:val="315"/>
        </w:trPr>
        <w:tc>
          <w:tcPr>
            <w:tcW w:w="2070" w:type="dxa"/>
            <w:tcBorders>
              <w:top w:val="nil"/>
              <w:left w:val="single" w:sz="4" w:space="0" w:color="auto"/>
              <w:bottom w:val="single" w:sz="4" w:space="0" w:color="auto"/>
              <w:right w:val="single" w:sz="4" w:space="0" w:color="auto"/>
            </w:tcBorders>
            <w:shd w:val="clear" w:color="000000" w:fill="FFFFFF"/>
            <w:vAlign w:val="center"/>
          </w:tcPr>
          <w:p w:rsidR="003A2C2B" w:rsidRPr="0082235B" w:rsidRDefault="003A2C2B" w:rsidP="003A2C2B">
            <w:pPr>
              <w:spacing w:before="40" w:after="40"/>
              <w:rPr>
                <w:rFonts w:ascii="Times New Roman" w:eastAsia="Times New Roman" w:hAnsi="Times New Roman" w:cs="Times New Roman"/>
                <w:color w:val="000000"/>
                <w:sz w:val="20"/>
                <w:szCs w:val="20"/>
              </w:rPr>
            </w:pPr>
            <w:r w:rsidRPr="003A6126">
              <w:rPr>
                <w:rFonts w:ascii="Times New Roman" w:eastAsia="Times New Roman" w:hAnsi="Times New Roman" w:cs="Times New Roman"/>
                <w:color w:val="000000"/>
                <w:sz w:val="20"/>
                <w:szCs w:val="20"/>
              </w:rPr>
              <w:t>Richards</w:t>
            </w:r>
            <w:r>
              <w:rPr>
                <w:rFonts w:ascii="Times New Roman" w:eastAsia="Times New Roman" w:hAnsi="Times New Roman" w:cs="Times New Roman"/>
                <w:color w:val="000000"/>
                <w:sz w:val="20"/>
                <w:szCs w:val="20"/>
              </w:rPr>
              <w:t xml:space="preserve">, </w:t>
            </w:r>
            <w:r w:rsidRPr="003A6126">
              <w:rPr>
                <w:rFonts w:ascii="Times New Roman" w:eastAsia="Times New Roman" w:hAnsi="Times New Roman" w:cs="Times New Roman"/>
                <w:color w:val="000000"/>
                <w:sz w:val="20"/>
                <w:szCs w:val="20"/>
              </w:rPr>
              <w:t>Peter</w:t>
            </w:r>
          </w:p>
        </w:tc>
        <w:tc>
          <w:tcPr>
            <w:tcW w:w="3420" w:type="dxa"/>
            <w:tcBorders>
              <w:top w:val="nil"/>
              <w:left w:val="nil"/>
              <w:bottom w:val="single" w:sz="4" w:space="0" w:color="auto"/>
              <w:right w:val="single" w:sz="4" w:space="0" w:color="auto"/>
            </w:tcBorders>
            <w:shd w:val="clear" w:color="000000" w:fill="FFFFFF"/>
            <w:vAlign w:val="center"/>
          </w:tcPr>
          <w:p w:rsidR="003A2C2B" w:rsidRPr="0082235B" w:rsidRDefault="003A2C2B" w:rsidP="003A2C2B">
            <w:pPr>
              <w:spacing w:before="40" w:after="40"/>
              <w:rPr>
                <w:rFonts w:ascii="Times New Roman" w:eastAsia="Times New Roman" w:hAnsi="Times New Roman" w:cs="Times New Roman"/>
                <w:color w:val="000000"/>
                <w:sz w:val="20"/>
                <w:szCs w:val="20"/>
              </w:rPr>
            </w:pPr>
            <w:r w:rsidRPr="003A6126">
              <w:rPr>
                <w:rFonts w:ascii="Times New Roman" w:eastAsia="Times New Roman" w:hAnsi="Times New Roman" w:cs="Times New Roman"/>
                <w:color w:val="000000"/>
                <w:sz w:val="20"/>
                <w:szCs w:val="20"/>
              </w:rPr>
              <w:t>USAID</w:t>
            </w:r>
          </w:p>
        </w:tc>
        <w:tc>
          <w:tcPr>
            <w:tcW w:w="1350" w:type="dxa"/>
            <w:tcBorders>
              <w:top w:val="nil"/>
              <w:left w:val="nil"/>
              <w:bottom w:val="single" w:sz="4" w:space="0" w:color="auto"/>
              <w:right w:val="single" w:sz="4" w:space="0" w:color="auto"/>
            </w:tcBorders>
            <w:shd w:val="clear" w:color="auto" w:fill="auto"/>
            <w:noWrap/>
            <w:vAlign w:val="bottom"/>
          </w:tcPr>
          <w:p w:rsidR="003A2C2B" w:rsidRPr="00FD0A9A" w:rsidRDefault="003A2C2B" w:rsidP="003A2C2B">
            <w:pPr>
              <w:spacing w:before="40" w:after="40"/>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3A2C2B" w:rsidRDefault="003A2C2B" w:rsidP="003A2C2B">
            <w:pPr>
              <w:spacing w:before="40" w:after="40"/>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tcPr>
          <w:p w:rsidR="003A2C2B" w:rsidRPr="00FD0A9A" w:rsidRDefault="00C87C40" w:rsidP="003A2C2B">
            <w:pPr>
              <w:spacing w:before="40" w:after="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3A6126" w:rsidRPr="00FD0A9A" w:rsidTr="0082235B">
        <w:trPr>
          <w:trHeight w:val="315"/>
        </w:trPr>
        <w:tc>
          <w:tcPr>
            <w:tcW w:w="2070" w:type="dxa"/>
            <w:tcBorders>
              <w:top w:val="nil"/>
              <w:left w:val="single" w:sz="4" w:space="0" w:color="auto"/>
              <w:bottom w:val="single" w:sz="4" w:space="0" w:color="auto"/>
              <w:right w:val="single" w:sz="4" w:space="0" w:color="auto"/>
            </w:tcBorders>
            <w:shd w:val="clear" w:color="000000" w:fill="FFFFFF"/>
            <w:vAlign w:val="center"/>
          </w:tcPr>
          <w:p w:rsidR="003A6126" w:rsidRPr="00FD0A9A" w:rsidRDefault="003A6126" w:rsidP="003A6126">
            <w:pPr>
              <w:spacing w:before="40" w:after="40"/>
              <w:rPr>
                <w:rFonts w:ascii="Times New Roman" w:eastAsia="Times New Roman" w:hAnsi="Times New Roman" w:cs="Times New Roman"/>
                <w:color w:val="000000"/>
                <w:sz w:val="20"/>
                <w:szCs w:val="20"/>
              </w:rPr>
            </w:pPr>
            <w:r w:rsidRPr="0082235B">
              <w:rPr>
                <w:rFonts w:ascii="Times New Roman" w:eastAsia="Times New Roman" w:hAnsi="Times New Roman" w:cs="Times New Roman"/>
                <w:color w:val="000000"/>
                <w:sz w:val="20"/>
                <w:szCs w:val="20"/>
              </w:rPr>
              <w:t>Shaik, Saleem</w:t>
            </w:r>
          </w:p>
        </w:tc>
        <w:tc>
          <w:tcPr>
            <w:tcW w:w="3420" w:type="dxa"/>
            <w:tcBorders>
              <w:top w:val="nil"/>
              <w:left w:val="nil"/>
              <w:bottom w:val="single" w:sz="4" w:space="0" w:color="auto"/>
              <w:right w:val="single" w:sz="4" w:space="0" w:color="auto"/>
            </w:tcBorders>
            <w:shd w:val="clear" w:color="000000" w:fill="FFFFFF"/>
            <w:vAlign w:val="center"/>
          </w:tcPr>
          <w:p w:rsidR="003A6126" w:rsidRPr="00FD0A9A" w:rsidRDefault="003A6126" w:rsidP="003A6126">
            <w:pPr>
              <w:spacing w:before="40" w:after="40"/>
              <w:rPr>
                <w:rFonts w:ascii="Times New Roman" w:eastAsia="Times New Roman" w:hAnsi="Times New Roman" w:cs="Times New Roman"/>
                <w:color w:val="000000"/>
                <w:sz w:val="20"/>
                <w:szCs w:val="20"/>
              </w:rPr>
            </w:pPr>
            <w:r w:rsidRPr="0082235B">
              <w:rPr>
                <w:rFonts w:ascii="Times New Roman" w:eastAsia="Times New Roman" w:hAnsi="Times New Roman" w:cs="Times New Roman"/>
                <w:color w:val="000000"/>
                <w:sz w:val="20"/>
                <w:szCs w:val="20"/>
              </w:rPr>
              <w:t>North Dakota State University</w:t>
            </w:r>
          </w:p>
        </w:tc>
        <w:tc>
          <w:tcPr>
            <w:tcW w:w="1350" w:type="dxa"/>
            <w:tcBorders>
              <w:top w:val="nil"/>
              <w:left w:val="nil"/>
              <w:bottom w:val="single" w:sz="4" w:space="0" w:color="auto"/>
              <w:right w:val="single" w:sz="4" w:space="0" w:color="auto"/>
            </w:tcBorders>
            <w:shd w:val="clear" w:color="auto" w:fill="auto"/>
            <w:noWrap/>
            <w:vAlign w:val="bottom"/>
          </w:tcPr>
          <w:p w:rsidR="003A6126" w:rsidRPr="00FD0A9A" w:rsidRDefault="003A2C2B" w:rsidP="003A6126">
            <w:pPr>
              <w:spacing w:before="40" w:after="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170" w:type="dxa"/>
            <w:tcBorders>
              <w:top w:val="nil"/>
              <w:left w:val="nil"/>
              <w:bottom w:val="single" w:sz="4" w:space="0" w:color="auto"/>
              <w:right w:val="single" w:sz="4" w:space="0" w:color="auto"/>
            </w:tcBorders>
            <w:shd w:val="clear" w:color="auto" w:fill="auto"/>
            <w:noWrap/>
            <w:vAlign w:val="bottom"/>
          </w:tcPr>
          <w:p w:rsidR="003A6126" w:rsidRPr="00FD0A9A" w:rsidRDefault="003A6126" w:rsidP="003A6126">
            <w:pPr>
              <w:spacing w:before="40" w:after="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170" w:type="dxa"/>
            <w:tcBorders>
              <w:top w:val="nil"/>
              <w:left w:val="nil"/>
              <w:bottom w:val="single" w:sz="4" w:space="0" w:color="auto"/>
              <w:right w:val="single" w:sz="4" w:space="0" w:color="auto"/>
            </w:tcBorders>
          </w:tcPr>
          <w:p w:rsidR="003A6126" w:rsidRPr="00FD0A9A" w:rsidRDefault="003A6126" w:rsidP="003A6126">
            <w:pPr>
              <w:spacing w:before="40" w:after="40"/>
              <w:jc w:val="center"/>
              <w:rPr>
                <w:rFonts w:ascii="Times New Roman" w:eastAsia="Times New Roman" w:hAnsi="Times New Roman" w:cs="Times New Roman"/>
                <w:color w:val="000000"/>
                <w:sz w:val="20"/>
                <w:szCs w:val="20"/>
              </w:rPr>
            </w:pPr>
          </w:p>
        </w:tc>
      </w:tr>
      <w:tr w:rsidR="003A2C2B" w:rsidRPr="00FD0A9A" w:rsidTr="00B61B87">
        <w:trPr>
          <w:trHeight w:val="315"/>
        </w:trPr>
        <w:tc>
          <w:tcPr>
            <w:tcW w:w="2070" w:type="dxa"/>
            <w:tcBorders>
              <w:top w:val="nil"/>
              <w:left w:val="single" w:sz="4" w:space="0" w:color="auto"/>
              <w:bottom w:val="single" w:sz="4" w:space="0" w:color="auto"/>
              <w:right w:val="single" w:sz="4" w:space="0" w:color="auto"/>
            </w:tcBorders>
            <w:shd w:val="clear" w:color="000000" w:fill="FFFFFF"/>
            <w:vAlign w:val="center"/>
          </w:tcPr>
          <w:p w:rsidR="003A2C2B" w:rsidRPr="00FD0A9A" w:rsidRDefault="003A2C2B" w:rsidP="003A2C2B">
            <w:pPr>
              <w:spacing w:before="40" w:after="40"/>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Shoemaker, Robbin</w:t>
            </w:r>
          </w:p>
        </w:tc>
        <w:tc>
          <w:tcPr>
            <w:tcW w:w="3420" w:type="dxa"/>
            <w:tcBorders>
              <w:top w:val="nil"/>
              <w:left w:val="nil"/>
              <w:bottom w:val="single" w:sz="4" w:space="0" w:color="auto"/>
              <w:right w:val="single" w:sz="4" w:space="0" w:color="auto"/>
            </w:tcBorders>
            <w:shd w:val="clear" w:color="000000" w:fill="FFFFFF"/>
            <w:vAlign w:val="center"/>
          </w:tcPr>
          <w:p w:rsidR="003A2C2B" w:rsidRPr="00FD0A9A" w:rsidRDefault="003A2C2B" w:rsidP="003A2C2B">
            <w:pPr>
              <w:spacing w:before="40" w:after="40"/>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USDA / NIFA</w:t>
            </w:r>
          </w:p>
        </w:tc>
        <w:tc>
          <w:tcPr>
            <w:tcW w:w="1350" w:type="dxa"/>
            <w:tcBorders>
              <w:top w:val="nil"/>
              <w:left w:val="nil"/>
              <w:bottom w:val="single" w:sz="4" w:space="0" w:color="auto"/>
              <w:right w:val="single" w:sz="4" w:space="0" w:color="auto"/>
            </w:tcBorders>
            <w:shd w:val="clear" w:color="auto" w:fill="auto"/>
            <w:noWrap/>
            <w:vAlign w:val="bottom"/>
          </w:tcPr>
          <w:p w:rsidR="003A2C2B" w:rsidRPr="00FD0A9A" w:rsidRDefault="003A2C2B" w:rsidP="003A2C2B">
            <w:pPr>
              <w:spacing w:before="40" w:after="40"/>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center"/>
          </w:tcPr>
          <w:p w:rsidR="003A2C2B" w:rsidRPr="00FD0A9A" w:rsidRDefault="003A2C2B" w:rsidP="003A2C2B">
            <w:pPr>
              <w:spacing w:before="40" w:after="40"/>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tcPr>
          <w:p w:rsidR="003A2C2B" w:rsidRPr="00FA3B19" w:rsidRDefault="003A2C2B" w:rsidP="003A2C2B">
            <w:pPr>
              <w:spacing w:before="40" w:after="40"/>
              <w:jc w:val="center"/>
              <w:rPr>
                <w:rFonts w:ascii="Times New Roman" w:eastAsia="Times New Roman" w:hAnsi="Times New Roman" w:cs="Times New Roman"/>
                <w:color w:val="000000"/>
                <w:sz w:val="20"/>
                <w:szCs w:val="20"/>
              </w:rPr>
            </w:pPr>
          </w:p>
        </w:tc>
      </w:tr>
      <w:tr w:rsidR="003A6126" w:rsidRPr="00FD0A9A" w:rsidTr="0082235B">
        <w:trPr>
          <w:trHeight w:val="315"/>
        </w:trPr>
        <w:tc>
          <w:tcPr>
            <w:tcW w:w="2070" w:type="dxa"/>
            <w:tcBorders>
              <w:top w:val="nil"/>
              <w:left w:val="single" w:sz="4" w:space="0" w:color="auto"/>
              <w:bottom w:val="single" w:sz="4" w:space="0" w:color="auto"/>
              <w:right w:val="single" w:sz="4" w:space="0" w:color="auto"/>
            </w:tcBorders>
            <w:shd w:val="clear" w:color="000000" w:fill="FFFFFF"/>
            <w:vAlign w:val="center"/>
          </w:tcPr>
          <w:p w:rsidR="003A6126" w:rsidRPr="00FD0A9A" w:rsidRDefault="003A6126" w:rsidP="003A6126">
            <w:pPr>
              <w:spacing w:before="40" w:after="40"/>
              <w:rPr>
                <w:rFonts w:ascii="Times New Roman" w:eastAsia="Times New Roman" w:hAnsi="Times New Roman" w:cs="Times New Roman"/>
                <w:color w:val="000000"/>
                <w:sz w:val="20"/>
                <w:szCs w:val="20"/>
              </w:rPr>
            </w:pPr>
            <w:r w:rsidRPr="0082235B">
              <w:rPr>
                <w:rFonts w:ascii="Times New Roman" w:eastAsia="Times New Roman" w:hAnsi="Times New Roman" w:cs="Times New Roman"/>
                <w:color w:val="000000"/>
                <w:sz w:val="20"/>
                <w:szCs w:val="20"/>
              </w:rPr>
              <w:t>Sun, Zhen</w:t>
            </w:r>
          </w:p>
        </w:tc>
        <w:tc>
          <w:tcPr>
            <w:tcW w:w="3420" w:type="dxa"/>
            <w:tcBorders>
              <w:top w:val="nil"/>
              <w:left w:val="nil"/>
              <w:bottom w:val="single" w:sz="4" w:space="0" w:color="auto"/>
              <w:right w:val="single" w:sz="4" w:space="0" w:color="auto"/>
            </w:tcBorders>
            <w:shd w:val="clear" w:color="000000" w:fill="FFFFFF"/>
            <w:vAlign w:val="center"/>
          </w:tcPr>
          <w:p w:rsidR="003A6126" w:rsidRPr="00FD0A9A" w:rsidRDefault="003A2C2B" w:rsidP="003A6126">
            <w:pPr>
              <w:spacing w:before="40" w:after="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Tsinghua University</w:t>
            </w:r>
          </w:p>
        </w:tc>
        <w:tc>
          <w:tcPr>
            <w:tcW w:w="1350" w:type="dxa"/>
            <w:tcBorders>
              <w:top w:val="nil"/>
              <w:left w:val="nil"/>
              <w:bottom w:val="single" w:sz="4" w:space="0" w:color="auto"/>
              <w:right w:val="single" w:sz="4" w:space="0" w:color="auto"/>
            </w:tcBorders>
            <w:shd w:val="clear" w:color="auto" w:fill="auto"/>
            <w:noWrap/>
            <w:vAlign w:val="bottom"/>
          </w:tcPr>
          <w:p w:rsidR="003A6126" w:rsidRPr="00FD0A9A" w:rsidRDefault="003A6126" w:rsidP="003A6126">
            <w:pPr>
              <w:spacing w:before="40" w:after="40"/>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3A6126" w:rsidRPr="00FD0A9A" w:rsidRDefault="003A2C2B" w:rsidP="003A6126">
            <w:pPr>
              <w:spacing w:before="40" w:after="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170" w:type="dxa"/>
            <w:tcBorders>
              <w:top w:val="nil"/>
              <w:left w:val="nil"/>
              <w:bottom w:val="single" w:sz="4" w:space="0" w:color="auto"/>
              <w:right w:val="single" w:sz="4" w:space="0" w:color="auto"/>
            </w:tcBorders>
          </w:tcPr>
          <w:p w:rsidR="003A6126" w:rsidRPr="00FD0A9A" w:rsidRDefault="003A6126" w:rsidP="003A6126">
            <w:pPr>
              <w:spacing w:before="40" w:after="40"/>
              <w:jc w:val="center"/>
              <w:rPr>
                <w:rFonts w:ascii="Times New Roman" w:eastAsia="Times New Roman" w:hAnsi="Times New Roman" w:cs="Times New Roman"/>
                <w:color w:val="000000"/>
                <w:sz w:val="20"/>
                <w:szCs w:val="20"/>
              </w:rPr>
            </w:pPr>
          </w:p>
        </w:tc>
      </w:tr>
      <w:tr w:rsidR="003A6126" w:rsidRPr="00FD0A9A" w:rsidTr="0082235B">
        <w:trPr>
          <w:trHeight w:val="315"/>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3A6126" w:rsidRPr="00FD0A9A" w:rsidRDefault="003A6126" w:rsidP="003A6126">
            <w:pPr>
              <w:spacing w:before="40" w:after="40"/>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 xml:space="preserve">Wang, Sun Ling </w:t>
            </w:r>
          </w:p>
        </w:tc>
        <w:tc>
          <w:tcPr>
            <w:tcW w:w="3420" w:type="dxa"/>
            <w:tcBorders>
              <w:top w:val="nil"/>
              <w:left w:val="nil"/>
              <w:bottom w:val="single" w:sz="4" w:space="0" w:color="auto"/>
              <w:right w:val="single" w:sz="4" w:space="0" w:color="auto"/>
            </w:tcBorders>
            <w:shd w:val="clear" w:color="auto" w:fill="auto"/>
            <w:vAlign w:val="center"/>
            <w:hideMark/>
          </w:tcPr>
          <w:p w:rsidR="003A6126" w:rsidRPr="00FD0A9A" w:rsidRDefault="003A6126" w:rsidP="003A6126">
            <w:pPr>
              <w:spacing w:before="40" w:after="40"/>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USDA/ERS</w:t>
            </w:r>
          </w:p>
        </w:tc>
        <w:tc>
          <w:tcPr>
            <w:tcW w:w="1350" w:type="dxa"/>
            <w:tcBorders>
              <w:top w:val="nil"/>
              <w:left w:val="nil"/>
              <w:bottom w:val="single" w:sz="4" w:space="0" w:color="auto"/>
              <w:right w:val="single" w:sz="4" w:space="0" w:color="auto"/>
            </w:tcBorders>
            <w:shd w:val="clear" w:color="auto" w:fill="auto"/>
            <w:noWrap/>
            <w:vAlign w:val="bottom"/>
            <w:hideMark/>
          </w:tcPr>
          <w:p w:rsidR="003A6126" w:rsidRPr="00FD0A9A" w:rsidRDefault="003A6126" w:rsidP="003A6126">
            <w:pPr>
              <w:spacing w:before="40" w:after="40"/>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70" w:type="dxa"/>
            <w:tcBorders>
              <w:top w:val="nil"/>
              <w:left w:val="nil"/>
              <w:bottom w:val="single" w:sz="4" w:space="0" w:color="auto"/>
              <w:right w:val="single" w:sz="4" w:space="0" w:color="auto"/>
            </w:tcBorders>
            <w:shd w:val="clear" w:color="auto" w:fill="auto"/>
            <w:noWrap/>
            <w:vAlign w:val="bottom"/>
            <w:hideMark/>
          </w:tcPr>
          <w:p w:rsidR="003A6126" w:rsidRPr="00FD0A9A" w:rsidRDefault="003A6126" w:rsidP="003A6126">
            <w:pPr>
              <w:spacing w:before="40" w:after="40"/>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70" w:type="dxa"/>
            <w:tcBorders>
              <w:top w:val="nil"/>
              <w:left w:val="nil"/>
              <w:bottom w:val="single" w:sz="4" w:space="0" w:color="auto"/>
              <w:right w:val="single" w:sz="4" w:space="0" w:color="auto"/>
            </w:tcBorders>
          </w:tcPr>
          <w:p w:rsidR="003A6126" w:rsidRPr="00FD0A9A" w:rsidRDefault="003A6126" w:rsidP="003A6126">
            <w:pPr>
              <w:spacing w:before="40" w:after="40"/>
              <w:jc w:val="center"/>
              <w:rPr>
                <w:rFonts w:ascii="Times New Roman" w:eastAsia="Times New Roman" w:hAnsi="Times New Roman" w:cs="Times New Roman"/>
                <w:color w:val="000000"/>
                <w:sz w:val="20"/>
                <w:szCs w:val="20"/>
              </w:rPr>
            </w:pPr>
          </w:p>
        </w:tc>
      </w:tr>
      <w:tr w:rsidR="003A6126" w:rsidRPr="00FD0A9A" w:rsidTr="0082235B">
        <w:trPr>
          <w:trHeight w:val="315"/>
        </w:trPr>
        <w:tc>
          <w:tcPr>
            <w:tcW w:w="2070" w:type="dxa"/>
            <w:tcBorders>
              <w:top w:val="nil"/>
              <w:left w:val="single" w:sz="4" w:space="0" w:color="auto"/>
              <w:bottom w:val="single" w:sz="4" w:space="0" w:color="auto"/>
              <w:right w:val="single" w:sz="4" w:space="0" w:color="auto"/>
            </w:tcBorders>
            <w:shd w:val="clear" w:color="auto" w:fill="auto"/>
            <w:vAlign w:val="center"/>
          </w:tcPr>
          <w:p w:rsidR="003A6126" w:rsidRPr="00FD0A9A" w:rsidRDefault="003A6126" w:rsidP="003A6126">
            <w:pPr>
              <w:spacing w:before="40" w:after="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Wright, Brian</w:t>
            </w:r>
          </w:p>
        </w:tc>
        <w:tc>
          <w:tcPr>
            <w:tcW w:w="3420" w:type="dxa"/>
            <w:tcBorders>
              <w:top w:val="nil"/>
              <w:left w:val="nil"/>
              <w:bottom w:val="single" w:sz="4" w:space="0" w:color="auto"/>
              <w:right w:val="single" w:sz="4" w:space="0" w:color="auto"/>
            </w:tcBorders>
            <w:shd w:val="clear" w:color="auto" w:fill="auto"/>
            <w:vAlign w:val="center"/>
          </w:tcPr>
          <w:p w:rsidR="003A6126" w:rsidRPr="00FD0A9A" w:rsidRDefault="003A6126" w:rsidP="003A6126">
            <w:pPr>
              <w:spacing w:before="40" w:after="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University of California, Berkeley</w:t>
            </w:r>
          </w:p>
        </w:tc>
        <w:tc>
          <w:tcPr>
            <w:tcW w:w="1350" w:type="dxa"/>
            <w:tcBorders>
              <w:top w:val="nil"/>
              <w:left w:val="nil"/>
              <w:bottom w:val="single" w:sz="4" w:space="0" w:color="auto"/>
              <w:right w:val="single" w:sz="4" w:space="0" w:color="auto"/>
            </w:tcBorders>
            <w:shd w:val="clear" w:color="auto" w:fill="auto"/>
            <w:noWrap/>
            <w:vAlign w:val="bottom"/>
          </w:tcPr>
          <w:p w:rsidR="003A6126" w:rsidRPr="00FD0A9A" w:rsidRDefault="003A6126" w:rsidP="003A6126">
            <w:pPr>
              <w:spacing w:before="40" w:after="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170" w:type="dxa"/>
            <w:tcBorders>
              <w:top w:val="nil"/>
              <w:left w:val="nil"/>
              <w:bottom w:val="single" w:sz="4" w:space="0" w:color="auto"/>
              <w:right w:val="single" w:sz="4" w:space="0" w:color="auto"/>
            </w:tcBorders>
            <w:shd w:val="clear" w:color="auto" w:fill="auto"/>
            <w:noWrap/>
            <w:vAlign w:val="bottom"/>
          </w:tcPr>
          <w:p w:rsidR="003A6126" w:rsidRPr="00FD0A9A" w:rsidRDefault="003A6126" w:rsidP="003A6126">
            <w:pPr>
              <w:spacing w:before="40" w:after="40"/>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tcPr>
          <w:p w:rsidR="003A6126" w:rsidRPr="00FD0A9A" w:rsidRDefault="00C87C40" w:rsidP="003A6126">
            <w:pPr>
              <w:spacing w:before="40" w:after="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bl>
    <w:p w:rsidR="00B87904" w:rsidRDefault="00B87904" w:rsidP="00B87904">
      <w:pPr>
        <w:rPr>
          <w:rFonts w:ascii="Times New Roman" w:hAnsi="Times New Roman" w:cs="Times New Roman"/>
          <w:sz w:val="24"/>
          <w:szCs w:val="24"/>
        </w:rPr>
      </w:pPr>
    </w:p>
    <w:p w:rsidR="00B87904" w:rsidRDefault="00B87904">
      <w:pPr>
        <w:rPr>
          <w:rFonts w:cstheme="minorHAnsi"/>
          <w:b/>
          <w:color w:val="222222"/>
          <w:sz w:val="24"/>
          <w:szCs w:val="24"/>
          <w:shd w:val="clear" w:color="auto" w:fill="FFFFFF"/>
        </w:rPr>
      </w:pPr>
      <w:r>
        <w:rPr>
          <w:rFonts w:cstheme="minorHAnsi"/>
          <w:b/>
          <w:color w:val="222222"/>
          <w:sz w:val="24"/>
          <w:szCs w:val="24"/>
          <w:shd w:val="clear" w:color="auto" w:fill="FFFFFF"/>
        </w:rPr>
        <w:br w:type="page"/>
      </w:r>
    </w:p>
    <w:p w:rsidR="00BB30C0" w:rsidRDefault="00BB30C0" w:rsidP="00BB30C0">
      <w:pPr>
        <w:jc w:val="center"/>
        <w:rPr>
          <w:rFonts w:cstheme="minorHAnsi"/>
          <w:b/>
          <w:color w:val="222222"/>
          <w:sz w:val="24"/>
          <w:szCs w:val="24"/>
          <w:shd w:val="clear" w:color="auto" w:fill="FFFFFF"/>
        </w:rPr>
      </w:pPr>
      <w:r w:rsidRPr="00BB30C0">
        <w:rPr>
          <w:rFonts w:cstheme="minorHAnsi"/>
          <w:b/>
          <w:color w:val="222222"/>
          <w:sz w:val="24"/>
          <w:szCs w:val="24"/>
          <w:shd w:val="clear" w:color="auto" w:fill="FFFFFF"/>
        </w:rPr>
        <w:lastRenderedPageBreak/>
        <w:t>USDA Multi-state Research Project NC-</w:t>
      </w:r>
      <w:r w:rsidRPr="00BB30C0">
        <w:rPr>
          <w:rStyle w:val="m-3667200490245881268m1303079520217785060m-5056822133154110524gmail-il"/>
          <w:rFonts w:cstheme="minorHAnsi"/>
          <w:b/>
          <w:color w:val="222222"/>
          <w:sz w:val="24"/>
          <w:szCs w:val="24"/>
          <w:shd w:val="clear" w:color="auto" w:fill="FFFFFF"/>
        </w:rPr>
        <w:t>1034</w:t>
      </w:r>
      <w:r w:rsidRPr="00BB30C0">
        <w:rPr>
          <w:rFonts w:cstheme="minorHAnsi"/>
          <w:b/>
          <w:color w:val="222222"/>
          <w:sz w:val="24"/>
          <w:szCs w:val="24"/>
          <w:shd w:val="clear" w:color="auto" w:fill="FFFFFF"/>
        </w:rPr>
        <w:t xml:space="preserve"> "Impact Analyses and Decision Strategies for Agricultural Research" annual business meeting research conference on </w:t>
      </w:r>
    </w:p>
    <w:p w:rsidR="00BB30C0" w:rsidRPr="00BB30C0" w:rsidRDefault="00BB30C0" w:rsidP="00BB30C0">
      <w:pPr>
        <w:jc w:val="center"/>
        <w:rPr>
          <w:rFonts w:cstheme="minorHAnsi"/>
          <w:b/>
          <w:color w:val="222222"/>
          <w:sz w:val="24"/>
          <w:szCs w:val="24"/>
          <w:shd w:val="clear" w:color="auto" w:fill="FFFFFF"/>
        </w:rPr>
      </w:pPr>
      <w:r w:rsidRPr="00BB30C0">
        <w:rPr>
          <w:rFonts w:cstheme="minorHAnsi"/>
          <w:b/>
          <w:i/>
          <w:color w:val="222222"/>
          <w:sz w:val="24"/>
          <w:szCs w:val="24"/>
          <w:shd w:val="clear" w:color="auto" w:fill="FFFFFF"/>
        </w:rPr>
        <w:t>The Economics of Agricultural Technology &amp; Innovation</w:t>
      </w:r>
    </w:p>
    <w:p w:rsidR="00725205" w:rsidRDefault="00BB30C0" w:rsidP="00BB30C0">
      <w:pPr>
        <w:jc w:val="center"/>
        <w:rPr>
          <w:rFonts w:cstheme="minorHAnsi"/>
          <w:color w:val="222222"/>
          <w:shd w:val="clear" w:color="auto" w:fill="FFFFFF"/>
        </w:rPr>
      </w:pPr>
      <w:r>
        <w:rPr>
          <w:rFonts w:cstheme="minorHAnsi"/>
          <w:color w:val="222222"/>
          <w:shd w:val="clear" w:color="auto" w:fill="FFFFFF"/>
        </w:rPr>
        <w:t>July 20-21, 2019</w:t>
      </w:r>
    </w:p>
    <w:p w:rsidR="00BB30C0" w:rsidRDefault="00BB30C0" w:rsidP="00BB30C0">
      <w:pPr>
        <w:jc w:val="center"/>
        <w:rPr>
          <w:rFonts w:cstheme="minorHAnsi"/>
          <w:color w:val="222222"/>
          <w:shd w:val="clear" w:color="auto" w:fill="FFFFFF"/>
        </w:rPr>
      </w:pPr>
      <w:r>
        <w:rPr>
          <w:rFonts w:cstheme="minorHAnsi"/>
          <w:color w:val="222222"/>
          <w:shd w:val="clear" w:color="auto" w:fill="FFFFFF"/>
        </w:rPr>
        <w:t>Atlanta, Georgia</w:t>
      </w:r>
    </w:p>
    <w:p w:rsidR="00DB6678" w:rsidRDefault="00DB6678" w:rsidP="00BB30C0">
      <w:pPr>
        <w:rPr>
          <w:rFonts w:cstheme="minorHAnsi"/>
          <w:color w:val="222222"/>
          <w:shd w:val="clear" w:color="auto" w:fill="FFFFFF"/>
        </w:rPr>
      </w:pPr>
    </w:p>
    <w:p w:rsidR="00DB6678" w:rsidRPr="00937E41" w:rsidRDefault="00DB6678" w:rsidP="00BB30C0">
      <w:pPr>
        <w:rPr>
          <w:rFonts w:cstheme="minorHAnsi"/>
          <w:b/>
          <w:i/>
          <w:color w:val="222222"/>
          <w:shd w:val="clear" w:color="auto" w:fill="FFFFFF"/>
        </w:rPr>
      </w:pPr>
      <w:r w:rsidRPr="00937E41">
        <w:rPr>
          <w:rFonts w:cstheme="minorHAnsi"/>
          <w:b/>
          <w:i/>
          <w:color w:val="222222"/>
          <w:shd w:val="clear" w:color="auto" w:fill="FFFFFF"/>
        </w:rPr>
        <w:t>Saturday, July 20</w:t>
      </w:r>
    </w:p>
    <w:p w:rsidR="00DB6678" w:rsidRDefault="00DB6678" w:rsidP="00BB30C0">
      <w:pPr>
        <w:rPr>
          <w:rFonts w:cstheme="minorHAnsi"/>
          <w:color w:val="222222"/>
          <w:shd w:val="clear" w:color="auto" w:fill="FFFFFF"/>
        </w:rPr>
      </w:pPr>
    </w:p>
    <w:p w:rsidR="00BB30C0" w:rsidRDefault="00BB30C0" w:rsidP="00BB30C0">
      <w:pPr>
        <w:rPr>
          <w:rFonts w:cstheme="minorHAnsi"/>
          <w:color w:val="222222"/>
          <w:shd w:val="clear" w:color="auto" w:fill="FFFFFF"/>
        </w:rPr>
      </w:pPr>
      <w:r>
        <w:rPr>
          <w:rFonts w:cstheme="minorHAnsi"/>
          <w:color w:val="222222"/>
          <w:shd w:val="clear" w:color="auto" w:fill="FFFFFF"/>
        </w:rPr>
        <w:t xml:space="preserve">7:30 </w:t>
      </w:r>
      <w:r w:rsidR="00DB6678">
        <w:rPr>
          <w:rFonts w:cstheme="minorHAnsi"/>
          <w:color w:val="222222"/>
          <w:shd w:val="clear" w:color="auto" w:fill="FFFFFF"/>
        </w:rPr>
        <w:t>am</w:t>
      </w:r>
      <w:r>
        <w:rPr>
          <w:rFonts w:cstheme="minorHAnsi"/>
          <w:color w:val="222222"/>
          <w:shd w:val="clear" w:color="auto" w:fill="FFFFFF"/>
        </w:rPr>
        <w:tab/>
        <w:t>Breakfast</w:t>
      </w:r>
    </w:p>
    <w:p w:rsidR="00BB30C0" w:rsidRDefault="00BB30C0" w:rsidP="00BB30C0">
      <w:pPr>
        <w:rPr>
          <w:rFonts w:cstheme="minorHAnsi"/>
          <w:color w:val="222222"/>
          <w:shd w:val="clear" w:color="auto" w:fill="FFFFFF"/>
        </w:rPr>
      </w:pPr>
    </w:p>
    <w:p w:rsidR="00BB30C0" w:rsidRDefault="00BB30C0" w:rsidP="00BB30C0">
      <w:pPr>
        <w:rPr>
          <w:rFonts w:cstheme="minorHAnsi"/>
          <w:color w:val="222222"/>
          <w:shd w:val="clear" w:color="auto" w:fill="FFFFFF"/>
        </w:rPr>
      </w:pPr>
      <w:r>
        <w:rPr>
          <w:rFonts w:cstheme="minorHAnsi"/>
          <w:color w:val="222222"/>
          <w:shd w:val="clear" w:color="auto" w:fill="FFFFFF"/>
        </w:rPr>
        <w:t>8:15</w:t>
      </w:r>
      <w:r w:rsidR="00DB6678">
        <w:rPr>
          <w:rFonts w:cstheme="minorHAnsi"/>
          <w:color w:val="222222"/>
          <w:shd w:val="clear" w:color="auto" w:fill="FFFFFF"/>
        </w:rPr>
        <w:t xml:space="preserve"> am</w:t>
      </w:r>
      <w:r>
        <w:rPr>
          <w:rFonts w:cstheme="minorHAnsi"/>
          <w:color w:val="222222"/>
          <w:shd w:val="clear" w:color="auto" w:fill="FFFFFF"/>
        </w:rPr>
        <w:tab/>
        <w:t xml:space="preserve">Welcome, George Frisvold </w:t>
      </w:r>
    </w:p>
    <w:p w:rsidR="00BB30C0" w:rsidRDefault="00BB30C0" w:rsidP="00BB30C0">
      <w:pPr>
        <w:rPr>
          <w:rFonts w:cstheme="minorHAnsi"/>
          <w:color w:val="222222"/>
          <w:shd w:val="clear" w:color="auto" w:fill="FFFFFF"/>
        </w:rPr>
      </w:pPr>
    </w:p>
    <w:p w:rsidR="00BB30C0" w:rsidRDefault="00BB30C0" w:rsidP="00BB30C0">
      <w:pPr>
        <w:rPr>
          <w:rFonts w:cstheme="minorHAnsi"/>
          <w:color w:val="222222"/>
          <w:shd w:val="clear" w:color="auto" w:fill="FFFFFF"/>
        </w:rPr>
      </w:pPr>
      <w:r>
        <w:rPr>
          <w:rFonts w:cstheme="minorHAnsi"/>
          <w:color w:val="222222"/>
          <w:shd w:val="clear" w:color="auto" w:fill="FFFFFF"/>
        </w:rPr>
        <w:t>8:30 – 10:00</w:t>
      </w:r>
      <w:r w:rsidR="00DB6678">
        <w:rPr>
          <w:rFonts w:cstheme="minorHAnsi"/>
          <w:color w:val="222222"/>
          <w:shd w:val="clear" w:color="auto" w:fill="FFFFFF"/>
        </w:rPr>
        <w:t xml:space="preserve"> am</w:t>
      </w:r>
    </w:p>
    <w:p w:rsidR="00BB30C0" w:rsidRPr="00BB30C0" w:rsidRDefault="00BB30C0" w:rsidP="00BB30C0">
      <w:pPr>
        <w:spacing w:before="120" w:after="120"/>
      </w:pPr>
      <w:r w:rsidRPr="00EB4DFD">
        <w:rPr>
          <w:i/>
        </w:rPr>
        <w:t>The Data-Intensive Farm Management Project:  Background, and an Examination of 2018 Trial Results</w:t>
      </w:r>
      <w:r w:rsidR="00EB4DFD">
        <w:rPr>
          <w:i/>
        </w:rPr>
        <w:t xml:space="preserve">. </w:t>
      </w:r>
      <w:r>
        <w:t xml:space="preserve">David </w:t>
      </w:r>
      <w:r w:rsidRPr="00BB30C0">
        <w:t>Bullock, University of Illinois</w:t>
      </w:r>
    </w:p>
    <w:p w:rsidR="00EB4DFD" w:rsidRPr="00EB4DFD" w:rsidRDefault="00BB30C0" w:rsidP="00EB4DFD">
      <w:pPr>
        <w:rPr>
          <w:i/>
        </w:rPr>
      </w:pPr>
      <w:bookmarkStart w:id="0" w:name="OLE_LINK2"/>
      <w:r w:rsidRPr="00EB4DFD">
        <w:rPr>
          <w:i/>
        </w:rPr>
        <w:t xml:space="preserve">Yield and Protein Response to Nitrogen in the Northern Great Plains. </w:t>
      </w:r>
    </w:p>
    <w:p w:rsidR="00BB30C0" w:rsidRPr="00BB30C0" w:rsidRDefault="00BB30C0" w:rsidP="00EB4DFD">
      <w:r w:rsidRPr="00BB30C0">
        <w:t xml:space="preserve">Kate Binzen Fuller and Clain Jones, Montana State University </w:t>
      </w:r>
    </w:p>
    <w:bookmarkEnd w:id="0"/>
    <w:p w:rsidR="00BB30C0" w:rsidRPr="00BB30C0" w:rsidRDefault="00EB4DFD" w:rsidP="00BB30C0">
      <w:pPr>
        <w:spacing w:before="120" w:after="120"/>
      </w:pPr>
      <w:r w:rsidRPr="00EB4DFD">
        <w:rPr>
          <w:i/>
          <w:spacing w:val="-6"/>
        </w:rPr>
        <w:t>Estimating the Value of Innovation and Extension Information: The Case of SCN-Resistant Soybean Varieties.</w:t>
      </w:r>
      <w:r>
        <w:t xml:space="preserve"> </w:t>
      </w:r>
      <w:r w:rsidR="00BB30C0" w:rsidRPr="00BB30C0">
        <w:t xml:space="preserve">Seungki Lee and </w:t>
      </w:r>
      <w:bookmarkStart w:id="1" w:name="OLE_LINK1"/>
      <w:r w:rsidR="00BB30C0" w:rsidRPr="00BB30C0">
        <w:t xml:space="preserve">GianCarlo Moschini, </w:t>
      </w:r>
      <w:bookmarkEnd w:id="1"/>
      <w:r w:rsidR="00BB30C0" w:rsidRPr="00BB30C0">
        <w:t>Iowa State University</w:t>
      </w:r>
    </w:p>
    <w:p w:rsidR="00BB30C0" w:rsidRDefault="00BB30C0" w:rsidP="00BB30C0">
      <w:pPr>
        <w:rPr>
          <w:rFonts w:cstheme="minorHAnsi"/>
          <w:color w:val="222222"/>
          <w:shd w:val="clear" w:color="auto" w:fill="FFFFFF"/>
        </w:rPr>
      </w:pPr>
    </w:p>
    <w:p w:rsidR="00BB30C0" w:rsidRDefault="00BB30C0" w:rsidP="00BB30C0">
      <w:pPr>
        <w:rPr>
          <w:rFonts w:cstheme="minorHAnsi"/>
          <w:color w:val="222222"/>
          <w:shd w:val="clear" w:color="auto" w:fill="FFFFFF"/>
        </w:rPr>
      </w:pPr>
      <w:r>
        <w:rPr>
          <w:rFonts w:cstheme="minorHAnsi"/>
          <w:color w:val="222222"/>
          <w:shd w:val="clear" w:color="auto" w:fill="FFFFFF"/>
        </w:rPr>
        <w:t xml:space="preserve">10:00 – 10:30 </w:t>
      </w:r>
      <w:r w:rsidR="00DB6678">
        <w:rPr>
          <w:rFonts w:cstheme="minorHAnsi"/>
          <w:color w:val="222222"/>
          <w:shd w:val="clear" w:color="auto" w:fill="FFFFFF"/>
        </w:rPr>
        <w:t xml:space="preserve">am </w:t>
      </w:r>
      <w:r>
        <w:rPr>
          <w:rFonts w:cstheme="minorHAnsi"/>
          <w:color w:val="222222"/>
          <w:shd w:val="clear" w:color="auto" w:fill="FFFFFF"/>
        </w:rPr>
        <w:t>Coffee Break</w:t>
      </w:r>
    </w:p>
    <w:p w:rsidR="00BB30C0" w:rsidRDefault="00BB30C0" w:rsidP="00BB30C0">
      <w:pPr>
        <w:rPr>
          <w:rFonts w:cstheme="minorHAnsi"/>
          <w:color w:val="222222"/>
          <w:shd w:val="clear" w:color="auto" w:fill="FFFFFF"/>
        </w:rPr>
      </w:pPr>
    </w:p>
    <w:p w:rsidR="00BB30C0" w:rsidRDefault="00BB30C0" w:rsidP="00BB30C0">
      <w:pPr>
        <w:rPr>
          <w:rFonts w:cstheme="minorHAnsi"/>
          <w:color w:val="222222"/>
          <w:shd w:val="clear" w:color="auto" w:fill="FFFFFF"/>
        </w:rPr>
      </w:pPr>
      <w:r>
        <w:rPr>
          <w:rFonts w:cstheme="minorHAnsi"/>
          <w:color w:val="222222"/>
          <w:shd w:val="clear" w:color="auto" w:fill="FFFFFF"/>
        </w:rPr>
        <w:t xml:space="preserve">10:30 </w:t>
      </w:r>
      <w:r w:rsidR="00937E41">
        <w:rPr>
          <w:rFonts w:cstheme="minorHAnsi"/>
          <w:color w:val="222222"/>
          <w:shd w:val="clear" w:color="auto" w:fill="FFFFFF"/>
        </w:rPr>
        <w:t xml:space="preserve">am </w:t>
      </w:r>
      <w:r>
        <w:rPr>
          <w:rFonts w:cstheme="minorHAnsi"/>
          <w:color w:val="222222"/>
          <w:shd w:val="clear" w:color="auto" w:fill="FFFFFF"/>
        </w:rPr>
        <w:t>– noon</w:t>
      </w:r>
    </w:p>
    <w:p w:rsidR="00BB30C0" w:rsidRPr="00BB30C0" w:rsidRDefault="00BB30C0" w:rsidP="00EB4DFD">
      <w:pPr>
        <w:spacing w:before="120" w:after="120"/>
      </w:pPr>
      <w:r w:rsidRPr="00EB4DFD">
        <w:rPr>
          <w:i/>
        </w:rPr>
        <w:t>What Determines Patent Grant and Value? In 4D, Clear Insights from Pre-Grant Citations.</w:t>
      </w:r>
      <w:r w:rsidRPr="00BB30C0">
        <w:t xml:space="preserve"> </w:t>
      </w:r>
      <w:r w:rsidR="00EB4DFD">
        <w:t xml:space="preserve">                   </w:t>
      </w:r>
      <w:r w:rsidRPr="00BB30C0">
        <w:t xml:space="preserve">Zhen Sun, Tsinghua University, and Brian Wright, University of California, Berkeley </w:t>
      </w:r>
    </w:p>
    <w:p w:rsidR="00BB30C0" w:rsidRPr="00BB30C0" w:rsidRDefault="00BB30C0" w:rsidP="00BB30C0">
      <w:pPr>
        <w:spacing w:before="120" w:after="120"/>
      </w:pPr>
      <w:r w:rsidRPr="00BB30C0">
        <w:t>Venture Capital and the Transformation of Private R&amp;D for Agriculture. Felipe de Figueiredo Silva, Clemson University, Gregory Graff, Colorado State University, and David Zilberman, University of California, Berkeley</w:t>
      </w:r>
    </w:p>
    <w:p w:rsidR="00BB30C0" w:rsidRPr="00BB30C0" w:rsidRDefault="00BB30C0" w:rsidP="00BB30C0">
      <w:pPr>
        <w:spacing w:before="120" w:after="120"/>
      </w:pPr>
      <w:r w:rsidRPr="00EB4DFD">
        <w:rPr>
          <w:i/>
        </w:rPr>
        <w:t>Patentees’ Chinese choices, Patent Value Flow Dynamics, and Implications for U.S. Patent Value Proxies.</w:t>
      </w:r>
      <w:r w:rsidRPr="00BB30C0">
        <w:t xml:space="preserve">  Siwei Cao, Beijing Normal University, Zhen Lei, Pennsylvania State University,  and Brian Wright, University of California, Berkeley</w:t>
      </w:r>
    </w:p>
    <w:p w:rsidR="00DB6678" w:rsidRDefault="00DB6678" w:rsidP="00BB30C0">
      <w:pPr>
        <w:rPr>
          <w:rFonts w:cstheme="minorHAnsi"/>
          <w:color w:val="222222"/>
          <w:shd w:val="clear" w:color="auto" w:fill="FFFFFF"/>
        </w:rPr>
      </w:pPr>
    </w:p>
    <w:p w:rsidR="00BB30C0" w:rsidRDefault="00BB30C0" w:rsidP="00BB30C0">
      <w:pPr>
        <w:rPr>
          <w:rFonts w:cstheme="minorHAnsi"/>
          <w:color w:val="222222"/>
          <w:shd w:val="clear" w:color="auto" w:fill="FFFFFF"/>
        </w:rPr>
      </w:pPr>
      <w:r>
        <w:rPr>
          <w:rFonts w:cstheme="minorHAnsi"/>
          <w:color w:val="222222"/>
          <w:shd w:val="clear" w:color="auto" w:fill="FFFFFF"/>
        </w:rPr>
        <w:t>Noon – 1:30 pm Lunch (on your own)</w:t>
      </w:r>
    </w:p>
    <w:p w:rsidR="00BB30C0" w:rsidRDefault="00BB30C0" w:rsidP="00BB30C0">
      <w:pPr>
        <w:rPr>
          <w:rFonts w:cstheme="minorHAnsi"/>
          <w:color w:val="222222"/>
          <w:shd w:val="clear" w:color="auto" w:fill="FFFFFF"/>
        </w:rPr>
      </w:pPr>
    </w:p>
    <w:p w:rsidR="00BB30C0" w:rsidRDefault="00BB30C0" w:rsidP="00BB30C0">
      <w:pPr>
        <w:rPr>
          <w:rFonts w:cstheme="minorHAnsi"/>
          <w:color w:val="222222"/>
          <w:shd w:val="clear" w:color="auto" w:fill="FFFFFF"/>
        </w:rPr>
      </w:pPr>
      <w:r>
        <w:rPr>
          <w:rFonts w:cstheme="minorHAnsi"/>
          <w:color w:val="222222"/>
          <w:shd w:val="clear" w:color="auto" w:fill="FFFFFF"/>
        </w:rPr>
        <w:t>1:30 – 3:00</w:t>
      </w:r>
      <w:r w:rsidR="00DB6678">
        <w:rPr>
          <w:rFonts w:cstheme="minorHAnsi"/>
          <w:color w:val="222222"/>
          <w:shd w:val="clear" w:color="auto" w:fill="FFFFFF"/>
        </w:rPr>
        <w:t xml:space="preserve"> pm</w:t>
      </w:r>
    </w:p>
    <w:p w:rsidR="00984294" w:rsidRDefault="00725205" w:rsidP="00BB30C0">
      <w:pPr>
        <w:spacing w:before="120" w:after="120"/>
      </w:pPr>
      <w:r w:rsidRPr="00EB4DFD">
        <w:rPr>
          <w:i/>
          <w:spacing w:val="-6"/>
        </w:rPr>
        <w:t>Does Variability in Traditional (Title I) and Crop Insurance (Title X) Programs Affect Efficiency and Productivity?</w:t>
      </w:r>
      <w:r w:rsidRPr="00BB30C0">
        <w:t xml:space="preserve"> Saleem Shaik</w:t>
      </w:r>
      <w:r w:rsidR="00E126E0" w:rsidRPr="00BB30C0">
        <w:t>, North Dakota State University</w:t>
      </w:r>
    </w:p>
    <w:p w:rsidR="00BB30C0" w:rsidRPr="00BB30C0" w:rsidRDefault="00BB30C0" w:rsidP="00BB30C0">
      <w:pPr>
        <w:spacing w:before="120" w:after="120"/>
      </w:pPr>
      <w:bookmarkStart w:id="2" w:name="OLE_LINK3"/>
      <w:r w:rsidRPr="00EB4DFD">
        <w:rPr>
          <w:i/>
        </w:rPr>
        <w:t>Public R&amp;D and the Effects on Research Output and Total Factor Prod</w:t>
      </w:r>
      <w:r w:rsidR="00EB4DFD" w:rsidRPr="00EB4DFD">
        <w:rPr>
          <w:i/>
        </w:rPr>
        <w:t xml:space="preserve">uctivity in Chinese Agriculture. </w:t>
      </w:r>
      <w:r w:rsidRPr="00BB30C0">
        <w:t xml:space="preserve">Haiyan Deng, Beijing Institute of Technology and Carl Pray, </w:t>
      </w:r>
      <w:r>
        <w:t>Rutgers University</w:t>
      </w:r>
    </w:p>
    <w:bookmarkEnd w:id="2"/>
    <w:p w:rsidR="00A9546B" w:rsidRPr="00BB30C0" w:rsidRDefault="00A9546B" w:rsidP="00A9546B">
      <w:pPr>
        <w:spacing w:before="120" w:after="120"/>
      </w:pPr>
      <w:r w:rsidRPr="00EB4DFD">
        <w:rPr>
          <w:i/>
        </w:rPr>
        <w:t>Bioenergy and Its Implications to the Northeast and Mid-Atlantic Regions</w:t>
      </w:r>
      <w:r w:rsidRPr="00BB30C0">
        <w:t xml:space="preserve">. </w:t>
      </w:r>
      <w:r w:rsidR="00EB4DFD">
        <w:t xml:space="preserve">                                                  </w:t>
      </w:r>
      <w:r w:rsidRPr="00BB30C0">
        <w:t>Gal Hochman and Vijay Appasamy, Rutgers University</w:t>
      </w:r>
    </w:p>
    <w:p w:rsidR="00BB30C0" w:rsidRDefault="00BB30C0" w:rsidP="00BB30C0">
      <w:pPr>
        <w:rPr>
          <w:rFonts w:cstheme="minorHAnsi"/>
          <w:color w:val="222222"/>
          <w:shd w:val="clear" w:color="auto" w:fill="FFFFFF"/>
        </w:rPr>
      </w:pPr>
    </w:p>
    <w:p w:rsidR="00BB30C0" w:rsidRDefault="00BB30C0" w:rsidP="00BB30C0">
      <w:pPr>
        <w:rPr>
          <w:rFonts w:cstheme="minorHAnsi"/>
          <w:color w:val="222222"/>
          <w:shd w:val="clear" w:color="auto" w:fill="FFFFFF"/>
        </w:rPr>
      </w:pPr>
    </w:p>
    <w:p w:rsidR="00DB6678" w:rsidRPr="00937E41" w:rsidRDefault="00DB6678" w:rsidP="00DB6678">
      <w:pPr>
        <w:rPr>
          <w:rFonts w:cstheme="minorHAnsi"/>
          <w:b/>
          <w:i/>
          <w:color w:val="222222"/>
          <w:shd w:val="clear" w:color="auto" w:fill="FFFFFF"/>
        </w:rPr>
      </w:pPr>
      <w:r w:rsidRPr="00937E41">
        <w:rPr>
          <w:rFonts w:cstheme="minorHAnsi"/>
          <w:b/>
          <w:i/>
          <w:color w:val="222222"/>
          <w:shd w:val="clear" w:color="auto" w:fill="FFFFFF"/>
        </w:rPr>
        <w:t xml:space="preserve">Saturday, July 20 (continued) </w:t>
      </w:r>
    </w:p>
    <w:p w:rsidR="00DB6678" w:rsidRDefault="00DB6678" w:rsidP="00BB30C0">
      <w:pPr>
        <w:rPr>
          <w:rFonts w:cstheme="minorHAnsi"/>
          <w:color w:val="222222"/>
          <w:shd w:val="clear" w:color="auto" w:fill="FFFFFF"/>
        </w:rPr>
      </w:pPr>
    </w:p>
    <w:p w:rsidR="00BB30C0" w:rsidRDefault="00BB30C0" w:rsidP="00BB30C0">
      <w:pPr>
        <w:rPr>
          <w:rFonts w:cstheme="minorHAnsi"/>
          <w:color w:val="222222"/>
          <w:shd w:val="clear" w:color="auto" w:fill="FFFFFF"/>
        </w:rPr>
      </w:pPr>
      <w:r>
        <w:rPr>
          <w:rFonts w:cstheme="minorHAnsi"/>
          <w:color w:val="222222"/>
          <w:shd w:val="clear" w:color="auto" w:fill="FFFFFF"/>
        </w:rPr>
        <w:t xml:space="preserve">3:00 – </w:t>
      </w:r>
      <w:r w:rsidR="00DB6678">
        <w:rPr>
          <w:rFonts w:cstheme="minorHAnsi"/>
          <w:color w:val="222222"/>
          <w:shd w:val="clear" w:color="auto" w:fill="FFFFFF"/>
        </w:rPr>
        <w:t>3</w:t>
      </w:r>
      <w:r>
        <w:rPr>
          <w:rFonts w:cstheme="minorHAnsi"/>
          <w:color w:val="222222"/>
          <w:shd w:val="clear" w:color="auto" w:fill="FFFFFF"/>
        </w:rPr>
        <w:t xml:space="preserve">:30 </w:t>
      </w:r>
      <w:r w:rsidR="00DB6678">
        <w:rPr>
          <w:rFonts w:cstheme="minorHAnsi"/>
          <w:color w:val="222222"/>
          <w:shd w:val="clear" w:color="auto" w:fill="FFFFFF"/>
        </w:rPr>
        <w:t xml:space="preserve">pm </w:t>
      </w:r>
      <w:r>
        <w:rPr>
          <w:rFonts w:cstheme="minorHAnsi"/>
          <w:color w:val="222222"/>
          <w:shd w:val="clear" w:color="auto" w:fill="FFFFFF"/>
        </w:rPr>
        <w:t>Coffee Break</w:t>
      </w:r>
    </w:p>
    <w:p w:rsidR="00DB6678" w:rsidRDefault="00DB6678" w:rsidP="00DB6678">
      <w:pPr>
        <w:rPr>
          <w:rFonts w:cstheme="minorHAnsi"/>
          <w:color w:val="222222"/>
          <w:shd w:val="clear" w:color="auto" w:fill="FFFFFF"/>
        </w:rPr>
      </w:pPr>
    </w:p>
    <w:p w:rsidR="00DB6678" w:rsidRPr="00DB6678" w:rsidRDefault="00DB6678" w:rsidP="00DB6678">
      <w:pPr>
        <w:rPr>
          <w:rFonts w:cstheme="minorHAnsi"/>
          <w:color w:val="222222"/>
          <w:shd w:val="clear" w:color="auto" w:fill="FFFFFF"/>
        </w:rPr>
      </w:pPr>
      <w:r>
        <w:rPr>
          <w:rFonts w:cstheme="minorHAnsi"/>
          <w:color w:val="222222"/>
          <w:shd w:val="clear" w:color="auto" w:fill="FFFFFF"/>
        </w:rPr>
        <w:t>3</w:t>
      </w:r>
      <w:r w:rsidRPr="00DB6678">
        <w:rPr>
          <w:rFonts w:cstheme="minorHAnsi"/>
          <w:color w:val="222222"/>
          <w:shd w:val="clear" w:color="auto" w:fill="FFFFFF"/>
        </w:rPr>
        <w:t xml:space="preserve">:30 – </w:t>
      </w:r>
      <w:r>
        <w:rPr>
          <w:rFonts w:cstheme="minorHAnsi"/>
          <w:color w:val="222222"/>
          <w:shd w:val="clear" w:color="auto" w:fill="FFFFFF"/>
        </w:rPr>
        <w:t>5</w:t>
      </w:r>
      <w:r w:rsidRPr="00DB6678">
        <w:rPr>
          <w:rFonts w:cstheme="minorHAnsi"/>
          <w:color w:val="222222"/>
          <w:shd w:val="clear" w:color="auto" w:fill="FFFFFF"/>
        </w:rPr>
        <w:t>:00</w:t>
      </w:r>
    </w:p>
    <w:p w:rsidR="00A9546B" w:rsidRPr="00BB30C0" w:rsidRDefault="00A9546B" w:rsidP="00A9546B">
      <w:pPr>
        <w:spacing w:before="120" w:after="120"/>
      </w:pPr>
      <w:r w:rsidRPr="00EB4DFD">
        <w:rPr>
          <w:i/>
        </w:rPr>
        <w:t>Inputs, Outputs, and Total Factor Productivity in the U.S. Farm Sector:  A State-level Analysis</w:t>
      </w:r>
      <w:r w:rsidR="00EB4DFD">
        <w:t xml:space="preserve">.     </w:t>
      </w:r>
      <w:r w:rsidRPr="00BB30C0">
        <w:t xml:space="preserve"> </w:t>
      </w:r>
      <w:r w:rsidR="00EB4DFD">
        <w:t xml:space="preserve">           </w:t>
      </w:r>
      <w:r w:rsidRPr="00BB30C0">
        <w:t xml:space="preserve">Sun Ling Wang, Eldon Ball, Richard Nehring, and Roberto Mosheim, USDA Economic Research Service </w:t>
      </w:r>
    </w:p>
    <w:p w:rsidR="00DB6678" w:rsidRPr="00BB30C0" w:rsidRDefault="00DB6678" w:rsidP="00DB6678">
      <w:pPr>
        <w:spacing w:before="120" w:after="120"/>
      </w:pPr>
      <w:r w:rsidRPr="00EB4DFD">
        <w:rPr>
          <w:i/>
        </w:rPr>
        <w:t>Accounting for Climatic Effects in Measuring U.S. Field Crop Farm Productivity</w:t>
      </w:r>
      <w:r w:rsidR="00EB4DFD" w:rsidRPr="00EB4DFD">
        <w:rPr>
          <w:i/>
        </w:rPr>
        <w:t>.</w:t>
      </w:r>
      <w:r w:rsidR="00EB4DFD">
        <w:t xml:space="preserve">                                        </w:t>
      </w:r>
      <w:r w:rsidRPr="00BB30C0">
        <w:t xml:space="preserve"> </w:t>
      </w:r>
      <w:r w:rsidR="00EB4DFD">
        <w:t xml:space="preserve">  </w:t>
      </w:r>
      <w:r w:rsidRPr="00BB30C0">
        <w:t>Sun Ling Wang, Nicholas Rada, and Ryan Williams, USDA Economic Research Service</w:t>
      </w:r>
    </w:p>
    <w:p w:rsidR="00DB6678" w:rsidRPr="00BB30C0" w:rsidRDefault="00DB6678" w:rsidP="00DB6678">
      <w:pPr>
        <w:spacing w:before="120" w:after="120"/>
      </w:pPr>
      <w:r w:rsidRPr="00EB4DFD">
        <w:rPr>
          <w:i/>
        </w:rPr>
        <w:t>How Informed are U.S. Consumers about New Biotech Foods? A Potential Role for New Information.</w:t>
      </w:r>
      <w:r w:rsidRPr="00BB30C0">
        <w:t xml:space="preserve"> Katherine Lacy, </w:t>
      </w:r>
      <w:r>
        <w:t xml:space="preserve">University of Nevada, Reno, </w:t>
      </w:r>
      <w:r w:rsidRPr="00BB30C0">
        <w:t>Wallace Huffman, Iowa State University</w:t>
      </w:r>
      <w:r>
        <w:t xml:space="preserve">, </w:t>
      </w:r>
      <w:r w:rsidRPr="00BB30C0">
        <w:t>and Jonathan McFadden,</w:t>
      </w:r>
      <w:r>
        <w:t xml:space="preserve"> USDA Economic Research Service</w:t>
      </w:r>
    </w:p>
    <w:p w:rsidR="00BB30C0" w:rsidRDefault="00BB30C0" w:rsidP="00BB30C0">
      <w:pPr>
        <w:spacing w:before="120" w:after="120"/>
      </w:pPr>
    </w:p>
    <w:p w:rsidR="00937E41" w:rsidRDefault="00937E41" w:rsidP="00BB30C0">
      <w:pPr>
        <w:spacing w:before="120" w:after="120"/>
      </w:pPr>
    </w:p>
    <w:p w:rsidR="00BB30C0" w:rsidRPr="00937E41" w:rsidRDefault="00DB6678" w:rsidP="00BB30C0">
      <w:pPr>
        <w:spacing w:before="120" w:after="120"/>
        <w:rPr>
          <w:rFonts w:cstheme="minorHAnsi"/>
          <w:b/>
          <w:i/>
          <w:color w:val="222222"/>
          <w:shd w:val="clear" w:color="auto" w:fill="FFFFFF"/>
        </w:rPr>
      </w:pPr>
      <w:r w:rsidRPr="00937E41">
        <w:rPr>
          <w:rFonts w:cstheme="minorHAnsi"/>
          <w:b/>
          <w:i/>
          <w:color w:val="222222"/>
          <w:shd w:val="clear" w:color="auto" w:fill="FFFFFF"/>
        </w:rPr>
        <w:t xml:space="preserve">Sunday, July 21 </w:t>
      </w:r>
    </w:p>
    <w:p w:rsidR="00DB6678" w:rsidRPr="00BB30C0" w:rsidRDefault="00DB6678" w:rsidP="00BB30C0">
      <w:pPr>
        <w:spacing w:before="120" w:after="120"/>
      </w:pPr>
      <w:r>
        <w:rPr>
          <w:rFonts w:cstheme="minorHAnsi"/>
          <w:color w:val="222222"/>
          <w:shd w:val="clear" w:color="auto" w:fill="FFFFFF"/>
        </w:rPr>
        <w:t>8:30 – 9:30 am</w:t>
      </w:r>
    </w:p>
    <w:p w:rsidR="00DB6678" w:rsidRDefault="00DB6678" w:rsidP="00DB6678">
      <w:pPr>
        <w:spacing w:before="120" w:after="120"/>
      </w:pPr>
      <w:r w:rsidRPr="00EB4DFD">
        <w:rPr>
          <w:i/>
        </w:rPr>
        <w:t xml:space="preserve">Using Biotechnology for Regional Pest Eradication.  </w:t>
      </w:r>
      <w:r w:rsidR="00EB4DFD" w:rsidRPr="00EB4DFD">
        <w:rPr>
          <w:i/>
        </w:rPr>
        <w:t xml:space="preserve">                                                                                    </w:t>
      </w:r>
      <w:r w:rsidRPr="00BB30C0">
        <w:t xml:space="preserve">George Frisvold, Ashley Kerna Bickel, and Dari Duval, University of Arizona </w:t>
      </w:r>
    </w:p>
    <w:p w:rsidR="00984294" w:rsidRDefault="004E3693" w:rsidP="00DB6678">
      <w:pPr>
        <w:spacing w:before="120" w:after="120"/>
      </w:pPr>
      <w:r w:rsidRPr="00EB4DFD">
        <w:rPr>
          <w:i/>
        </w:rPr>
        <w:t xml:space="preserve">Bio-economic </w:t>
      </w:r>
      <w:r w:rsidR="00C2019E" w:rsidRPr="00EB4DFD">
        <w:rPr>
          <w:i/>
        </w:rPr>
        <w:t>M</w:t>
      </w:r>
      <w:r w:rsidRPr="00EB4DFD">
        <w:rPr>
          <w:i/>
        </w:rPr>
        <w:t xml:space="preserve">odeling of </w:t>
      </w:r>
      <w:r w:rsidR="00EB4DFD">
        <w:rPr>
          <w:i/>
        </w:rPr>
        <w:t>Y</w:t>
      </w:r>
      <w:r w:rsidRPr="00EB4DFD">
        <w:rPr>
          <w:i/>
        </w:rPr>
        <w:t xml:space="preserve">ield </w:t>
      </w:r>
      <w:r w:rsidR="00C2019E" w:rsidRPr="00EB4DFD">
        <w:rPr>
          <w:i/>
        </w:rPr>
        <w:t>E</w:t>
      </w:r>
      <w:r w:rsidRPr="00EB4DFD">
        <w:rPr>
          <w:i/>
        </w:rPr>
        <w:t xml:space="preserve">ffects of </w:t>
      </w:r>
      <w:r w:rsidR="00C2019E" w:rsidRPr="00EB4DFD">
        <w:rPr>
          <w:i/>
        </w:rPr>
        <w:t>G</w:t>
      </w:r>
      <w:r w:rsidRPr="00EB4DFD">
        <w:rPr>
          <w:i/>
        </w:rPr>
        <w:t xml:space="preserve">enetically </w:t>
      </w:r>
      <w:r w:rsidR="00C2019E" w:rsidRPr="00EB4DFD">
        <w:rPr>
          <w:i/>
        </w:rPr>
        <w:t>M</w:t>
      </w:r>
      <w:r w:rsidRPr="00EB4DFD">
        <w:rPr>
          <w:i/>
        </w:rPr>
        <w:t xml:space="preserve">odified </w:t>
      </w:r>
      <w:r w:rsidR="00C2019E" w:rsidRPr="00EB4DFD">
        <w:rPr>
          <w:i/>
        </w:rPr>
        <w:t>D</w:t>
      </w:r>
      <w:r w:rsidRPr="00EB4DFD">
        <w:rPr>
          <w:i/>
        </w:rPr>
        <w:t xml:space="preserve">iamondback </w:t>
      </w:r>
      <w:r w:rsidR="00C2019E" w:rsidRPr="00EB4DFD">
        <w:rPr>
          <w:i/>
        </w:rPr>
        <w:t>M</w:t>
      </w:r>
      <w:r w:rsidRPr="00EB4DFD">
        <w:rPr>
          <w:i/>
        </w:rPr>
        <w:t xml:space="preserve">oth (Plutella xylostella) </w:t>
      </w:r>
      <w:r w:rsidR="00C2019E" w:rsidRPr="00EB4DFD">
        <w:rPr>
          <w:i/>
        </w:rPr>
        <w:t>R</w:t>
      </w:r>
      <w:r w:rsidRPr="00EB4DFD">
        <w:rPr>
          <w:i/>
        </w:rPr>
        <w:t xml:space="preserve">eleases to </w:t>
      </w:r>
      <w:r w:rsidR="00C2019E" w:rsidRPr="00EB4DFD">
        <w:rPr>
          <w:i/>
        </w:rPr>
        <w:t>M</w:t>
      </w:r>
      <w:r w:rsidRPr="00EB4DFD">
        <w:rPr>
          <w:i/>
        </w:rPr>
        <w:t xml:space="preserve">itigate </w:t>
      </w:r>
      <w:r w:rsidR="00C2019E" w:rsidRPr="00EB4DFD">
        <w:rPr>
          <w:i/>
        </w:rPr>
        <w:t>R</w:t>
      </w:r>
      <w:r w:rsidRPr="00EB4DFD">
        <w:rPr>
          <w:i/>
        </w:rPr>
        <w:t>esistance to Bt crops</w:t>
      </w:r>
      <w:r w:rsidR="00984294" w:rsidRPr="00BB30C0">
        <w:t>.</w:t>
      </w:r>
      <w:r w:rsidR="00EB4DFD">
        <w:t xml:space="preserve">                                                                                                          </w:t>
      </w:r>
      <w:r w:rsidRPr="00BB30C0">
        <w:t xml:space="preserve"> Michael S. Jones, Jennifer Baltzegar, and Nicole Gutzmann</w:t>
      </w:r>
      <w:r w:rsidR="00984294" w:rsidRPr="00BB30C0">
        <w:t xml:space="preserve">, </w:t>
      </w:r>
      <w:r w:rsidRPr="00BB30C0">
        <w:t>North Caro</w:t>
      </w:r>
      <w:r w:rsidR="00984294" w:rsidRPr="00BB30C0">
        <w:t xml:space="preserve">lina State University  </w:t>
      </w:r>
    </w:p>
    <w:p w:rsidR="00DB6678" w:rsidRDefault="00DB6678" w:rsidP="00DB6678">
      <w:pPr>
        <w:spacing w:before="120" w:after="120"/>
      </w:pPr>
      <w:r>
        <w:t>9:30 – 10:00 am Coffee Break</w:t>
      </w:r>
    </w:p>
    <w:p w:rsidR="00DB6678" w:rsidRPr="00BB30C0" w:rsidRDefault="00DB6678" w:rsidP="00DB6678">
      <w:pPr>
        <w:spacing w:before="120" w:after="120"/>
      </w:pPr>
      <w:r>
        <w:t xml:space="preserve">10:00 – 11:00 am </w:t>
      </w:r>
    </w:p>
    <w:p w:rsidR="00EB4DFD" w:rsidRPr="00EB4DFD" w:rsidRDefault="00DB6678" w:rsidP="00EB4DFD">
      <w:pPr>
        <w:rPr>
          <w:i/>
        </w:rPr>
      </w:pPr>
      <w:r w:rsidRPr="00EB4DFD">
        <w:rPr>
          <w:i/>
        </w:rPr>
        <w:t xml:space="preserve">The Effects of Exposure Intensity on Technology Adoption and Gains: Experimental Evidence from Bangladesh on the System of Rice Intensification. </w:t>
      </w:r>
    </w:p>
    <w:p w:rsidR="00DB6678" w:rsidRPr="00BB30C0" w:rsidRDefault="00DB6678" w:rsidP="00EB4DFD">
      <w:r w:rsidRPr="00BB30C0">
        <w:t>Christopher Barrett, Cornell University, Asad Islam, Monash University, Abdul Malek, BRAC University,  Debayan Pakrashi, Indian Institute of Technology, Kanpur, and Ummul Ruthbah, Dhaka University</w:t>
      </w:r>
    </w:p>
    <w:p w:rsidR="00EB4DFD" w:rsidRDefault="00EB4DFD" w:rsidP="00EB4DFD"/>
    <w:p w:rsidR="00EB4DFD" w:rsidRPr="00EB4DFD" w:rsidRDefault="00725205" w:rsidP="00EB4DFD">
      <w:pPr>
        <w:rPr>
          <w:i/>
          <w:spacing w:val="-6"/>
        </w:rPr>
      </w:pPr>
      <w:r w:rsidRPr="00EB4DFD">
        <w:rPr>
          <w:i/>
          <w:spacing w:val="-6"/>
        </w:rPr>
        <w:t>Do Chinese Restrictions on Trade and Foreign Direct Investment Reduce Profits of Foreign Firms and Increase the Competitiveness of Chinese Private and State-Owned Firms? A Case Study of Agricult</w:t>
      </w:r>
      <w:r w:rsidR="000E3FD7" w:rsidRPr="00EB4DFD">
        <w:rPr>
          <w:i/>
          <w:spacing w:val="-6"/>
        </w:rPr>
        <w:t xml:space="preserve">ural Input Industries.  </w:t>
      </w:r>
    </w:p>
    <w:p w:rsidR="00984294" w:rsidRDefault="000E3FD7" w:rsidP="00EB4DFD">
      <w:r w:rsidRPr="00BB30C0">
        <w:t xml:space="preserve">Carl </w:t>
      </w:r>
      <w:r w:rsidR="00725205" w:rsidRPr="00BB30C0">
        <w:t>Pray, Yanhong Jin and Tongpeng Deng, Rutgers University</w:t>
      </w:r>
      <w:r w:rsidRPr="00BB30C0">
        <w:t>,</w:t>
      </w:r>
      <w:r w:rsidR="00725205" w:rsidRPr="00BB30C0">
        <w:t xml:space="preserve"> Haiyan Deng and Changxin Yu, Beijing Institute of Technology</w:t>
      </w:r>
    </w:p>
    <w:p w:rsidR="00DB6678" w:rsidRDefault="00DB6678" w:rsidP="00DB6678">
      <w:pPr>
        <w:spacing w:before="120" w:after="120"/>
      </w:pPr>
      <w:r>
        <w:t xml:space="preserve">11:00 am – noon NC-1034 Business Meeting </w:t>
      </w:r>
    </w:p>
    <w:p w:rsidR="00DB6678" w:rsidRDefault="00DB6678" w:rsidP="00DB6678">
      <w:pPr>
        <w:spacing w:before="120" w:after="120"/>
      </w:pPr>
      <w:r>
        <w:t xml:space="preserve">Noon </w:t>
      </w:r>
      <w:r>
        <w:tab/>
        <w:t>Meeting Adjourns</w:t>
      </w:r>
    </w:p>
    <w:p w:rsidR="00DB6678" w:rsidRPr="00BB30C0" w:rsidRDefault="00DB6678" w:rsidP="00DB6678">
      <w:pPr>
        <w:spacing w:before="120" w:after="120"/>
      </w:pPr>
    </w:p>
    <w:p w:rsidR="00725205" w:rsidRDefault="00725205" w:rsidP="00E126E0">
      <w:pPr>
        <w:pStyle w:val="ListParagraph"/>
        <w:spacing w:before="60" w:after="60"/>
        <w:contextualSpacing w:val="0"/>
      </w:pPr>
    </w:p>
    <w:p w:rsidR="001C0A51" w:rsidRDefault="001C0A51">
      <w:r>
        <w:br w:type="page"/>
      </w:r>
    </w:p>
    <w:p w:rsidR="001C0A51" w:rsidRDefault="001C0A51" w:rsidP="001C0A51">
      <w:pPr>
        <w:rPr>
          <w:rFonts w:ascii="Times New Roman" w:hAnsi="Times New Roman"/>
          <w:b/>
          <w:sz w:val="24"/>
        </w:rPr>
      </w:pPr>
      <w:r w:rsidRPr="00B85E89">
        <w:rPr>
          <w:rFonts w:ascii="Times New Roman" w:hAnsi="Times New Roman"/>
          <w:b/>
          <w:sz w:val="24"/>
        </w:rPr>
        <w:lastRenderedPageBreak/>
        <w:t>Business Meeting</w:t>
      </w:r>
      <w:r w:rsidR="00350080">
        <w:rPr>
          <w:rFonts w:ascii="Times New Roman" w:hAnsi="Times New Roman"/>
          <w:b/>
          <w:sz w:val="24"/>
        </w:rPr>
        <w:t>, Atlanta Georgia, July 21, Commenced 11 a.m.</w:t>
      </w:r>
    </w:p>
    <w:p w:rsidR="00350080" w:rsidRPr="00B85E89" w:rsidRDefault="00350080" w:rsidP="001C0A51">
      <w:pPr>
        <w:rPr>
          <w:rFonts w:ascii="Times New Roman" w:hAnsi="Times New Roman"/>
          <w:b/>
          <w:sz w:val="24"/>
        </w:rPr>
      </w:pPr>
    </w:p>
    <w:p w:rsidR="001C0A51" w:rsidRDefault="001C0A51" w:rsidP="001C0A51">
      <w:pPr>
        <w:rPr>
          <w:rFonts w:ascii="Times New Roman" w:hAnsi="Times New Roman"/>
          <w:sz w:val="24"/>
        </w:rPr>
      </w:pPr>
      <w:r w:rsidRPr="00B85E89">
        <w:rPr>
          <w:rFonts w:ascii="Times New Roman" w:hAnsi="Times New Roman"/>
          <w:sz w:val="24"/>
        </w:rPr>
        <w:t>Report from Marshall Martin (Purdue) (project AA)</w:t>
      </w:r>
      <w:r>
        <w:rPr>
          <w:rFonts w:ascii="Times New Roman" w:hAnsi="Times New Roman"/>
          <w:sz w:val="24"/>
        </w:rPr>
        <w:t>.</w:t>
      </w:r>
    </w:p>
    <w:p w:rsidR="001C0A51" w:rsidRPr="00900CD1" w:rsidRDefault="001C0A51" w:rsidP="001C0A51">
      <w:pPr>
        <w:pStyle w:val="ListParagraph"/>
        <w:numPr>
          <w:ilvl w:val="0"/>
          <w:numId w:val="4"/>
        </w:numPr>
        <w:ind w:left="360"/>
        <w:rPr>
          <w:rFonts w:cstheme="minorHAnsi"/>
        </w:rPr>
      </w:pPr>
      <w:r>
        <w:rPr>
          <w:rFonts w:ascii="Times New Roman" w:hAnsi="Times New Roman"/>
          <w:sz w:val="24"/>
        </w:rPr>
        <w:t xml:space="preserve">NC-1034 is approved from </w:t>
      </w:r>
      <w:r w:rsidRPr="00E71EA4">
        <w:rPr>
          <w:rFonts w:ascii="Times New Roman" w:hAnsi="Times New Roman"/>
          <w:sz w:val="24"/>
        </w:rPr>
        <w:t xml:space="preserve">10/01/2016 </w:t>
      </w:r>
      <w:r>
        <w:rPr>
          <w:rFonts w:ascii="Times New Roman" w:hAnsi="Times New Roman"/>
          <w:sz w:val="24"/>
        </w:rPr>
        <w:t>to</w:t>
      </w:r>
      <w:r w:rsidRPr="00E71EA4">
        <w:rPr>
          <w:rFonts w:ascii="Times New Roman" w:hAnsi="Times New Roman"/>
          <w:sz w:val="24"/>
        </w:rPr>
        <w:t xml:space="preserve"> 09/30/2021</w:t>
      </w:r>
    </w:p>
    <w:p w:rsidR="00900CD1" w:rsidRPr="002B3FC6" w:rsidRDefault="00900CD1" w:rsidP="001C0A51">
      <w:pPr>
        <w:pStyle w:val="ListParagraph"/>
        <w:numPr>
          <w:ilvl w:val="0"/>
          <w:numId w:val="4"/>
        </w:numPr>
        <w:ind w:left="360"/>
        <w:rPr>
          <w:rFonts w:cstheme="minorHAnsi"/>
        </w:rPr>
      </w:pPr>
      <w:r>
        <w:rPr>
          <w:rFonts w:ascii="Times New Roman" w:hAnsi="Times New Roman"/>
          <w:sz w:val="24"/>
        </w:rPr>
        <w:t xml:space="preserve">So, the renewal process will begin in earnest </w:t>
      </w:r>
      <w:r w:rsidR="002B3FC6">
        <w:rPr>
          <w:rFonts w:ascii="Times New Roman" w:hAnsi="Times New Roman"/>
          <w:sz w:val="24"/>
        </w:rPr>
        <w:t xml:space="preserve">September, </w:t>
      </w:r>
      <w:r>
        <w:rPr>
          <w:rFonts w:ascii="Times New Roman" w:hAnsi="Times New Roman"/>
          <w:sz w:val="24"/>
        </w:rPr>
        <w:t>2020</w:t>
      </w:r>
    </w:p>
    <w:p w:rsidR="00900CD1" w:rsidRPr="002B3FC6" w:rsidRDefault="002B3FC6" w:rsidP="001C0A51">
      <w:pPr>
        <w:pStyle w:val="ListParagraph"/>
        <w:numPr>
          <w:ilvl w:val="0"/>
          <w:numId w:val="4"/>
        </w:numPr>
        <w:ind w:left="360"/>
        <w:rPr>
          <w:rFonts w:cstheme="minorHAnsi"/>
        </w:rPr>
      </w:pPr>
      <w:r w:rsidRPr="002B3FC6">
        <w:rPr>
          <w:rFonts w:ascii="Times New Roman" w:hAnsi="Times New Roman"/>
          <w:sz w:val="24"/>
        </w:rPr>
        <w:t xml:space="preserve">The 2020 NC-1034 meeting would be a good time to discuss what will need to get done and </w:t>
      </w:r>
      <w:r>
        <w:rPr>
          <w:rFonts w:ascii="Times New Roman" w:hAnsi="Times New Roman"/>
          <w:sz w:val="24"/>
        </w:rPr>
        <w:t>how the group wants to proceed regarding a project renewal</w:t>
      </w:r>
    </w:p>
    <w:p w:rsidR="002B3FC6" w:rsidRPr="002B3FC6" w:rsidRDefault="002B3FC6" w:rsidP="001C0A51">
      <w:pPr>
        <w:pStyle w:val="ListParagraph"/>
        <w:numPr>
          <w:ilvl w:val="0"/>
          <w:numId w:val="4"/>
        </w:numPr>
        <w:ind w:left="360"/>
        <w:rPr>
          <w:rFonts w:cstheme="minorHAnsi"/>
        </w:rPr>
      </w:pPr>
      <w:r>
        <w:rPr>
          <w:rFonts w:ascii="Times New Roman" w:hAnsi="Times New Roman"/>
          <w:sz w:val="24"/>
        </w:rPr>
        <w:t xml:space="preserve">For NC committees, the Directors are looking for evidence of coordinated research, not just the sharing of separate research findings annually.   In the past NC-1034 has had book projects or other more coordinating activities.  </w:t>
      </w:r>
    </w:p>
    <w:p w:rsidR="00900CD1" w:rsidRDefault="00900CD1" w:rsidP="001C0A51">
      <w:pPr>
        <w:rPr>
          <w:rFonts w:cstheme="minorHAnsi"/>
        </w:rPr>
      </w:pPr>
    </w:p>
    <w:p w:rsidR="001C0A51" w:rsidRDefault="001C0A51" w:rsidP="001C0A51">
      <w:pPr>
        <w:rPr>
          <w:rFonts w:ascii="Times New Roman" w:hAnsi="Times New Roman" w:cs="Times New Roman"/>
        </w:rPr>
      </w:pPr>
      <w:r>
        <w:rPr>
          <w:rFonts w:ascii="Times New Roman" w:hAnsi="Times New Roman" w:cs="Times New Roman"/>
        </w:rPr>
        <w:t>Points of order</w:t>
      </w:r>
      <w:r w:rsidRPr="005935C3">
        <w:rPr>
          <w:rFonts w:ascii="Times New Roman" w:hAnsi="Times New Roman" w:cs="Times New Roman"/>
        </w:rPr>
        <w:t xml:space="preserve"> George Frisvold</w:t>
      </w:r>
      <w:r>
        <w:rPr>
          <w:rFonts w:ascii="Times New Roman" w:hAnsi="Times New Roman" w:cs="Times New Roman"/>
        </w:rPr>
        <w:t xml:space="preserve"> (Arizona)</w:t>
      </w:r>
      <w:r w:rsidRPr="005935C3">
        <w:rPr>
          <w:rFonts w:ascii="Times New Roman" w:hAnsi="Times New Roman" w:cs="Times New Roman"/>
        </w:rPr>
        <w:t>,</w:t>
      </w:r>
      <w:r>
        <w:rPr>
          <w:rFonts w:ascii="Times New Roman" w:hAnsi="Times New Roman" w:cs="Times New Roman"/>
        </w:rPr>
        <w:t xml:space="preserve"> Outgoing</w:t>
      </w:r>
      <w:r w:rsidRPr="005935C3">
        <w:rPr>
          <w:rFonts w:ascii="Times New Roman" w:hAnsi="Times New Roman" w:cs="Times New Roman"/>
        </w:rPr>
        <w:t xml:space="preserve"> NC-1034 President </w:t>
      </w:r>
    </w:p>
    <w:p w:rsidR="00900CD1" w:rsidRPr="00900CD1" w:rsidRDefault="00900CD1" w:rsidP="00900CD1">
      <w:pPr>
        <w:pStyle w:val="ListParagraph"/>
        <w:numPr>
          <w:ilvl w:val="0"/>
          <w:numId w:val="4"/>
        </w:numPr>
        <w:ind w:left="360"/>
        <w:rPr>
          <w:rFonts w:ascii="Times New Roman" w:hAnsi="Times New Roman" w:cs="Times New Roman"/>
        </w:rPr>
      </w:pPr>
      <w:r>
        <w:rPr>
          <w:rFonts w:ascii="Times New Roman" w:hAnsi="Times New Roman" w:cs="Times New Roman"/>
        </w:rPr>
        <w:t>Working backwards from the last renewal</w:t>
      </w:r>
    </w:p>
    <w:p w:rsidR="001C0A51" w:rsidRDefault="008F1E43" w:rsidP="00900CD1">
      <w:pPr>
        <w:pStyle w:val="ListParagraph"/>
        <w:numPr>
          <w:ilvl w:val="1"/>
          <w:numId w:val="4"/>
        </w:numPr>
        <w:ind w:left="720"/>
        <w:rPr>
          <w:rFonts w:ascii="Times New Roman" w:hAnsi="Times New Roman" w:cs="Times New Roman"/>
        </w:rPr>
      </w:pPr>
      <w:r>
        <w:rPr>
          <w:rFonts w:ascii="Times New Roman" w:hAnsi="Times New Roman" w:cs="Times New Roman"/>
        </w:rPr>
        <w:t>We were notified that NC-1034 was renewed for 10/01/2016 to 9/30/2021 on June 30, 2016</w:t>
      </w:r>
    </w:p>
    <w:p w:rsidR="008F1E43" w:rsidRDefault="008F1E43" w:rsidP="00900CD1">
      <w:pPr>
        <w:pStyle w:val="ListParagraph"/>
        <w:numPr>
          <w:ilvl w:val="1"/>
          <w:numId w:val="4"/>
        </w:numPr>
        <w:ind w:left="720"/>
        <w:rPr>
          <w:rFonts w:ascii="Times New Roman" w:hAnsi="Times New Roman" w:cs="Times New Roman"/>
        </w:rPr>
      </w:pPr>
      <w:r>
        <w:rPr>
          <w:rFonts w:ascii="Times New Roman" w:hAnsi="Times New Roman" w:cs="Times New Roman"/>
        </w:rPr>
        <w:t>The final renewal proposal was submitted June 1, 2016</w:t>
      </w:r>
    </w:p>
    <w:p w:rsidR="008F1E43" w:rsidRDefault="008F1E43" w:rsidP="00900CD1">
      <w:pPr>
        <w:pStyle w:val="ListParagraph"/>
        <w:numPr>
          <w:ilvl w:val="1"/>
          <w:numId w:val="4"/>
        </w:numPr>
        <w:ind w:left="720"/>
        <w:rPr>
          <w:rFonts w:ascii="Times New Roman" w:hAnsi="Times New Roman" w:cs="Times New Roman"/>
        </w:rPr>
      </w:pPr>
      <w:r>
        <w:rPr>
          <w:rFonts w:ascii="Times New Roman" w:hAnsi="Times New Roman" w:cs="Times New Roman"/>
        </w:rPr>
        <w:t xml:space="preserve">We received comments and a request for </w:t>
      </w:r>
      <w:r w:rsidR="00900CD1">
        <w:rPr>
          <w:rFonts w:ascii="Times New Roman" w:hAnsi="Times New Roman" w:cs="Times New Roman"/>
        </w:rPr>
        <w:t>minor</w:t>
      </w:r>
      <w:r>
        <w:rPr>
          <w:rFonts w:ascii="Times New Roman" w:hAnsi="Times New Roman" w:cs="Times New Roman"/>
        </w:rPr>
        <w:t xml:space="preserve"> revisions</w:t>
      </w:r>
      <w:r w:rsidR="00900CD1">
        <w:rPr>
          <w:rFonts w:ascii="Times New Roman" w:hAnsi="Times New Roman" w:cs="Times New Roman"/>
        </w:rPr>
        <w:t xml:space="preserve"> of the initial </w:t>
      </w:r>
      <w:r>
        <w:rPr>
          <w:rFonts w:ascii="Times New Roman" w:hAnsi="Times New Roman" w:cs="Times New Roman"/>
        </w:rPr>
        <w:t xml:space="preserve"> (due June 1, 2016) by the </w:t>
      </w:r>
      <w:r w:rsidRPr="008F1E43">
        <w:rPr>
          <w:rFonts w:ascii="Times New Roman" w:hAnsi="Times New Roman" w:cs="Times New Roman"/>
        </w:rPr>
        <w:t>NCRA MRC</w:t>
      </w:r>
      <w:r>
        <w:rPr>
          <w:rFonts w:ascii="Times New Roman" w:hAnsi="Times New Roman" w:cs="Times New Roman"/>
        </w:rPr>
        <w:t xml:space="preserve"> on April 8, 2016</w:t>
      </w:r>
    </w:p>
    <w:p w:rsidR="00900CD1" w:rsidRDefault="00900CD1" w:rsidP="00900CD1">
      <w:pPr>
        <w:pStyle w:val="ListParagraph"/>
        <w:numPr>
          <w:ilvl w:val="1"/>
          <w:numId w:val="4"/>
        </w:numPr>
        <w:ind w:left="720"/>
        <w:rPr>
          <w:rFonts w:ascii="Times New Roman" w:hAnsi="Times New Roman" w:cs="Times New Roman"/>
        </w:rPr>
      </w:pPr>
      <w:r>
        <w:rPr>
          <w:rFonts w:ascii="Times New Roman" w:hAnsi="Times New Roman" w:cs="Times New Roman"/>
        </w:rPr>
        <w:t>The initial renewal proposal was submitted October 28, 2015</w:t>
      </w:r>
    </w:p>
    <w:p w:rsidR="008F1E43" w:rsidRPr="001C0A51" w:rsidRDefault="008F1E43" w:rsidP="00900CD1">
      <w:pPr>
        <w:pStyle w:val="ListParagraph"/>
        <w:numPr>
          <w:ilvl w:val="1"/>
          <w:numId w:val="4"/>
        </w:numPr>
        <w:ind w:left="720"/>
        <w:rPr>
          <w:rFonts w:ascii="Times New Roman" w:hAnsi="Times New Roman" w:cs="Times New Roman"/>
        </w:rPr>
      </w:pPr>
      <w:r>
        <w:rPr>
          <w:rFonts w:ascii="Times New Roman" w:hAnsi="Times New Roman" w:cs="Times New Roman"/>
        </w:rPr>
        <w:t xml:space="preserve">The first renewal </w:t>
      </w:r>
      <w:r w:rsidRPr="008F1E43">
        <w:rPr>
          <w:rFonts w:ascii="Times New Roman" w:hAnsi="Times New Roman" w:cs="Times New Roman"/>
        </w:rPr>
        <w:t>deadline</w:t>
      </w:r>
      <w:r>
        <w:rPr>
          <w:rFonts w:ascii="Times New Roman" w:hAnsi="Times New Roman" w:cs="Times New Roman"/>
        </w:rPr>
        <w:t xml:space="preserve"> was</w:t>
      </w:r>
      <w:r w:rsidRPr="008F1E43">
        <w:rPr>
          <w:rFonts w:ascii="Times New Roman" w:hAnsi="Times New Roman" w:cs="Times New Roman"/>
        </w:rPr>
        <w:t xml:space="preserve"> September 15</w:t>
      </w:r>
      <w:r>
        <w:rPr>
          <w:rFonts w:ascii="Times New Roman" w:hAnsi="Times New Roman" w:cs="Times New Roman"/>
        </w:rPr>
        <w:t>, 2105</w:t>
      </w:r>
      <w:r w:rsidRPr="008F1E43">
        <w:rPr>
          <w:rFonts w:ascii="Times New Roman" w:hAnsi="Times New Roman" w:cs="Times New Roman"/>
        </w:rPr>
        <w:t xml:space="preserve"> for the "Request to Write a Proposal" step in NIMSS.</w:t>
      </w:r>
    </w:p>
    <w:p w:rsidR="003E687A" w:rsidRDefault="00113380" w:rsidP="00113380">
      <w:pPr>
        <w:pStyle w:val="ListParagraph"/>
        <w:numPr>
          <w:ilvl w:val="0"/>
          <w:numId w:val="4"/>
        </w:numPr>
        <w:ind w:left="360"/>
        <w:rPr>
          <w:rFonts w:ascii="Times New Roman" w:hAnsi="Times New Roman" w:cs="Times New Roman"/>
        </w:rPr>
      </w:pPr>
      <w:r>
        <w:rPr>
          <w:rFonts w:ascii="Times New Roman" w:hAnsi="Times New Roman" w:cs="Times New Roman"/>
        </w:rPr>
        <w:t>To recap from last year’s meeting</w:t>
      </w:r>
    </w:p>
    <w:p w:rsidR="00113380" w:rsidRDefault="00113380" w:rsidP="00113380">
      <w:pPr>
        <w:pStyle w:val="ListParagraph"/>
        <w:numPr>
          <w:ilvl w:val="1"/>
          <w:numId w:val="4"/>
        </w:numPr>
        <w:ind w:left="720"/>
        <w:rPr>
          <w:rFonts w:ascii="Times New Roman" w:hAnsi="Times New Roman" w:cs="Times New Roman"/>
        </w:rPr>
      </w:pPr>
      <w:r>
        <w:rPr>
          <w:rFonts w:ascii="Times New Roman" w:hAnsi="Times New Roman" w:cs="Times New Roman"/>
        </w:rPr>
        <w:t>George Frisvold is stepping down as NC-1034 as of this meeting</w:t>
      </w:r>
    </w:p>
    <w:p w:rsidR="00113380" w:rsidRDefault="00113380" w:rsidP="00113380">
      <w:pPr>
        <w:pStyle w:val="ListParagraph"/>
        <w:numPr>
          <w:ilvl w:val="1"/>
          <w:numId w:val="4"/>
        </w:numPr>
        <w:ind w:left="720"/>
        <w:rPr>
          <w:rFonts w:ascii="Times New Roman" w:hAnsi="Times New Roman" w:cs="Times New Roman"/>
        </w:rPr>
      </w:pPr>
      <w:r>
        <w:rPr>
          <w:rFonts w:ascii="Times New Roman" w:hAnsi="Times New Roman" w:cs="Times New Roman"/>
        </w:rPr>
        <w:t>Gregory Graff agreed to serve as the new president</w:t>
      </w:r>
    </w:p>
    <w:p w:rsidR="00113380" w:rsidRDefault="00113380" w:rsidP="00113380">
      <w:pPr>
        <w:pStyle w:val="ListParagraph"/>
        <w:numPr>
          <w:ilvl w:val="1"/>
          <w:numId w:val="4"/>
        </w:numPr>
        <w:ind w:left="720"/>
        <w:rPr>
          <w:rFonts w:ascii="Times New Roman" w:hAnsi="Times New Roman" w:cs="Times New Roman"/>
        </w:rPr>
      </w:pPr>
      <w:r>
        <w:rPr>
          <w:rFonts w:ascii="Times New Roman" w:hAnsi="Times New Roman" w:cs="Times New Roman"/>
        </w:rPr>
        <w:t>This change was approved by vote of participants at last year’s Washington, DC business meeting.</w:t>
      </w:r>
    </w:p>
    <w:p w:rsidR="00113380" w:rsidRDefault="00113380" w:rsidP="00113380">
      <w:pPr>
        <w:rPr>
          <w:rFonts w:ascii="Times New Roman" w:hAnsi="Times New Roman" w:cs="Times New Roman"/>
        </w:rPr>
      </w:pPr>
    </w:p>
    <w:p w:rsidR="00113380" w:rsidRDefault="00113380" w:rsidP="00113380">
      <w:pPr>
        <w:rPr>
          <w:rFonts w:ascii="Times New Roman" w:hAnsi="Times New Roman" w:cs="Times New Roman"/>
        </w:rPr>
      </w:pPr>
      <w:r>
        <w:rPr>
          <w:rFonts w:ascii="Times New Roman" w:hAnsi="Times New Roman" w:cs="Times New Roman"/>
        </w:rPr>
        <w:t>Report from outgoing NIFA representative Robbin Shoemaker</w:t>
      </w:r>
    </w:p>
    <w:p w:rsidR="00113380" w:rsidRDefault="00113380" w:rsidP="00113380">
      <w:pPr>
        <w:pStyle w:val="ListParagraph"/>
        <w:numPr>
          <w:ilvl w:val="0"/>
          <w:numId w:val="7"/>
        </w:numPr>
        <w:ind w:left="360"/>
        <w:rPr>
          <w:rFonts w:ascii="Times New Roman" w:hAnsi="Times New Roman" w:cs="Times New Roman"/>
        </w:rPr>
      </w:pPr>
      <w:r>
        <w:rPr>
          <w:rFonts w:ascii="Times New Roman" w:hAnsi="Times New Roman" w:cs="Times New Roman"/>
        </w:rPr>
        <w:t>Robbin announced that, in the wake of the move of NIFA to somewhere (as yet to be determined) in the Kansas City area, he will be retiring.</w:t>
      </w:r>
    </w:p>
    <w:p w:rsidR="00113380" w:rsidRDefault="00113380" w:rsidP="00113380">
      <w:pPr>
        <w:pStyle w:val="ListParagraph"/>
        <w:numPr>
          <w:ilvl w:val="0"/>
          <w:numId w:val="7"/>
        </w:numPr>
        <w:ind w:left="360"/>
        <w:rPr>
          <w:rFonts w:ascii="Times New Roman" w:hAnsi="Times New Roman" w:cs="Times New Roman"/>
        </w:rPr>
      </w:pPr>
      <w:r>
        <w:rPr>
          <w:rFonts w:ascii="Times New Roman" w:hAnsi="Times New Roman" w:cs="Times New Roman"/>
        </w:rPr>
        <w:t xml:space="preserve">He had been the only social scientist, let alone economist, serving as a NIFA national program leader.  </w:t>
      </w:r>
    </w:p>
    <w:p w:rsidR="00113380" w:rsidRDefault="00113380" w:rsidP="00113380">
      <w:pPr>
        <w:pStyle w:val="ListParagraph"/>
        <w:numPr>
          <w:ilvl w:val="0"/>
          <w:numId w:val="7"/>
        </w:numPr>
        <w:ind w:left="360"/>
        <w:rPr>
          <w:rFonts w:ascii="Times New Roman" w:hAnsi="Times New Roman" w:cs="Times New Roman"/>
        </w:rPr>
      </w:pPr>
      <w:r>
        <w:rPr>
          <w:rFonts w:ascii="Times New Roman" w:hAnsi="Times New Roman" w:cs="Times New Roman"/>
        </w:rPr>
        <w:t xml:space="preserve">In the face of this loss in economics expertise at NIFA he expressed concerns about what this meant for USDA guidance and support for economics research in the future.   </w:t>
      </w:r>
    </w:p>
    <w:p w:rsidR="00113380" w:rsidRPr="00113380" w:rsidRDefault="00113380" w:rsidP="00113380">
      <w:pPr>
        <w:pStyle w:val="ListParagraph"/>
        <w:numPr>
          <w:ilvl w:val="0"/>
          <w:numId w:val="7"/>
        </w:numPr>
        <w:ind w:left="360"/>
        <w:rPr>
          <w:rFonts w:ascii="Times New Roman" w:hAnsi="Times New Roman" w:cs="Times New Roman"/>
        </w:rPr>
      </w:pPr>
      <w:r>
        <w:rPr>
          <w:rFonts w:ascii="Times New Roman" w:hAnsi="Times New Roman" w:cs="Times New Roman"/>
        </w:rPr>
        <w:t xml:space="preserve">He thought that the move to the Kansas City area was a done deal and that damage to NIFA could not be avoided.  He suggested that the lack of social science expertise at NIFA would be an ongoing problem and suggested that NC-1034 participants might want to communicate that concern.  </w:t>
      </w:r>
    </w:p>
    <w:p w:rsidR="003E687A" w:rsidRDefault="003E687A" w:rsidP="001C0A51">
      <w:pPr>
        <w:rPr>
          <w:rFonts w:ascii="Times New Roman" w:hAnsi="Times New Roman" w:cs="Times New Roman"/>
        </w:rPr>
      </w:pPr>
    </w:p>
    <w:p w:rsidR="00113380" w:rsidRDefault="00113380" w:rsidP="001C0A51">
      <w:pPr>
        <w:rPr>
          <w:rFonts w:ascii="Times New Roman" w:hAnsi="Times New Roman" w:cs="Times New Roman"/>
        </w:rPr>
      </w:pPr>
      <w:r>
        <w:rPr>
          <w:rFonts w:ascii="Times New Roman" w:hAnsi="Times New Roman" w:cs="Times New Roman"/>
        </w:rPr>
        <w:t>Sun Ling Wang, the economist at U</w:t>
      </w:r>
      <w:r w:rsidR="00F26EB4">
        <w:rPr>
          <w:rFonts w:ascii="Times New Roman" w:hAnsi="Times New Roman" w:cs="Times New Roman"/>
        </w:rPr>
        <w:t xml:space="preserve">SDA, Economic Research Service leading the program to measure U.S. and state-level productivity expressed concern about what would happen with the move of ERS to Kansas City.  She was unsure of who would remain with the agency and how the agency’s productivity measurement program would continue.  ERS had been making great strides if following recommendations of the Association of Agricultural and Economics Association to improve productivity measurement.  The most recent national productivity accounts are for the year 2015.  National estimates </w:t>
      </w:r>
      <w:r w:rsidR="00512911">
        <w:rPr>
          <w:rFonts w:ascii="Times New Roman" w:hAnsi="Times New Roman" w:cs="Times New Roman"/>
        </w:rPr>
        <w:t xml:space="preserve">up to the year 2017 were originally planned for release at the end of 2019.  But, with the move, this is now uncertain.  ERS had also been working to update state-level productivity measures, but this may also be delayed.  </w:t>
      </w:r>
    </w:p>
    <w:p w:rsidR="00512911" w:rsidRDefault="00512911" w:rsidP="001C0A51">
      <w:pPr>
        <w:rPr>
          <w:rFonts w:ascii="Times New Roman" w:hAnsi="Times New Roman" w:cs="Times New Roman"/>
        </w:rPr>
      </w:pPr>
    </w:p>
    <w:p w:rsidR="00512911" w:rsidRDefault="00512911" w:rsidP="001C0A51">
      <w:pPr>
        <w:rPr>
          <w:rFonts w:ascii="Times New Roman" w:hAnsi="Times New Roman" w:cs="Times New Roman"/>
        </w:rPr>
      </w:pPr>
      <w:r>
        <w:rPr>
          <w:rFonts w:ascii="Times New Roman" w:hAnsi="Times New Roman" w:cs="Times New Roman"/>
        </w:rPr>
        <w:t xml:space="preserve">The other NC-1034 participants express deep appreciation to both Robbin and Sun Ling for the very important work they have done to serve agricultural economics research on productivity, technology, and innovation at land grant universities throughout the country. Participants asked if there was anything we </w:t>
      </w:r>
      <w:r>
        <w:rPr>
          <w:rFonts w:ascii="Times New Roman" w:hAnsi="Times New Roman" w:cs="Times New Roman"/>
        </w:rPr>
        <w:lastRenderedPageBreak/>
        <w:t xml:space="preserve">could do to help ERS.  Sun Ling suggested that a more orderly and less abrupt transition would be less harmful.   </w:t>
      </w:r>
    </w:p>
    <w:p w:rsidR="00512911" w:rsidRDefault="00512911" w:rsidP="001C0A51">
      <w:pPr>
        <w:rPr>
          <w:rFonts w:ascii="Times New Roman" w:hAnsi="Times New Roman" w:cs="Times New Roman"/>
        </w:rPr>
      </w:pPr>
      <w:r>
        <w:rPr>
          <w:rFonts w:ascii="Times New Roman" w:hAnsi="Times New Roman" w:cs="Times New Roman"/>
        </w:rPr>
        <w:t xml:space="preserve">Participants discussed writing a letter to the pertinent USDA officials to (a) note the importance of ERS work on the economics of agricultural R&amp;D and productivity and (b) suggest positive steps to lessen damage to data, expertise, and institutional memory.  </w:t>
      </w:r>
    </w:p>
    <w:p w:rsidR="00512911" w:rsidRDefault="00512911" w:rsidP="001C0A51">
      <w:pPr>
        <w:rPr>
          <w:rFonts w:ascii="Times New Roman" w:hAnsi="Times New Roman" w:cs="Times New Roman"/>
        </w:rPr>
      </w:pPr>
    </w:p>
    <w:p w:rsidR="00512911" w:rsidRDefault="00512911" w:rsidP="001C0A51">
      <w:pPr>
        <w:rPr>
          <w:rFonts w:ascii="Times New Roman" w:hAnsi="Times New Roman" w:cs="Times New Roman"/>
        </w:rPr>
      </w:pPr>
      <w:r>
        <w:rPr>
          <w:rFonts w:ascii="Times New Roman" w:hAnsi="Times New Roman" w:cs="Times New Roman"/>
        </w:rPr>
        <w:t xml:space="preserve">Discussion, then shifted to the 2020 NC-1034 conference and business meeting.  Gregory Graff offered to host the meeting in Colorado, perhaps Denver, perhaps Fort Collins. There was general approval of this offer, followed by discussion of activities that might be organized in conjunction with a meeting.  Some noted that a past NC-1034 was hosted by and included a tour at the Danforth Center.  One possibility might be to tour </w:t>
      </w:r>
      <w:r w:rsidR="00350080">
        <w:rPr>
          <w:rFonts w:ascii="Times New Roman" w:hAnsi="Times New Roman" w:cs="Times New Roman"/>
        </w:rPr>
        <w:t xml:space="preserve">USDA </w:t>
      </w:r>
      <w:r w:rsidRPr="00512911">
        <w:rPr>
          <w:rFonts w:ascii="Times New Roman" w:hAnsi="Times New Roman" w:cs="Times New Roman"/>
        </w:rPr>
        <w:t>National Laboratory for Genetic Resources Preservation</w:t>
      </w:r>
      <w:r w:rsidR="00350080">
        <w:rPr>
          <w:rFonts w:ascii="Times New Roman" w:hAnsi="Times New Roman" w:cs="Times New Roman"/>
        </w:rPr>
        <w:t xml:space="preserve"> in Fort Collins.  Another possibility would be Colorado biotechnology firm facilities. There was general agreement that a time around university spring breaks would be a good time for meetings. No specific dates were agreed upon, but there was general agreement that sometime in mid-to-late March would be good.  </w:t>
      </w:r>
    </w:p>
    <w:p w:rsidR="00350080" w:rsidRDefault="00350080" w:rsidP="001C0A51">
      <w:pPr>
        <w:rPr>
          <w:rFonts w:ascii="Times New Roman" w:hAnsi="Times New Roman" w:cs="Times New Roman"/>
        </w:rPr>
      </w:pPr>
    </w:p>
    <w:p w:rsidR="00350080" w:rsidRDefault="00350080" w:rsidP="001C0A51">
      <w:pPr>
        <w:rPr>
          <w:rFonts w:ascii="Times New Roman" w:hAnsi="Times New Roman" w:cs="Times New Roman"/>
        </w:rPr>
      </w:pPr>
      <w:r>
        <w:rPr>
          <w:rFonts w:ascii="Times New Roman" w:hAnsi="Times New Roman" w:cs="Times New Roman"/>
        </w:rPr>
        <w:t xml:space="preserve">Meeting adjourned noon. </w:t>
      </w:r>
    </w:p>
    <w:p w:rsidR="001C0A51" w:rsidRDefault="001C0A51" w:rsidP="001C0A51">
      <w:pPr>
        <w:rPr>
          <w:rFonts w:ascii="Times New Roman" w:hAnsi="Times New Roman" w:cs="Times New Roman"/>
        </w:rPr>
      </w:pPr>
    </w:p>
    <w:p w:rsidR="00A20F04" w:rsidRDefault="00A20F04" w:rsidP="00E126E0">
      <w:pPr>
        <w:spacing w:before="60" w:after="60"/>
      </w:pPr>
      <w:bookmarkStart w:id="3" w:name="_GoBack"/>
      <w:bookmarkEnd w:id="3"/>
    </w:p>
    <w:sectPr w:rsidR="00A20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0C3"/>
    <w:multiLevelType w:val="hybridMultilevel"/>
    <w:tmpl w:val="5BC880B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B50ADD"/>
    <w:multiLevelType w:val="hybridMultilevel"/>
    <w:tmpl w:val="FA089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B4424"/>
    <w:multiLevelType w:val="hybridMultilevel"/>
    <w:tmpl w:val="9A88C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32ABB"/>
    <w:multiLevelType w:val="hybridMultilevel"/>
    <w:tmpl w:val="21E4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C58BB"/>
    <w:multiLevelType w:val="hybridMultilevel"/>
    <w:tmpl w:val="AC2E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C3697"/>
    <w:multiLevelType w:val="hybridMultilevel"/>
    <w:tmpl w:val="E0E2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E1D68"/>
    <w:multiLevelType w:val="hybridMultilevel"/>
    <w:tmpl w:val="2B96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23"/>
    <w:rsid w:val="00062526"/>
    <w:rsid w:val="000C7637"/>
    <w:rsid w:val="000E3FD7"/>
    <w:rsid w:val="000F3BB8"/>
    <w:rsid w:val="00113380"/>
    <w:rsid w:val="001C0A51"/>
    <w:rsid w:val="00274F23"/>
    <w:rsid w:val="002B3776"/>
    <w:rsid w:val="002B3FC6"/>
    <w:rsid w:val="00350080"/>
    <w:rsid w:val="003978EF"/>
    <w:rsid w:val="003A2C2B"/>
    <w:rsid w:val="003A6126"/>
    <w:rsid w:val="003E687A"/>
    <w:rsid w:val="00467C6A"/>
    <w:rsid w:val="004E3693"/>
    <w:rsid w:val="00512911"/>
    <w:rsid w:val="0054247A"/>
    <w:rsid w:val="00542A19"/>
    <w:rsid w:val="005548DD"/>
    <w:rsid w:val="00610891"/>
    <w:rsid w:val="00725205"/>
    <w:rsid w:val="00733154"/>
    <w:rsid w:val="007B6409"/>
    <w:rsid w:val="007D6D03"/>
    <w:rsid w:val="0082235B"/>
    <w:rsid w:val="008F1E43"/>
    <w:rsid w:val="00900CD1"/>
    <w:rsid w:val="0091044C"/>
    <w:rsid w:val="00937E41"/>
    <w:rsid w:val="00984294"/>
    <w:rsid w:val="00A20F04"/>
    <w:rsid w:val="00A9546B"/>
    <w:rsid w:val="00AA3023"/>
    <w:rsid w:val="00B87904"/>
    <w:rsid w:val="00BB30C0"/>
    <w:rsid w:val="00BE63F1"/>
    <w:rsid w:val="00C2019E"/>
    <w:rsid w:val="00C87C40"/>
    <w:rsid w:val="00CA7058"/>
    <w:rsid w:val="00CB224E"/>
    <w:rsid w:val="00DB6678"/>
    <w:rsid w:val="00E126E0"/>
    <w:rsid w:val="00E44F18"/>
    <w:rsid w:val="00EB4DFD"/>
    <w:rsid w:val="00F26EB4"/>
    <w:rsid w:val="00FE0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DB255-5EDF-4E21-A2EF-09ECB8C4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F04"/>
    <w:pPr>
      <w:ind w:left="720"/>
      <w:contextualSpacing/>
    </w:pPr>
  </w:style>
  <w:style w:type="character" w:customStyle="1" w:styleId="m-3667200490245881268m1303079520217785060m-5056822133154110524gmail-il">
    <w:name w:val="m_-3667200490245881268m_1303079520217785060m_-5056822133154110524gmail-il"/>
    <w:basedOn w:val="DefaultParagraphFont"/>
    <w:rsid w:val="00BB3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Arizona, Fam &amp; Cons Sci</Company>
  <LinksUpToDate>false</LinksUpToDate>
  <CharactersWithSpaces>10355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Frisvold</dc:creator>
  <cp:keywords/>
  <dc:description/>
  <cp:lastModifiedBy>George Frisvold</cp:lastModifiedBy>
  <cp:revision>3</cp:revision>
  <dcterms:created xsi:type="dcterms:W3CDTF">2019-08-18T20:09:00Z</dcterms:created>
  <dcterms:modified xsi:type="dcterms:W3CDTF">2019-08-18T21:05:00Z</dcterms:modified>
</cp:coreProperties>
</file>