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811" w14:textId="77777777" w:rsidR="003431C5" w:rsidRPr="003431C5" w:rsidRDefault="003431C5" w:rsidP="003431C5">
      <w:pPr>
        <w:spacing w:line="240" w:lineRule="auto"/>
        <w:rPr>
          <w:b/>
        </w:rPr>
      </w:pPr>
      <w:r w:rsidRPr="003431C5">
        <w:rPr>
          <w:b/>
        </w:rPr>
        <w:t>Meeting Minutes</w:t>
      </w:r>
    </w:p>
    <w:p w14:paraId="0DE595A9" w14:textId="77777777" w:rsidR="003431C5" w:rsidRPr="003431C5" w:rsidRDefault="003431C5" w:rsidP="003431C5">
      <w:pPr>
        <w:spacing w:line="240" w:lineRule="auto"/>
        <w:rPr>
          <w:b/>
        </w:rPr>
      </w:pPr>
      <w:r w:rsidRPr="003431C5">
        <w:rPr>
          <w:b/>
        </w:rPr>
        <w:t>NC 1029 Annual Meeting</w:t>
      </w:r>
    </w:p>
    <w:p w14:paraId="3BAB3402" w14:textId="77777777" w:rsidR="003431C5" w:rsidRPr="003431C5" w:rsidRDefault="003431C5" w:rsidP="003431C5">
      <w:pPr>
        <w:spacing w:line="240" w:lineRule="auto"/>
        <w:rPr>
          <w:b/>
        </w:rPr>
      </w:pPr>
      <w:r w:rsidRPr="003431C5">
        <w:rPr>
          <w:b/>
        </w:rPr>
        <w:t>October 30</w:t>
      </w:r>
      <w:r w:rsidRPr="003431C5">
        <w:rPr>
          <w:b/>
          <w:vertAlign w:val="superscript"/>
        </w:rPr>
        <w:t>th</w:t>
      </w:r>
      <w:r w:rsidRPr="003431C5">
        <w:rPr>
          <w:b/>
        </w:rPr>
        <w:t>, 2017</w:t>
      </w:r>
    </w:p>
    <w:p w14:paraId="31F712BC" w14:textId="77777777" w:rsidR="003431C5" w:rsidRDefault="003431C5">
      <w:bookmarkStart w:id="0" w:name="_GoBack"/>
      <w:bookmarkEnd w:id="0"/>
    </w:p>
    <w:p w14:paraId="6E968040" w14:textId="77777777" w:rsidR="003431C5" w:rsidRPr="003431C5" w:rsidRDefault="003431C5">
      <w:pPr>
        <w:rPr>
          <w:b/>
        </w:rPr>
      </w:pPr>
      <w:r w:rsidRPr="003431C5">
        <w:rPr>
          <w:b/>
        </w:rPr>
        <w:t>Stations represented:</w:t>
      </w:r>
      <w:r w:rsidRPr="003431C5">
        <w:t xml:space="preserve"> Purdue, </w:t>
      </w:r>
      <w:r>
        <w:t xml:space="preserve">Iowa State </w:t>
      </w:r>
      <w:proofErr w:type="spellStart"/>
      <w:r>
        <w:t>Univeristy</w:t>
      </w:r>
      <w:proofErr w:type="spellEnd"/>
      <w:r>
        <w:t xml:space="preserve">, UC Davis, </w:t>
      </w:r>
      <w:r>
        <w:t>University of Florida</w:t>
      </w:r>
      <w:r>
        <w:t xml:space="preserve">, </w:t>
      </w:r>
      <w:r>
        <w:t>Ohio State</w:t>
      </w:r>
      <w:r>
        <w:t xml:space="preserve"> University, </w:t>
      </w:r>
      <w:r>
        <w:t>Michigan State</w:t>
      </w:r>
      <w:r>
        <w:t xml:space="preserve"> University, </w:t>
      </w:r>
      <w:r>
        <w:t>University of Minnesota</w:t>
      </w:r>
      <w:r>
        <w:t xml:space="preserve">, </w:t>
      </w:r>
      <w:r>
        <w:t>Oregon State</w:t>
      </w:r>
      <w:r>
        <w:t xml:space="preserve"> University, </w:t>
      </w:r>
      <w:r>
        <w:t>Tarleton State</w:t>
      </w:r>
      <w:r>
        <w:t xml:space="preserve"> University, Rutgers University, Kansas State University, Washington State University, University of Maryland (13)</w:t>
      </w:r>
    </w:p>
    <w:p w14:paraId="1EC2FBCE" w14:textId="77777777" w:rsidR="003431C5" w:rsidRDefault="003431C5">
      <w:r w:rsidRPr="003431C5">
        <w:rPr>
          <w:b/>
        </w:rPr>
        <w:t>Participants</w:t>
      </w:r>
      <w:r>
        <w:t xml:space="preserve">: </w:t>
      </w:r>
      <w:proofErr w:type="spellStart"/>
      <w:r>
        <w:t>Gaskill</w:t>
      </w:r>
      <w:proofErr w:type="spellEnd"/>
      <w:r>
        <w:t xml:space="preserve">, </w:t>
      </w:r>
      <w:proofErr w:type="spellStart"/>
      <w:r>
        <w:t>Croney</w:t>
      </w:r>
      <w:proofErr w:type="spellEnd"/>
      <w:r>
        <w:t xml:space="preserve">, Erasmus, Minton, Johnson, </w:t>
      </w:r>
      <w:r>
        <w:t xml:space="preserve">Tucker, </w:t>
      </w:r>
      <w:proofErr w:type="spellStart"/>
      <w:r>
        <w:t>Horback</w:t>
      </w:r>
      <w:proofErr w:type="spellEnd"/>
      <w:r>
        <w:t xml:space="preserve">, </w:t>
      </w:r>
      <w:proofErr w:type="spellStart"/>
      <w:r>
        <w:t>Makagon</w:t>
      </w:r>
      <w:proofErr w:type="spellEnd"/>
      <w:r>
        <w:t>, Blatchford</w:t>
      </w:r>
      <w:r>
        <w:t xml:space="preserve">, </w:t>
      </w:r>
      <w:r>
        <w:t>Miller-</w:t>
      </w:r>
      <w:proofErr w:type="spellStart"/>
      <w:r>
        <w:t>Cushon</w:t>
      </w:r>
      <w:proofErr w:type="spellEnd"/>
      <w:r>
        <w:t xml:space="preserve">, </w:t>
      </w:r>
      <w:proofErr w:type="spellStart"/>
      <w:r>
        <w:t>Wickens</w:t>
      </w:r>
      <w:proofErr w:type="spellEnd"/>
      <w:r>
        <w:t xml:space="preserve">, </w:t>
      </w:r>
      <w:r>
        <w:t xml:space="preserve">Proudfoot, </w:t>
      </w:r>
      <w:proofErr w:type="spellStart"/>
      <w:r>
        <w:t>Pairis</w:t>
      </w:r>
      <w:proofErr w:type="spellEnd"/>
      <w:r>
        <w:t>-Garcia</w:t>
      </w:r>
      <w:r>
        <w:t xml:space="preserve">, </w:t>
      </w:r>
      <w:proofErr w:type="spellStart"/>
      <w:r>
        <w:t>Siegford</w:t>
      </w:r>
      <w:proofErr w:type="spellEnd"/>
      <w:r>
        <w:t>, Swanson</w:t>
      </w:r>
      <w:r>
        <w:t xml:space="preserve">, </w:t>
      </w:r>
      <w:proofErr w:type="spellStart"/>
      <w:r>
        <w:t>Endres</w:t>
      </w:r>
      <w:proofErr w:type="spellEnd"/>
      <w:r>
        <w:t xml:space="preserve">, </w:t>
      </w:r>
      <w:proofErr w:type="spellStart"/>
      <w:r>
        <w:t>Udell</w:t>
      </w:r>
      <w:proofErr w:type="spellEnd"/>
      <w:r>
        <w:t xml:space="preserve">, </w:t>
      </w:r>
      <w:r>
        <w:t>Jones</w:t>
      </w:r>
      <w:r>
        <w:t>, Katz, Hulbert, Adams-</w:t>
      </w:r>
      <w:proofErr w:type="spellStart"/>
      <w:r>
        <w:t>Progar</w:t>
      </w:r>
      <w:proofErr w:type="spellEnd"/>
      <w:r>
        <w:t>, Dennis</w:t>
      </w:r>
    </w:p>
    <w:p w14:paraId="3942DEAF" w14:textId="77777777" w:rsidR="003431C5" w:rsidRDefault="003431C5">
      <w:pPr>
        <w:rPr>
          <w:b/>
        </w:rPr>
      </w:pPr>
    </w:p>
    <w:p w14:paraId="5565B90A" w14:textId="77777777" w:rsidR="003431C5" w:rsidRPr="003431C5" w:rsidRDefault="003431C5">
      <w:pPr>
        <w:rPr>
          <w:b/>
        </w:rPr>
      </w:pPr>
      <w:r w:rsidRPr="003431C5">
        <w:rPr>
          <w:b/>
        </w:rPr>
        <w:t xml:space="preserve">Minutes: </w:t>
      </w:r>
    </w:p>
    <w:p w14:paraId="3A7889D4" w14:textId="77777777" w:rsidR="006E3487" w:rsidRDefault="008A0C01">
      <w:r>
        <w:t>Start 12:05 by Katy</w:t>
      </w:r>
      <w:r w:rsidR="006E3487">
        <w:t xml:space="preserve"> Proudfoot</w:t>
      </w:r>
    </w:p>
    <w:p w14:paraId="3D4C51A6" w14:textId="77777777" w:rsidR="007C2D25" w:rsidRDefault="007C2D25">
      <w:r>
        <w:t>Quick welcome and introduction of Margo Holland for an update from NIFA</w:t>
      </w:r>
    </w:p>
    <w:p w14:paraId="33E519A8" w14:textId="77777777" w:rsidR="00AA0531" w:rsidRDefault="004B4396">
      <w:r>
        <w:t xml:space="preserve">Margo </w:t>
      </w:r>
      <w:r w:rsidR="007C2D25">
        <w:t xml:space="preserve">Holland </w:t>
      </w:r>
      <w:proofErr w:type="gramStart"/>
      <w:r w:rsidR="007C2D25">
        <w:t>(</w:t>
      </w:r>
      <w:r>
        <w:t xml:space="preserve"> NIFA</w:t>
      </w:r>
      <w:proofErr w:type="gramEnd"/>
      <w:r w:rsidR="007C2D25">
        <w:t>)</w:t>
      </w:r>
      <w:r>
        <w:t xml:space="preserve">  </w:t>
      </w:r>
      <w:r w:rsidR="007C2D25">
        <w:t>- links to programs mentioned will be sent out</w:t>
      </w:r>
      <w:r w:rsidR="008A0C01">
        <w:t xml:space="preserve"> </w:t>
      </w:r>
    </w:p>
    <w:p w14:paraId="77161F64" w14:textId="77777777" w:rsidR="008A0C01" w:rsidRDefault="008A0C01">
      <w:r>
        <w:t xml:space="preserve">-Make sure everyone is signed up for NIFA subscription service including RFAs, press releases, etc. </w:t>
      </w:r>
    </w:p>
    <w:p w14:paraId="26BF259B" w14:textId="77777777" w:rsidR="008A0C01" w:rsidRDefault="007C2D25">
      <w:r>
        <w:t>-When using search options, they are u</w:t>
      </w:r>
      <w:r w:rsidR="008A0C01">
        <w:t xml:space="preserve">sually </w:t>
      </w:r>
      <w:r>
        <w:t xml:space="preserve">species or animal production </w:t>
      </w:r>
      <w:r w:rsidR="008A0C01">
        <w:t>as a topic area and not animal welfare/well-being specifically. Do not have that ability now</w:t>
      </w:r>
      <w:r>
        <w:t xml:space="preserve"> to search for AW</w:t>
      </w:r>
      <w:r w:rsidR="008A0C01">
        <w:t>, hope to have it in the future</w:t>
      </w:r>
      <w:r>
        <w:t>.</w:t>
      </w:r>
    </w:p>
    <w:p w14:paraId="0E1282E7" w14:textId="77777777" w:rsidR="008A0C01" w:rsidRDefault="007C2D25">
      <w:r>
        <w:t>-W</w:t>
      </w:r>
      <w:r w:rsidR="008A0C01">
        <w:t>ill send a link to access fact sheets</w:t>
      </w:r>
      <w:r>
        <w:t>.</w:t>
      </w:r>
    </w:p>
    <w:p w14:paraId="7734985A" w14:textId="77777777" w:rsidR="008A0C01" w:rsidRDefault="007C2D25">
      <w:r>
        <w:t>-B</w:t>
      </w:r>
      <w:r w:rsidR="008A0C01">
        <w:t xml:space="preserve">udget for fiscal year </w:t>
      </w:r>
      <w:r>
        <w:t>20</w:t>
      </w:r>
      <w:r w:rsidR="008A0C01">
        <w:t xml:space="preserve">17 – in continuing resolution through Nov. AFRI program for 2016 the A1251 – Animal Well-being – able to make 3 awards – heat </w:t>
      </w:r>
      <w:proofErr w:type="gramStart"/>
      <w:r w:rsidR="008A0C01">
        <w:t>stress ,</w:t>
      </w:r>
      <w:proofErr w:type="gramEnd"/>
      <w:r w:rsidR="008A0C01">
        <w:t xml:space="preserve"> probiotic , optimizing </w:t>
      </w:r>
      <w:proofErr w:type="spellStart"/>
      <w:r w:rsidR="008A0C01">
        <w:t>immunocastration</w:t>
      </w:r>
      <w:proofErr w:type="spellEnd"/>
    </w:p>
    <w:p w14:paraId="37C5BCFE" w14:textId="77777777" w:rsidR="008A0C01" w:rsidRDefault="008A0C01">
      <w:r>
        <w:t>-Award total $1.65Million – 16.6% success rate</w:t>
      </w:r>
    </w:p>
    <w:p w14:paraId="37F01F56" w14:textId="77777777" w:rsidR="008A0C01" w:rsidRDefault="007C2D25">
      <w:r>
        <w:t>-T</w:t>
      </w:r>
      <w:r w:rsidR="008A0C01">
        <w:t xml:space="preserve">his year process closed July 17 in the process of evaluating </w:t>
      </w:r>
      <w:r>
        <w:t>submissions</w:t>
      </w:r>
    </w:p>
    <w:p w14:paraId="11EEEF86" w14:textId="77777777" w:rsidR="008A0C01" w:rsidRDefault="007C2D25">
      <w:r>
        <w:t>-Wanted t</w:t>
      </w:r>
      <w:r w:rsidR="008A0C01">
        <w:t xml:space="preserve">o make sure everyone was aware of funding opportunities – critical </w:t>
      </w:r>
      <w:r>
        <w:t>Agriculture</w:t>
      </w:r>
      <w:r w:rsidR="008A0C01">
        <w:t xml:space="preserve"> research and extension CARE – awards</w:t>
      </w:r>
      <w:r>
        <w:t xml:space="preserve"> </w:t>
      </w:r>
      <w:r w:rsidR="008A0C01">
        <w:t>funding up to $300K for short term/applied projects. RFA deadline passed</w:t>
      </w:r>
    </w:p>
    <w:p w14:paraId="1667B3E2" w14:textId="77777777" w:rsidR="008A0C01" w:rsidRDefault="007C2D25">
      <w:r>
        <w:t>-E</w:t>
      </w:r>
      <w:r w:rsidR="008A0C01">
        <w:t xml:space="preserve">xploratory program – geared toward proof of concept – where don’t have a lot of preliminary data for </w:t>
      </w:r>
      <w:r>
        <w:t>AFRI. Can request u</w:t>
      </w:r>
      <w:r w:rsidR="008A0C01">
        <w:t>p</w:t>
      </w:r>
      <w:r>
        <w:t xml:space="preserve"> to $100K. N</w:t>
      </w:r>
      <w:r w:rsidR="008A0C01">
        <w:t xml:space="preserve">eed LOI, no deadline. Outline in one page. </w:t>
      </w:r>
    </w:p>
    <w:p w14:paraId="236CB487" w14:textId="77777777" w:rsidR="008A0C01" w:rsidRDefault="007C2D25">
      <w:r>
        <w:lastRenderedPageBreak/>
        <w:t>-N</w:t>
      </w:r>
      <w:r w:rsidR="008A0C01">
        <w:t xml:space="preserve">umber of different stakeholder </w:t>
      </w:r>
      <w:r>
        <w:t>opportunities</w:t>
      </w:r>
      <w:r w:rsidR="008A0C01">
        <w:t xml:space="preserve">. Had a session in Kansas and </w:t>
      </w:r>
      <w:r>
        <w:t>Atlanta</w:t>
      </w:r>
      <w:r w:rsidR="008A0C01">
        <w:t xml:space="preserve">. </w:t>
      </w:r>
      <w:r>
        <w:t>Another stakeholder meeting is</w:t>
      </w:r>
      <w:r w:rsidR="008A0C01">
        <w:t xml:space="preserve"> planned, will provide Katy with link to provide stakeholder input at </w:t>
      </w:r>
      <w:proofErr w:type="spellStart"/>
      <w:r w:rsidR="008A0C01">
        <w:t>anytime</w:t>
      </w:r>
      <w:proofErr w:type="spellEnd"/>
      <w:r w:rsidR="008A0C01">
        <w:t>. Video recording s / transcripts of webinar will also be available on website – link will be sent.</w:t>
      </w:r>
    </w:p>
    <w:p w14:paraId="1C566734" w14:textId="77777777" w:rsidR="00C97099" w:rsidRDefault="007C2D25">
      <w:r>
        <w:t>-P</w:t>
      </w:r>
      <w:r w:rsidR="00C97099">
        <w:t xml:space="preserve">artnership opportunities with other countries through </w:t>
      </w:r>
      <w:r>
        <w:t xml:space="preserve">AFRI? They are </w:t>
      </w:r>
      <w:r w:rsidR="00C97099">
        <w:t xml:space="preserve">working on </w:t>
      </w:r>
      <w:r>
        <w:t>making these easier.</w:t>
      </w:r>
    </w:p>
    <w:p w14:paraId="39C1E64C" w14:textId="77777777" w:rsidR="00C97099" w:rsidRDefault="00CE0D2F">
      <w:r>
        <w:t>-A</w:t>
      </w:r>
      <w:r w:rsidR="00C97099">
        <w:t xml:space="preserve">rticle </w:t>
      </w:r>
      <w:r>
        <w:t xml:space="preserve">on well-being </w:t>
      </w:r>
      <w:r w:rsidR="00C97099">
        <w:t>will be sent to Katy suggesting a reduction in regulation and policies for animal research. Asking congress to do away with regular inspections. Interested in what we have to say. Thinks that this group should weigh in on it. Wanted to know if we think we should weigh in on it or not.</w:t>
      </w:r>
    </w:p>
    <w:p w14:paraId="5EACB21F" w14:textId="77777777" w:rsidR="00C97099" w:rsidRDefault="00D17135">
      <w:r>
        <w:t>-NIFA needs to show impact in order to maintain the programs.</w:t>
      </w:r>
    </w:p>
    <w:p w14:paraId="223A382A" w14:textId="77777777" w:rsidR="00D17135" w:rsidRDefault="00D17135">
      <w:r>
        <w:t xml:space="preserve">-Hatch reports – need them to prepare dossiers for congress on impact of animal well-being funding </w:t>
      </w:r>
    </w:p>
    <w:p w14:paraId="2E896220" w14:textId="77777777" w:rsidR="00D17135" w:rsidRDefault="00D17135">
      <w:r>
        <w:t xml:space="preserve">- </w:t>
      </w:r>
      <w:r w:rsidR="00CE0D2F">
        <w:t>She w</w:t>
      </w:r>
      <w:r>
        <w:t>ill send out instructions</w:t>
      </w:r>
    </w:p>
    <w:p w14:paraId="6786284F" w14:textId="77777777" w:rsidR="00D17135" w:rsidRDefault="00D17135">
      <w:r>
        <w:t>Katy</w:t>
      </w:r>
      <w:r w:rsidR="00CE0D2F">
        <w:t xml:space="preserve"> Proudfoot</w:t>
      </w:r>
    </w:p>
    <w:p w14:paraId="20C551DE" w14:textId="77777777" w:rsidR="00D17135" w:rsidRDefault="00D17135">
      <w:r>
        <w:t>-Intro and reminder about annual reporting</w:t>
      </w:r>
    </w:p>
    <w:p w14:paraId="4CE26C18" w14:textId="77777777" w:rsidR="00A94C24" w:rsidRDefault="00A94C24">
      <w:r>
        <w:t xml:space="preserve">Annual report – sent out </w:t>
      </w:r>
      <w:proofErr w:type="spellStart"/>
      <w:proofErr w:type="gramStart"/>
      <w:r>
        <w:t>a</w:t>
      </w:r>
      <w:proofErr w:type="spellEnd"/>
      <w:proofErr w:type="gramEnd"/>
      <w:r>
        <w:t xml:space="preserve"> example of last year and objectives. Accomplishments, impacts of your work</w:t>
      </w:r>
    </w:p>
    <w:p w14:paraId="2559A246" w14:textId="77777777" w:rsidR="00A94C24" w:rsidRDefault="00A94C24">
      <w:r>
        <w:t>Deadline Dec 8</w:t>
      </w:r>
      <w:r w:rsidRPr="00A94C24">
        <w:rPr>
          <w:vertAlign w:val="superscript"/>
        </w:rPr>
        <w:t>th</w:t>
      </w:r>
      <w:r>
        <w:t>.</w:t>
      </w:r>
    </w:p>
    <w:p w14:paraId="7AB30AD4" w14:textId="77777777" w:rsidR="00A94C24" w:rsidRDefault="00A94C24">
      <w:r>
        <w:t>Future meeting – talked about electronic meeting every</w:t>
      </w:r>
      <w:r w:rsidR="00CE0D2F">
        <w:t xml:space="preserve"> </w:t>
      </w:r>
      <w:r>
        <w:t xml:space="preserve">other year. Next year is in person. Talked about timing with another conference next year such as ISAE or animal welfare judging contest. </w:t>
      </w:r>
    </w:p>
    <w:p w14:paraId="41B35815" w14:textId="77777777" w:rsidR="00A94C24" w:rsidRDefault="00A94C24">
      <w:r>
        <w:t>Purdue –</w:t>
      </w:r>
    </w:p>
    <w:p w14:paraId="1846FB38" w14:textId="77777777" w:rsidR="00A94C24" w:rsidRDefault="003962B1">
      <w:r>
        <w:t xml:space="preserve">Erasmus. </w:t>
      </w:r>
      <w:r w:rsidR="00A94C24">
        <w:t xml:space="preserve">Effects of stocking density on welfare and behavior </w:t>
      </w:r>
      <w:r w:rsidR="00CE0D2F">
        <w:t>collaborations</w:t>
      </w:r>
      <w:r w:rsidR="00A94C24">
        <w:t xml:space="preserve"> with Pen state </w:t>
      </w:r>
      <w:r w:rsidR="00CE0D2F">
        <w:t>and others. Also wor</w:t>
      </w:r>
      <w:r w:rsidR="00A94C24">
        <w:t xml:space="preserve">king with laying </w:t>
      </w:r>
      <w:proofErr w:type="gramStart"/>
      <w:r w:rsidR="00A94C24">
        <w:t>hens</w:t>
      </w:r>
      <w:proofErr w:type="gramEnd"/>
      <w:r w:rsidR="00A94C24">
        <w:t xml:space="preserve"> types of wire. Follow up work on welfare. Follow up work on behavior and activity levels under different stressors. Environmental enrichments in farrowing crates – on going. </w:t>
      </w:r>
    </w:p>
    <w:p w14:paraId="762041CC" w14:textId="77777777" w:rsidR="00A94C24" w:rsidRDefault="003962B1">
      <w:proofErr w:type="spellStart"/>
      <w:r>
        <w:t>Gaskill</w:t>
      </w:r>
      <w:proofErr w:type="spellEnd"/>
      <w:r>
        <w:t>.</w:t>
      </w:r>
      <w:r w:rsidR="00A94C24">
        <w:t xml:space="preserve"> Thermal stress assessment in sows. Looking at FAS guidelines. No recommendations for older animals. Looking at behavioral preferences in different thermal stresses</w:t>
      </w:r>
    </w:p>
    <w:p w14:paraId="4E8920A0" w14:textId="77777777" w:rsidR="00A94C24" w:rsidRDefault="003962B1">
      <w:proofErr w:type="spellStart"/>
      <w:r>
        <w:t>Croney</w:t>
      </w:r>
      <w:proofErr w:type="spellEnd"/>
      <w:r w:rsidR="00A94C24">
        <w:t xml:space="preserve">. </w:t>
      </w:r>
      <w:r w:rsidR="00CE0D2F">
        <w:t>Most non-</w:t>
      </w:r>
      <w:r>
        <w:t xml:space="preserve">agricultural related. Field metrics for </w:t>
      </w:r>
      <w:r w:rsidR="00CE0D2F">
        <w:t>animal welfare. Cognitive and</w:t>
      </w:r>
      <w:r>
        <w:t xml:space="preserve"> Concept learning in pigs. In Collab</w:t>
      </w:r>
      <w:r w:rsidR="00CE0D2F">
        <w:t>oration</w:t>
      </w:r>
      <w:r>
        <w:t xml:space="preserve"> with Fair Oaks. Human animal interactions. Large group housing. Establishing good metrics for pain and lameness in horses. Focus – early recognition. Public perception of animal welfare. Pork, poultry, dairy cattle. 3</w:t>
      </w:r>
      <w:r w:rsidRPr="003962B1">
        <w:rPr>
          <w:vertAlign w:val="superscript"/>
        </w:rPr>
        <w:t>rd</w:t>
      </w:r>
      <w:r>
        <w:t xml:space="preserve"> party auditor training for auditors for dogs</w:t>
      </w:r>
    </w:p>
    <w:p w14:paraId="7DB57B27" w14:textId="77777777" w:rsidR="003962B1" w:rsidRDefault="003962B1">
      <w:r>
        <w:t>Ernie Minton.</w:t>
      </w:r>
    </w:p>
    <w:p w14:paraId="36428FFD" w14:textId="77777777" w:rsidR="003962B1" w:rsidRDefault="003962B1">
      <w:r>
        <w:t>-Associate dean for research and graduate programs and experiment station at Kansas University</w:t>
      </w:r>
    </w:p>
    <w:p w14:paraId="329AAA76" w14:textId="77777777" w:rsidR="003962B1" w:rsidRDefault="003962B1">
      <w:r>
        <w:t xml:space="preserve">-Work in stress physiology of livestock. </w:t>
      </w:r>
    </w:p>
    <w:p w14:paraId="728A4AA1" w14:textId="77777777" w:rsidR="003962B1" w:rsidRDefault="003962B1">
      <w:r>
        <w:t>-Project is good through 2021, so renewal will be 2020.</w:t>
      </w:r>
    </w:p>
    <w:p w14:paraId="3E5DF38E" w14:textId="77777777" w:rsidR="003962B1" w:rsidRDefault="003962B1">
      <w:r>
        <w:lastRenderedPageBreak/>
        <w:t xml:space="preserve">-The more opportunities that we have to get together face to face, the better. </w:t>
      </w:r>
    </w:p>
    <w:p w14:paraId="35556C2C" w14:textId="77777777" w:rsidR="003962B1" w:rsidRDefault="00F646CF">
      <w:r>
        <w:t>-Ernie and Margo discussed impacts</w:t>
      </w:r>
    </w:p>
    <w:p w14:paraId="2923A8CE" w14:textId="77777777" w:rsidR="00F646CF" w:rsidRDefault="00894FC8">
      <w:r>
        <w:t xml:space="preserve">Anna </w:t>
      </w:r>
      <w:r w:rsidR="00CE0D2F">
        <w:t>Johnson – Iowa S</w:t>
      </w:r>
      <w:r w:rsidR="00F646CF">
        <w:t>tate</w:t>
      </w:r>
    </w:p>
    <w:p w14:paraId="580FB1FD" w14:textId="77777777" w:rsidR="00F646CF" w:rsidRDefault="00CE0D2F">
      <w:r>
        <w:t>-C</w:t>
      </w:r>
      <w:r w:rsidR="00F646CF">
        <w:t>ollaborative higher education grant funded</w:t>
      </w:r>
    </w:p>
    <w:p w14:paraId="6D2C17DD" w14:textId="77777777" w:rsidR="00F646CF" w:rsidRDefault="00CE0D2F">
      <w:r>
        <w:t>-W</w:t>
      </w:r>
      <w:r w:rsidR="00F646CF">
        <w:t xml:space="preserve">ith Susanne </w:t>
      </w:r>
      <w:proofErr w:type="spellStart"/>
      <w:r w:rsidR="00F646CF">
        <w:t>Millman</w:t>
      </w:r>
      <w:proofErr w:type="spellEnd"/>
      <w:r w:rsidR="00F646CF">
        <w:t xml:space="preserve">, Gerard Danielson, </w:t>
      </w:r>
      <w:proofErr w:type="spellStart"/>
      <w:r w:rsidR="00F646CF">
        <w:t>etc</w:t>
      </w:r>
      <w:proofErr w:type="spellEnd"/>
      <w:r w:rsidR="00F646CF">
        <w:t xml:space="preserve"> – at Ohio </w:t>
      </w:r>
      <w:r>
        <w:t xml:space="preserve">with </w:t>
      </w:r>
      <w:r w:rsidR="00F646CF">
        <w:t xml:space="preserve">Katy and Monique </w:t>
      </w:r>
    </w:p>
    <w:p w14:paraId="4F9C7B23" w14:textId="77777777" w:rsidR="00F646CF" w:rsidRDefault="00F646CF">
      <w:r>
        <w:t>-</w:t>
      </w:r>
      <w:r w:rsidR="00416958">
        <w:t xml:space="preserve">1 credit courses Veterinary courses – contemporary use of animals in research – IACUC, animal welfare act, USDA/APHIS, euthanasia, </w:t>
      </w:r>
      <w:proofErr w:type="spellStart"/>
      <w:r w:rsidR="00416958">
        <w:t>etc</w:t>
      </w:r>
      <w:proofErr w:type="spellEnd"/>
    </w:p>
    <w:p w14:paraId="412CBF50" w14:textId="77777777" w:rsidR="00416958" w:rsidRDefault="00416958">
      <w:r>
        <w:t>-To create online case study database, etc.</w:t>
      </w:r>
    </w:p>
    <w:p w14:paraId="6CB4327B" w14:textId="77777777" w:rsidR="00416958" w:rsidRDefault="00CE0D2F">
      <w:r>
        <w:t>-D</w:t>
      </w:r>
      <w:r w:rsidR="00416958">
        <w:t>evelop animal welfare hands on rotations for senior vet students</w:t>
      </w:r>
    </w:p>
    <w:p w14:paraId="58019164" w14:textId="77777777" w:rsidR="00416958" w:rsidRDefault="00894FC8">
      <w:r>
        <w:t>UC Davis</w:t>
      </w:r>
    </w:p>
    <w:p w14:paraId="4F339B25" w14:textId="77777777" w:rsidR="00894FC8" w:rsidRDefault="00CE0D2F">
      <w:r>
        <w:t xml:space="preserve">Kristina </w:t>
      </w:r>
      <w:proofErr w:type="spellStart"/>
      <w:r>
        <w:t>Horback</w:t>
      </w:r>
      <w:proofErr w:type="spellEnd"/>
    </w:p>
    <w:p w14:paraId="09D3B0EA" w14:textId="77777777" w:rsidR="00EF772E" w:rsidRDefault="009C16B3">
      <w:r>
        <w:t>-Currently working primarily with s</w:t>
      </w:r>
      <w:r w:rsidR="00EF772E">
        <w:t>wine</w:t>
      </w:r>
    </w:p>
    <w:p w14:paraId="1936A5A7" w14:textId="77777777" w:rsidR="00EF772E" w:rsidRDefault="00EF772E">
      <w:r>
        <w:t>-Enrichment – point</w:t>
      </w:r>
      <w:r w:rsidR="00CE0D2F">
        <w:t xml:space="preserve"> </w:t>
      </w:r>
      <w:r>
        <w:t>source objects – oral EE</w:t>
      </w:r>
    </w:p>
    <w:p w14:paraId="607DA453" w14:textId="77777777" w:rsidR="00EF772E" w:rsidRDefault="00EF772E">
      <w:r>
        <w:tab/>
        <w:t>-Group Sows, piglets, boars</w:t>
      </w:r>
    </w:p>
    <w:p w14:paraId="4F15E7E2" w14:textId="77777777" w:rsidR="00EB09B8" w:rsidRDefault="00EB09B8">
      <w:r>
        <w:t>-Social network analysis</w:t>
      </w:r>
    </w:p>
    <w:p w14:paraId="166D99E1" w14:textId="77777777" w:rsidR="00EB09B8" w:rsidRDefault="00EB09B8">
      <w:r>
        <w:t>-Personality Traits</w:t>
      </w:r>
      <w:r w:rsidR="009C16B3">
        <w:t>, temperament, behavioral syndromes. Evaluating consistent personality traits in sows.</w:t>
      </w:r>
    </w:p>
    <w:p w14:paraId="05B4F8E0" w14:textId="77777777" w:rsidR="009C16B3" w:rsidRDefault="009C16B3">
      <w:r>
        <w:t>-Interaction with humans, environment, etc.</w:t>
      </w:r>
    </w:p>
    <w:p w14:paraId="0ABC5C54" w14:textId="77777777" w:rsidR="00EB09B8" w:rsidRDefault="00EB09B8">
      <w:r>
        <w:t>-Affective state</w:t>
      </w:r>
      <w:r w:rsidR="009C16B3">
        <w:t>, coping style, vocalization, cognitive bias work. Especially between different breeds</w:t>
      </w:r>
    </w:p>
    <w:p w14:paraId="772EC9C5" w14:textId="77777777" w:rsidR="009C16B3" w:rsidRDefault="009C16B3">
      <w:r>
        <w:t>-Expanding to sheep, cattle and poultry</w:t>
      </w:r>
    </w:p>
    <w:p w14:paraId="58FF80CD" w14:textId="77777777" w:rsidR="00EF772E" w:rsidRDefault="00EF772E">
      <w:r>
        <w:t>Maja Makagon</w:t>
      </w:r>
    </w:p>
    <w:p w14:paraId="5CFD2A96" w14:textId="77777777" w:rsidR="00EB09B8" w:rsidRDefault="00EB09B8">
      <w:r>
        <w:t>-</w:t>
      </w:r>
      <w:r w:rsidR="009C16B3">
        <w:t>Keel bone damage in laying hens</w:t>
      </w:r>
    </w:p>
    <w:p w14:paraId="7757AED4" w14:textId="77777777" w:rsidR="009C16B3" w:rsidRDefault="009C16B3">
      <w:r>
        <w:tab/>
        <w:t xml:space="preserve">-risk factors of perches </w:t>
      </w:r>
    </w:p>
    <w:p w14:paraId="79DB0242" w14:textId="77777777" w:rsidR="009C16B3" w:rsidRDefault="009C16B3">
      <w:r>
        <w:tab/>
        <w:t>-rearing systems on keel bone damage risks</w:t>
      </w:r>
    </w:p>
    <w:p w14:paraId="61F298EF" w14:textId="77777777" w:rsidR="009C16B3" w:rsidRDefault="009C16B3">
      <w:r>
        <w:t>-On farm assessments of commercial duck welfare</w:t>
      </w:r>
    </w:p>
    <w:p w14:paraId="32E1E583" w14:textId="77777777" w:rsidR="009C16B3" w:rsidRDefault="009C16B3">
      <w:r>
        <w:t>-Environmental Enrichment work</w:t>
      </w:r>
    </w:p>
    <w:p w14:paraId="1F2EA085" w14:textId="77777777" w:rsidR="009C16B3" w:rsidRDefault="009C16B3">
      <w:r>
        <w:lastRenderedPageBreak/>
        <w:tab/>
        <w:t>-motivation aspects</w:t>
      </w:r>
    </w:p>
    <w:p w14:paraId="5AD0BE32" w14:textId="77777777" w:rsidR="00EF772E" w:rsidRDefault="00EF772E">
      <w:r>
        <w:t>Richard Blatchford</w:t>
      </w:r>
    </w:p>
    <w:p w14:paraId="151D60A1" w14:textId="77777777" w:rsidR="00400DE7" w:rsidRDefault="00400DE7">
      <w:r>
        <w:t>-Collaborating with Cal Poly</w:t>
      </w:r>
    </w:p>
    <w:p w14:paraId="2310B983" w14:textId="77777777" w:rsidR="00400DE7" w:rsidRDefault="00400DE7">
      <w:r>
        <w:tab/>
        <w:t>-Correlation between palpation, X-ray, ultrasound, and post-dissection measures.</w:t>
      </w:r>
    </w:p>
    <w:p w14:paraId="53A992D5" w14:textId="77777777" w:rsidR="00EB09B8" w:rsidRDefault="00400DE7">
      <w:r>
        <w:t>-W</w:t>
      </w:r>
      <w:r w:rsidR="00EF772E">
        <w:t>ebsite</w:t>
      </w:r>
      <w:r w:rsidR="00EB09B8">
        <w:t xml:space="preserve"> – </w:t>
      </w:r>
      <w:hyperlink r:id="rId6" w:history="1">
        <w:r w:rsidRPr="000F43DA">
          <w:rPr>
            <w:rStyle w:val="Hyperlink"/>
          </w:rPr>
          <w:t>www.ucdlayinghenassessment.com</w:t>
        </w:r>
      </w:hyperlink>
      <w:r>
        <w:t xml:space="preserve"> (in collaboration with Cassandra Tucker)</w:t>
      </w:r>
    </w:p>
    <w:p w14:paraId="2B72D0B8" w14:textId="77777777" w:rsidR="00400DE7" w:rsidRDefault="00400DE7">
      <w:r>
        <w:tab/>
      </w:r>
      <w:proofErr w:type="gramStart"/>
      <w:r>
        <w:t>-(</w:t>
      </w:r>
      <w:proofErr w:type="gramEnd"/>
      <w:r>
        <w:t>audio gives walk through of how to use website, or can contact Richard)</w:t>
      </w:r>
    </w:p>
    <w:p w14:paraId="6EBDE66D" w14:textId="77777777" w:rsidR="00400DE7" w:rsidRDefault="00400DE7">
      <w:r>
        <w:tab/>
        <w:t>-Helps train auditors</w:t>
      </w:r>
    </w:p>
    <w:p w14:paraId="063DDDA9" w14:textId="77777777" w:rsidR="00400DE7" w:rsidRDefault="00400DE7">
      <w:r>
        <w:tab/>
        <w:t>-Animal based measures</w:t>
      </w:r>
    </w:p>
    <w:p w14:paraId="0E6D4BD4" w14:textId="77777777" w:rsidR="00EF772E" w:rsidRDefault="00400DE7" w:rsidP="00EB09B8">
      <w:pPr>
        <w:ind w:firstLine="720"/>
      </w:pPr>
      <w:r>
        <w:t>– I</w:t>
      </w:r>
      <w:r w:rsidR="00EB09B8">
        <w:t>nformation and testing for bird health, signs of discomfort</w:t>
      </w:r>
    </w:p>
    <w:p w14:paraId="1202B6AC" w14:textId="77777777" w:rsidR="00EF772E" w:rsidRDefault="00EF772E">
      <w:r>
        <w:t>-Live Bird Market Welfare</w:t>
      </w:r>
    </w:p>
    <w:p w14:paraId="0D268FDF" w14:textId="77777777" w:rsidR="00400DE7" w:rsidRDefault="00EF772E">
      <w:r>
        <w:tab/>
        <w:t xml:space="preserve">-Starting to be </w:t>
      </w:r>
      <w:r w:rsidR="00400DE7">
        <w:t>a target of animal rights groups – trying to get back to the source of the birds</w:t>
      </w:r>
    </w:p>
    <w:p w14:paraId="1B6A1802" w14:textId="77777777" w:rsidR="00400DE7" w:rsidRDefault="00400DE7">
      <w:r>
        <w:tab/>
        <w:t>-With CA D</w:t>
      </w:r>
      <w:r w:rsidR="00943686">
        <w:t xml:space="preserve">epartment of </w:t>
      </w:r>
      <w:r>
        <w:t>F</w:t>
      </w:r>
      <w:r w:rsidR="00943686">
        <w:t xml:space="preserve">ood and </w:t>
      </w:r>
      <w:r>
        <w:t>A</w:t>
      </w:r>
      <w:r w:rsidR="00943686">
        <w:t>griculture</w:t>
      </w:r>
      <w:r>
        <w:t xml:space="preserve"> - voluntary group to track disease risk throughout the state. Members interested in expanding to adding a welfare checklist </w:t>
      </w:r>
    </w:p>
    <w:p w14:paraId="5027CED4" w14:textId="77777777" w:rsidR="00EB09B8" w:rsidRDefault="00400DE7">
      <w:r>
        <w:tab/>
        <w:t>-C</w:t>
      </w:r>
      <w:r w:rsidR="00EB09B8">
        <w:t>reate and track welfare recommendations for the CA live bird market, both producers and stores</w:t>
      </w:r>
    </w:p>
    <w:p w14:paraId="22368D82" w14:textId="77777777" w:rsidR="00EB09B8" w:rsidRDefault="00943686">
      <w:r>
        <w:t>Cassandra Tucker</w:t>
      </w:r>
    </w:p>
    <w:p w14:paraId="21DF7CAF" w14:textId="77777777" w:rsidR="00943686" w:rsidRDefault="00EB09B8">
      <w:r>
        <w:t>-Disbudding wounds in calves – length of healing time and sensitivity during healing</w:t>
      </w:r>
      <w:r w:rsidR="00943686">
        <w:t xml:space="preserve"> under different disbudding protocols</w:t>
      </w:r>
    </w:p>
    <w:p w14:paraId="15BF11DB" w14:textId="77777777" w:rsidR="00EB09B8" w:rsidRDefault="00943686">
      <w:r>
        <w:tab/>
        <w:t>-Developed tissue scoring system</w:t>
      </w:r>
      <w:r w:rsidR="00EB09B8">
        <w:t xml:space="preserve"> </w:t>
      </w:r>
    </w:p>
    <w:p w14:paraId="5E1CAE96" w14:textId="77777777" w:rsidR="00943686" w:rsidRDefault="00943686">
      <w:r>
        <w:tab/>
        <w:t>-Monitoring epithelial recovery under different systems and force applied</w:t>
      </w:r>
    </w:p>
    <w:p w14:paraId="0D629AE5" w14:textId="77777777" w:rsidR="00943686" w:rsidRDefault="00943686">
      <w:r>
        <w:tab/>
        <w:t>-Utilizing preference tests</w:t>
      </w:r>
    </w:p>
    <w:p w14:paraId="1ADCF3F9" w14:textId="77777777" w:rsidR="00EB09B8" w:rsidRDefault="00EB09B8">
      <w:r>
        <w:t>-Co-chairing update to the ag-guide</w:t>
      </w:r>
    </w:p>
    <w:p w14:paraId="29885473" w14:textId="77777777" w:rsidR="00EB09B8" w:rsidRDefault="00EB09B8">
      <w:r>
        <w:t>-</w:t>
      </w:r>
      <w:r w:rsidR="00943686">
        <w:t xml:space="preserve">With </w:t>
      </w:r>
      <w:r>
        <w:t xml:space="preserve">PAACO </w:t>
      </w:r>
      <w:r w:rsidR="00943686">
        <w:t>and Dean foods</w:t>
      </w:r>
      <w:r>
        <w:t>– developed dairy auditor training</w:t>
      </w:r>
    </w:p>
    <w:p w14:paraId="6E1C9412" w14:textId="77777777" w:rsidR="00EB09B8" w:rsidRDefault="00EB09B8">
      <w:r>
        <w:t xml:space="preserve">-Joy has edited a series of books. “Advances </w:t>
      </w:r>
      <w:proofErr w:type="spellStart"/>
      <w:r>
        <w:t>in</w:t>
      </w:r>
      <w:r w:rsidR="00943686">
        <w:softHyphen/>
      </w:r>
      <w:r w:rsidR="00943686">
        <w:softHyphen/>
      </w:r>
      <w:r w:rsidR="00943686">
        <w:softHyphen/>
      </w:r>
      <w:r w:rsidR="00943686">
        <w:softHyphen/>
        <w:t>____</w:t>
      </w:r>
      <w:r>
        <w:t>welfare</w:t>
      </w:r>
      <w:proofErr w:type="spellEnd"/>
      <w:r>
        <w:t>” – should be coming out early next year</w:t>
      </w:r>
    </w:p>
    <w:p w14:paraId="59695DA4" w14:textId="77777777" w:rsidR="00EB09B8" w:rsidRDefault="00D320D8">
      <w:r>
        <w:t>University of Florida</w:t>
      </w:r>
      <w:r w:rsidR="00414C4B">
        <w:t xml:space="preserve"> </w:t>
      </w:r>
    </w:p>
    <w:p w14:paraId="3A3A3405" w14:textId="77777777" w:rsidR="00414C4B" w:rsidRDefault="00414C4B">
      <w:proofErr w:type="spellStart"/>
      <w:r>
        <w:t>Wickens</w:t>
      </w:r>
      <w:proofErr w:type="spellEnd"/>
    </w:p>
    <w:p w14:paraId="65EA7CAE" w14:textId="77777777" w:rsidR="00414C4B" w:rsidRDefault="00CE0D2F">
      <w:r>
        <w:t>-N</w:t>
      </w:r>
      <w:r w:rsidR="00414C4B">
        <w:t xml:space="preserve">ovel approach for looking at behavior and well-being in horses. </w:t>
      </w:r>
    </w:p>
    <w:p w14:paraId="6FBE0962" w14:textId="77777777" w:rsidR="00414C4B" w:rsidRDefault="00414C4B">
      <w:r>
        <w:lastRenderedPageBreak/>
        <w:t>-</w:t>
      </w:r>
      <w:r w:rsidR="00CE0D2F">
        <w:t>C</w:t>
      </w:r>
      <w:r>
        <w:t xml:space="preserve">omparison </w:t>
      </w:r>
      <w:r w:rsidR="00CE0D2F">
        <w:t>of fresh air and ammonia in air, showing that h</w:t>
      </w:r>
      <w:r>
        <w:t>orses preferred fresh air</w:t>
      </w:r>
    </w:p>
    <w:p w14:paraId="687ADD33" w14:textId="77777777" w:rsidR="00414C4B" w:rsidRDefault="00CE0D2F">
      <w:r>
        <w:t>-B</w:t>
      </w:r>
      <w:r w:rsidR="00414C4B">
        <w:t>ehavioral assessment of horses during training in therapeutic riding centers, temperament, human-horse interaction.</w:t>
      </w:r>
    </w:p>
    <w:p w14:paraId="4C84DD3F" w14:textId="77777777" w:rsidR="00414C4B" w:rsidRDefault="00CE0D2F">
      <w:r>
        <w:t>-L</w:t>
      </w:r>
      <w:r w:rsidR="00414C4B">
        <w:t>ong term response/success in new role as a therapy horse</w:t>
      </w:r>
    </w:p>
    <w:p w14:paraId="20288D0F" w14:textId="77777777" w:rsidR="00B147BB" w:rsidRDefault="00B147BB">
      <w:r>
        <w:t>-Law enforcement training – welfare assessment in cattle and horses</w:t>
      </w:r>
    </w:p>
    <w:p w14:paraId="4EB843C0" w14:textId="77777777" w:rsidR="00B147BB" w:rsidRDefault="00B147BB">
      <w:r>
        <w:t>-Interested in talking</w:t>
      </w:r>
      <w:r w:rsidR="00D320D8">
        <w:t xml:space="preserve"> to Kristina Hornbeck on collaborations</w:t>
      </w:r>
    </w:p>
    <w:p w14:paraId="0E0C0BA6" w14:textId="77777777" w:rsidR="00A96C43" w:rsidRDefault="00A96C43">
      <w:r>
        <w:t>Emily Miller-</w:t>
      </w:r>
      <w:proofErr w:type="spellStart"/>
      <w:r>
        <w:t>Cushon</w:t>
      </w:r>
      <w:proofErr w:type="spellEnd"/>
      <w:r>
        <w:t xml:space="preserve"> </w:t>
      </w:r>
    </w:p>
    <w:p w14:paraId="7F278C2F" w14:textId="77777777" w:rsidR="00B147BB" w:rsidRDefault="00D320D8">
      <w:r>
        <w:t>- F</w:t>
      </w:r>
      <w:r w:rsidR="00B147BB">
        <w:t xml:space="preserve">acility set up </w:t>
      </w:r>
      <w:r>
        <w:t xml:space="preserve">for </w:t>
      </w:r>
      <w:r w:rsidR="00B147BB">
        <w:t>group housing with auto feed</w:t>
      </w:r>
      <w:r>
        <w:t>er</w:t>
      </w:r>
    </w:p>
    <w:p w14:paraId="2B39DFB6" w14:textId="77777777" w:rsidR="00D320D8" w:rsidRDefault="00D320D8">
      <w:r>
        <w:t>-Social behaviors in dairy calves</w:t>
      </w:r>
      <w:r w:rsidR="007A7487">
        <w:t>- cognition in facial discrimination</w:t>
      </w:r>
    </w:p>
    <w:p w14:paraId="66480DAD" w14:textId="77777777" w:rsidR="00B147BB" w:rsidRDefault="00D320D8">
      <w:r>
        <w:t>- Regrouping and subsequent regrouping, impact on cognition tasks</w:t>
      </w:r>
    </w:p>
    <w:p w14:paraId="75418767" w14:textId="77777777" w:rsidR="00D320D8" w:rsidRDefault="00D320D8">
      <w:r>
        <w:t>- How calf adapts to group after weening</w:t>
      </w:r>
    </w:p>
    <w:p w14:paraId="6DF46749" w14:textId="77777777" w:rsidR="007A7487" w:rsidRDefault="007A7487" w:rsidP="007A7487">
      <w:r>
        <w:t>-Social interaction with health status</w:t>
      </w:r>
    </w:p>
    <w:p w14:paraId="542B58E0" w14:textId="77777777" w:rsidR="00B147BB" w:rsidRDefault="00A96C43">
      <w:r>
        <w:t>-</w:t>
      </w:r>
      <w:r w:rsidR="00B147BB">
        <w:t>Collaborative – behavior of group house sows – social behavioral data</w:t>
      </w:r>
    </w:p>
    <w:p w14:paraId="1DFD5EDF" w14:textId="77777777" w:rsidR="007A7487" w:rsidRDefault="00A96C43">
      <w:r>
        <w:t>-</w:t>
      </w:r>
      <w:r w:rsidR="00B147BB">
        <w:t xml:space="preserve">Collaborative – heat stress early in life and in utero – long-lasting effects of activity. </w:t>
      </w:r>
    </w:p>
    <w:p w14:paraId="1C2D4E28" w14:textId="77777777" w:rsidR="00B147BB" w:rsidRDefault="00A96C43">
      <w:r>
        <w:t>-T</w:t>
      </w:r>
      <w:r w:rsidR="00B147BB">
        <w:t>each</w:t>
      </w:r>
      <w:r w:rsidR="007A7487">
        <w:t>es</w:t>
      </w:r>
      <w:r w:rsidR="00B147BB">
        <w:t xml:space="preserve"> 2 classes in welfare</w:t>
      </w:r>
      <w:r w:rsidR="007A7487">
        <w:t xml:space="preserve"> and a graduate course</w:t>
      </w:r>
    </w:p>
    <w:p w14:paraId="111C1067" w14:textId="77777777" w:rsidR="00B147BB" w:rsidRDefault="00B147BB">
      <w:r>
        <w:t>Cass</w:t>
      </w:r>
      <w:r w:rsidR="00400DE7">
        <w:t>andra Tucker</w:t>
      </w:r>
      <w:r>
        <w:t xml:space="preserve"> – would be interested in doing something around teaching for the next meeting </w:t>
      </w:r>
    </w:p>
    <w:p w14:paraId="7CADF7E9" w14:textId="77777777" w:rsidR="00414C4B" w:rsidRDefault="00966F51">
      <w:r>
        <w:t>Tarleton State University</w:t>
      </w:r>
    </w:p>
    <w:p w14:paraId="390CA433" w14:textId="77777777" w:rsidR="00B147BB" w:rsidRDefault="00B147BB">
      <w:r>
        <w:t>Barb</w:t>
      </w:r>
      <w:r w:rsidR="00966F51">
        <w:t xml:space="preserve"> Jones (</w:t>
      </w:r>
      <w:proofErr w:type="spellStart"/>
      <w:r w:rsidR="00966F51">
        <w:t>texas</w:t>
      </w:r>
      <w:proofErr w:type="spellEnd"/>
      <w:r w:rsidR="00966F51">
        <w:t xml:space="preserve"> bwjones@tarleton.edu)</w:t>
      </w:r>
    </w:p>
    <w:p w14:paraId="35040A6D" w14:textId="77777777" w:rsidR="00EB09B8" w:rsidRDefault="00A96C43">
      <w:r>
        <w:t>-P</w:t>
      </w:r>
      <w:r w:rsidR="00966F51">
        <w:t>ast research - Behavioral gait change characterization and detection using precision dairy monitoring technologies</w:t>
      </w:r>
    </w:p>
    <w:p w14:paraId="7710BF87" w14:textId="77777777" w:rsidR="00966F51" w:rsidRDefault="00966F51">
      <w:r>
        <w:t xml:space="preserve">-Evaluation of four different calf hutch types on hutch </w:t>
      </w:r>
      <w:r w:rsidR="00A96C43">
        <w:t>temperature</w:t>
      </w:r>
      <w:r>
        <w:t>/humidity and calf growth performance.</w:t>
      </w:r>
    </w:p>
    <w:p w14:paraId="58908644" w14:textId="77777777" w:rsidR="00966F51" w:rsidRDefault="00966F51">
      <w:r>
        <w:t>-Evaluation of heat abatement systems on 6 different dairy farms</w:t>
      </w:r>
    </w:p>
    <w:p w14:paraId="3B7BD205" w14:textId="77777777" w:rsidR="00966F51" w:rsidRDefault="007A7487">
      <w:r>
        <w:t>-W</w:t>
      </w:r>
      <w:r w:rsidR="00966F51">
        <w:t>ould like to get back into lameness</w:t>
      </w:r>
    </w:p>
    <w:p w14:paraId="1834D233" w14:textId="77777777" w:rsidR="00966F51" w:rsidRDefault="007A7487">
      <w:r>
        <w:t>-T</w:t>
      </w:r>
      <w:r w:rsidR="00966F51">
        <w:t>eaching 9 credit hours per y</w:t>
      </w:r>
      <w:r>
        <w:t>ea</w:t>
      </w:r>
      <w:r w:rsidR="00966F51">
        <w:t>r</w:t>
      </w:r>
    </w:p>
    <w:p w14:paraId="3D70B3D6" w14:textId="77777777" w:rsidR="00966F51" w:rsidRDefault="00966F51">
      <w:r>
        <w:t>Ohio State</w:t>
      </w:r>
    </w:p>
    <w:p w14:paraId="27AFF342" w14:textId="77777777" w:rsidR="00966F51" w:rsidRDefault="00966F51">
      <w:r>
        <w:t xml:space="preserve">Monique </w:t>
      </w:r>
      <w:proofErr w:type="spellStart"/>
      <w:r>
        <w:t>Pairis</w:t>
      </w:r>
      <w:proofErr w:type="spellEnd"/>
      <w:r>
        <w:t>-Garcia</w:t>
      </w:r>
    </w:p>
    <w:p w14:paraId="2413EEA4" w14:textId="77777777" w:rsidR="00966F51" w:rsidRDefault="00966F51">
      <w:r>
        <w:lastRenderedPageBreak/>
        <w:t>-Identifying feeding behavioral patterns and frequencies, including abnormal and inappropriate</w:t>
      </w:r>
      <w:r w:rsidR="007A7487">
        <w:t xml:space="preserve"> behavioral patterns utilizing</w:t>
      </w:r>
      <w:r>
        <w:t xml:space="preserve"> </w:t>
      </w:r>
      <w:r w:rsidR="00A96C43">
        <w:t>alternative</w:t>
      </w:r>
      <w:r>
        <w:t xml:space="preserve"> feeding system</w:t>
      </w:r>
    </w:p>
    <w:p w14:paraId="2BB6BDE1" w14:textId="77777777" w:rsidR="007A7487" w:rsidRDefault="007A7487">
      <w:r>
        <w:t>-Facility design and group size</w:t>
      </w:r>
    </w:p>
    <w:p w14:paraId="1C9F3256" w14:textId="77777777" w:rsidR="00416958" w:rsidRDefault="00966F51">
      <w:r>
        <w:t>-Training program for euthanasia on farms</w:t>
      </w:r>
      <w:r w:rsidR="00BB2F88">
        <w:t xml:space="preserve">. Ability to ID compromised pigs, </w:t>
      </w:r>
    </w:p>
    <w:p w14:paraId="225ADFAA" w14:textId="77777777" w:rsidR="00BB2F88" w:rsidRDefault="00BB2F88">
      <w:r>
        <w:t>Katy</w:t>
      </w:r>
      <w:r w:rsidR="00A96C43">
        <w:t xml:space="preserve"> Proudfoot</w:t>
      </w:r>
    </w:p>
    <w:p w14:paraId="13434F1B" w14:textId="77777777" w:rsidR="00BB2F88" w:rsidRDefault="00A96C43">
      <w:r>
        <w:t>-S</w:t>
      </w:r>
      <w:r w:rsidR="00BB2F88">
        <w:t>leep in dairy cows</w:t>
      </w:r>
      <w:r w:rsidR="00C16BD6">
        <w:t xml:space="preserve"> – behavior, production, sleep quality, etc. sleep </w:t>
      </w:r>
      <w:r>
        <w:t>deprivation</w:t>
      </w:r>
    </w:p>
    <w:p w14:paraId="183E8A30" w14:textId="77777777" w:rsidR="00BB2F88" w:rsidRDefault="00A96C43">
      <w:r>
        <w:t>-C</w:t>
      </w:r>
      <w:r w:rsidR="00BB2F88">
        <w:t>alving behavior</w:t>
      </w:r>
      <w:r w:rsidR="00C16BD6">
        <w:t xml:space="preserve"> – pasture study – natural maternal behavior (dairy)</w:t>
      </w:r>
    </w:p>
    <w:p w14:paraId="324822F0" w14:textId="77777777" w:rsidR="00B93D32" w:rsidRDefault="00A96C43">
      <w:r>
        <w:t>-V</w:t>
      </w:r>
      <w:r w:rsidR="00BB2F88">
        <w:t>eal calf behavior and welfare</w:t>
      </w:r>
      <w:r w:rsidR="00B93D32">
        <w:t xml:space="preserve"> – health at arrival, mitigation of cross-sucking, understanding husbandry practices</w:t>
      </w:r>
    </w:p>
    <w:p w14:paraId="14712051" w14:textId="77777777" w:rsidR="00C16BD6" w:rsidRDefault="00C16BD6">
      <w:r>
        <w:t xml:space="preserve"> </w:t>
      </w:r>
      <w:r>
        <w:tab/>
        <w:t>-looking for collaborations especially on the transportation part</w:t>
      </w:r>
    </w:p>
    <w:p w14:paraId="52F16FB5" w14:textId="77777777" w:rsidR="00B93D32" w:rsidRDefault="00B93D32">
      <w:r>
        <w:t>Michigan</w:t>
      </w:r>
    </w:p>
    <w:p w14:paraId="13575A02" w14:textId="77777777" w:rsidR="00F63F50" w:rsidRDefault="00F63F50">
      <w:r>
        <w:t>Janice Swanson</w:t>
      </w:r>
    </w:p>
    <w:p w14:paraId="1924BDBE" w14:textId="77777777" w:rsidR="00F63F50" w:rsidRDefault="007A7487">
      <w:r>
        <w:t>-</w:t>
      </w:r>
      <w:r w:rsidR="004A6878">
        <w:t>Chair of the department</w:t>
      </w:r>
    </w:p>
    <w:p w14:paraId="318FF2A6" w14:textId="77777777" w:rsidR="004A6878" w:rsidRDefault="004A6878">
      <w:r>
        <w:t>-Working on higher education grant with Candice.</w:t>
      </w:r>
    </w:p>
    <w:p w14:paraId="7A5C8EDC" w14:textId="77777777" w:rsidR="004A6878" w:rsidRDefault="004A6878">
      <w:r>
        <w:t>-Returning to faculty position.</w:t>
      </w:r>
    </w:p>
    <w:p w14:paraId="4BE195D7" w14:textId="77777777" w:rsidR="004A6878" w:rsidRDefault="004A6878">
      <w:r>
        <w:t>-Published book chapter in managing agricultural animals in biomedical and research environments</w:t>
      </w:r>
    </w:p>
    <w:p w14:paraId="283E4621" w14:textId="77777777" w:rsidR="004A6878" w:rsidRDefault="004A6878">
      <w:r>
        <w:t>- Wrapped up the coalition for sustainable animal supply project this year</w:t>
      </w:r>
    </w:p>
    <w:p w14:paraId="78151E7A" w14:textId="77777777" w:rsidR="00F63F50" w:rsidRDefault="00A96C43">
      <w:r>
        <w:t xml:space="preserve">Janice </w:t>
      </w:r>
      <w:proofErr w:type="spellStart"/>
      <w:r>
        <w:t>Sie</w:t>
      </w:r>
      <w:r w:rsidR="00F63F50">
        <w:t>gford</w:t>
      </w:r>
      <w:proofErr w:type="spellEnd"/>
    </w:p>
    <w:p w14:paraId="5D3F1AE4" w14:textId="77777777" w:rsidR="00C16BD6" w:rsidRDefault="00A96C43">
      <w:r>
        <w:t>-W</w:t>
      </w:r>
      <w:r w:rsidR="00F63F50">
        <w:t>elfare judging</w:t>
      </w:r>
      <w:r>
        <w:t xml:space="preserve"> work, competition up-coming</w:t>
      </w:r>
    </w:p>
    <w:p w14:paraId="58F77E4F" w14:textId="77777777" w:rsidR="00F63F50" w:rsidRDefault="00A96C43">
      <w:r>
        <w:t>-S</w:t>
      </w:r>
      <w:r w:rsidR="00F63F50">
        <w:t>ocial phenotypes to genotypes – swine</w:t>
      </w:r>
    </w:p>
    <w:p w14:paraId="29B5829A" w14:textId="77777777" w:rsidR="00F63F50" w:rsidRDefault="00A96C43">
      <w:r>
        <w:t>-H</w:t>
      </w:r>
      <w:r w:rsidR="00F63F50">
        <w:t>eritability in social aggression in pigs</w:t>
      </w:r>
    </w:p>
    <w:p w14:paraId="336028FC" w14:textId="77777777" w:rsidR="00F63F50" w:rsidRDefault="00A96C43">
      <w:r>
        <w:t>-A</w:t>
      </w:r>
      <w:r w:rsidR="00F63F50">
        <w:t>utomated tracking systems</w:t>
      </w:r>
    </w:p>
    <w:p w14:paraId="0B1119A0" w14:textId="77777777" w:rsidR="00F63F50" w:rsidRDefault="00A96C43">
      <w:r>
        <w:t>-M</w:t>
      </w:r>
      <w:r w:rsidR="00F63F50">
        <w:t xml:space="preserve">ore realistic behavioral modeling </w:t>
      </w:r>
    </w:p>
    <w:p w14:paraId="2A10CCF1" w14:textId="77777777" w:rsidR="00F63F50" w:rsidRDefault="00A96C43">
      <w:r>
        <w:t>-I</w:t>
      </w:r>
      <w:r w:rsidR="00F63F50">
        <w:t>ndividual level swine behavior and personality work</w:t>
      </w:r>
    </w:p>
    <w:p w14:paraId="61930DC5" w14:textId="77777777" w:rsidR="00F63F50" w:rsidRDefault="00A96C43">
      <w:r>
        <w:t>-P</w:t>
      </w:r>
      <w:r w:rsidR="00F63F50">
        <w:t>oultry – laying hen behavior in aviary systems</w:t>
      </w:r>
    </w:p>
    <w:p w14:paraId="61841EB3" w14:textId="77777777" w:rsidR="00F63F50" w:rsidRDefault="00A96C43" w:rsidP="00A96C43">
      <w:pPr>
        <w:ind w:firstLine="720"/>
      </w:pPr>
      <w:r>
        <w:t>-S</w:t>
      </w:r>
      <w:r w:rsidR="00F63F50">
        <w:t>train effect on behavior in aviary systems</w:t>
      </w:r>
      <w:r>
        <w:t xml:space="preserve"> (</w:t>
      </w:r>
      <w:r w:rsidR="00F63F50">
        <w:t>brown vs. white</w:t>
      </w:r>
      <w:r>
        <w:t>)</w:t>
      </w:r>
    </w:p>
    <w:p w14:paraId="249A9497" w14:textId="77777777" w:rsidR="00F63F50" w:rsidRDefault="00A96C43" w:rsidP="00A96C43">
      <w:pPr>
        <w:ind w:firstLine="720"/>
      </w:pPr>
      <w:r>
        <w:lastRenderedPageBreak/>
        <w:t>-H</w:t>
      </w:r>
      <w:r w:rsidR="00F63F50">
        <w:t>ow much perch width they need when sitting on a perch</w:t>
      </w:r>
    </w:p>
    <w:p w14:paraId="59433D58" w14:textId="77777777" w:rsidR="00F63F50" w:rsidRDefault="00A96C43" w:rsidP="00A96C43">
      <w:pPr>
        <w:ind w:firstLine="720"/>
      </w:pPr>
      <w:r>
        <w:t>-I</w:t>
      </w:r>
      <w:r w:rsidR="00F63F50">
        <w:t>nfluence of rearing on subsequent behavior</w:t>
      </w:r>
    </w:p>
    <w:p w14:paraId="039546AB" w14:textId="77777777" w:rsidR="00F63F50" w:rsidRDefault="00F63F50">
      <w:r>
        <w:t>Minnesota</w:t>
      </w:r>
    </w:p>
    <w:p w14:paraId="10C4BE9A" w14:textId="77777777" w:rsidR="00F63F50" w:rsidRDefault="00F63F50">
      <w:proofErr w:type="spellStart"/>
      <w:r>
        <w:t>Endres</w:t>
      </w:r>
      <w:proofErr w:type="spellEnd"/>
    </w:p>
    <w:p w14:paraId="66D0E16D" w14:textId="77777777" w:rsidR="00D94FB2" w:rsidRDefault="00A96C43">
      <w:r>
        <w:t>-T</w:t>
      </w:r>
      <w:r w:rsidR="00D94FB2">
        <w:t>ail biting pigs – effects of personality</w:t>
      </w:r>
    </w:p>
    <w:p w14:paraId="7664F760" w14:textId="77777777" w:rsidR="00D94FB2" w:rsidRDefault="00D94FB2">
      <w:r>
        <w:t>-Group housed calf behavior</w:t>
      </w:r>
    </w:p>
    <w:p w14:paraId="1A73037B" w14:textId="77777777" w:rsidR="00A96C43" w:rsidRDefault="00A96C43">
      <w:r>
        <w:t>-C</w:t>
      </w:r>
      <w:r w:rsidR="00F63F50">
        <w:t xml:space="preserve">an’t hear through the phone. </w:t>
      </w:r>
      <w:r w:rsidR="004A6878">
        <w:t>Missing information –Even through the backup audio, I cannot understand most of the audio. I ran it through 2 filters (I won’t lie and say I tried exhaustively). I do have old people ears, so I can send you the audio if you like.</w:t>
      </w:r>
    </w:p>
    <w:p w14:paraId="495944D9" w14:textId="77777777" w:rsidR="00F63F50" w:rsidRDefault="00F63F50">
      <w:r>
        <w:t>Oregon</w:t>
      </w:r>
    </w:p>
    <w:p w14:paraId="00B31765" w14:textId="77777777" w:rsidR="00F63F50" w:rsidRDefault="00D94FB2">
      <w:r>
        <w:t xml:space="preserve">Monique </w:t>
      </w:r>
      <w:proofErr w:type="spellStart"/>
      <w:r w:rsidR="00F63F50">
        <w:t>Udell</w:t>
      </w:r>
      <w:proofErr w:type="spellEnd"/>
    </w:p>
    <w:p w14:paraId="71953A02" w14:textId="77777777" w:rsidR="00D94FB2" w:rsidRDefault="00D94FB2">
      <w:r>
        <w:t>-Behavior and welfare in companion and captive wildlife species</w:t>
      </w:r>
    </w:p>
    <w:p w14:paraId="04DF410A" w14:textId="77777777" w:rsidR="00D94FB2" w:rsidRDefault="00D94FB2">
      <w:r>
        <w:t>-Starting more work with agricultural animals</w:t>
      </w:r>
    </w:p>
    <w:p w14:paraId="03CEC147" w14:textId="77777777" w:rsidR="00D94FB2" w:rsidRDefault="00D94FB2">
      <w:r>
        <w:t xml:space="preserve">-Pigs in nutrition study – teaching students to do behavioral and cognitive testing and </w:t>
      </w:r>
      <w:proofErr w:type="spellStart"/>
      <w:r>
        <w:t>ee</w:t>
      </w:r>
      <w:proofErr w:type="spellEnd"/>
      <w:r>
        <w:t xml:space="preserve"> design as well as welfare assessment</w:t>
      </w:r>
    </w:p>
    <w:p w14:paraId="2DD96D74" w14:textId="77777777" w:rsidR="00D94FB2" w:rsidRDefault="00D94FB2">
      <w:r>
        <w:t>-Students had to follow a socialization protocol</w:t>
      </w:r>
    </w:p>
    <w:p w14:paraId="0948B883" w14:textId="77777777" w:rsidR="00D94FB2" w:rsidRDefault="00D94FB2">
      <w:r>
        <w:t>Rutgers</w:t>
      </w:r>
    </w:p>
    <w:p w14:paraId="45DB2400" w14:textId="77777777" w:rsidR="00D94FB2" w:rsidRDefault="00D94FB2">
      <w:r>
        <w:t>Larry Katz</w:t>
      </w:r>
    </w:p>
    <w:p w14:paraId="0300E680" w14:textId="77777777" w:rsidR="00D94FB2" w:rsidRDefault="00A96C43">
      <w:r>
        <w:t>-D</w:t>
      </w:r>
      <w:r w:rsidR="00D94FB2">
        <w:t>irector of Rutgers cooperative extension</w:t>
      </w:r>
    </w:p>
    <w:p w14:paraId="54976F73" w14:textId="77777777" w:rsidR="00D94FB2" w:rsidRDefault="00D94FB2">
      <w:r>
        <w:t>-Self-</w:t>
      </w:r>
      <w:proofErr w:type="spellStart"/>
      <w:r>
        <w:t>enurination</w:t>
      </w:r>
      <w:proofErr w:type="spellEnd"/>
      <w:r w:rsidR="00A96C43">
        <w:t xml:space="preserve"> in </w:t>
      </w:r>
      <w:r>
        <w:t>goats</w:t>
      </w:r>
    </w:p>
    <w:p w14:paraId="509B7C66" w14:textId="77777777" w:rsidR="00D94FB2" w:rsidRDefault="00D94FB2" w:rsidP="00A96C43">
      <w:pPr>
        <w:ind w:firstLine="720"/>
      </w:pPr>
      <w:r>
        <w:t>-</w:t>
      </w:r>
      <w:r w:rsidR="00203546">
        <w:t>costly signaling</w:t>
      </w:r>
    </w:p>
    <w:p w14:paraId="78003BEE" w14:textId="77777777" w:rsidR="00203546" w:rsidRDefault="00203546" w:rsidP="00A96C43">
      <w:pPr>
        <w:ind w:firstLine="720"/>
      </w:pPr>
      <w:r>
        <w:t>-can housing contribute to or help eliminate this behavior</w:t>
      </w:r>
    </w:p>
    <w:p w14:paraId="3C08025C" w14:textId="77777777" w:rsidR="00203546" w:rsidRDefault="00203546" w:rsidP="00A96C43">
      <w:pPr>
        <w:ind w:firstLine="720"/>
      </w:pPr>
      <w:r>
        <w:t xml:space="preserve">-endocrine profiles, preferences, </w:t>
      </w:r>
      <w:proofErr w:type="spellStart"/>
      <w:r>
        <w:t>etc</w:t>
      </w:r>
      <w:proofErr w:type="spellEnd"/>
    </w:p>
    <w:p w14:paraId="1A4F68A7" w14:textId="77777777" w:rsidR="000B6706" w:rsidRDefault="000B6706" w:rsidP="00A96C43">
      <w:pPr>
        <w:ind w:firstLine="720"/>
      </w:pPr>
      <w:r>
        <w:t>-Female preference</w:t>
      </w:r>
    </w:p>
    <w:p w14:paraId="736E915A" w14:textId="77777777" w:rsidR="000B6706" w:rsidRDefault="000B6706" w:rsidP="00A96C43">
      <w:pPr>
        <w:ind w:firstLine="720"/>
      </w:pPr>
      <w:r>
        <w:t>-Social dominance among males</w:t>
      </w:r>
    </w:p>
    <w:p w14:paraId="73CB1CDB" w14:textId="77777777" w:rsidR="000B6706" w:rsidRDefault="000B6706">
      <w:r>
        <w:t>Washington State</w:t>
      </w:r>
    </w:p>
    <w:p w14:paraId="521F04CE" w14:textId="77777777" w:rsidR="00F63F50" w:rsidRDefault="000B6706">
      <w:r>
        <w:t>Amber Adams-</w:t>
      </w:r>
      <w:proofErr w:type="spellStart"/>
      <w:r>
        <w:t>Proger</w:t>
      </w:r>
      <w:proofErr w:type="spellEnd"/>
    </w:p>
    <w:p w14:paraId="0B08276F" w14:textId="77777777" w:rsidR="00F63F50" w:rsidRDefault="000B6706" w:rsidP="000B6706">
      <w:pPr>
        <w:pStyle w:val="ListParagraph"/>
        <w:numPr>
          <w:ilvl w:val="0"/>
          <w:numId w:val="1"/>
        </w:numPr>
      </w:pPr>
      <w:r>
        <w:lastRenderedPageBreak/>
        <w:t>Cattle - Lesions and warts impacting feeding behavior</w:t>
      </w:r>
    </w:p>
    <w:p w14:paraId="52DD8392" w14:textId="77777777" w:rsidR="000B6706" w:rsidRDefault="000B6706" w:rsidP="000B6706">
      <w:pPr>
        <w:pStyle w:val="ListParagraph"/>
        <w:numPr>
          <w:ilvl w:val="0"/>
          <w:numId w:val="1"/>
        </w:numPr>
      </w:pPr>
      <w:r>
        <w:t>Pest birds on dairy</w:t>
      </w:r>
    </w:p>
    <w:p w14:paraId="170D655D" w14:textId="77777777" w:rsidR="000B6706" w:rsidRDefault="000B6706" w:rsidP="000B6706">
      <w:pPr>
        <w:pStyle w:val="ListParagraph"/>
        <w:numPr>
          <w:ilvl w:val="0"/>
          <w:numId w:val="1"/>
        </w:numPr>
      </w:pPr>
      <w:r>
        <w:t>Pathogen and behavioral aspects of research</w:t>
      </w:r>
    </w:p>
    <w:p w14:paraId="77F654C8" w14:textId="77777777" w:rsidR="000B6706" w:rsidRDefault="00496F31" w:rsidP="000B6706">
      <w:pPr>
        <w:pStyle w:val="ListParagraph"/>
        <w:numPr>
          <w:ilvl w:val="0"/>
          <w:numId w:val="1"/>
        </w:numPr>
      </w:pPr>
      <w:r>
        <w:t>Working with a falconer</w:t>
      </w:r>
    </w:p>
    <w:p w14:paraId="401F7F1B" w14:textId="77777777" w:rsidR="0094657B" w:rsidRDefault="0094657B" w:rsidP="00496F31">
      <w:r>
        <w:t>Kansas State</w:t>
      </w:r>
    </w:p>
    <w:p w14:paraId="135C11CB" w14:textId="77777777" w:rsidR="0094657B" w:rsidRDefault="00496F31" w:rsidP="00496F31">
      <w:r>
        <w:t>Lindsey</w:t>
      </w:r>
      <w:r w:rsidR="0094657B">
        <w:t xml:space="preserve"> Hulbert</w:t>
      </w:r>
    </w:p>
    <w:p w14:paraId="4E234A33" w14:textId="77777777" w:rsidR="00496F31" w:rsidRDefault="00A96C43" w:rsidP="00496F31">
      <w:r>
        <w:t>-F</w:t>
      </w:r>
      <w:r w:rsidR="00496F31">
        <w:t xml:space="preserve">it bits on the ears of </w:t>
      </w:r>
      <w:proofErr w:type="spellStart"/>
      <w:r w:rsidR="00496F31">
        <w:t>minipigs</w:t>
      </w:r>
      <w:proofErr w:type="spellEnd"/>
    </w:p>
    <w:p w14:paraId="3AE25BDF" w14:textId="77777777" w:rsidR="00496F31" w:rsidRDefault="00496F31" w:rsidP="00496F31">
      <w:r>
        <w:tab/>
        <w:t>-validated oral/nasal/facial behaviors</w:t>
      </w:r>
    </w:p>
    <w:p w14:paraId="18EB4F95" w14:textId="77777777" w:rsidR="00496F31" w:rsidRDefault="00A96C43" w:rsidP="00496F31">
      <w:r>
        <w:t>-In-</w:t>
      </w:r>
      <w:r w:rsidR="00496F31">
        <w:t>pen approach test for mini boars</w:t>
      </w:r>
    </w:p>
    <w:p w14:paraId="1658CB3E" w14:textId="77777777" w:rsidR="00496F31" w:rsidRDefault="00A96C43" w:rsidP="00496F31">
      <w:r>
        <w:t>-T</w:t>
      </w:r>
      <w:r w:rsidR="00496F31">
        <w:t>iming of activity</w:t>
      </w:r>
    </w:p>
    <w:p w14:paraId="6779C145" w14:textId="77777777" w:rsidR="00496F31" w:rsidRDefault="00A96C43" w:rsidP="00496F31">
      <w:r>
        <w:t>-C</w:t>
      </w:r>
      <w:r w:rsidR="00496F31">
        <w:t xml:space="preserve">oncussion treated </w:t>
      </w:r>
      <w:proofErr w:type="spellStart"/>
      <w:r w:rsidR="00496F31">
        <w:t>minipigs</w:t>
      </w:r>
      <w:proofErr w:type="spellEnd"/>
    </w:p>
    <w:p w14:paraId="44F8534D" w14:textId="77777777" w:rsidR="0094657B" w:rsidRDefault="00A96C43" w:rsidP="00496F31">
      <w:r>
        <w:t>-W</w:t>
      </w:r>
      <w:r w:rsidR="0094657B">
        <w:t xml:space="preserve">orking on behavioral test, preference, </w:t>
      </w:r>
      <w:proofErr w:type="spellStart"/>
      <w:r w:rsidR="0094657B">
        <w:t>etc</w:t>
      </w:r>
      <w:proofErr w:type="spellEnd"/>
    </w:p>
    <w:p w14:paraId="05A085A5" w14:textId="77777777" w:rsidR="00496F31" w:rsidRDefault="0094657B" w:rsidP="00496F31">
      <w:r>
        <w:t>-Environmental Enrichment</w:t>
      </w:r>
    </w:p>
    <w:p w14:paraId="7A33C828" w14:textId="77777777" w:rsidR="0094657B" w:rsidRDefault="00A96C43" w:rsidP="00496F31">
      <w:r>
        <w:t>-G</w:t>
      </w:r>
      <w:r w:rsidR="0094657B">
        <w:t>rooming behavior</w:t>
      </w:r>
    </w:p>
    <w:p w14:paraId="2F928FBB" w14:textId="77777777" w:rsidR="0094657B" w:rsidRDefault="00A96C43" w:rsidP="00496F31">
      <w:r>
        <w:t>-A</w:t>
      </w:r>
      <w:r w:rsidR="0094657B">
        <w:t>utomated rumination monitoring system/digestibility studies</w:t>
      </w:r>
    </w:p>
    <w:p w14:paraId="24A0D3AC" w14:textId="77777777" w:rsidR="0094657B" w:rsidRDefault="00A96C43" w:rsidP="00496F31">
      <w:r>
        <w:t>University of Maryland</w:t>
      </w:r>
    </w:p>
    <w:p w14:paraId="48E5460D" w14:textId="77777777" w:rsidR="0094657B" w:rsidRDefault="00A96C43" w:rsidP="00496F31">
      <w:r>
        <w:t>Rachel Dennis</w:t>
      </w:r>
    </w:p>
    <w:p w14:paraId="1EBD2F06" w14:textId="77777777" w:rsidR="00A96C43" w:rsidRDefault="00A96C43" w:rsidP="00496F31">
      <w:r>
        <w:t>-</w:t>
      </w:r>
      <w:r w:rsidR="009023D3">
        <w:t>Quail – genetic strains – EE effects on cannibalism</w:t>
      </w:r>
    </w:p>
    <w:p w14:paraId="5AC1CBE6" w14:textId="77777777" w:rsidR="009023D3" w:rsidRDefault="009023D3" w:rsidP="00496F31">
      <w:r>
        <w:t>-Peripheral nerve mapping</w:t>
      </w:r>
    </w:p>
    <w:p w14:paraId="57B824C6" w14:textId="77777777" w:rsidR="009023D3" w:rsidRDefault="009023D3" w:rsidP="00496F31">
      <w:r>
        <w:t>-Behavioral and HRV on overweight ponies</w:t>
      </w:r>
    </w:p>
    <w:p w14:paraId="4E67A130" w14:textId="77777777" w:rsidR="009023D3" w:rsidRDefault="009023D3" w:rsidP="00496F31">
      <w:r>
        <w:t xml:space="preserve">-Heat stress work </w:t>
      </w:r>
    </w:p>
    <w:p w14:paraId="789F7F6F" w14:textId="77777777" w:rsidR="009023D3" w:rsidRDefault="009023D3" w:rsidP="00496F31">
      <w:r>
        <w:t>-Light and timing of lighting exposure</w:t>
      </w:r>
    </w:p>
    <w:p w14:paraId="19E8ACBA" w14:textId="77777777" w:rsidR="009023D3" w:rsidRDefault="000351C0" w:rsidP="00496F31">
      <w:r>
        <w:t>-Brain-gut-microb</w:t>
      </w:r>
      <w:r w:rsidR="009023D3">
        <w:t>iome impacts on behavior</w:t>
      </w:r>
    </w:p>
    <w:p w14:paraId="0E372886" w14:textId="77777777" w:rsidR="000351C0" w:rsidRDefault="007B44B9" w:rsidP="00496F31">
      <w:proofErr w:type="spellStart"/>
      <w:r>
        <w:t>Marte</w:t>
      </w:r>
      <w:proofErr w:type="spellEnd"/>
      <w:r>
        <w:t xml:space="preserve"> – 1</w:t>
      </w:r>
      <w:r w:rsidRPr="007B44B9">
        <w:rPr>
          <w:vertAlign w:val="superscript"/>
        </w:rPr>
        <w:t>st</w:t>
      </w:r>
      <w:r w:rsidR="000351C0">
        <w:t xml:space="preserve"> time in our group</w:t>
      </w:r>
    </w:p>
    <w:p w14:paraId="751A650F" w14:textId="77777777" w:rsidR="000351C0" w:rsidRDefault="000351C0" w:rsidP="00496F31">
      <w:r>
        <w:t>-Working in cattle welfare quality assessment</w:t>
      </w:r>
    </w:p>
    <w:p w14:paraId="10A3DC20" w14:textId="77777777" w:rsidR="007B44B9" w:rsidRDefault="007B44B9" w:rsidP="00496F31">
      <w:r>
        <w:t>Finished reports at 4:20</w:t>
      </w:r>
    </w:p>
    <w:p w14:paraId="79406BD9" w14:textId="77777777" w:rsidR="007B44B9" w:rsidRDefault="00A96C43" w:rsidP="00496F31">
      <w:r>
        <w:t>Katy Proudfoot – wrap-up</w:t>
      </w:r>
    </w:p>
    <w:p w14:paraId="377654D3" w14:textId="77777777" w:rsidR="007B44B9" w:rsidRDefault="007B44B9" w:rsidP="00496F31">
      <w:r>
        <w:lastRenderedPageBreak/>
        <w:t>We should be getting information from Margo</w:t>
      </w:r>
    </w:p>
    <w:p w14:paraId="51A0F932" w14:textId="77777777" w:rsidR="007B44B9" w:rsidRDefault="007B44B9" w:rsidP="00496F31">
      <w:r>
        <w:t>Need to file report</w:t>
      </w:r>
    </w:p>
    <w:p w14:paraId="2784C523" w14:textId="77777777" w:rsidR="007B44B9" w:rsidRDefault="007B44B9" w:rsidP="00496F31">
      <w:r>
        <w:t>Include impacts and pubs due Dec 8</w:t>
      </w:r>
      <w:r w:rsidRPr="007B44B9">
        <w:rPr>
          <w:vertAlign w:val="superscript"/>
        </w:rPr>
        <w:t>th</w:t>
      </w:r>
    </w:p>
    <w:p w14:paraId="2B8B9E9E" w14:textId="77777777" w:rsidR="007B44B9" w:rsidRDefault="007B44B9" w:rsidP="00496F31">
      <w:r>
        <w:t>Next year’s meeting</w:t>
      </w:r>
      <w:r w:rsidR="00A96C43">
        <w:t>? We should figure this out by email</w:t>
      </w:r>
    </w:p>
    <w:p w14:paraId="2650D124" w14:textId="77777777" w:rsidR="007B44B9" w:rsidRDefault="007B44B9" w:rsidP="00496F31"/>
    <w:p w14:paraId="05741F55" w14:textId="77777777" w:rsidR="00BB2F88" w:rsidRDefault="00BB2F88"/>
    <w:p w14:paraId="52E2BDC5" w14:textId="77777777" w:rsidR="003962B1" w:rsidRDefault="003962B1"/>
    <w:p w14:paraId="5F9709C1" w14:textId="77777777" w:rsidR="003962B1" w:rsidRDefault="003962B1"/>
    <w:p w14:paraId="405E0D20" w14:textId="77777777" w:rsidR="00C97099" w:rsidRDefault="00C97099"/>
    <w:p w14:paraId="732A608F" w14:textId="77777777" w:rsidR="00C97099" w:rsidRDefault="00C97099"/>
    <w:sectPr w:rsidR="00C9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57764"/>
    <w:multiLevelType w:val="hybridMultilevel"/>
    <w:tmpl w:val="5BD0C664"/>
    <w:lvl w:ilvl="0" w:tplc="5C84CBE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58"/>
    <w:rsid w:val="000351C0"/>
    <w:rsid w:val="000B6706"/>
    <w:rsid w:val="00203546"/>
    <w:rsid w:val="003431C5"/>
    <w:rsid w:val="003962B1"/>
    <w:rsid w:val="00400DE7"/>
    <w:rsid w:val="00414C4B"/>
    <w:rsid w:val="00416958"/>
    <w:rsid w:val="00496F31"/>
    <w:rsid w:val="004A6878"/>
    <w:rsid w:val="004B4396"/>
    <w:rsid w:val="006E3487"/>
    <w:rsid w:val="00712908"/>
    <w:rsid w:val="00720E58"/>
    <w:rsid w:val="007A7487"/>
    <w:rsid w:val="007B44B9"/>
    <w:rsid w:val="007C2D25"/>
    <w:rsid w:val="00894FC8"/>
    <w:rsid w:val="008A0C01"/>
    <w:rsid w:val="009023D3"/>
    <w:rsid w:val="00943686"/>
    <w:rsid w:val="0094657B"/>
    <w:rsid w:val="00966F51"/>
    <w:rsid w:val="009C16B3"/>
    <w:rsid w:val="00A94C24"/>
    <w:rsid w:val="00A96C43"/>
    <w:rsid w:val="00AA0531"/>
    <w:rsid w:val="00B147BB"/>
    <w:rsid w:val="00B93D32"/>
    <w:rsid w:val="00BB2F88"/>
    <w:rsid w:val="00C16BD6"/>
    <w:rsid w:val="00C97099"/>
    <w:rsid w:val="00CE0D2F"/>
    <w:rsid w:val="00D17135"/>
    <w:rsid w:val="00D320D8"/>
    <w:rsid w:val="00D94FB2"/>
    <w:rsid w:val="00EB09B8"/>
    <w:rsid w:val="00EF772E"/>
    <w:rsid w:val="00F63F50"/>
    <w:rsid w:val="00F6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5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BB"/>
    <w:pPr>
      <w:ind w:left="720"/>
      <w:contextualSpacing/>
    </w:pPr>
  </w:style>
  <w:style w:type="character" w:styleId="Hyperlink">
    <w:name w:val="Hyperlink"/>
    <w:basedOn w:val="DefaultParagraphFont"/>
    <w:uiPriority w:val="99"/>
    <w:unhideWhenUsed/>
    <w:rsid w:val="00400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cdlayinghenassessme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F2B3-1A78-DE47-821B-A1C2A39A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1735</Words>
  <Characters>9890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rldennis</dc:creator>
  <cp:lastModifiedBy>Microsoft Office User</cp:lastModifiedBy>
  <cp:revision>4</cp:revision>
  <dcterms:created xsi:type="dcterms:W3CDTF">2017-12-11T15:29:00Z</dcterms:created>
  <dcterms:modified xsi:type="dcterms:W3CDTF">2017-12-18T19:53:00Z</dcterms:modified>
</cp:coreProperties>
</file>