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1800" w14:textId="77777777" w:rsidR="00581633" w:rsidRPr="00EA7969" w:rsidRDefault="00685D7C" w:rsidP="00685D7C">
      <w:pPr>
        <w:jc w:val="center"/>
        <w:rPr>
          <w:rFonts w:ascii="Times New Roman" w:hAnsi="Times New Roman" w:cs="Times New Roman"/>
          <w:b/>
        </w:rPr>
      </w:pPr>
      <w:r w:rsidRPr="00EA7969">
        <w:rPr>
          <w:rFonts w:ascii="Times New Roman" w:hAnsi="Times New Roman" w:cs="Times New Roman"/>
          <w:b/>
        </w:rPr>
        <w:t>S1065 Multistate Project Meeting</w:t>
      </w:r>
    </w:p>
    <w:p w14:paraId="72376AF3" w14:textId="5319B7D4" w:rsidR="00685D7C" w:rsidRPr="00685D7C" w:rsidRDefault="00F548DE" w:rsidP="00685D7C">
      <w:pPr>
        <w:jc w:val="center"/>
        <w:rPr>
          <w:rFonts w:ascii="Times New Roman" w:hAnsi="Times New Roman" w:cs="Times New Roman"/>
        </w:rPr>
      </w:pPr>
      <w:r>
        <w:rPr>
          <w:rFonts w:ascii="Times New Roman" w:hAnsi="Times New Roman" w:cs="Times New Roman"/>
        </w:rPr>
        <w:t>Lexington, KY</w:t>
      </w:r>
    </w:p>
    <w:p w14:paraId="530ED9E6" w14:textId="77777777" w:rsidR="00685D7C" w:rsidRPr="00685D7C" w:rsidRDefault="00685D7C" w:rsidP="00685D7C">
      <w:pPr>
        <w:jc w:val="center"/>
        <w:rPr>
          <w:rFonts w:ascii="Times New Roman" w:hAnsi="Times New Roman" w:cs="Times New Roman"/>
        </w:rPr>
      </w:pPr>
    </w:p>
    <w:p w14:paraId="7BCA1C80" w14:textId="70B6CBF9" w:rsidR="00685D7C" w:rsidRPr="00685D7C" w:rsidRDefault="00F548DE" w:rsidP="00F548DE">
      <w:pPr>
        <w:jc w:val="center"/>
        <w:rPr>
          <w:rFonts w:ascii="Times New Roman" w:hAnsi="Times New Roman" w:cs="Times New Roman"/>
        </w:rPr>
      </w:pPr>
      <w:r>
        <w:rPr>
          <w:rFonts w:ascii="Times New Roman" w:hAnsi="Times New Roman" w:cs="Times New Roman"/>
        </w:rPr>
        <w:t>October 13</w:t>
      </w:r>
      <w:r w:rsidR="00685D7C" w:rsidRPr="00685D7C">
        <w:rPr>
          <w:rFonts w:ascii="Times New Roman" w:hAnsi="Times New Roman" w:cs="Times New Roman"/>
        </w:rPr>
        <w:t>, 2016</w:t>
      </w:r>
    </w:p>
    <w:p w14:paraId="13B45370" w14:textId="77777777" w:rsidR="00685D7C" w:rsidRPr="00685D7C" w:rsidRDefault="00685D7C">
      <w:pPr>
        <w:rPr>
          <w:rFonts w:ascii="Times New Roman" w:hAnsi="Times New Roman" w:cs="Times New Roman"/>
        </w:rPr>
      </w:pPr>
    </w:p>
    <w:p w14:paraId="07F1A9C3" w14:textId="70C13E74" w:rsidR="00685D7C" w:rsidRPr="00685D7C" w:rsidRDefault="00685D7C">
      <w:pPr>
        <w:rPr>
          <w:rFonts w:ascii="Times New Roman" w:hAnsi="Times New Roman" w:cs="Times New Roman"/>
        </w:rPr>
      </w:pPr>
      <w:r w:rsidRPr="00685D7C">
        <w:rPr>
          <w:rFonts w:ascii="Times New Roman" w:hAnsi="Times New Roman" w:cs="Times New Roman"/>
        </w:rPr>
        <w:t xml:space="preserve">Present: </w:t>
      </w:r>
      <w:r w:rsidR="00F548DE">
        <w:t>Dwayne Ingram, Robin Brumfield, Sue Barton, Alicia Rihn, Ben Campbell, Alan Hodges, Hayk Khachatryan, Ben Posadas</w:t>
      </w:r>
      <w:r w:rsidR="00A5312A">
        <w:t>, and Bill Graves</w:t>
      </w:r>
    </w:p>
    <w:p w14:paraId="5D0A488C" w14:textId="77777777" w:rsidR="00685D7C" w:rsidRPr="00685D7C" w:rsidRDefault="00685D7C">
      <w:pPr>
        <w:rPr>
          <w:rFonts w:ascii="Times New Roman" w:hAnsi="Times New Roman" w:cs="Times New Roman"/>
        </w:rPr>
      </w:pPr>
    </w:p>
    <w:p w14:paraId="6E8E113A" w14:textId="367077B1" w:rsidR="00685D7C" w:rsidRDefault="00685D7C">
      <w:pPr>
        <w:rPr>
          <w:rFonts w:ascii="Times New Roman" w:hAnsi="Times New Roman" w:cs="Times New Roman"/>
        </w:rPr>
      </w:pPr>
      <w:r w:rsidRPr="00685D7C">
        <w:rPr>
          <w:rFonts w:ascii="Times New Roman" w:hAnsi="Times New Roman" w:cs="Times New Roman"/>
        </w:rPr>
        <w:t xml:space="preserve">Present via phone: </w:t>
      </w:r>
      <w:r w:rsidR="005F2096">
        <w:rPr>
          <w:rFonts w:ascii="Times New Roman" w:hAnsi="Times New Roman" w:cs="Times New Roman"/>
        </w:rPr>
        <w:t>Cheryl Boyer</w:t>
      </w:r>
      <w:r w:rsidR="00F548DE">
        <w:rPr>
          <w:rFonts w:ascii="Times New Roman" w:hAnsi="Times New Roman" w:cs="Times New Roman"/>
        </w:rPr>
        <w:t>, Ariana Torres Bravo</w:t>
      </w:r>
    </w:p>
    <w:p w14:paraId="77AD2695" w14:textId="77777777" w:rsidR="00DC1EE5" w:rsidRDefault="00DC1EE5">
      <w:pPr>
        <w:rPr>
          <w:rFonts w:ascii="Times New Roman" w:hAnsi="Times New Roman" w:cs="Times New Roman"/>
        </w:rPr>
      </w:pPr>
    </w:p>
    <w:p w14:paraId="47300ED0" w14:textId="5C207847" w:rsidR="0092164C" w:rsidRPr="0050756E" w:rsidRDefault="00DC1EE5" w:rsidP="0050756E">
      <w:pPr>
        <w:pStyle w:val="ListParagraph"/>
        <w:numPr>
          <w:ilvl w:val="0"/>
          <w:numId w:val="1"/>
        </w:numPr>
        <w:ind w:left="450"/>
        <w:rPr>
          <w:rFonts w:ascii="Times New Roman" w:hAnsi="Times New Roman" w:cs="Times New Roman"/>
        </w:rPr>
      </w:pPr>
      <w:r>
        <w:rPr>
          <w:rFonts w:ascii="Times New Roman" w:hAnsi="Times New Roman" w:cs="Times New Roman"/>
        </w:rPr>
        <w:t>Mee</w:t>
      </w:r>
      <w:r w:rsidR="00F548DE">
        <w:rPr>
          <w:rFonts w:ascii="Times New Roman" w:hAnsi="Times New Roman" w:cs="Times New Roman"/>
        </w:rPr>
        <w:t>ting was called to order at 9:00 a.m. EST.</w:t>
      </w:r>
    </w:p>
    <w:p w14:paraId="19691DB8" w14:textId="145115D0" w:rsidR="002F1A9B" w:rsidRDefault="002F1A9B" w:rsidP="002F1A9B">
      <w:pPr>
        <w:pStyle w:val="ListParagraph"/>
        <w:numPr>
          <w:ilvl w:val="0"/>
          <w:numId w:val="1"/>
        </w:numPr>
        <w:ind w:left="450"/>
        <w:rPr>
          <w:rFonts w:ascii="Times New Roman" w:hAnsi="Times New Roman" w:cs="Times New Roman"/>
        </w:rPr>
      </w:pPr>
      <w:r w:rsidRPr="002F1A9B">
        <w:rPr>
          <w:rFonts w:ascii="Times New Roman" w:hAnsi="Times New Roman" w:cs="Times New Roman"/>
        </w:rPr>
        <w:t xml:space="preserve">The meeting minutes from the previous meeting were </w:t>
      </w:r>
      <w:r w:rsidR="00F548DE">
        <w:rPr>
          <w:rFonts w:ascii="Times New Roman" w:hAnsi="Times New Roman" w:cs="Times New Roman"/>
        </w:rPr>
        <w:t>approved</w:t>
      </w:r>
      <w:r w:rsidRPr="002F1A9B">
        <w:rPr>
          <w:rFonts w:ascii="Times New Roman" w:hAnsi="Times New Roman" w:cs="Times New Roman"/>
        </w:rPr>
        <w:t xml:space="preserve">. </w:t>
      </w:r>
    </w:p>
    <w:p w14:paraId="7F63BE6A" w14:textId="77777777" w:rsidR="002F1A9B" w:rsidRDefault="002F1A9B" w:rsidP="002F1A9B">
      <w:pPr>
        <w:rPr>
          <w:rFonts w:ascii="Times New Roman" w:hAnsi="Times New Roman" w:cs="Times New Roman"/>
        </w:rPr>
      </w:pPr>
    </w:p>
    <w:p w14:paraId="1AC23ADC" w14:textId="2704E9D5" w:rsidR="00D66936" w:rsidRPr="002F1A9B" w:rsidRDefault="00D66936" w:rsidP="002F1A9B">
      <w:pPr>
        <w:rPr>
          <w:rFonts w:ascii="Times New Roman" w:hAnsi="Times New Roman" w:cs="Times New Roman"/>
        </w:rPr>
      </w:pPr>
      <w:r>
        <w:rPr>
          <w:rFonts w:ascii="Times New Roman" w:hAnsi="Times New Roman" w:cs="Times New Roman"/>
        </w:rPr>
        <w:t>Discussion of ongoing research projects</w:t>
      </w:r>
    </w:p>
    <w:p w14:paraId="45C88740" w14:textId="43846D63" w:rsidR="00CD60BC" w:rsidRDefault="00F548DE" w:rsidP="00B0180F">
      <w:pPr>
        <w:pStyle w:val="ListParagraph"/>
        <w:numPr>
          <w:ilvl w:val="0"/>
          <w:numId w:val="1"/>
        </w:numPr>
        <w:ind w:left="450"/>
        <w:rPr>
          <w:rFonts w:ascii="Times New Roman" w:hAnsi="Times New Roman" w:cs="Times New Roman"/>
        </w:rPr>
      </w:pPr>
      <w:r>
        <w:rPr>
          <w:rFonts w:ascii="Times New Roman" w:hAnsi="Times New Roman" w:cs="Times New Roman"/>
        </w:rPr>
        <w:t xml:space="preserve">Alan Hodges provided an update on the national nursery survey.  A summary report was published in JEH with a follow-up on trade flows </w:t>
      </w:r>
      <w:r w:rsidR="00DC64DC">
        <w:rPr>
          <w:rFonts w:ascii="Times New Roman" w:hAnsi="Times New Roman" w:cs="Times New Roman"/>
        </w:rPr>
        <w:t>(</w:t>
      </w:r>
      <w:r>
        <w:rPr>
          <w:rFonts w:ascii="Times New Roman" w:hAnsi="Times New Roman" w:cs="Times New Roman"/>
        </w:rPr>
        <w:t>also published in JEH</w:t>
      </w:r>
      <w:r w:rsidR="00DC64DC">
        <w:rPr>
          <w:rFonts w:ascii="Times New Roman" w:hAnsi="Times New Roman" w:cs="Times New Roman"/>
        </w:rPr>
        <w:t>)</w:t>
      </w:r>
      <w:r>
        <w:rPr>
          <w:rFonts w:ascii="Times New Roman" w:hAnsi="Times New Roman" w:cs="Times New Roman"/>
        </w:rPr>
        <w:t>.  Alan has completed the data file for the past 4 survey cycles (~20 years) and has a standing open invitation for collaboration on projects</w:t>
      </w:r>
      <w:r w:rsidR="00A5312A">
        <w:rPr>
          <w:rFonts w:ascii="Times New Roman" w:hAnsi="Times New Roman" w:cs="Times New Roman"/>
        </w:rPr>
        <w:t>. (Note: due to modifications in the questionnaire, several variables are not directly comparable across datasets.)</w:t>
      </w:r>
      <w:r>
        <w:rPr>
          <w:rFonts w:ascii="Times New Roman" w:hAnsi="Times New Roman" w:cs="Times New Roman"/>
        </w:rPr>
        <w:t xml:space="preserve">.  The next survey will be in 2019 (2018 data) and it is time to start thinking about a funding source (previously HRI).  At least $30,000 is needed to conduct the survey.  </w:t>
      </w:r>
      <w:r w:rsidR="00CD60BC">
        <w:rPr>
          <w:rFonts w:ascii="Times New Roman" w:hAnsi="Times New Roman" w:cs="Times New Roman"/>
        </w:rPr>
        <w:t>A subcommittee needs to be developed in the next year or so to spearhead the proposal.  Additionally, the group needs to develop a succession plan for the project (Marco and/or Hayk</w:t>
      </w:r>
      <w:r w:rsidR="00DC64DC">
        <w:rPr>
          <w:rFonts w:ascii="Times New Roman" w:hAnsi="Times New Roman" w:cs="Times New Roman"/>
        </w:rPr>
        <w:t xml:space="preserve"> were mentioned</w:t>
      </w:r>
      <w:r w:rsidR="00A5312A">
        <w:rPr>
          <w:rFonts w:ascii="Times New Roman" w:hAnsi="Times New Roman" w:cs="Times New Roman"/>
        </w:rPr>
        <w:t xml:space="preserve"> as candidates</w:t>
      </w:r>
      <w:r w:rsidR="00CD60BC">
        <w:rPr>
          <w:rFonts w:ascii="Times New Roman" w:hAnsi="Times New Roman" w:cs="Times New Roman"/>
        </w:rPr>
        <w:t xml:space="preserve">).  </w:t>
      </w:r>
    </w:p>
    <w:p w14:paraId="34D5A947" w14:textId="1F846CFB" w:rsidR="0076150E" w:rsidRDefault="00DC64DC" w:rsidP="00CD60BC">
      <w:pPr>
        <w:pStyle w:val="ListParagraph"/>
        <w:numPr>
          <w:ilvl w:val="1"/>
          <w:numId w:val="1"/>
        </w:numPr>
        <w:rPr>
          <w:rFonts w:ascii="Times New Roman" w:hAnsi="Times New Roman" w:cs="Times New Roman"/>
        </w:rPr>
      </w:pPr>
      <w:r>
        <w:rPr>
          <w:rFonts w:ascii="Times New Roman" w:hAnsi="Times New Roman" w:cs="Times New Roman"/>
        </w:rPr>
        <w:t>Florida, Kentucky, and Minnesota data have</w:t>
      </w:r>
      <w:r w:rsidR="00CD60BC">
        <w:rPr>
          <w:rFonts w:ascii="Times New Roman" w:hAnsi="Times New Roman" w:cs="Times New Roman"/>
        </w:rPr>
        <w:t xml:space="preserve"> been used for publications.  </w:t>
      </w:r>
    </w:p>
    <w:p w14:paraId="5D1BBA01" w14:textId="010708A3" w:rsidR="00CD60BC" w:rsidRDefault="00CD60BC" w:rsidP="00CD60BC">
      <w:pPr>
        <w:pStyle w:val="ListParagraph"/>
        <w:numPr>
          <w:ilvl w:val="1"/>
          <w:numId w:val="1"/>
        </w:numPr>
        <w:rPr>
          <w:rFonts w:ascii="Times New Roman" w:hAnsi="Times New Roman" w:cs="Times New Roman"/>
        </w:rPr>
      </w:pPr>
      <w:r>
        <w:t>Robin Brumfield</w:t>
      </w:r>
      <w:r w:rsidR="00DC64DC">
        <w:rPr>
          <w:rFonts w:ascii="Times New Roman" w:hAnsi="Times New Roman" w:cs="Times New Roman"/>
        </w:rPr>
        <w:t xml:space="preserve"> is working on New Jersey data</w:t>
      </w:r>
      <w:r>
        <w:rPr>
          <w:rFonts w:ascii="Times New Roman" w:hAnsi="Times New Roman" w:cs="Times New Roman"/>
        </w:rPr>
        <w:t xml:space="preserve">.  </w:t>
      </w:r>
    </w:p>
    <w:p w14:paraId="35382E53" w14:textId="4608EA73" w:rsidR="00CD60BC" w:rsidRDefault="00CD60BC" w:rsidP="00CD60BC">
      <w:pPr>
        <w:pStyle w:val="ListParagraph"/>
        <w:numPr>
          <w:ilvl w:val="1"/>
          <w:numId w:val="1"/>
        </w:numPr>
        <w:rPr>
          <w:rFonts w:ascii="Times New Roman" w:hAnsi="Times New Roman" w:cs="Times New Roman"/>
        </w:rPr>
      </w:pPr>
      <w:r>
        <w:rPr>
          <w:rFonts w:ascii="Times New Roman" w:hAnsi="Times New Roman" w:cs="Times New Roman"/>
        </w:rPr>
        <w:t>Ariana Bravo Torres expressed interest in collaborating on the Indiana data.</w:t>
      </w:r>
    </w:p>
    <w:p w14:paraId="4755EA43" w14:textId="5F171D02" w:rsidR="00CD60BC" w:rsidRDefault="00CD60BC" w:rsidP="00CD60BC">
      <w:pPr>
        <w:pStyle w:val="ListParagraph"/>
        <w:numPr>
          <w:ilvl w:val="1"/>
          <w:numId w:val="1"/>
        </w:numPr>
        <w:rPr>
          <w:rFonts w:ascii="Times New Roman" w:hAnsi="Times New Roman" w:cs="Times New Roman"/>
        </w:rPr>
      </w:pPr>
      <w:r>
        <w:rPr>
          <w:rFonts w:ascii="Times New Roman" w:hAnsi="Times New Roman" w:cs="Times New Roman"/>
        </w:rPr>
        <w:t>Cheryl Boyer expressed interest in working on the Kansas data.</w:t>
      </w:r>
    </w:p>
    <w:p w14:paraId="55834E39" w14:textId="33705E1E" w:rsidR="0076150E" w:rsidRDefault="0076150E" w:rsidP="0076150E">
      <w:pPr>
        <w:pStyle w:val="ListParagraph"/>
        <w:numPr>
          <w:ilvl w:val="1"/>
          <w:numId w:val="1"/>
        </w:numPr>
        <w:rPr>
          <w:rFonts w:ascii="Times New Roman" w:hAnsi="Times New Roman" w:cs="Times New Roman"/>
        </w:rPr>
      </w:pPr>
      <w:r>
        <w:rPr>
          <w:rFonts w:ascii="Times New Roman" w:hAnsi="Times New Roman" w:cs="Times New Roman"/>
        </w:rPr>
        <w:t xml:space="preserve">Hayk Khachatryan suggested developing subgroups </w:t>
      </w:r>
      <w:r w:rsidR="00A5312A">
        <w:rPr>
          <w:rFonts w:ascii="Times New Roman" w:hAnsi="Times New Roman" w:cs="Times New Roman"/>
        </w:rPr>
        <w:t xml:space="preserve">with similar interests </w:t>
      </w:r>
      <w:r>
        <w:rPr>
          <w:rFonts w:ascii="Times New Roman" w:hAnsi="Times New Roman" w:cs="Times New Roman"/>
        </w:rPr>
        <w:t xml:space="preserve">to cut down on the number of authors.  The group discussed that communicating with the group via email is the best method to gauge interest.  </w:t>
      </w:r>
      <w:r w:rsidR="00DC64DC">
        <w:rPr>
          <w:rFonts w:ascii="Times New Roman" w:hAnsi="Times New Roman" w:cs="Times New Roman"/>
        </w:rPr>
        <w:t>Whoever</w:t>
      </w:r>
      <w:r>
        <w:rPr>
          <w:rFonts w:ascii="Times New Roman" w:hAnsi="Times New Roman" w:cs="Times New Roman"/>
        </w:rPr>
        <w:t xml:space="preserve"> is the lead on the idea/paper decides on </w:t>
      </w:r>
      <w:r w:rsidR="00DC64DC">
        <w:rPr>
          <w:rFonts w:ascii="Times New Roman" w:hAnsi="Times New Roman" w:cs="Times New Roman"/>
        </w:rPr>
        <w:t>whom</w:t>
      </w:r>
      <w:r>
        <w:rPr>
          <w:rFonts w:ascii="Times New Roman" w:hAnsi="Times New Roman" w:cs="Times New Roman"/>
        </w:rPr>
        <w:t xml:space="preserve"> to include.</w:t>
      </w:r>
    </w:p>
    <w:p w14:paraId="7A33236B" w14:textId="77777777" w:rsidR="00B0180F" w:rsidRDefault="00CD60BC" w:rsidP="00CD60BC">
      <w:pPr>
        <w:pStyle w:val="ListParagraph"/>
        <w:numPr>
          <w:ilvl w:val="1"/>
          <w:numId w:val="1"/>
        </w:numPr>
        <w:rPr>
          <w:rFonts w:ascii="Times New Roman" w:hAnsi="Times New Roman" w:cs="Times New Roman"/>
        </w:rPr>
      </w:pPr>
      <w:r w:rsidRPr="004D627F">
        <w:rPr>
          <w:rFonts w:ascii="Times New Roman" w:hAnsi="Times New Roman" w:cs="Times New Roman"/>
        </w:rPr>
        <w:t>Ben Campbell</w:t>
      </w:r>
      <w:r>
        <w:rPr>
          <w:rFonts w:ascii="Times New Roman" w:hAnsi="Times New Roman" w:cs="Times New Roman"/>
        </w:rPr>
        <w:t xml:space="preserve"> (and Hayk) volunteered to compare the data set and the 2014 data to adjust the sur</w:t>
      </w:r>
      <w:bookmarkStart w:id="0" w:name="_GoBack"/>
      <w:bookmarkEnd w:id="0"/>
      <w:r>
        <w:rPr>
          <w:rFonts w:ascii="Times New Roman" w:hAnsi="Times New Roman" w:cs="Times New Roman"/>
        </w:rPr>
        <w:t>vey for 2019.</w:t>
      </w:r>
    </w:p>
    <w:p w14:paraId="517ECB71" w14:textId="77777777" w:rsidR="00DC64DC" w:rsidRDefault="00DC64DC" w:rsidP="00DC64DC">
      <w:pPr>
        <w:pStyle w:val="ListParagraph"/>
        <w:numPr>
          <w:ilvl w:val="2"/>
          <w:numId w:val="1"/>
        </w:numPr>
        <w:rPr>
          <w:rFonts w:ascii="Times New Roman" w:hAnsi="Times New Roman" w:cs="Times New Roman"/>
        </w:rPr>
      </w:pPr>
      <w:r>
        <w:rPr>
          <w:rFonts w:ascii="Times New Roman" w:hAnsi="Times New Roman" w:cs="Times New Roman"/>
        </w:rPr>
        <w:t xml:space="preserve">Sue Barton suggested including ‘newspaper’ on the media usage list in future. </w:t>
      </w:r>
    </w:p>
    <w:p w14:paraId="392EBFBF" w14:textId="763FF65A" w:rsidR="00DC64DC" w:rsidRPr="00DC64DC" w:rsidRDefault="00DC64DC" w:rsidP="00DC64DC">
      <w:pPr>
        <w:pStyle w:val="ListParagraph"/>
        <w:numPr>
          <w:ilvl w:val="2"/>
          <w:numId w:val="1"/>
        </w:numPr>
        <w:rPr>
          <w:rFonts w:ascii="Times New Roman" w:hAnsi="Times New Roman" w:cs="Times New Roman"/>
        </w:rPr>
      </w:pPr>
      <w:r>
        <w:rPr>
          <w:rFonts w:ascii="Times New Roman" w:hAnsi="Times New Roman" w:cs="Times New Roman"/>
        </w:rPr>
        <w:t>Alan Hodges suggested considering health insurance and coverage in the industry in the 2019 survey.</w:t>
      </w:r>
    </w:p>
    <w:p w14:paraId="12376BE4" w14:textId="00CAF323" w:rsidR="00CD60BC" w:rsidRPr="009E79F3" w:rsidRDefault="00CD60BC" w:rsidP="00CD60BC">
      <w:pPr>
        <w:pStyle w:val="ListParagraph"/>
        <w:numPr>
          <w:ilvl w:val="1"/>
          <w:numId w:val="1"/>
        </w:numPr>
        <w:rPr>
          <w:rFonts w:ascii="Times New Roman" w:hAnsi="Times New Roman" w:cs="Times New Roman"/>
        </w:rPr>
      </w:pPr>
      <w:r>
        <w:rPr>
          <w:rFonts w:ascii="Times New Roman" w:hAnsi="Times New Roman" w:cs="Times New Roman"/>
        </w:rPr>
        <w:t xml:space="preserve">Ben Campbell proposed working on labor and water use using the previous two data sets.  Hayk Khachatryan and </w:t>
      </w:r>
      <w:r>
        <w:t>Robin Brumfield expressed interest in collaborating.</w:t>
      </w:r>
    </w:p>
    <w:p w14:paraId="1B4884EC" w14:textId="0E120B9A" w:rsidR="0076150E" w:rsidRDefault="0076150E" w:rsidP="0076150E">
      <w:pPr>
        <w:pStyle w:val="ListParagraph"/>
        <w:numPr>
          <w:ilvl w:val="1"/>
          <w:numId w:val="1"/>
        </w:numPr>
        <w:rPr>
          <w:rFonts w:ascii="Times New Roman" w:hAnsi="Times New Roman" w:cs="Times New Roman"/>
        </w:rPr>
      </w:pPr>
      <w:r>
        <w:rPr>
          <w:rFonts w:ascii="Times New Roman" w:hAnsi="Times New Roman" w:cs="Times New Roman"/>
        </w:rPr>
        <w:t xml:space="preserve">Hayk Khachatryan </w:t>
      </w:r>
      <w:r w:rsidR="00D67B8C">
        <w:rPr>
          <w:rFonts w:ascii="Times New Roman" w:hAnsi="Times New Roman" w:cs="Times New Roman"/>
        </w:rPr>
        <w:t xml:space="preserve">briefly </w:t>
      </w:r>
      <w:r>
        <w:rPr>
          <w:rFonts w:ascii="Times New Roman" w:hAnsi="Times New Roman" w:cs="Times New Roman"/>
        </w:rPr>
        <w:t>discussed Marco Palma’s paper on advertising.</w:t>
      </w:r>
    </w:p>
    <w:p w14:paraId="535880C4" w14:textId="6553DE65" w:rsidR="0076150E" w:rsidRDefault="0076150E" w:rsidP="008656CF">
      <w:pPr>
        <w:pStyle w:val="ListParagraph"/>
        <w:numPr>
          <w:ilvl w:val="0"/>
          <w:numId w:val="1"/>
        </w:numPr>
        <w:ind w:left="450"/>
        <w:rPr>
          <w:rFonts w:ascii="Times New Roman" w:hAnsi="Times New Roman" w:cs="Times New Roman"/>
        </w:rPr>
      </w:pPr>
      <w:r>
        <w:rPr>
          <w:rFonts w:ascii="Times New Roman" w:hAnsi="Times New Roman" w:cs="Times New Roman"/>
        </w:rPr>
        <w:t>Hayk Khachatr</w:t>
      </w:r>
      <w:r w:rsidR="00D67B8C">
        <w:rPr>
          <w:rFonts w:ascii="Times New Roman" w:hAnsi="Times New Roman" w:cs="Times New Roman"/>
        </w:rPr>
        <w:t>y</w:t>
      </w:r>
      <w:r>
        <w:rPr>
          <w:rFonts w:ascii="Times New Roman" w:hAnsi="Times New Roman" w:cs="Times New Roman"/>
        </w:rPr>
        <w:t>an discussed several ongoing consumer research projects.</w:t>
      </w:r>
    </w:p>
    <w:p w14:paraId="404166B5" w14:textId="357A1D1D" w:rsidR="00720C51" w:rsidRDefault="0076150E" w:rsidP="0076150E">
      <w:pPr>
        <w:pStyle w:val="ListParagraph"/>
        <w:numPr>
          <w:ilvl w:val="1"/>
          <w:numId w:val="1"/>
        </w:numPr>
        <w:rPr>
          <w:rFonts w:ascii="Times New Roman" w:hAnsi="Times New Roman" w:cs="Times New Roman"/>
        </w:rPr>
      </w:pPr>
      <w:r>
        <w:rPr>
          <w:rFonts w:ascii="Times New Roman" w:hAnsi="Times New Roman" w:cs="Times New Roman"/>
        </w:rPr>
        <w:t xml:space="preserve">5 year USDA SCRI </w:t>
      </w:r>
      <w:r w:rsidR="00DC64DC">
        <w:rPr>
          <w:rFonts w:ascii="Times New Roman" w:hAnsi="Times New Roman" w:cs="Times New Roman"/>
        </w:rPr>
        <w:t xml:space="preserve">funded </w:t>
      </w:r>
      <w:r w:rsidR="00720C51">
        <w:rPr>
          <w:rFonts w:ascii="Times New Roman" w:hAnsi="Times New Roman" w:cs="Times New Roman"/>
        </w:rPr>
        <w:t xml:space="preserve">pollinator </w:t>
      </w:r>
      <w:r>
        <w:rPr>
          <w:rFonts w:ascii="Times New Roman" w:hAnsi="Times New Roman" w:cs="Times New Roman"/>
        </w:rPr>
        <w:t>grant conducing a life cycle assessment for supply chain members</w:t>
      </w:r>
      <w:r w:rsidR="00DC64DC">
        <w:rPr>
          <w:rFonts w:ascii="Times New Roman" w:hAnsi="Times New Roman" w:cs="Times New Roman"/>
        </w:rPr>
        <w:t xml:space="preserve"> including growers, consumers and visual merchandising</w:t>
      </w:r>
      <w:r>
        <w:rPr>
          <w:rFonts w:ascii="Times New Roman" w:hAnsi="Times New Roman" w:cs="Times New Roman"/>
        </w:rPr>
        <w:t xml:space="preserve">.  </w:t>
      </w:r>
    </w:p>
    <w:p w14:paraId="0E8EC4A3" w14:textId="5D87C585" w:rsidR="0076150E" w:rsidRDefault="00720C51" w:rsidP="0076150E">
      <w:pPr>
        <w:pStyle w:val="ListParagraph"/>
        <w:numPr>
          <w:ilvl w:val="1"/>
          <w:numId w:val="1"/>
        </w:numPr>
        <w:rPr>
          <w:rFonts w:ascii="Times New Roman" w:hAnsi="Times New Roman" w:cs="Times New Roman"/>
        </w:rPr>
      </w:pPr>
      <w:r>
        <w:rPr>
          <w:rFonts w:ascii="Times New Roman" w:hAnsi="Times New Roman" w:cs="Times New Roman"/>
        </w:rPr>
        <w:t>USDA SCRI downy mildew project planning grant to investigate producer preferences and consumer demand.  Ben Campbell is assisting</w:t>
      </w:r>
      <w:r w:rsidR="00D67B8C">
        <w:rPr>
          <w:rFonts w:ascii="Times New Roman" w:hAnsi="Times New Roman" w:cs="Times New Roman"/>
        </w:rPr>
        <w:t xml:space="preserve"> with this project</w:t>
      </w:r>
      <w:r>
        <w:rPr>
          <w:rFonts w:ascii="Times New Roman" w:hAnsi="Times New Roman" w:cs="Times New Roman"/>
        </w:rPr>
        <w:t>.</w:t>
      </w:r>
    </w:p>
    <w:p w14:paraId="3FF66AE8" w14:textId="4880D9EB" w:rsidR="00720C51" w:rsidRDefault="00720C51" w:rsidP="0076150E">
      <w:pPr>
        <w:pStyle w:val="ListParagraph"/>
        <w:numPr>
          <w:ilvl w:val="1"/>
          <w:numId w:val="1"/>
        </w:numPr>
        <w:rPr>
          <w:rFonts w:ascii="Times New Roman" w:hAnsi="Times New Roman" w:cs="Times New Roman"/>
        </w:rPr>
      </w:pPr>
      <w:r>
        <w:rPr>
          <w:rFonts w:ascii="Times New Roman" w:hAnsi="Times New Roman" w:cs="Times New Roman"/>
        </w:rPr>
        <w:t>Residential landscaping project assessing consumer preferences and WTP for different turfgrass/landscape plant ratios, irrigation systems, pollinator friendly attributes, etc.  Visual attention will be collected for Florida consumers.</w:t>
      </w:r>
    </w:p>
    <w:p w14:paraId="1234E41E" w14:textId="3CB170AF" w:rsidR="00720C51" w:rsidRDefault="00DC64DC" w:rsidP="0076150E">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A grant proposal was submitted to the </w:t>
      </w:r>
      <w:r w:rsidR="00720C51">
        <w:rPr>
          <w:rFonts w:ascii="Times New Roman" w:hAnsi="Times New Roman" w:cs="Times New Roman"/>
        </w:rPr>
        <w:t>Na</w:t>
      </w:r>
      <w:r>
        <w:rPr>
          <w:rFonts w:ascii="Times New Roman" w:hAnsi="Times New Roman" w:cs="Times New Roman"/>
        </w:rPr>
        <w:t>tional Foliage Foundation to assess</w:t>
      </w:r>
      <w:r w:rsidR="00720C51">
        <w:rPr>
          <w:rFonts w:ascii="Times New Roman" w:hAnsi="Times New Roman" w:cs="Times New Roman"/>
        </w:rPr>
        <w:t xml:space="preserve"> consumer shopping behavior at garden centers.</w:t>
      </w:r>
    </w:p>
    <w:p w14:paraId="5782EF86" w14:textId="77777777" w:rsidR="009C077F" w:rsidRPr="009C077F" w:rsidRDefault="009C077F" w:rsidP="009C077F">
      <w:pPr>
        <w:rPr>
          <w:rFonts w:ascii="Times New Roman" w:hAnsi="Times New Roman" w:cs="Times New Roman"/>
        </w:rPr>
      </w:pPr>
    </w:p>
    <w:p w14:paraId="3117B61A" w14:textId="23ED1C45" w:rsidR="00707E00" w:rsidRDefault="00D66936" w:rsidP="00707E00">
      <w:pPr>
        <w:rPr>
          <w:rFonts w:ascii="Times New Roman" w:hAnsi="Times New Roman" w:cs="Times New Roman"/>
        </w:rPr>
      </w:pPr>
      <w:r>
        <w:rPr>
          <w:rFonts w:ascii="Times New Roman" w:hAnsi="Times New Roman" w:cs="Times New Roman"/>
        </w:rPr>
        <w:t>Roundtable discussion of state a</w:t>
      </w:r>
      <w:r w:rsidR="009C077F" w:rsidRPr="00D66936">
        <w:rPr>
          <w:rFonts w:ascii="Times New Roman" w:hAnsi="Times New Roman" w:cs="Times New Roman"/>
        </w:rPr>
        <w:t>ctivities</w:t>
      </w:r>
    </w:p>
    <w:p w14:paraId="6FE99655" w14:textId="77777777" w:rsidR="00720C51" w:rsidRDefault="00720C51" w:rsidP="00707E00">
      <w:pPr>
        <w:rPr>
          <w:rFonts w:ascii="Times New Roman" w:hAnsi="Times New Roman" w:cs="Times New Roman"/>
        </w:rPr>
      </w:pPr>
    </w:p>
    <w:p w14:paraId="6F3924FA" w14:textId="238E3A6B" w:rsidR="00720C51" w:rsidRDefault="00720C51" w:rsidP="00720C51">
      <w:pPr>
        <w:pStyle w:val="ListParagraph"/>
        <w:numPr>
          <w:ilvl w:val="0"/>
          <w:numId w:val="2"/>
        </w:numPr>
        <w:rPr>
          <w:rFonts w:ascii="Times New Roman" w:hAnsi="Times New Roman" w:cs="Times New Roman"/>
        </w:rPr>
      </w:pPr>
      <w:r>
        <w:rPr>
          <w:rFonts w:ascii="Times New Roman" w:hAnsi="Times New Roman" w:cs="Times New Roman"/>
        </w:rPr>
        <w:t>Robin Brumfield discussed her grant investigating in-state water recovery and recycling for nurseries.  She is also working on an international women farmers project where they train extension agents to use modules to educating women farmers in Turkey, Germany, Spain and Malta.</w:t>
      </w:r>
    </w:p>
    <w:p w14:paraId="09808C2C" w14:textId="69E4EC1B" w:rsidR="00720C51" w:rsidRDefault="00720C51" w:rsidP="00720C51">
      <w:pPr>
        <w:pStyle w:val="ListParagraph"/>
        <w:numPr>
          <w:ilvl w:val="0"/>
          <w:numId w:val="2"/>
        </w:numPr>
        <w:rPr>
          <w:rFonts w:ascii="Times New Roman" w:hAnsi="Times New Roman" w:cs="Times New Roman"/>
        </w:rPr>
      </w:pPr>
      <w:r>
        <w:rPr>
          <w:rFonts w:ascii="Times New Roman" w:hAnsi="Times New Roman" w:cs="Times New Roman"/>
        </w:rPr>
        <w:t>Dwayn</w:t>
      </w:r>
      <w:r w:rsidR="00EA4FE9">
        <w:rPr>
          <w:rFonts w:ascii="Times New Roman" w:hAnsi="Times New Roman" w:cs="Times New Roman"/>
        </w:rPr>
        <w:t>e</w:t>
      </w:r>
      <w:r>
        <w:rPr>
          <w:rFonts w:ascii="Times New Roman" w:hAnsi="Times New Roman" w:cs="Times New Roman"/>
        </w:rPr>
        <w:t xml:space="preserve"> Ingram discussed several projects he is involved with including the SCRI Water 3 project which emphasizes reducing, recycling and remediating water</w:t>
      </w:r>
      <w:r w:rsidR="002A2639">
        <w:rPr>
          <w:rFonts w:ascii="Times New Roman" w:hAnsi="Times New Roman" w:cs="Times New Roman"/>
        </w:rPr>
        <w:t xml:space="preserve"> and how those fa</w:t>
      </w:r>
      <w:r w:rsidR="00EA4FE9">
        <w:rPr>
          <w:rFonts w:ascii="Times New Roman" w:hAnsi="Times New Roman" w:cs="Times New Roman"/>
        </w:rPr>
        <w:t>ctors influence carbon footprint</w:t>
      </w:r>
      <w:r w:rsidR="002A2639">
        <w:rPr>
          <w:rFonts w:ascii="Times New Roman" w:hAnsi="Times New Roman" w:cs="Times New Roman"/>
        </w:rPr>
        <w:t>, water footprint, capital and variable costs, etc</w:t>
      </w:r>
      <w:r>
        <w:rPr>
          <w:rFonts w:ascii="Times New Roman" w:hAnsi="Times New Roman" w:cs="Times New Roman"/>
        </w:rPr>
        <w:t>.  Charlie Hall is</w:t>
      </w:r>
      <w:r w:rsidR="00DC64DC">
        <w:rPr>
          <w:rFonts w:ascii="Times New Roman" w:hAnsi="Times New Roman" w:cs="Times New Roman"/>
        </w:rPr>
        <w:t xml:space="preserve"> also involved</w:t>
      </w:r>
      <w:r>
        <w:rPr>
          <w:rFonts w:ascii="Times New Roman" w:hAnsi="Times New Roman" w:cs="Times New Roman"/>
        </w:rPr>
        <w:t xml:space="preserve">.  </w:t>
      </w:r>
      <w:r w:rsidR="002A2639">
        <w:rPr>
          <w:rFonts w:ascii="Times New Roman" w:hAnsi="Times New Roman" w:cs="Times New Roman"/>
        </w:rPr>
        <w:t>Other projects include models of plug production, fertilization trials, and an ecosystems services publication.  He is currently involved with developing a nursery and landscape website available through the UKY department website.</w:t>
      </w:r>
    </w:p>
    <w:p w14:paraId="30571B63" w14:textId="09978101" w:rsidR="002A2639" w:rsidRDefault="002A2639" w:rsidP="00720C51">
      <w:pPr>
        <w:pStyle w:val="ListParagraph"/>
        <w:numPr>
          <w:ilvl w:val="0"/>
          <w:numId w:val="2"/>
        </w:numPr>
        <w:rPr>
          <w:rFonts w:ascii="Times New Roman" w:hAnsi="Times New Roman" w:cs="Times New Roman"/>
        </w:rPr>
      </w:pPr>
      <w:r>
        <w:rPr>
          <w:rFonts w:ascii="Times New Roman" w:hAnsi="Times New Roman" w:cs="Times New Roman"/>
        </w:rPr>
        <w:t xml:space="preserve">Ben Posadas discussed using the national nursery survey data for Mississippi, Alabama and Louisiana and is currently thinking about research questions.  </w:t>
      </w:r>
      <w:r w:rsidR="00DC64DC">
        <w:rPr>
          <w:rFonts w:ascii="Times New Roman" w:hAnsi="Times New Roman" w:cs="Times New Roman"/>
        </w:rPr>
        <w:t>His center has a new assistant professor that</w:t>
      </w:r>
      <w:r>
        <w:rPr>
          <w:rFonts w:ascii="Times New Roman" w:hAnsi="Times New Roman" w:cs="Times New Roman"/>
        </w:rPr>
        <w:t xml:space="preserve"> is using ornamental plant products and converting them to décor items/etc., conducting workshops, and collected consumer data to give producers baseline data on consumer interest and WTP.  He also discussed projects working on irrigation systems in greenhouses, why operators/owners of nurseries/greenhouses are decreasing in the state, and H2A/H2B information and how it can be used to predict demand for workers in the industry (Ben Campbell expressed interest in collaborating on the labor project).</w:t>
      </w:r>
    </w:p>
    <w:p w14:paraId="1DC3DCBB" w14:textId="0D3DBEC8" w:rsidR="002A2639" w:rsidRDefault="002A2639" w:rsidP="00720C51">
      <w:pPr>
        <w:pStyle w:val="ListParagraph"/>
        <w:numPr>
          <w:ilvl w:val="0"/>
          <w:numId w:val="2"/>
        </w:numPr>
        <w:rPr>
          <w:rFonts w:ascii="Times New Roman" w:hAnsi="Times New Roman" w:cs="Times New Roman"/>
        </w:rPr>
      </w:pPr>
      <w:r>
        <w:rPr>
          <w:rFonts w:ascii="Times New Roman" w:hAnsi="Times New Roman" w:cs="Times New Roman"/>
        </w:rPr>
        <w:t>Alan Hodges analyzed the national survey data for Florida and submitted the report to the Florida Nursery, Growers and Landscape Association (FNGLA).  He also conducted an economic</w:t>
      </w:r>
      <w:r w:rsidR="00EA4FE9">
        <w:rPr>
          <w:rFonts w:ascii="Times New Roman" w:hAnsi="Times New Roman" w:cs="Times New Roman"/>
        </w:rPr>
        <w:t xml:space="preserve"> </w:t>
      </w:r>
      <w:r>
        <w:rPr>
          <w:rFonts w:ascii="Times New Roman" w:hAnsi="Times New Roman" w:cs="Times New Roman"/>
        </w:rPr>
        <w:t>analysis on t</w:t>
      </w:r>
      <w:r w:rsidR="00DC64DC">
        <w:rPr>
          <w:rFonts w:ascii="Times New Roman" w:hAnsi="Times New Roman" w:cs="Times New Roman"/>
        </w:rPr>
        <w:t>he industry showing Florida</w:t>
      </w:r>
      <w:r w:rsidR="00EA4FE9">
        <w:rPr>
          <w:rFonts w:ascii="Times New Roman" w:hAnsi="Times New Roman" w:cs="Times New Roman"/>
        </w:rPr>
        <w:t>’s landscape industry is coming back strong from the recession</w:t>
      </w:r>
      <w:r>
        <w:rPr>
          <w:rFonts w:ascii="Times New Roman" w:hAnsi="Times New Roman" w:cs="Times New Roman"/>
        </w:rPr>
        <w:t>.</w:t>
      </w:r>
      <w:r w:rsidR="00DC2247">
        <w:rPr>
          <w:rFonts w:ascii="Times New Roman" w:hAnsi="Times New Roman" w:cs="Times New Roman"/>
        </w:rPr>
        <w:t xml:space="preserve">  UF has hired an </w:t>
      </w:r>
      <w:r w:rsidR="00EA4FE9">
        <w:rPr>
          <w:rFonts w:ascii="Times New Roman" w:hAnsi="Times New Roman" w:cs="Times New Roman"/>
        </w:rPr>
        <w:t xml:space="preserve">economist </w:t>
      </w:r>
      <w:r w:rsidR="00DC2247">
        <w:rPr>
          <w:rFonts w:ascii="Times New Roman" w:hAnsi="Times New Roman" w:cs="Times New Roman"/>
        </w:rPr>
        <w:t xml:space="preserve">specializing in regional science </w:t>
      </w:r>
      <w:r w:rsidR="00EA4FE9">
        <w:rPr>
          <w:rFonts w:ascii="Times New Roman" w:hAnsi="Times New Roman" w:cs="Times New Roman"/>
        </w:rPr>
        <w:t>who will likely take over his program after retirement.  Alan plans on introducing her to the group next year.</w:t>
      </w:r>
    </w:p>
    <w:p w14:paraId="26E38A9C" w14:textId="2AE6B5F1" w:rsidR="00EA4FE9" w:rsidRDefault="00EA4FE9" w:rsidP="00720C51">
      <w:pPr>
        <w:pStyle w:val="ListParagraph"/>
        <w:numPr>
          <w:ilvl w:val="0"/>
          <w:numId w:val="2"/>
        </w:numPr>
        <w:rPr>
          <w:rFonts w:ascii="Times New Roman" w:hAnsi="Times New Roman" w:cs="Times New Roman"/>
        </w:rPr>
      </w:pPr>
      <w:r>
        <w:rPr>
          <w:rFonts w:ascii="Times New Roman" w:hAnsi="Times New Roman" w:cs="Times New Roman"/>
        </w:rPr>
        <w:t>Alicia Rihn discussed a USDA FSMIP grant that she submitted investigating grower and consumer interest in local hop production in Florida.  The project was not funded.</w:t>
      </w:r>
    </w:p>
    <w:p w14:paraId="1DFA66EE" w14:textId="3E13C34A" w:rsidR="00EA4FE9" w:rsidRDefault="00EA4FE9" w:rsidP="00EA4FE9">
      <w:pPr>
        <w:pStyle w:val="ListParagraph"/>
        <w:numPr>
          <w:ilvl w:val="0"/>
          <w:numId w:val="1"/>
        </w:numPr>
        <w:rPr>
          <w:rFonts w:ascii="Times New Roman" w:hAnsi="Times New Roman" w:cs="Times New Roman"/>
        </w:rPr>
      </w:pPr>
      <w:r>
        <w:rPr>
          <w:rFonts w:ascii="Times New Roman" w:hAnsi="Times New Roman" w:cs="Times New Roman"/>
        </w:rPr>
        <w:t>Sue Barton shared ASHS’s Seed Your Future program and their video.  The project is funded by Ball See and Longwood Gardens with the goal of promoting horticulture as a career to middle school students.  Her and Bridget’s paper on internet, QR codes, loyalty programs, and social network usage among horticultural firms is submitted for review at HortTechnology.  She has another paper that has been accepted at HortTechnology investigating online versus live master gardener training.  She also discussed a session she lead at ASHS looking at technology in cooperative extension education (Cheryl Boyer was one of the presenters).  They wrote a proceedings paper on the topic based on the presenters’ contributions</w:t>
      </w:r>
      <w:r w:rsidR="00DC64DC">
        <w:rPr>
          <w:rFonts w:ascii="Times New Roman" w:hAnsi="Times New Roman" w:cs="Times New Roman"/>
        </w:rPr>
        <w:t xml:space="preserve"> (target journal</w:t>
      </w:r>
      <w:r>
        <w:rPr>
          <w:rFonts w:ascii="Times New Roman" w:hAnsi="Times New Roman" w:cs="Times New Roman"/>
        </w:rPr>
        <w:t xml:space="preserve"> HortTechnology</w:t>
      </w:r>
      <w:r w:rsidR="00DC64DC">
        <w:rPr>
          <w:rFonts w:ascii="Times New Roman" w:hAnsi="Times New Roman" w:cs="Times New Roman"/>
        </w:rPr>
        <w:t>)</w:t>
      </w:r>
      <w:r>
        <w:rPr>
          <w:rFonts w:ascii="Times New Roman" w:hAnsi="Times New Roman" w:cs="Times New Roman"/>
        </w:rPr>
        <w:t>.</w:t>
      </w:r>
    </w:p>
    <w:p w14:paraId="2D11A2D8" w14:textId="0D2F977A" w:rsidR="00EA4FE9" w:rsidRDefault="00EA4FE9" w:rsidP="00EA4FE9">
      <w:pPr>
        <w:pStyle w:val="ListParagraph"/>
        <w:numPr>
          <w:ilvl w:val="0"/>
          <w:numId w:val="2"/>
        </w:numPr>
        <w:rPr>
          <w:rFonts w:ascii="Times New Roman" w:hAnsi="Times New Roman" w:cs="Times New Roman"/>
        </w:rPr>
      </w:pPr>
      <w:r>
        <w:rPr>
          <w:rFonts w:ascii="Times New Roman" w:hAnsi="Times New Roman" w:cs="Times New Roman"/>
        </w:rPr>
        <w:t>Cheryl Boyer discussed her USDA FSMIP grant focusing on understanding how garden cen</w:t>
      </w:r>
      <w:r w:rsidR="00DC64DC">
        <w:rPr>
          <w:rFonts w:ascii="Times New Roman" w:hAnsi="Times New Roman" w:cs="Times New Roman"/>
        </w:rPr>
        <w:t>ters use social median</w:t>
      </w:r>
      <w:r>
        <w:rPr>
          <w:rFonts w:ascii="Times New Roman" w:hAnsi="Times New Roman" w:cs="Times New Roman"/>
        </w:rPr>
        <w:t xml:space="preserve">.  She also discussed </w:t>
      </w:r>
      <w:r w:rsidR="00DC64DC">
        <w:rPr>
          <w:rFonts w:ascii="Times New Roman" w:hAnsi="Times New Roman" w:cs="Times New Roman"/>
        </w:rPr>
        <w:t xml:space="preserve">her involvement with a </w:t>
      </w:r>
      <w:r>
        <w:rPr>
          <w:rFonts w:ascii="Times New Roman" w:hAnsi="Times New Roman" w:cs="Times New Roman"/>
        </w:rPr>
        <w:t>website (ruralengagement.org) that highlights the types of social media messages consumers respond to.  She received an internal Kansas S</w:t>
      </w:r>
      <w:r w:rsidR="00DC64DC">
        <w:rPr>
          <w:rFonts w:ascii="Times New Roman" w:hAnsi="Times New Roman" w:cs="Times New Roman"/>
        </w:rPr>
        <w:t>t</w:t>
      </w:r>
      <w:r>
        <w:rPr>
          <w:rFonts w:ascii="Times New Roman" w:hAnsi="Times New Roman" w:cs="Times New Roman"/>
        </w:rPr>
        <w:t xml:space="preserve">ate grant to start a social media </w:t>
      </w:r>
      <w:r w:rsidR="00DC64DC">
        <w:rPr>
          <w:rFonts w:ascii="Times New Roman" w:hAnsi="Times New Roman" w:cs="Times New Roman"/>
        </w:rPr>
        <w:t>boot camp</w:t>
      </w:r>
      <w:r>
        <w:rPr>
          <w:rFonts w:ascii="Times New Roman" w:hAnsi="Times New Roman" w:cs="Times New Roman"/>
        </w:rPr>
        <w:t xml:space="preserve"> because they learned that the biggest barrier to social media marketing is perceptions that it is complicated, </w:t>
      </w:r>
      <w:r w:rsidR="00DC64DC">
        <w:rPr>
          <w:rFonts w:ascii="Times New Roman" w:hAnsi="Times New Roman" w:cs="Times New Roman"/>
        </w:rPr>
        <w:t>frustrating</w:t>
      </w:r>
      <w:r>
        <w:rPr>
          <w:rFonts w:ascii="Times New Roman" w:hAnsi="Times New Roman" w:cs="Times New Roman"/>
        </w:rPr>
        <w:t xml:space="preserve">, or time consuming.  At the conference they will provide participants with the time, tools and guidance </w:t>
      </w:r>
      <w:r w:rsidR="00CA65C3">
        <w:rPr>
          <w:rFonts w:ascii="Times New Roman" w:hAnsi="Times New Roman" w:cs="Times New Roman"/>
        </w:rPr>
        <w:t>to improve their social media presence.</w:t>
      </w:r>
    </w:p>
    <w:p w14:paraId="4FD148E7" w14:textId="63C579D9" w:rsidR="00EA4FE9" w:rsidRDefault="00CA65C3" w:rsidP="00720C51">
      <w:pPr>
        <w:pStyle w:val="ListParagraph"/>
        <w:numPr>
          <w:ilvl w:val="0"/>
          <w:numId w:val="2"/>
        </w:numPr>
        <w:rPr>
          <w:rFonts w:ascii="Times New Roman" w:hAnsi="Times New Roman" w:cs="Times New Roman"/>
        </w:rPr>
      </w:pPr>
      <w:r>
        <w:rPr>
          <w:rFonts w:ascii="Times New Roman" w:hAnsi="Times New Roman" w:cs="Times New Roman"/>
        </w:rPr>
        <w:lastRenderedPageBreak/>
        <w:t>Ben Campbell informed the group that Ball has a newsletter and they are always looking for content.  Also, that Perishable Pundit is a good source for information about things happening in the food/perishables industry.</w:t>
      </w:r>
    </w:p>
    <w:p w14:paraId="29E05DF0" w14:textId="51114380" w:rsidR="00CA65C3" w:rsidRPr="00CA65C3" w:rsidRDefault="00CA65C3" w:rsidP="00720C51">
      <w:pPr>
        <w:pStyle w:val="ListParagraph"/>
        <w:numPr>
          <w:ilvl w:val="0"/>
          <w:numId w:val="2"/>
        </w:numPr>
        <w:rPr>
          <w:rFonts w:ascii="Times New Roman" w:hAnsi="Times New Roman" w:cs="Times New Roman"/>
          <w:b/>
        </w:rPr>
      </w:pPr>
      <w:r w:rsidRPr="00CA65C3">
        <w:rPr>
          <w:rFonts w:ascii="Times New Roman" w:hAnsi="Times New Roman" w:cs="Times New Roman"/>
          <w:b/>
        </w:rPr>
        <w:t>The group would like to extend a big thank you to Dwayne (and Pat) Ingram for hosting the S1065 meeting and organizing the</w:t>
      </w:r>
      <w:r w:rsidR="00DC64DC">
        <w:rPr>
          <w:rFonts w:ascii="Times New Roman" w:hAnsi="Times New Roman" w:cs="Times New Roman"/>
          <w:b/>
        </w:rPr>
        <w:t xml:space="preserve"> amazing</w:t>
      </w:r>
      <w:r w:rsidRPr="00CA65C3">
        <w:rPr>
          <w:rFonts w:ascii="Times New Roman" w:hAnsi="Times New Roman" w:cs="Times New Roman"/>
          <w:b/>
        </w:rPr>
        <w:t xml:space="preserve"> tours</w:t>
      </w:r>
      <w:r w:rsidR="00DC64DC">
        <w:rPr>
          <w:rFonts w:ascii="Times New Roman" w:hAnsi="Times New Roman" w:cs="Times New Roman"/>
          <w:b/>
        </w:rPr>
        <w:t>/activit</w:t>
      </w:r>
      <w:r w:rsidR="00CC0EF0">
        <w:rPr>
          <w:rFonts w:ascii="Times New Roman" w:hAnsi="Times New Roman" w:cs="Times New Roman"/>
          <w:b/>
        </w:rPr>
        <w:t>i</w:t>
      </w:r>
      <w:r w:rsidR="00DC64DC">
        <w:rPr>
          <w:rFonts w:ascii="Times New Roman" w:hAnsi="Times New Roman" w:cs="Times New Roman"/>
          <w:b/>
        </w:rPr>
        <w:t>es</w:t>
      </w:r>
      <w:r w:rsidRPr="00CA65C3">
        <w:rPr>
          <w:rFonts w:ascii="Times New Roman" w:hAnsi="Times New Roman" w:cs="Times New Roman"/>
          <w:b/>
        </w:rPr>
        <w:t>.</w:t>
      </w:r>
    </w:p>
    <w:p w14:paraId="1F808D71" w14:textId="171D5670" w:rsidR="00CA65C3" w:rsidRDefault="00CA65C3" w:rsidP="00720C51">
      <w:pPr>
        <w:pStyle w:val="ListParagraph"/>
        <w:numPr>
          <w:ilvl w:val="0"/>
          <w:numId w:val="2"/>
        </w:numPr>
        <w:rPr>
          <w:rFonts w:ascii="Times New Roman" w:hAnsi="Times New Roman" w:cs="Times New Roman"/>
        </w:rPr>
      </w:pPr>
      <w:r>
        <w:rPr>
          <w:rFonts w:ascii="Times New Roman" w:hAnsi="Times New Roman" w:cs="Times New Roman"/>
        </w:rPr>
        <w:t xml:space="preserve">Selection </w:t>
      </w:r>
      <w:r w:rsidR="00DC64DC">
        <w:rPr>
          <w:rFonts w:ascii="Times New Roman" w:hAnsi="Times New Roman" w:cs="Times New Roman"/>
        </w:rPr>
        <w:t>of</w:t>
      </w:r>
      <w:r>
        <w:rPr>
          <w:rFonts w:ascii="Times New Roman" w:hAnsi="Times New Roman" w:cs="Times New Roman"/>
        </w:rPr>
        <w:t xml:space="preserve"> future meeting</w:t>
      </w:r>
      <w:r w:rsidR="00DC64DC">
        <w:rPr>
          <w:rFonts w:ascii="Times New Roman" w:hAnsi="Times New Roman" w:cs="Times New Roman"/>
        </w:rPr>
        <w:t xml:space="preserve"> site</w:t>
      </w:r>
      <w:r>
        <w:rPr>
          <w:rFonts w:ascii="Times New Roman" w:hAnsi="Times New Roman" w:cs="Times New Roman"/>
        </w:rPr>
        <w:t>s:</w:t>
      </w:r>
    </w:p>
    <w:p w14:paraId="09B613AD" w14:textId="5C1AC13C" w:rsidR="00CA65C3" w:rsidRDefault="00CA65C3" w:rsidP="00CA65C3">
      <w:pPr>
        <w:pStyle w:val="ListParagraph"/>
        <w:numPr>
          <w:ilvl w:val="1"/>
          <w:numId w:val="2"/>
        </w:numPr>
        <w:rPr>
          <w:rFonts w:ascii="Times New Roman" w:hAnsi="Times New Roman" w:cs="Times New Roman"/>
        </w:rPr>
      </w:pPr>
      <w:r>
        <w:rPr>
          <w:rFonts w:ascii="Times New Roman" w:hAnsi="Times New Roman" w:cs="Times New Roman"/>
        </w:rPr>
        <w:t>Alan and Hayk proposed meeting in Miam</w:t>
      </w:r>
      <w:r w:rsidR="003D7CFA">
        <w:rPr>
          <w:rFonts w:ascii="Times New Roman" w:hAnsi="Times New Roman" w:cs="Times New Roman"/>
        </w:rPr>
        <w:t>i, FL, from February 15-17, 2017</w:t>
      </w:r>
      <w:r>
        <w:rPr>
          <w:rFonts w:ascii="Times New Roman" w:hAnsi="Times New Roman" w:cs="Times New Roman"/>
        </w:rPr>
        <w:t>.  Sue Barton contacted a previous student who works at The Moorings Village and Spa (IsleMarada) fo</w:t>
      </w:r>
      <w:r w:rsidR="00CC0EF0">
        <w:rPr>
          <w:rFonts w:ascii="Times New Roman" w:hAnsi="Times New Roman" w:cs="Times New Roman"/>
        </w:rPr>
        <w:t>r potential tours involving agro</w:t>
      </w:r>
      <w:r>
        <w:rPr>
          <w:rFonts w:ascii="Times New Roman" w:hAnsi="Times New Roman" w:cs="Times New Roman"/>
        </w:rPr>
        <w:t xml:space="preserve">tourism (hotel gardens and food-producing gardens for those hotels).  </w:t>
      </w:r>
      <w:r w:rsidR="00CC0EF0">
        <w:rPr>
          <w:rFonts w:ascii="Times New Roman" w:hAnsi="Times New Roman" w:cs="Times New Roman"/>
        </w:rPr>
        <w:t>The da</w:t>
      </w:r>
      <w:r w:rsidR="003D7CFA">
        <w:rPr>
          <w:rFonts w:ascii="Times New Roman" w:hAnsi="Times New Roman" w:cs="Times New Roman"/>
        </w:rPr>
        <w:t>tes are as follows: travel day 2/15</w:t>
      </w:r>
      <w:r>
        <w:rPr>
          <w:rFonts w:ascii="Times New Roman" w:hAnsi="Times New Roman" w:cs="Times New Roman"/>
        </w:rPr>
        <w:t>, tours on 2/16, and the meeting on 2/17.</w:t>
      </w:r>
    </w:p>
    <w:p w14:paraId="6D2DC933" w14:textId="09740C18" w:rsidR="00CA65C3" w:rsidRDefault="00CA65C3" w:rsidP="00CA65C3">
      <w:pPr>
        <w:pStyle w:val="ListParagraph"/>
        <w:numPr>
          <w:ilvl w:val="1"/>
          <w:numId w:val="2"/>
        </w:numPr>
        <w:rPr>
          <w:rFonts w:ascii="Times New Roman" w:hAnsi="Times New Roman" w:cs="Times New Roman"/>
        </w:rPr>
      </w:pPr>
      <w:r>
        <w:rPr>
          <w:rFonts w:ascii="Times New Roman" w:hAnsi="Times New Roman" w:cs="Times New Roman"/>
        </w:rPr>
        <w:t xml:space="preserve">The group is considering Oregon, San Diego or </w:t>
      </w:r>
      <w:r w:rsidR="003D7CFA">
        <w:rPr>
          <w:rFonts w:ascii="Times New Roman" w:hAnsi="Times New Roman" w:cs="Times New Roman"/>
        </w:rPr>
        <w:t xml:space="preserve">possibly </w:t>
      </w:r>
      <w:r>
        <w:rPr>
          <w:rFonts w:ascii="Times New Roman" w:hAnsi="Times New Roman" w:cs="Times New Roman"/>
        </w:rPr>
        <w:t>meeting at ASHS in Hawaii for summer/fall 2017.</w:t>
      </w:r>
    </w:p>
    <w:p w14:paraId="72EB0BFD" w14:textId="3E37EF2F" w:rsidR="00CA65C3" w:rsidRPr="00720C51" w:rsidRDefault="00CA65C3" w:rsidP="00CA65C3">
      <w:pPr>
        <w:pStyle w:val="ListParagraph"/>
        <w:numPr>
          <w:ilvl w:val="0"/>
          <w:numId w:val="2"/>
        </w:numPr>
        <w:rPr>
          <w:rFonts w:ascii="Times New Roman" w:hAnsi="Times New Roman" w:cs="Times New Roman"/>
        </w:rPr>
      </w:pPr>
      <w:r>
        <w:rPr>
          <w:rFonts w:ascii="Times New Roman" w:hAnsi="Times New Roman" w:cs="Times New Roman"/>
        </w:rPr>
        <w:t>Meeting adjourned.</w:t>
      </w:r>
    </w:p>
    <w:p w14:paraId="7E4C6C73" w14:textId="77777777" w:rsidR="00720C51" w:rsidRPr="00707E00" w:rsidRDefault="00720C51" w:rsidP="00707E00">
      <w:pPr>
        <w:rPr>
          <w:rFonts w:ascii="Times New Roman" w:hAnsi="Times New Roman" w:cs="Times New Roman"/>
        </w:rPr>
      </w:pPr>
    </w:p>
    <w:p w14:paraId="0E116CCA" w14:textId="77777777" w:rsidR="001B455C" w:rsidRDefault="001B455C" w:rsidP="002F1A9B">
      <w:pPr>
        <w:rPr>
          <w:rFonts w:ascii="Times New Roman" w:hAnsi="Times New Roman" w:cs="Times New Roman"/>
        </w:rPr>
      </w:pPr>
    </w:p>
    <w:p w14:paraId="7092FC4E" w14:textId="39A21F3F" w:rsidR="002F1A9B" w:rsidRPr="00042BFE" w:rsidRDefault="002F1A9B" w:rsidP="002F1A9B">
      <w:pPr>
        <w:rPr>
          <w:rFonts w:ascii="Times New Roman" w:hAnsi="Times New Roman" w:cs="Times New Roman"/>
          <w:u w:val="single"/>
        </w:rPr>
      </w:pPr>
      <w:r w:rsidRPr="00042BFE">
        <w:rPr>
          <w:rFonts w:ascii="Times New Roman" w:hAnsi="Times New Roman" w:cs="Times New Roman"/>
          <w:u w:val="single"/>
        </w:rPr>
        <w:t>Attendee affiliations and research areas</w:t>
      </w:r>
    </w:p>
    <w:p w14:paraId="51E62310" w14:textId="77777777" w:rsidR="002F1A9B" w:rsidRPr="002F1A9B" w:rsidRDefault="002F1A9B" w:rsidP="002F1A9B">
      <w:pPr>
        <w:rPr>
          <w:rFonts w:ascii="Times New Roman" w:hAnsi="Times New Roman" w:cs="Times New Roman"/>
        </w:rPr>
      </w:pPr>
    </w:p>
    <w:p w14:paraId="05C2F2BB" w14:textId="47F84C82" w:rsidR="003B49E5" w:rsidRPr="003647F3" w:rsidRDefault="003647F3" w:rsidP="00AE2DE1">
      <w:pPr>
        <w:pStyle w:val="ListParagraph"/>
        <w:numPr>
          <w:ilvl w:val="1"/>
          <w:numId w:val="1"/>
        </w:numPr>
        <w:ind w:left="990"/>
        <w:rPr>
          <w:rFonts w:ascii="Times New Roman" w:hAnsi="Times New Roman" w:cs="Times New Roman"/>
        </w:rPr>
      </w:pPr>
      <w:r w:rsidRPr="003647F3">
        <w:rPr>
          <w:rFonts w:ascii="Times New Roman" w:hAnsi="Times New Roman" w:cs="Times New Roman"/>
        </w:rPr>
        <w:t>Bill Graves</w:t>
      </w:r>
      <w:r w:rsidR="003B49E5" w:rsidRPr="003647F3">
        <w:rPr>
          <w:rFonts w:ascii="Times New Roman" w:hAnsi="Times New Roman" w:cs="Times New Roman"/>
        </w:rPr>
        <w:t>, Department of Horticulture, Iowa State University, Professor and Associate Dean of the Graduate College</w:t>
      </w:r>
      <w:r w:rsidR="001F3432" w:rsidRPr="003647F3">
        <w:rPr>
          <w:rFonts w:ascii="Times New Roman" w:hAnsi="Times New Roman" w:cs="Times New Roman"/>
        </w:rPr>
        <w:t>. Main research interests are biopolymers &amp; bio-composites in horticultural production, in addition to the ecology, physiology, propagation, and genetics of rare plants.</w:t>
      </w:r>
    </w:p>
    <w:p w14:paraId="76017957" w14:textId="5F4862A4" w:rsidR="008A26D7" w:rsidRDefault="008A26D7" w:rsidP="003F127E">
      <w:pPr>
        <w:pStyle w:val="ListParagraph"/>
        <w:numPr>
          <w:ilvl w:val="1"/>
          <w:numId w:val="1"/>
        </w:numPr>
        <w:ind w:left="990"/>
        <w:rPr>
          <w:rFonts w:ascii="Times New Roman" w:hAnsi="Times New Roman" w:cs="Times New Roman"/>
        </w:rPr>
      </w:pPr>
      <w:r>
        <w:rPr>
          <w:rFonts w:ascii="Times New Roman" w:hAnsi="Times New Roman" w:cs="Times New Roman"/>
        </w:rPr>
        <w:t>Robin Brumfield</w:t>
      </w:r>
      <w:r w:rsidR="003F127E">
        <w:rPr>
          <w:rFonts w:ascii="Times New Roman" w:hAnsi="Times New Roman" w:cs="Times New Roman"/>
        </w:rPr>
        <w:t xml:space="preserve">, Professor, </w:t>
      </w:r>
      <w:r w:rsidR="003F127E" w:rsidRPr="003F127E">
        <w:rPr>
          <w:rFonts w:ascii="Times New Roman" w:hAnsi="Times New Roman" w:cs="Times New Roman"/>
        </w:rPr>
        <w:t>Dept. of Agricultural, Food</w:t>
      </w:r>
      <w:r w:rsidR="003F127E">
        <w:rPr>
          <w:rFonts w:ascii="Times New Roman" w:hAnsi="Times New Roman" w:cs="Times New Roman"/>
        </w:rPr>
        <w:t xml:space="preserve"> </w:t>
      </w:r>
      <w:r w:rsidR="003F127E" w:rsidRPr="003F127E">
        <w:rPr>
          <w:rFonts w:ascii="Times New Roman" w:hAnsi="Times New Roman" w:cs="Times New Roman"/>
        </w:rPr>
        <w:t>&amp; Resource Economics, Rutgers</w:t>
      </w:r>
      <w:r w:rsidR="003F127E">
        <w:rPr>
          <w:rFonts w:ascii="Times New Roman" w:hAnsi="Times New Roman" w:cs="Times New Roman"/>
        </w:rPr>
        <w:t xml:space="preserve"> University. Research areas – Farm management, greenhouse cost accounting.</w:t>
      </w:r>
    </w:p>
    <w:p w14:paraId="26721EE5" w14:textId="432B337F" w:rsidR="00FC6728" w:rsidRDefault="00FC6728" w:rsidP="003F127E">
      <w:pPr>
        <w:pStyle w:val="ListParagraph"/>
        <w:numPr>
          <w:ilvl w:val="1"/>
          <w:numId w:val="1"/>
        </w:numPr>
        <w:ind w:left="990"/>
        <w:rPr>
          <w:rFonts w:ascii="Times New Roman" w:hAnsi="Times New Roman" w:cs="Times New Roman"/>
        </w:rPr>
      </w:pPr>
      <w:r>
        <w:rPr>
          <w:rFonts w:ascii="Times New Roman" w:hAnsi="Times New Roman" w:cs="Times New Roman"/>
        </w:rPr>
        <w:t>Hayk Khachatryan, Assistant Profes</w:t>
      </w:r>
      <w:r w:rsidR="003647F3">
        <w:rPr>
          <w:rFonts w:ascii="Times New Roman" w:hAnsi="Times New Roman" w:cs="Times New Roman"/>
        </w:rPr>
        <w:t xml:space="preserve">sor, </w:t>
      </w:r>
      <w:r>
        <w:rPr>
          <w:rFonts w:ascii="Times New Roman" w:hAnsi="Times New Roman" w:cs="Times New Roman"/>
        </w:rPr>
        <w:t xml:space="preserve">Food and Resource Economics </w:t>
      </w:r>
      <w:r w:rsidR="003647F3">
        <w:rPr>
          <w:rFonts w:ascii="Times New Roman" w:hAnsi="Times New Roman" w:cs="Times New Roman"/>
        </w:rPr>
        <w:t>Department and Mid-Florida Research and Education Center</w:t>
      </w:r>
      <w:r>
        <w:rPr>
          <w:rFonts w:ascii="Times New Roman" w:hAnsi="Times New Roman" w:cs="Times New Roman"/>
        </w:rPr>
        <w:t>. Research interests – behavioral/experimental economics, consumer marketing.</w:t>
      </w:r>
    </w:p>
    <w:p w14:paraId="782B4B3D" w14:textId="6EE38B7D" w:rsidR="00FC6728" w:rsidRDefault="00FC6728" w:rsidP="003F127E">
      <w:pPr>
        <w:pStyle w:val="ListParagraph"/>
        <w:numPr>
          <w:ilvl w:val="1"/>
          <w:numId w:val="1"/>
        </w:numPr>
        <w:ind w:left="990"/>
        <w:rPr>
          <w:rFonts w:ascii="Times New Roman" w:hAnsi="Times New Roman" w:cs="Times New Roman"/>
        </w:rPr>
      </w:pPr>
      <w:r>
        <w:rPr>
          <w:rFonts w:ascii="Times New Roman" w:hAnsi="Times New Roman" w:cs="Times New Roman"/>
        </w:rPr>
        <w:t xml:space="preserve">Sue Barton, </w:t>
      </w:r>
      <w:r w:rsidR="006A0897">
        <w:rPr>
          <w:rFonts w:ascii="Times New Roman" w:hAnsi="Times New Roman" w:cs="Times New Roman"/>
        </w:rPr>
        <w:t>Associate Professor and Extension Scientist, Plant and Soil Sciences Dept., University of Delaware. Research areas – Sustainable landscapes, roadside vegetation management, water quality and ecosystem services, BMPs.</w:t>
      </w:r>
    </w:p>
    <w:p w14:paraId="57655D85" w14:textId="34A0979D" w:rsidR="00D23B12" w:rsidRDefault="00D23B12" w:rsidP="003F127E">
      <w:pPr>
        <w:pStyle w:val="ListParagraph"/>
        <w:numPr>
          <w:ilvl w:val="1"/>
          <w:numId w:val="1"/>
        </w:numPr>
        <w:ind w:left="990"/>
        <w:rPr>
          <w:rFonts w:ascii="Times New Roman" w:hAnsi="Times New Roman" w:cs="Times New Roman"/>
        </w:rPr>
      </w:pPr>
      <w:r>
        <w:rPr>
          <w:rFonts w:ascii="Times New Roman" w:hAnsi="Times New Roman" w:cs="Times New Roman"/>
        </w:rPr>
        <w:t>Dewayne Ingra</w:t>
      </w:r>
      <w:r w:rsidR="005102B8">
        <w:rPr>
          <w:rFonts w:ascii="Times New Roman" w:hAnsi="Times New Roman" w:cs="Times New Roman"/>
        </w:rPr>
        <w:t>m, Professor, Department of Horticulture, University of Kentucky. Research interests – sustaina</w:t>
      </w:r>
      <w:r w:rsidR="004310E2">
        <w:rPr>
          <w:rFonts w:ascii="Times New Roman" w:hAnsi="Times New Roman" w:cs="Times New Roman"/>
        </w:rPr>
        <w:t xml:space="preserve">ble nursery production systems (carbon footprint </w:t>
      </w:r>
      <w:r w:rsidR="005102B8">
        <w:rPr>
          <w:rFonts w:ascii="Times New Roman" w:hAnsi="Times New Roman" w:cs="Times New Roman"/>
        </w:rPr>
        <w:t>lifecycle assessment</w:t>
      </w:r>
      <w:r w:rsidR="004310E2">
        <w:rPr>
          <w:rFonts w:ascii="Times New Roman" w:hAnsi="Times New Roman" w:cs="Times New Roman"/>
        </w:rPr>
        <w:t xml:space="preserve"> in nursery crops).</w:t>
      </w:r>
    </w:p>
    <w:p w14:paraId="7709236A" w14:textId="1133BE8E" w:rsidR="004310E2" w:rsidRDefault="004310E2" w:rsidP="003F127E">
      <w:pPr>
        <w:pStyle w:val="ListParagraph"/>
        <w:numPr>
          <w:ilvl w:val="1"/>
          <w:numId w:val="1"/>
        </w:numPr>
        <w:ind w:left="990"/>
        <w:rPr>
          <w:rFonts w:ascii="Times New Roman" w:hAnsi="Times New Roman" w:cs="Times New Roman"/>
        </w:rPr>
      </w:pPr>
      <w:r>
        <w:rPr>
          <w:rFonts w:ascii="Times New Roman" w:hAnsi="Times New Roman" w:cs="Times New Roman"/>
        </w:rPr>
        <w:t xml:space="preserve">Cheryl Boyer, Associate Professor, </w:t>
      </w:r>
      <w:r w:rsidRPr="004310E2">
        <w:rPr>
          <w:rFonts w:ascii="Times New Roman" w:hAnsi="Times New Roman" w:cs="Times New Roman"/>
        </w:rPr>
        <w:t>Horticulture, Forestry and Recreation Resources</w:t>
      </w:r>
      <w:r>
        <w:rPr>
          <w:rFonts w:ascii="Times New Roman" w:hAnsi="Times New Roman" w:cs="Times New Roman"/>
        </w:rPr>
        <w:t xml:space="preserve"> Department, Kansas State University. Research </w:t>
      </w:r>
      <w:r w:rsidR="001500E9">
        <w:rPr>
          <w:rFonts w:ascii="Times New Roman" w:hAnsi="Times New Roman" w:cs="Times New Roman"/>
        </w:rPr>
        <w:t>–</w:t>
      </w:r>
      <w:r>
        <w:rPr>
          <w:rFonts w:ascii="Times New Roman" w:hAnsi="Times New Roman" w:cs="Times New Roman"/>
        </w:rPr>
        <w:t xml:space="preserve"> </w:t>
      </w:r>
      <w:r w:rsidR="001500E9">
        <w:rPr>
          <w:rFonts w:ascii="Times New Roman" w:hAnsi="Times New Roman" w:cs="Times New Roman"/>
        </w:rPr>
        <w:t>nursery crop production, social media marketing – garden centers.</w:t>
      </w:r>
    </w:p>
    <w:p w14:paraId="7AB49BC8" w14:textId="7FC32263" w:rsidR="001500E9" w:rsidRDefault="001500E9" w:rsidP="003F127E">
      <w:pPr>
        <w:pStyle w:val="ListParagraph"/>
        <w:numPr>
          <w:ilvl w:val="1"/>
          <w:numId w:val="1"/>
        </w:numPr>
        <w:ind w:left="990"/>
        <w:rPr>
          <w:rFonts w:ascii="Times New Roman" w:hAnsi="Times New Roman" w:cs="Times New Roman"/>
        </w:rPr>
      </w:pPr>
      <w:r>
        <w:rPr>
          <w:rFonts w:ascii="Times New Roman" w:hAnsi="Times New Roman" w:cs="Times New Roman"/>
        </w:rPr>
        <w:t xml:space="preserve">Ben Posadas, Associate Professor, </w:t>
      </w:r>
      <w:r w:rsidRPr="001500E9">
        <w:rPr>
          <w:rFonts w:ascii="Times New Roman" w:hAnsi="Times New Roman" w:cs="Times New Roman"/>
        </w:rPr>
        <w:t>Coastal Research &amp; Extension Center</w:t>
      </w:r>
      <w:r>
        <w:rPr>
          <w:rFonts w:ascii="Times New Roman" w:hAnsi="Times New Roman" w:cs="Times New Roman"/>
        </w:rPr>
        <w:t xml:space="preserve">, University of Mississippi. Research </w:t>
      </w:r>
      <w:r w:rsidR="000C5FD2">
        <w:rPr>
          <w:rFonts w:ascii="Times New Roman" w:hAnsi="Times New Roman" w:cs="Times New Roman"/>
        </w:rPr>
        <w:t>–</w:t>
      </w:r>
      <w:r>
        <w:rPr>
          <w:rFonts w:ascii="Times New Roman" w:hAnsi="Times New Roman" w:cs="Times New Roman"/>
        </w:rPr>
        <w:t xml:space="preserve"> </w:t>
      </w:r>
      <w:r w:rsidR="000C5FD2">
        <w:rPr>
          <w:rFonts w:ascii="Times New Roman" w:hAnsi="Times New Roman" w:cs="Times New Roman"/>
        </w:rPr>
        <w:t>economics impact analysis, regional economics, greenhouse and nursery production mechanization and automation.</w:t>
      </w:r>
    </w:p>
    <w:p w14:paraId="75ABE931" w14:textId="2044AE67" w:rsidR="00CA65C3" w:rsidRDefault="00CA65C3" w:rsidP="003F127E">
      <w:pPr>
        <w:pStyle w:val="ListParagraph"/>
        <w:numPr>
          <w:ilvl w:val="1"/>
          <w:numId w:val="1"/>
        </w:numPr>
        <w:ind w:left="990"/>
        <w:rPr>
          <w:rFonts w:ascii="Times New Roman" w:hAnsi="Times New Roman" w:cs="Times New Roman"/>
        </w:rPr>
      </w:pPr>
      <w:r>
        <w:rPr>
          <w:rFonts w:ascii="Times New Roman" w:hAnsi="Times New Roman" w:cs="Times New Roman"/>
        </w:rPr>
        <w:t>Alan Hodges</w:t>
      </w:r>
      <w:r w:rsidR="00DC64DC">
        <w:rPr>
          <w:rFonts w:ascii="Times New Roman" w:hAnsi="Times New Roman" w:cs="Times New Roman"/>
        </w:rPr>
        <w:t>, Extension S</w:t>
      </w:r>
      <w:r w:rsidR="005728E2">
        <w:rPr>
          <w:rFonts w:ascii="Times New Roman" w:hAnsi="Times New Roman" w:cs="Times New Roman"/>
        </w:rPr>
        <w:t>cientist</w:t>
      </w:r>
      <w:r w:rsidR="00DC64DC">
        <w:rPr>
          <w:rFonts w:ascii="Times New Roman" w:hAnsi="Times New Roman" w:cs="Times New Roman"/>
        </w:rPr>
        <w:t>,</w:t>
      </w:r>
      <w:r w:rsidR="00DC64DC" w:rsidRPr="00DC64DC">
        <w:rPr>
          <w:rFonts w:ascii="Times New Roman" w:hAnsi="Times New Roman" w:cs="Times New Roman"/>
        </w:rPr>
        <w:t xml:space="preserve"> </w:t>
      </w:r>
      <w:r w:rsidR="00DC64DC">
        <w:rPr>
          <w:rFonts w:ascii="Times New Roman" w:hAnsi="Times New Roman" w:cs="Times New Roman"/>
        </w:rPr>
        <w:t xml:space="preserve">Food and Resource Economics </w:t>
      </w:r>
      <w:r w:rsidR="00625CF2">
        <w:rPr>
          <w:rFonts w:ascii="Times New Roman" w:hAnsi="Times New Roman" w:cs="Times New Roman"/>
        </w:rPr>
        <w:t>Department</w:t>
      </w:r>
      <w:r w:rsidR="00DC64DC">
        <w:rPr>
          <w:rFonts w:ascii="Times New Roman" w:hAnsi="Times New Roman" w:cs="Times New Roman"/>
        </w:rPr>
        <w:t>. Research interests – regional economic impact analysis, market survey research, agribusiness management, and biomass energy resource development.</w:t>
      </w:r>
    </w:p>
    <w:p w14:paraId="5F1DE267" w14:textId="64475006" w:rsidR="00CA65C3" w:rsidRPr="00DC64DC" w:rsidRDefault="00CA65C3" w:rsidP="00DC64DC">
      <w:pPr>
        <w:pStyle w:val="ListParagraph"/>
        <w:numPr>
          <w:ilvl w:val="1"/>
          <w:numId w:val="1"/>
        </w:numPr>
        <w:ind w:left="990"/>
        <w:rPr>
          <w:rFonts w:ascii="Times New Roman" w:hAnsi="Times New Roman" w:cs="Times New Roman"/>
        </w:rPr>
      </w:pPr>
      <w:r>
        <w:rPr>
          <w:rFonts w:ascii="Times New Roman" w:hAnsi="Times New Roman" w:cs="Times New Roman"/>
        </w:rPr>
        <w:t>Alicia Rihn</w:t>
      </w:r>
      <w:r w:rsidR="00DC64DC">
        <w:rPr>
          <w:rFonts w:ascii="Times New Roman" w:hAnsi="Times New Roman" w:cs="Times New Roman"/>
        </w:rPr>
        <w:t>, Data Management Analyst II,</w:t>
      </w:r>
      <w:r w:rsidR="00DC64DC" w:rsidRPr="00DC64DC">
        <w:rPr>
          <w:rFonts w:ascii="Times New Roman" w:hAnsi="Times New Roman" w:cs="Times New Roman"/>
        </w:rPr>
        <w:t xml:space="preserve"> </w:t>
      </w:r>
      <w:r w:rsidR="00625CF2">
        <w:rPr>
          <w:rFonts w:ascii="Times New Roman" w:hAnsi="Times New Roman" w:cs="Times New Roman"/>
        </w:rPr>
        <w:t>Food and Resource Economics Department and Mid-Florida Research and Education Center</w:t>
      </w:r>
      <w:r w:rsidR="00DC64DC">
        <w:rPr>
          <w:rFonts w:ascii="Times New Roman" w:hAnsi="Times New Roman" w:cs="Times New Roman"/>
        </w:rPr>
        <w:t xml:space="preserve">. Research interests – consumer behavior, marketing research, </w:t>
      </w:r>
      <w:r w:rsidR="003933F3">
        <w:rPr>
          <w:rFonts w:ascii="Times New Roman" w:hAnsi="Times New Roman" w:cs="Times New Roman"/>
        </w:rPr>
        <w:t xml:space="preserve">and </w:t>
      </w:r>
      <w:r w:rsidR="00DC64DC">
        <w:rPr>
          <w:rFonts w:ascii="Times New Roman" w:hAnsi="Times New Roman" w:cs="Times New Roman"/>
        </w:rPr>
        <w:t>consumer marketing.</w:t>
      </w:r>
    </w:p>
    <w:p w14:paraId="0544187A" w14:textId="1ED5E839" w:rsidR="00CA65C3" w:rsidRDefault="00CA65C3" w:rsidP="003F127E">
      <w:pPr>
        <w:pStyle w:val="ListParagraph"/>
        <w:numPr>
          <w:ilvl w:val="1"/>
          <w:numId w:val="1"/>
        </w:numPr>
        <w:ind w:left="990"/>
        <w:rPr>
          <w:rFonts w:ascii="Times New Roman" w:hAnsi="Times New Roman" w:cs="Times New Roman"/>
        </w:rPr>
      </w:pPr>
      <w:r>
        <w:rPr>
          <w:rFonts w:ascii="Times New Roman" w:hAnsi="Times New Roman" w:cs="Times New Roman"/>
        </w:rPr>
        <w:t>Ben Campbell</w:t>
      </w:r>
      <w:r w:rsidR="00DC64DC">
        <w:rPr>
          <w:rFonts w:ascii="Times New Roman" w:hAnsi="Times New Roman" w:cs="Times New Roman"/>
        </w:rPr>
        <w:t xml:space="preserve">, Assistant Professor and Extension Economist, Agricultural and Applied Economics, University of Georgia. Research interests – consumer behavior, </w:t>
      </w:r>
      <w:r w:rsidR="00625CF2">
        <w:rPr>
          <w:rFonts w:ascii="Times New Roman" w:hAnsi="Times New Roman" w:cs="Times New Roman"/>
        </w:rPr>
        <w:t xml:space="preserve">consumer </w:t>
      </w:r>
      <w:r w:rsidR="00DC64DC">
        <w:rPr>
          <w:rFonts w:ascii="Times New Roman" w:hAnsi="Times New Roman" w:cs="Times New Roman"/>
        </w:rPr>
        <w:t xml:space="preserve">marketing, ornamental horticulture, </w:t>
      </w:r>
      <w:r w:rsidR="003933F3">
        <w:rPr>
          <w:rFonts w:ascii="Times New Roman" w:hAnsi="Times New Roman" w:cs="Times New Roman"/>
        </w:rPr>
        <w:t xml:space="preserve">and </w:t>
      </w:r>
      <w:r w:rsidR="00DC64DC">
        <w:rPr>
          <w:rFonts w:ascii="Times New Roman" w:hAnsi="Times New Roman" w:cs="Times New Roman"/>
        </w:rPr>
        <w:t>agribusiness.</w:t>
      </w:r>
    </w:p>
    <w:p w14:paraId="60309B85" w14:textId="39AAF3C0" w:rsidR="00CA65C3" w:rsidRDefault="00CA65C3" w:rsidP="003F127E">
      <w:pPr>
        <w:pStyle w:val="ListParagraph"/>
        <w:numPr>
          <w:ilvl w:val="1"/>
          <w:numId w:val="1"/>
        </w:numPr>
        <w:ind w:left="990"/>
        <w:rPr>
          <w:rFonts w:ascii="Times New Roman" w:hAnsi="Times New Roman" w:cs="Times New Roman"/>
        </w:rPr>
      </w:pPr>
      <w:r>
        <w:rPr>
          <w:rFonts w:ascii="Times New Roman" w:hAnsi="Times New Roman" w:cs="Times New Roman"/>
        </w:rPr>
        <w:lastRenderedPageBreak/>
        <w:t>Andria Torres Bravo</w:t>
      </w:r>
      <w:r w:rsidR="00DC64DC">
        <w:rPr>
          <w:rFonts w:ascii="Times New Roman" w:hAnsi="Times New Roman" w:cs="Times New Roman"/>
        </w:rPr>
        <w:t xml:space="preserve">, Assistant Professor, </w:t>
      </w:r>
      <w:r w:rsidR="005728E2">
        <w:rPr>
          <w:rFonts w:ascii="Times New Roman" w:hAnsi="Times New Roman" w:cs="Times New Roman"/>
        </w:rPr>
        <w:t xml:space="preserve">Department of Horticulture and Landscape Architecture and Department of Agricultural Economics, Purdue University. Research interests </w:t>
      </w:r>
      <w:r w:rsidR="003933F3">
        <w:rPr>
          <w:rFonts w:ascii="Times New Roman" w:hAnsi="Times New Roman" w:cs="Times New Roman"/>
        </w:rPr>
        <w:t>–</w:t>
      </w:r>
      <w:r w:rsidR="005728E2">
        <w:rPr>
          <w:rFonts w:ascii="Times New Roman" w:hAnsi="Times New Roman" w:cs="Times New Roman"/>
        </w:rPr>
        <w:t xml:space="preserve"> </w:t>
      </w:r>
      <w:r w:rsidR="003933F3">
        <w:rPr>
          <w:rFonts w:ascii="Times New Roman" w:hAnsi="Times New Roman" w:cs="Times New Roman"/>
        </w:rPr>
        <w:t>farmer behavior, business development, and marketing research.</w:t>
      </w:r>
    </w:p>
    <w:p w14:paraId="6002434D" w14:textId="77777777" w:rsidR="005F2096" w:rsidRPr="000C5FD2" w:rsidRDefault="005F2096" w:rsidP="000C5FD2">
      <w:pPr>
        <w:pStyle w:val="ListParagraph"/>
        <w:ind w:left="990"/>
        <w:rPr>
          <w:rFonts w:ascii="Times New Roman" w:hAnsi="Times New Roman" w:cs="Times New Roman"/>
        </w:rPr>
      </w:pPr>
    </w:p>
    <w:sectPr w:rsidR="005F2096" w:rsidRPr="000C5FD2" w:rsidSect="00183FE9">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01185" w14:textId="77777777" w:rsidR="001F4538" w:rsidRDefault="001F4538" w:rsidP="00794C71">
      <w:r>
        <w:separator/>
      </w:r>
    </w:p>
  </w:endnote>
  <w:endnote w:type="continuationSeparator" w:id="0">
    <w:p w14:paraId="6A0885A3" w14:textId="77777777" w:rsidR="001F4538" w:rsidRDefault="001F4538" w:rsidP="0079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0ACE" w14:textId="77777777" w:rsidR="003647F3" w:rsidRDefault="003647F3" w:rsidP="00A53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2BE8D" w14:textId="77777777" w:rsidR="003647F3" w:rsidRDefault="003647F3" w:rsidP="00794C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7B45" w14:textId="77777777" w:rsidR="003647F3" w:rsidRDefault="003647F3" w:rsidP="00A53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27F">
      <w:rPr>
        <w:rStyle w:val="PageNumber"/>
        <w:noProof/>
      </w:rPr>
      <w:t>4</w:t>
    </w:r>
    <w:r>
      <w:rPr>
        <w:rStyle w:val="PageNumber"/>
      </w:rPr>
      <w:fldChar w:fldCharType="end"/>
    </w:r>
  </w:p>
  <w:p w14:paraId="6D7CF838" w14:textId="77777777" w:rsidR="003647F3" w:rsidRDefault="003647F3" w:rsidP="00794C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6044E" w14:textId="77777777" w:rsidR="001F4538" w:rsidRDefault="001F4538" w:rsidP="00794C71">
      <w:r>
        <w:separator/>
      </w:r>
    </w:p>
  </w:footnote>
  <w:footnote w:type="continuationSeparator" w:id="0">
    <w:p w14:paraId="0DA23026" w14:textId="77777777" w:rsidR="001F4538" w:rsidRDefault="001F4538" w:rsidP="00794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B1F"/>
    <w:multiLevelType w:val="hybridMultilevel"/>
    <w:tmpl w:val="1D1AC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819D5"/>
    <w:multiLevelType w:val="hybridMultilevel"/>
    <w:tmpl w:val="49C6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0C"/>
    <w:rsid w:val="00042BFE"/>
    <w:rsid w:val="00084146"/>
    <w:rsid w:val="000C5FD2"/>
    <w:rsid w:val="000F09E9"/>
    <w:rsid w:val="001500E9"/>
    <w:rsid w:val="00160B62"/>
    <w:rsid w:val="00183FE9"/>
    <w:rsid w:val="001B455C"/>
    <w:rsid w:val="001D020C"/>
    <w:rsid w:val="001F3432"/>
    <w:rsid w:val="001F4538"/>
    <w:rsid w:val="00232D83"/>
    <w:rsid w:val="0023772C"/>
    <w:rsid w:val="00241EC9"/>
    <w:rsid w:val="00250E4B"/>
    <w:rsid w:val="00261773"/>
    <w:rsid w:val="002A2639"/>
    <w:rsid w:val="002B4108"/>
    <w:rsid w:val="002E3FCE"/>
    <w:rsid w:val="002F1A9B"/>
    <w:rsid w:val="003515B4"/>
    <w:rsid w:val="003647F3"/>
    <w:rsid w:val="00375569"/>
    <w:rsid w:val="00387B89"/>
    <w:rsid w:val="003933F3"/>
    <w:rsid w:val="003B49E5"/>
    <w:rsid w:val="003D7CFA"/>
    <w:rsid w:val="003E7F3D"/>
    <w:rsid w:val="003F127E"/>
    <w:rsid w:val="003F445E"/>
    <w:rsid w:val="00411B45"/>
    <w:rsid w:val="004310E2"/>
    <w:rsid w:val="00460EDF"/>
    <w:rsid w:val="004969C0"/>
    <w:rsid w:val="004A7A7A"/>
    <w:rsid w:val="004D627F"/>
    <w:rsid w:val="0050756E"/>
    <w:rsid w:val="005102B8"/>
    <w:rsid w:val="005728E2"/>
    <w:rsid w:val="00581633"/>
    <w:rsid w:val="005F2096"/>
    <w:rsid w:val="00625CF2"/>
    <w:rsid w:val="0064165B"/>
    <w:rsid w:val="00671645"/>
    <w:rsid w:val="00685D7C"/>
    <w:rsid w:val="006A0897"/>
    <w:rsid w:val="006A6CEA"/>
    <w:rsid w:val="006B0CC1"/>
    <w:rsid w:val="006B41C8"/>
    <w:rsid w:val="00707E00"/>
    <w:rsid w:val="00720C51"/>
    <w:rsid w:val="00727769"/>
    <w:rsid w:val="00752B00"/>
    <w:rsid w:val="0076150E"/>
    <w:rsid w:val="00784181"/>
    <w:rsid w:val="00794C19"/>
    <w:rsid w:val="00794C71"/>
    <w:rsid w:val="007A585A"/>
    <w:rsid w:val="007F7E35"/>
    <w:rsid w:val="0081169B"/>
    <w:rsid w:val="00822481"/>
    <w:rsid w:val="00825324"/>
    <w:rsid w:val="00840B9A"/>
    <w:rsid w:val="008445D3"/>
    <w:rsid w:val="008656CF"/>
    <w:rsid w:val="008A26D7"/>
    <w:rsid w:val="009107AB"/>
    <w:rsid w:val="0092164C"/>
    <w:rsid w:val="00922033"/>
    <w:rsid w:val="009A10B4"/>
    <w:rsid w:val="009A3451"/>
    <w:rsid w:val="009C077F"/>
    <w:rsid w:val="009E38D1"/>
    <w:rsid w:val="009E79F3"/>
    <w:rsid w:val="00A5312A"/>
    <w:rsid w:val="00A5632C"/>
    <w:rsid w:val="00A921C6"/>
    <w:rsid w:val="00AC4A1E"/>
    <w:rsid w:val="00AE2DE1"/>
    <w:rsid w:val="00B0180F"/>
    <w:rsid w:val="00B16051"/>
    <w:rsid w:val="00B85883"/>
    <w:rsid w:val="00BA0E7C"/>
    <w:rsid w:val="00BF48E3"/>
    <w:rsid w:val="00C01831"/>
    <w:rsid w:val="00C83EAF"/>
    <w:rsid w:val="00CA65C3"/>
    <w:rsid w:val="00CB0BF5"/>
    <w:rsid w:val="00CC0EF0"/>
    <w:rsid w:val="00CC191C"/>
    <w:rsid w:val="00CD60BC"/>
    <w:rsid w:val="00CF6EAF"/>
    <w:rsid w:val="00D213B4"/>
    <w:rsid w:val="00D23B12"/>
    <w:rsid w:val="00D36C9B"/>
    <w:rsid w:val="00D66936"/>
    <w:rsid w:val="00D67B8C"/>
    <w:rsid w:val="00D711D1"/>
    <w:rsid w:val="00D77E27"/>
    <w:rsid w:val="00DC1EE5"/>
    <w:rsid w:val="00DC2247"/>
    <w:rsid w:val="00DC64DC"/>
    <w:rsid w:val="00E77984"/>
    <w:rsid w:val="00E95FE9"/>
    <w:rsid w:val="00EA4FE9"/>
    <w:rsid w:val="00EA7969"/>
    <w:rsid w:val="00EC0CBA"/>
    <w:rsid w:val="00EC5FE8"/>
    <w:rsid w:val="00F4171C"/>
    <w:rsid w:val="00F51B47"/>
    <w:rsid w:val="00F548DE"/>
    <w:rsid w:val="00F828E6"/>
    <w:rsid w:val="00F93E6B"/>
    <w:rsid w:val="00FC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A7276"/>
  <w14:defaultImageDpi w14:val="300"/>
  <w15:docId w15:val="{0651A0E1-91EC-462C-B8F2-ABCCD469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E5"/>
    <w:pPr>
      <w:ind w:left="720"/>
      <w:contextualSpacing/>
    </w:pPr>
  </w:style>
  <w:style w:type="paragraph" w:styleId="Footer">
    <w:name w:val="footer"/>
    <w:basedOn w:val="Normal"/>
    <w:link w:val="FooterChar"/>
    <w:uiPriority w:val="99"/>
    <w:unhideWhenUsed/>
    <w:rsid w:val="00794C71"/>
    <w:pPr>
      <w:tabs>
        <w:tab w:val="center" w:pos="4320"/>
        <w:tab w:val="right" w:pos="8640"/>
      </w:tabs>
    </w:pPr>
  </w:style>
  <w:style w:type="character" w:customStyle="1" w:styleId="FooterChar">
    <w:name w:val="Footer Char"/>
    <w:basedOn w:val="DefaultParagraphFont"/>
    <w:link w:val="Footer"/>
    <w:uiPriority w:val="99"/>
    <w:rsid w:val="00794C71"/>
  </w:style>
  <w:style w:type="character" w:styleId="PageNumber">
    <w:name w:val="page number"/>
    <w:basedOn w:val="DefaultParagraphFont"/>
    <w:uiPriority w:val="99"/>
    <w:semiHidden/>
    <w:unhideWhenUsed/>
    <w:rsid w:val="00794C71"/>
  </w:style>
  <w:style w:type="character" w:styleId="CommentReference">
    <w:name w:val="annotation reference"/>
    <w:basedOn w:val="DefaultParagraphFont"/>
    <w:uiPriority w:val="99"/>
    <w:semiHidden/>
    <w:unhideWhenUsed/>
    <w:rsid w:val="00CA65C3"/>
    <w:rPr>
      <w:sz w:val="16"/>
      <w:szCs w:val="16"/>
    </w:rPr>
  </w:style>
  <w:style w:type="paragraph" w:styleId="CommentText">
    <w:name w:val="annotation text"/>
    <w:basedOn w:val="Normal"/>
    <w:link w:val="CommentTextChar"/>
    <w:uiPriority w:val="99"/>
    <w:semiHidden/>
    <w:unhideWhenUsed/>
    <w:rsid w:val="00CA65C3"/>
    <w:rPr>
      <w:sz w:val="20"/>
      <w:szCs w:val="20"/>
    </w:rPr>
  </w:style>
  <w:style w:type="character" w:customStyle="1" w:styleId="CommentTextChar">
    <w:name w:val="Comment Text Char"/>
    <w:basedOn w:val="DefaultParagraphFont"/>
    <w:link w:val="CommentText"/>
    <w:uiPriority w:val="99"/>
    <w:semiHidden/>
    <w:rsid w:val="00CA65C3"/>
    <w:rPr>
      <w:sz w:val="20"/>
      <w:szCs w:val="20"/>
    </w:rPr>
  </w:style>
  <w:style w:type="paragraph" w:styleId="CommentSubject">
    <w:name w:val="annotation subject"/>
    <w:basedOn w:val="CommentText"/>
    <w:next w:val="CommentText"/>
    <w:link w:val="CommentSubjectChar"/>
    <w:uiPriority w:val="99"/>
    <w:semiHidden/>
    <w:unhideWhenUsed/>
    <w:rsid w:val="00CA65C3"/>
    <w:rPr>
      <w:b/>
      <w:bCs/>
    </w:rPr>
  </w:style>
  <w:style w:type="character" w:customStyle="1" w:styleId="CommentSubjectChar">
    <w:name w:val="Comment Subject Char"/>
    <w:basedOn w:val="CommentTextChar"/>
    <w:link w:val="CommentSubject"/>
    <w:uiPriority w:val="99"/>
    <w:semiHidden/>
    <w:rsid w:val="00CA65C3"/>
    <w:rPr>
      <w:b/>
      <w:bCs/>
      <w:sz w:val="20"/>
      <w:szCs w:val="20"/>
    </w:rPr>
  </w:style>
  <w:style w:type="paragraph" w:styleId="BalloonText">
    <w:name w:val="Balloon Text"/>
    <w:basedOn w:val="Normal"/>
    <w:link w:val="BalloonTextChar"/>
    <w:uiPriority w:val="99"/>
    <w:semiHidden/>
    <w:unhideWhenUsed/>
    <w:rsid w:val="00CA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Khachatryan</dc:creator>
  <cp:keywords/>
  <dc:description/>
  <cp:lastModifiedBy>Bridget K. Behe</cp:lastModifiedBy>
  <cp:revision>2</cp:revision>
  <dcterms:created xsi:type="dcterms:W3CDTF">2017-01-04T15:49:00Z</dcterms:created>
  <dcterms:modified xsi:type="dcterms:W3CDTF">2017-01-04T15:49:00Z</dcterms:modified>
</cp:coreProperties>
</file>