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2E1F" w14:textId="77777777" w:rsidR="00BE5740" w:rsidRDefault="00BE5740" w:rsidP="00BC7901">
      <w:pPr>
        <w:spacing w:after="0" w:line="240" w:lineRule="auto"/>
      </w:pPr>
    </w:p>
    <w:p w14:paraId="1ECFEE5B" w14:textId="30ACE17D" w:rsidR="00CA2209" w:rsidRDefault="00BC7901" w:rsidP="00BE5740">
      <w:pPr>
        <w:spacing w:after="0" w:line="240" w:lineRule="auto"/>
        <w:jc w:val="center"/>
        <w:rPr>
          <w:sz w:val="36"/>
        </w:rPr>
      </w:pPr>
      <w:r w:rsidRPr="00BE5740">
        <w:rPr>
          <w:sz w:val="36"/>
        </w:rPr>
        <w:t>SERA-46</w:t>
      </w:r>
      <w:r w:rsidR="00BE5740">
        <w:rPr>
          <w:sz w:val="36"/>
        </w:rPr>
        <w:t xml:space="preserve"> M</w:t>
      </w:r>
      <w:r w:rsidR="006B60B7" w:rsidRPr="00BE5740">
        <w:rPr>
          <w:sz w:val="36"/>
        </w:rPr>
        <w:t>eeting</w:t>
      </w:r>
      <w:r w:rsidR="00BE5740">
        <w:rPr>
          <w:sz w:val="36"/>
        </w:rPr>
        <w:t xml:space="preserve"> Notes</w:t>
      </w:r>
    </w:p>
    <w:p w14:paraId="42FAF507" w14:textId="77777777" w:rsidR="00BE5740" w:rsidRPr="00BE5740" w:rsidRDefault="00BE5740" w:rsidP="00BE5740">
      <w:pPr>
        <w:spacing w:after="0" w:line="240" w:lineRule="auto"/>
        <w:jc w:val="center"/>
        <w:rPr>
          <w:i/>
          <w:sz w:val="28"/>
        </w:rPr>
      </w:pPr>
      <w:r w:rsidRPr="00BE5740">
        <w:rPr>
          <w:i/>
          <w:sz w:val="28"/>
        </w:rPr>
        <w:t>Crowne Plaza Hotel, downtown St Louis, MO</w:t>
      </w:r>
    </w:p>
    <w:p w14:paraId="3AFA5573" w14:textId="77777777" w:rsidR="00BE5740" w:rsidRPr="00BE5740" w:rsidRDefault="00BE5740" w:rsidP="00BE5740">
      <w:pPr>
        <w:spacing w:after="0" w:line="240" w:lineRule="auto"/>
        <w:jc w:val="center"/>
        <w:rPr>
          <w:sz w:val="36"/>
        </w:rPr>
      </w:pPr>
      <w:bookmarkStart w:id="0" w:name="_GoBack"/>
      <w:bookmarkEnd w:id="0"/>
    </w:p>
    <w:p w14:paraId="5202EEA0" w14:textId="77777777" w:rsidR="00BE5740" w:rsidRDefault="00BE5740" w:rsidP="00BE5740">
      <w:pPr>
        <w:spacing w:after="0" w:line="240" w:lineRule="auto"/>
      </w:pPr>
      <w:r w:rsidRPr="00BE5740">
        <w:rPr>
          <w:highlight w:val="yellow"/>
        </w:rPr>
        <w:t>Yellow highlighted areas = action items for SERA-46</w:t>
      </w:r>
    </w:p>
    <w:p w14:paraId="4EFE0CE7" w14:textId="77777777" w:rsidR="00BE5740" w:rsidRDefault="00BE5740" w:rsidP="00BC7901">
      <w:pPr>
        <w:spacing w:after="0" w:line="240" w:lineRule="auto"/>
      </w:pPr>
    </w:p>
    <w:p w14:paraId="29F7D24E" w14:textId="7D15F8FD" w:rsidR="007708D4" w:rsidRDefault="00BE5740" w:rsidP="00BC7901">
      <w:pPr>
        <w:spacing w:after="0" w:line="240" w:lineRule="auto"/>
      </w:pPr>
      <w:r>
        <w:t xml:space="preserve">Day 1:  </w:t>
      </w:r>
      <w:r w:rsidR="006B60B7">
        <w:t xml:space="preserve">April </w:t>
      </w:r>
      <w:r w:rsidR="00BC7901">
        <w:t>25</w:t>
      </w:r>
      <w:r w:rsidR="006B60B7">
        <w:t>, 20</w:t>
      </w:r>
      <w:r w:rsidR="00BC7901">
        <w:t xml:space="preserve">16 </w:t>
      </w:r>
    </w:p>
    <w:p w14:paraId="2DCA2306" w14:textId="77777777" w:rsidR="00BC7901" w:rsidRDefault="00BC7901" w:rsidP="00BC7901">
      <w:pPr>
        <w:spacing w:after="0" w:line="240" w:lineRule="auto"/>
      </w:pPr>
    </w:p>
    <w:p w14:paraId="3EAE61E4" w14:textId="77777777" w:rsidR="006B60B7" w:rsidRDefault="006B60B7" w:rsidP="00BC7901">
      <w:pPr>
        <w:spacing w:after="0" w:line="240" w:lineRule="auto"/>
      </w:pPr>
      <w:r>
        <w:t>Attendees:</w:t>
      </w:r>
    </w:p>
    <w:p w14:paraId="42EE30F5" w14:textId="77777777" w:rsidR="00BC7901" w:rsidRDefault="00BC7901" w:rsidP="00BC7901">
      <w:pPr>
        <w:spacing w:after="0" w:line="240" w:lineRule="auto"/>
      </w:pPr>
      <w:r>
        <w:t xml:space="preserve">Matt </w:t>
      </w:r>
      <w:proofErr w:type="spellStart"/>
      <w:r>
        <w:t>Helmers</w:t>
      </w:r>
      <w:proofErr w:type="spellEnd"/>
    </w:p>
    <w:p w14:paraId="46D90BA2" w14:textId="77777777" w:rsidR="00BC7901" w:rsidRDefault="00BC7901" w:rsidP="00BC7901">
      <w:pPr>
        <w:spacing w:after="0" w:line="240" w:lineRule="auto"/>
      </w:pPr>
      <w:r>
        <w:t>Richard Ingram</w:t>
      </w:r>
    </w:p>
    <w:p w14:paraId="0FA01D85" w14:textId="77777777" w:rsidR="00BC7901" w:rsidRDefault="00BC7901" w:rsidP="00BC7901">
      <w:pPr>
        <w:spacing w:after="0" w:line="240" w:lineRule="auto"/>
      </w:pPr>
      <w:r>
        <w:t>Rebecca Power</w:t>
      </w:r>
    </w:p>
    <w:p w14:paraId="0C993EBA" w14:textId="77777777" w:rsidR="00BC7901" w:rsidRDefault="00BC7901" w:rsidP="00BC7901">
      <w:pPr>
        <w:spacing w:after="0" w:line="240" w:lineRule="auto"/>
      </w:pPr>
      <w:r>
        <w:t xml:space="preserve">Amanda </w:t>
      </w:r>
      <w:proofErr w:type="spellStart"/>
      <w:r>
        <w:t>Gumbert</w:t>
      </w:r>
      <w:proofErr w:type="spellEnd"/>
    </w:p>
    <w:p w14:paraId="6E081D04" w14:textId="77777777" w:rsidR="00BC7901" w:rsidRDefault="00BC7901" w:rsidP="00BC7901">
      <w:pPr>
        <w:spacing w:after="0" w:line="240" w:lineRule="auto"/>
      </w:pPr>
      <w:r>
        <w:t>Jack Jones</w:t>
      </w:r>
    </w:p>
    <w:p w14:paraId="484E0C2D" w14:textId="77777777" w:rsidR="00BC7901" w:rsidRDefault="00BC7901" w:rsidP="00BC7901">
      <w:pPr>
        <w:spacing w:after="0" w:line="240" w:lineRule="auto"/>
      </w:pPr>
      <w:r>
        <w:t>Mike Schmitt</w:t>
      </w:r>
    </w:p>
    <w:p w14:paraId="7535FF93" w14:textId="77777777" w:rsidR="00BC7901" w:rsidRDefault="00BC7901" w:rsidP="00BC7901">
      <w:pPr>
        <w:spacing w:after="0" w:line="240" w:lineRule="auto"/>
      </w:pPr>
      <w:r>
        <w:t>Fabian Fernandez</w:t>
      </w:r>
    </w:p>
    <w:p w14:paraId="339A9374" w14:textId="77777777" w:rsidR="00BC7901" w:rsidRDefault="00BC7901" w:rsidP="00BC7901">
      <w:pPr>
        <w:spacing w:after="0" w:line="240" w:lineRule="auto"/>
      </w:pPr>
      <w:r>
        <w:t xml:space="preserve">Joe </w:t>
      </w:r>
      <w:proofErr w:type="spellStart"/>
      <w:r>
        <w:t>Engell</w:t>
      </w:r>
      <w:proofErr w:type="spellEnd"/>
    </w:p>
    <w:p w14:paraId="4C179617" w14:textId="77777777" w:rsidR="00BC7901" w:rsidRDefault="00BC7901" w:rsidP="00BC7901">
      <w:pPr>
        <w:spacing w:after="0" w:line="240" w:lineRule="auto"/>
      </w:pPr>
      <w:r>
        <w:t xml:space="preserve">Jason </w:t>
      </w:r>
      <w:proofErr w:type="spellStart"/>
      <w:r>
        <w:t>Hubbart</w:t>
      </w:r>
      <w:proofErr w:type="spellEnd"/>
    </w:p>
    <w:p w14:paraId="3FE5DF1A" w14:textId="77777777" w:rsidR="00BC7901" w:rsidRDefault="006B60B7" w:rsidP="00BC7901">
      <w:pPr>
        <w:spacing w:after="0" w:line="240" w:lineRule="auto"/>
      </w:pPr>
      <w:r>
        <w:t xml:space="preserve">Jane </w:t>
      </w:r>
      <w:proofErr w:type="spellStart"/>
      <w:r>
        <w:t>Frankenbe</w:t>
      </w:r>
      <w:r w:rsidR="00BC7901">
        <w:t>rger</w:t>
      </w:r>
      <w:proofErr w:type="spellEnd"/>
    </w:p>
    <w:p w14:paraId="70ACADC0" w14:textId="77777777" w:rsidR="00BC7901" w:rsidRDefault="00BC7901" w:rsidP="00BC7901">
      <w:pPr>
        <w:spacing w:after="0" w:line="240" w:lineRule="auto"/>
      </w:pPr>
      <w:r>
        <w:t xml:space="preserve">Joe </w:t>
      </w:r>
      <w:proofErr w:type="spellStart"/>
      <w:r>
        <w:t>Bonnell</w:t>
      </w:r>
      <w:proofErr w:type="spellEnd"/>
    </w:p>
    <w:p w14:paraId="2B929FA1" w14:textId="77777777" w:rsidR="00BC7901" w:rsidRDefault="00BC7901" w:rsidP="00BC7901">
      <w:pPr>
        <w:spacing w:after="0" w:line="240" w:lineRule="auto"/>
      </w:pPr>
      <w:r>
        <w:t>Bob Broz</w:t>
      </w:r>
    </w:p>
    <w:p w14:paraId="3302A726" w14:textId="77777777" w:rsidR="00BC7901" w:rsidRDefault="00BC7901" w:rsidP="00BC7901">
      <w:pPr>
        <w:spacing w:after="0" w:line="240" w:lineRule="auto"/>
      </w:pPr>
      <w:r>
        <w:t>Leslie Holloway – Missouri Farm Bureau</w:t>
      </w:r>
    </w:p>
    <w:p w14:paraId="07D33779" w14:textId="77777777" w:rsidR="00BC7901" w:rsidRDefault="00BC7901" w:rsidP="00BC7901">
      <w:pPr>
        <w:spacing w:after="0" w:line="240" w:lineRule="auto"/>
      </w:pPr>
      <w:r>
        <w:t>Laura Christianson</w:t>
      </w:r>
    </w:p>
    <w:p w14:paraId="4D03C831" w14:textId="77777777" w:rsidR="00BC7901" w:rsidRDefault="00BC7901" w:rsidP="00BC7901">
      <w:pPr>
        <w:spacing w:after="0" w:line="240" w:lineRule="auto"/>
      </w:pPr>
      <w:r>
        <w:t>Paul Davidson</w:t>
      </w:r>
    </w:p>
    <w:p w14:paraId="2523D239" w14:textId="77777777" w:rsidR="00BC7901" w:rsidRDefault="00BC7901" w:rsidP="00BC7901">
      <w:pPr>
        <w:spacing w:after="0" w:line="240" w:lineRule="auto"/>
      </w:pPr>
      <w:r>
        <w:t>Beth Baker</w:t>
      </w:r>
    </w:p>
    <w:p w14:paraId="6A44A70D" w14:textId="77777777" w:rsidR="003626DE" w:rsidRDefault="003626DE" w:rsidP="00BC7901">
      <w:pPr>
        <w:spacing w:after="0" w:line="240" w:lineRule="auto"/>
      </w:pPr>
      <w:r>
        <w:t>Forbes Walker</w:t>
      </w:r>
    </w:p>
    <w:p w14:paraId="66C98F76" w14:textId="77777777" w:rsidR="00BC7901" w:rsidRDefault="00BC7901" w:rsidP="00BC7901">
      <w:pPr>
        <w:spacing w:after="0" w:line="240" w:lineRule="auto"/>
      </w:pPr>
    </w:p>
    <w:p w14:paraId="5D9197BA" w14:textId="77777777" w:rsidR="007708D4" w:rsidRDefault="007714C5" w:rsidP="00BC7901">
      <w:pPr>
        <w:spacing w:after="0" w:line="240" w:lineRule="auto"/>
      </w:pPr>
      <w:r>
        <w:t>Elections:</w:t>
      </w:r>
    </w:p>
    <w:p w14:paraId="3576B00F" w14:textId="77777777" w:rsidR="007708D4" w:rsidRDefault="007714C5" w:rsidP="00BC7901">
      <w:pPr>
        <w:spacing w:after="0" w:line="240" w:lineRule="auto"/>
      </w:pPr>
      <w:r>
        <w:t xml:space="preserve">Matt </w:t>
      </w:r>
      <w:proofErr w:type="spellStart"/>
      <w:r>
        <w:t>Helmers</w:t>
      </w:r>
      <w:proofErr w:type="spellEnd"/>
      <w:r>
        <w:t xml:space="preserve"> will move into Chair position from Co-chair, Amanda </w:t>
      </w:r>
      <w:proofErr w:type="spellStart"/>
      <w:r>
        <w:t>Gumbert</w:t>
      </w:r>
      <w:proofErr w:type="spellEnd"/>
      <w:r>
        <w:t xml:space="preserve"> will move from Secretary to Co-Chair; nominations asked from the floor for Secretary, seeing none </w:t>
      </w:r>
      <w:r w:rsidR="007708D4">
        <w:t xml:space="preserve">Rebecca moved Beth Baker be elected secretary to SERA-46, Joe </w:t>
      </w:r>
      <w:proofErr w:type="spellStart"/>
      <w:r w:rsidR="007708D4">
        <w:t>Bonnell</w:t>
      </w:r>
      <w:proofErr w:type="spellEnd"/>
      <w:r w:rsidR="007708D4">
        <w:t xml:space="preserve"> seconded, motion passed.</w:t>
      </w:r>
    </w:p>
    <w:p w14:paraId="254D0219" w14:textId="77777777" w:rsidR="007708D4" w:rsidRDefault="007708D4" w:rsidP="00BC7901">
      <w:pPr>
        <w:spacing w:after="0" w:line="240" w:lineRule="auto"/>
      </w:pPr>
    </w:p>
    <w:p w14:paraId="165639F9" w14:textId="77777777" w:rsidR="007708D4" w:rsidRDefault="007708D4" w:rsidP="00BC7901">
      <w:pPr>
        <w:spacing w:after="0" w:line="240" w:lineRule="auto"/>
      </w:pPr>
      <w:r>
        <w:t xml:space="preserve">Jack Jones – </w:t>
      </w:r>
      <w:r w:rsidR="007714C5">
        <w:t xml:space="preserve">presented </w:t>
      </w:r>
      <w:r>
        <w:t>update on numeric nutrient criteria</w:t>
      </w:r>
      <w:r w:rsidR="0066367F">
        <w:t xml:space="preserve"> (NNC)</w:t>
      </w:r>
      <w:r>
        <w:t xml:space="preserve"> for MO’s reservoirs</w:t>
      </w:r>
    </w:p>
    <w:p w14:paraId="04FAC47A" w14:textId="77777777" w:rsidR="007708D4" w:rsidRDefault="007708D4" w:rsidP="00BC7901">
      <w:pPr>
        <w:spacing w:after="0" w:line="240" w:lineRule="auto"/>
      </w:pPr>
      <w:r>
        <w:t>2005 – 1</w:t>
      </w:r>
      <w:r w:rsidRPr="007708D4">
        <w:rPr>
          <w:vertAlign w:val="superscript"/>
        </w:rPr>
        <w:t>st</w:t>
      </w:r>
      <w:r>
        <w:t xml:space="preserve"> stakeholder </w:t>
      </w:r>
      <w:proofErr w:type="spellStart"/>
      <w:r>
        <w:t>mtg</w:t>
      </w:r>
      <w:proofErr w:type="spellEnd"/>
      <w:r>
        <w:t xml:space="preserve"> (community representatives, researchers, activities, farmers, </w:t>
      </w:r>
      <w:proofErr w:type="spellStart"/>
      <w:r>
        <w:t>etc</w:t>
      </w:r>
      <w:proofErr w:type="spellEnd"/>
      <w:r>
        <w:t>)</w:t>
      </w:r>
    </w:p>
    <w:p w14:paraId="23502695" w14:textId="77777777" w:rsidR="007708D4" w:rsidRDefault="007708D4" w:rsidP="00BC7901">
      <w:pPr>
        <w:spacing w:after="0" w:line="240" w:lineRule="auto"/>
      </w:pPr>
      <w:r>
        <w:t>2009 – NNC approach adopted by the state</w:t>
      </w:r>
    </w:p>
    <w:p w14:paraId="54E4E6B0" w14:textId="77777777" w:rsidR="007708D4" w:rsidRDefault="007708D4" w:rsidP="00BC7901">
      <w:pPr>
        <w:spacing w:after="0" w:line="240" w:lineRule="auto"/>
      </w:pPr>
      <w:r>
        <w:tab/>
        <w:t>Regional</w:t>
      </w:r>
    </w:p>
    <w:p w14:paraId="6C72CF7E" w14:textId="77777777" w:rsidR="007708D4" w:rsidRDefault="007708D4" w:rsidP="00BC7901">
      <w:pPr>
        <w:spacing w:after="0" w:line="240" w:lineRule="auto"/>
      </w:pPr>
      <w:r>
        <w:tab/>
        <w:t>Focused on P (correlated with N and chlorophyll)</w:t>
      </w:r>
    </w:p>
    <w:p w14:paraId="0B8F01A6" w14:textId="77777777" w:rsidR="007708D4" w:rsidRDefault="007708D4" w:rsidP="007708D4">
      <w:pPr>
        <w:spacing w:after="0" w:line="240" w:lineRule="auto"/>
        <w:ind w:left="1440"/>
      </w:pPr>
      <w:r>
        <w:t xml:space="preserve">Predicted TP from 40 </w:t>
      </w:r>
      <w:proofErr w:type="spellStart"/>
      <w:r>
        <w:t>yrs</w:t>
      </w:r>
      <w:proofErr w:type="spellEnd"/>
      <w:r>
        <w:t xml:space="preserve"> of data using dam height, flushing rate, historic prairie</w:t>
      </w:r>
    </w:p>
    <w:p w14:paraId="083EEDF0" w14:textId="77777777" w:rsidR="007708D4" w:rsidRDefault="007708D4" w:rsidP="007708D4">
      <w:pPr>
        <w:spacing w:after="0" w:line="240" w:lineRule="auto"/>
        <w:ind w:left="1440"/>
      </w:pPr>
      <w:proofErr w:type="gramStart"/>
      <w:r>
        <w:t>land</w:t>
      </w:r>
      <w:proofErr w:type="gramEnd"/>
      <w:r>
        <w:t xml:space="preserve"> cover (historic reference of </w:t>
      </w:r>
      <w:proofErr w:type="spellStart"/>
      <w:r>
        <w:t>landuse</w:t>
      </w:r>
      <w:proofErr w:type="spellEnd"/>
      <w:r>
        <w:t>)</w:t>
      </w:r>
    </w:p>
    <w:p w14:paraId="713ABF3D" w14:textId="77777777" w:rsidR="00B54E1F" w:rsidRDefault="005F743B" w:rsidP="007708D4">
      <w:pPr>
        <w:spacing w:after="0" w:line="240" w:lineRule="auto"/>
        <w:ind w:left="1440"/>
      </w:pPr>
      <w:r>
        <w:t>Zone A below regional norm (10</w:t>
      </w:r>
      <w:r w:rsidRPr="005F743B">
        <w:rPr>
          <w:vertAlign w:val="superscript"/>
        </w:rPr>
        <w:t>th</w:t>
      </w:r>
      <w:r>
        <w:t xml:space="preserve"> percentile); Zone B within regional norm (10-75</w:t>
      </w:r>
      <w:r w:rsidRPr="005F743B">
        <w:rPr>
          <w:vertAlign w:val="superscript"/>
        </w:rPr>
        <w:t>th</w:t>
      </w:r>
      <w:r>
        <w:t xml:space="preserve"> percentile); Zone C elevated TP levels (prone to HABs)</w:t>
      </w:r>
    </w:p>
    <w:p w14:paraId="75C78A0F" w14:textId="77777777" w:rsidR="005F743B" w:rsidRDefault="005F743B" w:rsidP="007708D4">
      <w:pPr>
        <w:spacing w:after="0" w:line="240" w:lineRule="auto"/>
        <w:ind w:left="1440"/>
      </w:pPr>
      <w:r>
        <w:t>EPA rejected Zones B and C b/c approach did not show how proposed criteria would be protective of aquatic life</w:t>
      </w:r>
    </w:p>
    <w:p w14:paraId="030847E1" w14:textId="77777777" w:rsidR="003626DE" w:rsidRDefault="003626DE" w:rsidP="007708D4">
      <w:pPr>
        <w:spacing w:after="0" w:line="240" w:lineRule="auto"/>
        <w:ind w:left="1440"/>
      </w:pPr>
      <w:r>
        <w:t>*What is the standard for aquatic life? No large range of natural lakes to compare reservoirs to in terms of aquatic life.</w:t>
      </w:r>
    </w:p>
    <w:p w14:paraId="6FBA41E6" w14:textId="77777777" w:rsidR="003626DE" w:rsidRDefault="003626DE" w:rsidP="007708D4">
      <w:pPr>
        <w:spacing w:after="0" w:line="240" w:lineRule="auto"/>
        <w:ind w:left="1440"/>
      </w:pPr>
      <w:r>
        <w:lastRenderedPageBreak/>
        <w:t>Retention time of water/flushing volume in reservoir dictates processes (&gt; retention time = lake; &lt; retention time = stream-like)</w:t>
      </w:r>
    </w:p>
    <w:p w14:paraId="577F197B" w14:textId="77777777" w:rsidR="003626DE" w:rsidRDefault="003626DE" w:rsidP="003626DE">
      <w:pPr>
        <w:spacing w:after="0" w:line="240" w:lineRule="auto"/>
      </w:pPr>
      <w:r>
        <w:tab/>
        <w:t>2015 New approach: screening value</w:t>
      </w:r>
    </w:p>
    <w:p w14:paraId="42015714" w14:textId="77777777" w:rsidR="003626DE" w:rsidRDefault="003626DE" w:rsidP="003626DE">
      <w:pPr>
        <w:spacing w:after="0" w:line="240" w:lineRule="auto"/>
      </w:pPr>
      <w:r>
        <w:tab/>
        <w:t xml:space="preserve">MO Coalition for the Environment Foundation filed lawsuit against EPA for not enforcing </w:t>
      </w:r>
      <w:r>
        <w:tab/>
        <w:t>numeric nutrient criteria</w:t>
      </w:r>
    </w:p>
    <w:p w14:paraId="48767A79" w14:textId="77777777" w:rsidR="003626DE" w:rsidRDefault="003626DE" w:rsidP="003626DE">
      <w:pPr>
        <w:spacing w:after="0" w:line="240" w:lineRule="auto"/>
      </w:pPr>
      <w:r>
        <w:tab/>
      </w:r>
    </w:p>
    <w:p w14:paraId="0445567E" w14:textId="77777777" w:rsidR="00B115F8" w:rsidRDefault="00B115F8" w:rsidP="003626DE">
      <w:pPr>
        <w:spacing w:after="0" w:line="240" w:lineRule="auto"/>
      </w:pPr>
      <w:r>
        <w:t>Jason: How we have managed headwater streams and lax in policy in stream management as streams increase in order – if we can rethink how we manage 1</w:t>
      </w:r>
      <w:r w:rsidRPr="00B115F8">
        <w:rPr>
          <w:vertAlign w:val="superscript"/>
        </w:rPr>
        <w:t>st</w:t>
      </w:r>
      <w:r>
        <w:t>, 2</w:t>
      </w:r>
      <w:r w:rsidRPr="00B115F8">
        <w:rPr>
          <w:vertAlign w:val="superscript"/>
        </w:rPr>
        <w:t>nd</w:t>
      </w:r>
      <w:r>
        <w:t>, 3</w:t>
      </w:r>
      <w:r w:rsidRPr="00B115F8">
        <w:rPr>
          <w:vertAlign w:val="superscript"/>
        </w:rPr>
        <w:t>rd</w:t>
      </w:r>
      <w:r>
        <w:t xml:space="preserve"> order streams and restore hydrologic function on those lower order streams then we can more effectively manage nutrients</w:t>
      </w:r>
    </w:p>
    <w:p w14:paraId="7313CDC7" w14:textId="77777777" w:rsidR="00B115F8" w:rsidRDefault="00B115F8" w:rsidP="003626DE">
      <w:pPr>
        <w:spacing w:after="0" w:line="240" w:lineRule="auto"/>
      </w:pPr>
    </w:p>
    <w:p w14:paraId="59CA395D" w14:textId="77777777" w:rsidR="00B115F8" w:rsidRDefault="00B115F8" w:rsidP="003626DE">
      <w:pPr>
        <w:spacing w:after="0" w:line="240" w:lineRule="auto"/>
      </w:pPr>
      <w:r>
        <w:t xml:space="preserve">IN: formally proposed a number P for lakes and rivers 30 </w:t>
      </w:r>
      <w:proofErr w:type="spellStart"/>
      <w:r>
        <w:t>ug</w:t>
      </w:r>
      <w:proofErr w:type="spellEnd"/>
      <w:r>
        <w:t xml:space="preserve">/l; determined that aquatic life is </w:t>
      </w:r>
      <w:proofErr w:type="gramStart"/>
      <w:r>
        <w:t>impaired  because</w:t>
      </w:r>
      <w:proofErr w:type="gramEnd"/>
      <w:r>
        <w:t xml:space="preserve"> of habitat limitations not nutrients</w:t>
      </w:r>
    </w:p>
    <w:p w14:paraId="3E07782E" w14:textId="77777777" w:rsidR="00B115F8" w:rsidRDefault="00B115F8" w:rsidP="003626DE">
      <w:pPr>
        <w:spacing w:after="0" w:line="240" w:lineRule="auto"/>
      </w:pPr>
    </w:p>
    <w:p w14:paraId="3F9A5CEB" w14:textId="77777777" w:rsidR="00B115F8" w:rsidRDefault="00B115F8" w:rsidP="003626DE">
      <w:pPr>
        <w:spacing w:after="0" w:line="240" w:lineRule="auto"/>
      </w:pPr>
      <w:r>
        <w:t>Wisconsin: stratified numeric criteria for P for rivers, lakes, streams, Great Lakes; watershed adap</w:t>
      </w:r>
      <w:r w:rsidR="0066367F">
        <w:t>tive mgmt. approach; no numeric</w:t>
      </w:r>
      <w:r>
        <w:t xml:space="preserve"> criteria for N</w:t>
      </w:r>
    </w:p>
    <w:p w14:paraId="1FEB85E7" w14:textId="77777777" w:rsidR="00B115F8" w:rsidRDefault="00B115F8" w:rsidP="003626DE">
      <w:pPr>
        <w:spacing w:after="0" w:line="240" w:lineRule="auto"/>
      </w:pPr>
    </w:p>
    <w:p w14:paraId="297CC34A" w14:textId="77777777" w:rsidR="00B115F8" w:rsidRDefault="00B115F8" w:rsidP="003626DE">
      <w:pPr>
        <w:spacing w:after="0" w:line="240" w:lineRule="auto"/>
      </w:pPr>
      <w:r>
        <w:t>Mississippi</w:t>
      </w:r>
      <w:r w:rsidR="008E3A41">
        <w:t xml:space="preserve">: What is </w:t>
      </w:r>
      <w:r w:rsidR="0066367F">
        <w:t>achievable</w:t>
      </w:r>
      <w:r w:rsidR="008E3A41">
        <w:t xml:space="preserve"> and when? What are the costs? </w:t>
      </w:r>
      <w:r>
        <w:t>What are the benefits?</w:t>
      </w:r>
    </w:p>
    <w:p w14:paraId="325CB597" w14:textId="77777777" w:rsidR="007708D4" w:rsidRDefault="007708D4" w:rsidP="00BC7901">
      <w:pPr>
        <w:spacing w:after="0" w:line="240" w:lineRule="auto"/>
      </w:pPr>
    </w:p>
    <w:p w14:paraId="29AF352D" w14:textId="77777777" w:rsidR="007708D4" w:rsidRDefault="008E3A41" w:rsidP="00BC7901">
      <w:pPr>
        <w:spacing w:after="0" w:line="240" w:lineRule="auto"/>
      </w:pPr>
      <w:r>
        <w:t>Minnesota: not aware of any hard number</w:t>
      </w:r>
    </w:p>
    <w:p w14:paraId="4197D896" w14:textId="77777777" w:rsidR="008E3A41" w:rsidRDefault="008E3A41" w:rsidP="00BC7901">
      <w:pPr>
        <w:spacing w:after="0" w:line="240" w:lineRule="auto"/>
      </w:pPr>
    </w:p>
    <w:p w14:paraId="795CD924" w14:textId="77777777" w:rsidR="0066367F" w:rsidRDefault="0066367F" w:rsidP="00BC7901">
      <w:pPr>
        <w:spacing w:after="0" w:line="240" w:lineRule="auto"/>
      </w:pPr>
    </w:p>
    <w:p w14:paraId="7A03346F" w14:textId="77777777" w:rsidR="008E3A41" w:rsidRPr="00991CB1" w:rsidRDefault="00991CB1" w:rsidP="00BC7901">
      <w:pPr>
        <w:spacing w:after="0" w:line="240" w:lineRule="auto"/>
        <w:rPr>
          <w:u w:val="single"/>
        </w:rPr>
      </w:pPr>
      <w:r>
        <w:rPr>
          <w:u w:val="single"/>
        </w:rPr>
        <w:t>SERA-46/</w:t>
      </w:r>
      <w:r w:rsidR="008E3A41" w:rsidRPr="00991CB1">
        <w:rPr>
          <w:u w:val="single"/>
        </w:rPr>
        <w:t>HTF Shared Priorities discussion:</w:t>
      </w:r>
    </w:p>
    <w:p w14:paraId="67FF77FD" w14:textId="77777777" w:rsidR="008E3A41" w:rsidRDefault="008E3A41" w:rsidP="00BC7901">
      <w:pPr>
        <w:spacing w:after="0" w:line="240" w:lineRule="auto"/>
      </w:pPr>
      <w:r>
        <w:t>Strengthening Networks:</w:t>
      </w:r>
    </w:p>
    <w:p w14:paraId="4EAB13E1" w14:textId="77777777" w:rsidR="004F6B70" w:rsidRDefault="004F6B70" w:rsidP="00BC7901">
      <w:pPr>
        <w:spacing w:after="0" w:line="240" w:lineRule="auto"/>
      </w:pPr>
      <w:r>
        <w:t xml:space="preserve">#1: </w:t>
      </w:r>
    </w:p>
    <w:p w14:paraId="142678F4" w14:textId="77777777" w:rsidR="008E3A41" w:rsidRPr="00991CB1" w:rsidRDefault="008E3A41" w:rsidP="008E3A41">
      <w:pPr>
        <w:pStyle w:val="ListParagraph"/>
        <w:numPr>
          <w:ilvl w:val="0"/>
          <w:numId w:val="1"/>
        </w:numPr>
        <w:spacing w:after="0" w:line="240" w:lineRule="auto"/>
      </w:pPr>
      <w:r w:rsidRPr="00991CB1">
        <w:t>North Central committee (John Sawyer, others) created a shared document of N/P recommendations – share this with HTF</w:t>
      </w:r>
    </w:p>
    <w:p w14:paraId="22FAF6CB" w14:textId="77777777" w:rsidR="008E3A41" w:rsidRDefault="008E3A41" w:rsidP="008E3A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Rebecca Power, Jason </w:t>
      </w:r>
      <w:proofErr w:type="spellStart"/>
      <w:r>
        <w:t>Hubbart</w:t>
      </w:r>
      <w:proofErr w:type="spellEnd"/>
      <w:r>
        <w:t xml:space="preserve">, Mike Daniels, Andrew Sharply, others created a </w:t>
      </w:r>
      <w:r w:rsidR="0066367F">
        <w:t>“</w:t>
      </w:r>
      <w:r>
        <w:t>light</w:t>
      </w:r>
      <w:r w:rsidR="0066367F">
        <w:t>”</w:t>
      </w:r>
      <w:r>
        <w:t xml:space="preserve"> white paper on this topic and how related to 4Rs; develop communication/edge of field monitoring network related to 4Rs and application recommendations</w:t>
      </w:r>
    </w:p>
    <w:p w14:paraId="10DA8E89" w14:textId="77777777" w:rsidR="008E3A41" w:rsidRPr="00991CB1" w:rsidRDefault="008E3A41" w:rsidP="008E3A41">
      <w:pPr>
        <w:pStyle w:val="ListParagraph"/>
        <w:numPr>
          <w:ilvl w:val="0"/>
          <w:numId w:val="1"/>
        </w:numPr>
        <w:spacing w:after="0" w:line="240" w:lineRule="auto"/>
      </w:pPr>
      <w:r w:rsidRPr="00991CB1">
        <w:t xml:space="preserve">Meta-analysis on the 4Rs (Laura Christianson et al), what information is out there and what are the gaps; N </w:t>
      </w:r>
      <w:r w:rsidR="0066367F" w:rsidRPr="00991CB1">
        <w:t>meta-analysis</w:t>
      </w:r>
      <w:r w:rsidRPr="00991CB1">
        <w:t xml:space="preserve"> is completed (JEQ article led by Laura Christianson), P </w:t>
      </w:r>
      <w:r w:rsidR="0066367F" w:rsidRPr="00991CB1">
        <w:t>meta-analysis</w:t>
      </w:r>
      <w:r w:rsidRPr="00991CB1">
        <w:t xml:space="preserve"> under way; </w:t>
      </w:r>
    </w:p>
    <w:p w14:paraId="2B9AC782" w14:textId="77777777" w:rsidR="004F6B70" w:rsidRDefault="004F6B70" w:rsidP="004F6B70">
      <w:pPr>
        <w:spacing w:after="0" w:line="240" w:lineRule="auto"/>
      </w:pPr>
    </w:p>
    <w:p w14:paraId="6BE4805E" w14:textId="77777777" w:rsidR="004F6B70" w:rsidRDefault="004F6B70" w:rsidP="004F6B70">
      <w:pPr>
        <w:spacing w:after="0" w:line="240" w:lineRule="auto"/>
      </w:pPr>
      <w:r>
        <w:t>#2</w:t>
      </w:r>
    </w:p>
    <w:p w14:paraId="381D948E" w14:textId="77777777" w:rsidR="004F6B70" w:rsidRDefault="004F6B70" w:rsidP="004F6B70">
      <w:pPr>
        <w:spacing w:after="0" w:line="240" w:lineRule="auto"/>
      </w:pPr>
    </w:p>
    <w:p w14:paraId="61D8CF8B" w14:textId="77777777" w:rsidR="004F6B70" w:rsidRDefault="004F6B70" w:rsidP="004F6B70">
      <w:pPr>
        <w:spacing w:after="0" w:line="240" w:lineRule="auto"/>
      </w:pPr>
      <w:r>
        <w:t>#3: no activity</w:t>
      </w:r>
    </w:p>
    <w:p w14:paraId="559EFE08" w14:textId="77777777" w:rsidR="004F6B70" w:rsidRDefault="004F6B70" w:rsidP="004F6B70">
      <w:pPr>
        <w:spacing w:after="0" w:line="240" w:lineRule="auto"/>
      </w:pPr>
    </w:p>
    <w:p w14:paraId="4F846062" w14:textId="77777777" w:rsidR="004F6B70" w:rsidRDefault="004F6B70" w:rsidP="004F6B70">
      <w:pPr>
        <w:spacing w:after="0" w:line="240" w:lineRule="auto"/>
      </w:pPr>
      <w:r>
        <w:t>#4: something to address at future meeting</w:t>
      </w:r>
    </w:p>
    <w:p w14:paraId="24726386" w14:textId="77777777" w:rsidR="004F6B70" w:rsidRDefault="004F6B70" w:rsidP="004F6B70">
      <w:pPr>
        <w:spacing w:after="0" w:line="240" w:lineRule="auto"/>
      </w:pPr>
    </w:p>
    <w:p w14:paraId="5360CFF0" w14:textId="77777777" w:rsidR="004F6B70" w:rsidRDefault="004F6B70" w:rsidP="004F6B70">
      <w:pPr>
        <w:spacing w:after="0" w:line="240" w:lineRule="auto"/>
      </w:pPr>
      <w:r>
        <w:t>#5: Wes working on comparison of state nutrient reduction strategies, no current update</w:t>
      </w:r>
    </w:p>
    <w:p w14:paraId="4416163C" w14:textId="77777777" w:rsidR="004F6B70" w:rsidRDefault="004F6B70" w:rsidP="004F6B70">
      <w:pPr>
        <w:spacing w:after="0" w:line="240" w:lineRule="auto"/>
      </w:pPr>
    </w:p>
    <w:p w14:paraId="1E5FD2CA" w14:textId="77777777" w:rsidR="004F6B70" w:rsidRDefault="004F6B70" w:rsidP="004F6B70">
      <w:pPr>
        <w:spacing w:after="0" w:line="240" w:lineRule="auto"/>
      </w:pPr>
    </w:p>
    <w:p w14:paraId="5D2664CD" w14:textId="77777777" w:rsidR="004F6B70" w:rsidRDefault="004F6B70" w:rsidP="004F6B70">
      <w:pPr>
        <w:spacing w:after="0" w:line="240" w:lineRule="auto"/>
      </w:pPr>
      <w:r>
        <w:t>Conservation Systems Research and Outreach</w:t>
      </w:r>
    </w:p>
    <w:p w14:paraId="24F5E903" w14:textId="77777777" w:rsidR="004F6B70" w:rsidRDefault="004F6B70" w:rsidP="004F6B70">
      <w:pPr>
        <w:spacing w:after="0" w:line="240" w:lineRule="auto"/>
      </w:pPr>
    </w:p>
    <w:p w14:paraId="08F8D815" w14:textId="77777777" w:rsidR="004F6B70" w:rsidRDefault="004F6B70" w:rsidP="004F6B70">
      <w:pPr>
        <w:spacing w:after="0" w:line="240" w:lineRule="auto"/>
      </w:pPr>
      <w:r>
        <w:t xml:space="preserve">#2: Laura Christianson </w:t>
      </w:r>
      <w:r w:rsidR="0066367F">
        <w:t>–</w:t>
      </w:r>
      <w:r>
        <w:t xml:space="preserve"> </w:t>
      </w:r>
      <w:r w:rsidR="0066367F">
        <w:t>“</w:t>
      </w:r>
      <w:r>
        <w:t>10 ways</w:t>
      </w:r>
      <w:r w:rsidR="0066367F">
        <w:t>”</w:t>
      </w:r>
      <w:r>
        <w:t xml:space="preserve"> publication sitting with copy editor right now (from in</w:t>
      </w:r>
      <w:r w:rsidR="0066367F">
        <w:t>-</w:t>
      </w:r>
      <w:r>
        <w:t>field to edge</w:t>
      </w:r>
      <w:r w:rsidR="0066367F">
        <w:t>-</w:t>
      </w:r>
      <w:r>
        <w:t>of</w:t>
      </w:r>
      <w:r w:rsidR="0066367F">
        <w:t>-</w:t>
      </w:r>
      <w:r>
        <w:t>field practices)</w:t>
      </w:r>
      <w:proofErr w:type="gramStart"/>
      <w:r w:rsidR="00DD6D82">
        <w:t xml:space="preserve">; </w:t>
      </w:r>
      <w:r w:rsidR="0066367F">
        <w:t xml:space="preserve"> </w:t>
      </w:r>
      <w:r w:rsidR="00DD6D82">
        <w:t>Jane</w:t>
      </w:r>
      <w:proofErr w:type="gramEnd"/>
      <w:r w:rsidR="00DD6D82">
        <w:t xml:space="preserve"> </w:t>
      </w:r>
      <w:r w:rsidR="0066367F">
        <w:t>–</w:t>
      </w:r>
      <w:r w:rsidR="00DD6D82">
        <w:t xml:space="preserve"> </w:t>
      </w:r>
      <w:r w:rsidR="0066367F">
        <w:t xml:space="preserve">currently has </w:t>
      </w:r>
      <w:r w:rsidR="00DD6D82">
        <w:t>EPA funding to have convers</w:t>
      </w:r>
      <w:r w:rsidR="0066367F">
        <w:t xml:space="preserve">ations with drainage water </w:t>
      </w:r>
      <w:proofErr w:type="spellStart"/>
      <w:r w:rsidR="0066367F">
        <w:t>mgmt</w:t>
      </w:r>
      <w:proofErr w:type="spellEnd"/>
      <w:r w:rsidR="0066367F">
        <w:t xml:space="preserve"> installers</w:t>
      </w:r>
    </w:p>
    <w:p w14:paraId="4D8655C0" w14:textId="77777777" w:rsidR="00DD6D82" w:rsidRDefault="00DD6D82" w:rsidP="004F6B70">
      <w:pPr>
        <w:spacing w:after="0" w:line="240" w:lineRule="auto"/>
      </w:pPr>
    </w:p>
    <w:p w14:paraId="35948277" w14:textId="77777777" w:rsidR="004F6B70" w:rsidRDefault="004F6B70" w:rsidP="004F6B70">
      <w:pPr>
        <w:spacing w:after="0" w:line="240" w:lineRule="auto"/>
      </w:pPr>
      <w:r>
        <w:lastRenderedPageBreak/>
        <w:t xml:space="preserve">#6: Richard Ingram – submitted two separate phased proposals to EPA to meet $ requirements, EPA has requested the proposals be merged; </w:t>
      </w:r>
      <w:r w:rsidR="00DD6D82">
        <w:t>how to engage the civic community in addition to practitioner audience; interviews/surveys of fishermen, other water users for their reaction and input</w:t>
      </w:r>
      <w:r w:rsidR="0066367F">
        <w:t>; leveraging with NC1190 group</w:t>
      </w:r>
    </w:p>
    <w:p w14:paraId="1D5DCF4C" w14:textId="77777777" w:rsidR="007708D4" w:rsidRDefault="007708D4" w:rsidP="00BC7901">
      <w:pPr>
        <w:spacing w:after="0" w:line="240" w:lineRule="auto"/>
      </w:pPr>
    </w:p>
    <w:p w14:paraId="32E655B3" w14:textId="77777777" w:rsidR="00BC7901" w:rsidRDefault="00DD6D82" w:rsidP="00BC7901">
      <w:pPr>
        <w:spacing w:after="0" w:line="240" w:lineRule="auto"/>
      </w:pPr>
      <w:r>
        <w:t>#8: network of watershed practitioners and farmer leaders</w:t>
      </w:r>
    </w:p>
    <w:p w14:paraId="49728B9E" w14:textId="77777777" w:rsidR="00DD6D82" w:rsidRDefault="00DD6D82" w:rsidP="00BC7901">
      <w:pPr>
        <w:spacing w:after="0" w:line="240" w:lineRule="auto"/>
      </w:pPr>
      <w:r>
        <w:t>Rebecca, Joe, Mike, Jamie Benning, Amanda – bring together watershed managers, farmers, leaders to strengthen connections; conduct needs assessment for training needed; host summit(s) to bring farmers together with watershed mgrs.; engage them for training needs; develop needed materials</w:t>
      </w:r>
      <w:r w:rsidR="00873A4D">
        <w:t xml:space="preserve"> for watershed </w:t>
      </w:r>
      <w:proofErr w:type="spellStart"/>
      <w:r w:rsidR="00873A4D">
        <w:t>mgrs</w:t>
      </w:r>
      <w:proofErr w:type="spellEnd"/>
      <w:r w:rsidR="00873A4D">
        <w:t>/farmers/</w:t>
      </w:r>
      <w:proofErr w:type="spellStart"/>
      <w:r w:rsidR="00873A4D">
        <w:t>etc</w:t>
      </w:r>
      <w:proofErr w:type="spellEnd"/>
      <w:r w:rsidR="00873A4D">
        <w:t xml:space="preserve">; </w:t>
      </w:r>
    </w:p>
    <w:p w14:paraId="4A631333" w14:textId="77777777" w:rsidR="00873A4D" w:rsidRDefault="00873A4D" w:rsidP="00BC7901">
      <w:pPr>
        <w:spacing w:after="0" w:line="240" w:lineRule="auto"/>
      </w:pPr>
    </w:p>
    <w:p w14:paraId="55E46D75" w14:textId="77777777" w:rsidR="00873A4D" w:rsidRDefault="0066367F" w:rsidP="00BC7901">
      <w:pPr>
        <w:spacing w:after="0" w:line="240" w:lineRule="auto"/>
      </w:pPr>
      <w:r>
        <w:t>Website to check out: Fishers and Farmers</w:t>
      </w:r>
      <w:r w:rsidR="00873A4D">
        <w:t xml:space="preserve"> </w:t>
      </w:r>
      <w:hyperlink r:id="rId5" w:history="1">
        <w:r w:rsidR="00873A4D" w:rsidRPr="00582FEA">
          <w:rPr>
            <w:rStyle w:val="Hyperlink"/>
          </w:rPr>
          <w:t>www.onnewground.com</w:t>
        </w:r>
      </w:hyperlink>
      <w:r w:rsidR="00873A4D">
        <w:t xml:space="preserve"> </w:t>
      </w:r>
    </w:p>
    <w:p w14:paraId="37480ADB" w14:textId="77777777" w:rsidR="00873A4D" w:rsidRDefault="00873A4D" w:rsidP="00BC7901">
      <w:pPr>
        <w:spacing w:after="0" w:line="240" w:lineRule="auto"/>
      </w:pPr>
    </w:p>
    <w:p w14:paraId="61D535DE" w14:textId="77777777" w:rsidR="00873A4D" w:rsidRDefault="00E447DE" w:rsidP="00BC7901">
      <w:pPr>
        <w:spacing w:after="0" w:line="240" w:lineRule="auto"/>
      </w:pPr>
      <w:r>
        <w:t xml:space="preserve">#9: </w:t>
      </w:r>
      <w:r w:rsidR="00873A4D">
        <w:t xml:space="preserve">Ag 101: </w:t>
      </w:r>
    </w:p>
    <w:p w14:paraId="4B807C56" w14:textId="77777777" w:rsidR="0066367F" w:rsidRDefault="00873A4D" w:rsidP="00BC7901">
      <w:pPr>
        <w:spacing w:after="0" w:line="240" w:lineRule="auto"/>
      </w:pPr>
      <w:r>
        <w:t>HTF: how do you change practices to reduce nutrients?</w:t>
      </w:r>
    </w:p>
    <w:p w14:paraId="1B2EBE4B" w14:textId="77777777" w:rsidR="0066367F" w:rsidRDefault="00873A4D" w:rsidP="00BC7901">
      <w:pPr>
        <w:spacing w:after="0" w:line="240" w:lineRule="auto"/>
      </w:pPr>
      <w:r>
        <w:t>Jane: could we develop case studies? There are lots of “star farmer” write-ups, but what about other case studies of walking side-by-side</w:t>
      </w:r>
      <w:r w:rsidR="00E447DE">
        <w:t>/day in the life farmer stories?</w:t>
      </w:r>
      <w:r w:rsidR="0066367F">
        <w:t xml:space="preserve"> More discussion on Ag 101 later</w:t>
      </w:r>
    </w:p>
    <w:p w14:paraId="6B470EEC" w14:textId="77777777" w:rsidR="00E447DE" w:rsidRDefault="00E447DE" w:rsidP="00BC7901">
      <w:pPr>
        <w:spacing w:after="0" w:line="240" w:lineRule="auto"/>
      </w:pPr>
    </w:p>
    <w:p w14:paraId="20145F1C" w14:textId="77777777" w:rsidR="00E447DE" w:rsidRDefault="00E447DE" w:rsidP="00BC7901">
      <w:pPr>
        <w:spacing w:after="0" w:line="240" w:lineRule="auto"/>
      </w:pPr>
      <w:r>
        <w:t>#10 Mike Schmitt: Partnership with CCA program, definite influencers of producers</w:t>
      </w:r>
    </w:p>
    <w:p w14:paraId="489173E3" w14:textId="77777777" w:rsidR="00E447DE" w:rsidRDefault="00E447DE" w:rsidP="00BC7901">
      <w:pPr>
        <w:spacing w:after="0" w:line="240" w:lineRule="auto"/>
      </w:pPr>
      <w:r>
        <w:t>Discussion with Luther Smith - New certification in 4R program; each state holds certifications; new certification starting 2017 in Sustainability specialty (environmental, social, economic parameters)</w:t>
      </w:r>
    </w:p>
    <w:p w14:paraId="0F17A695" w14:textId="77777777" w:rsidR="00E447DE" w:rsidRDefault="00E447DE" w:rsidP="00BC7901">
      <w:pPr>
        <w:spacing w:after="0" w:line="240" w:lineRule="auto"/>
      </w:pPr>
    </w:p>
    <w:p w14:paraId="195E50D0" w14:textId="77777777" w:rsidR="00E447DE" w:rsidRDefault="00E447DE" w:rsidP="00BC7901">
      <w:pPr>
        <w:spacing w:after="0" w:line="240" w:lineRule="auto"/>
      </w:pPr>
      <w:r>
        <w:t>Monitoring, Calibration, and Validation</w:t>
      </w:r>
    </w:p>
    <w:p w14:paraId="524EF542" w14:textId="77777777" w:rsidR="00E447DE" w:rsidRDefault="00E447DE" w:rsidP="00BC7901">
      <w:pPr>
        <w:spacing w:after="0" w:line="240" w:lineRule="auto"/>
      </w:pPr>
      <w:r>
        <w:t>(</w:t>
      </w:r>
      <w:proofErr w:type="gramStart"/>
      <w:r>
        <w:t>hold</w:t>
      </w:r>
      <w:proofErr w:type="gramEnd"/>
      <w:r>
        <w:t xml:space="preserve"> for later afternoon discussion)</w:t>
      </w:r>
    </w:p>
    <w:p w14:paraId="3A23B992" w14:textId="77777777" w:rsidR="00E447DE" w:rsidRDefault="00E447DE" w:rsidP="00BC7901">
      <w:pPr>
        <w:spacing w:after="0" w:line="240" w:lineRule="auto"/>
      </w:pPr>
    </w:p>
    <w:p w14:paraId="0792F2A7" w14:textId="77777777" w:rsidR="00E447DE" w:rsidRDefault="00E447DE" w:rsidP="00BC7901">
      <w:pPr>
        <w:spacing w:after="0" w:line="240" w:lineRule="auto"/>
      </w:pPr>
      <w:r>
        <w:t>HTF: has set interim goals for loading, sends reports to Congress every 2 years</w:t>
      </w:r>
    </w:p>
    <w:p w14:paraId="2B73B7A0" w14:textId="77777777" w:rsidR="00E447DE" w:rsidRDefault="00E447DE" w:rsidP="00BC7901">
      <w:pPr>
        <w:spacing w:after="0" w:line="240" w:lineRule="auto"/>
      </w:pPr>
      <w:r>
        <w:t>Update from HTF on modeling? How do you scale modeling?</w:t>
      </w:r>
    </w:p>
    <w:p w14:paraId="11584F7E" w14:textId="77777777" w:rsidR="00E447DE" w:rsidRDefault="00E447DE" w:rsidP="00BC7901">
      <w:pPr>
        <w:spacing w:after="0" w:line="240" w:lineRule="auto"/>
      </w:pPr>
    </w:p>
    <w:p w14:paraId="03EE4A80" w14:textId="77777777" w:rsidR="00305B0D" w:rsidRDefault="00305B0D" w:rsidP="00BC7901">
      <w:pPr>
        <w:spacing w:after="0" w:line="240" w:lineRule="auto"/>
      </w:pPr>
    </w:p>
    <w:p w14:paraId="67ACCD0A" w14:textId="77777777" w:rsidR="00305B0D" w:rsidRPr="00991CB1" w:rsidRDefault="00305B0D" w:rsidP="00BC7901">
      <w:pPr>
        <w:spacing w:after="0" w:line="240" w:lineRule="auto"/>
        <w:rPr>
          <w:u w:val="single"/>
        </w:rPr>
      </w:pPr>
      <w:r w:rsidRPr="00991CB1">
        <w:rPr>
          <w:u w:val="single"/>
        </w:rPr>
        <w:t>Ag 101 discussion:</w:t>
      </w:r>
    </w:p>
    <w:p w14:paraId="6B42EFD7" w14:textId="77777777" w:rsidR="00305B0D" w:rsidRDefault="00305B0D" w:rsidP="00BC7901">
      <w:pPr>
        <w:spacing w:after="0" w:line="240" w:lineRule="auto"/>
      </w:pPr>
      <w:r>
        <w:t>Matt compiled 40 pages of what is out there already based on states;</w:t>
      </w:r>
    </w:p>
    <w:p w14:paraId="01F80AF0" w14:textId="77777777" w:rsidR="00305B0D" w:rsidRDefault="00305B0D" w:rsidP="00BC7901">
      <w:pPr>
        <w:spacing w:after="0" w:line="240" w:lineRule="auto"/>
      </w:pPr>
      <w:r>
        <w:t>Is there still a need? What is the need?</w:t>
      </w:r>
      <w:r w:rsidR="0066367F">
        <w:t xml:space="preserve"> Who is our audience?</w:t>
      </w:r>
    </w:p>
    <w:p w14:paraId="23C8482B" w14:textId="77777777" w:rsidR="00305B0D" w:rsidRDefault="00305B0D" w:rsidP="00BC7901">
      <w:pPr>
        <w:spacing w:after="0" w:line="240" w:lineRule="auto"/>
      </w:pPr>
      <w:r>
        <w:t>The issue is bigger than just farmers need to do a better job at managing nutrients.</w:t>
      </w:r>
    </w:p>
    <w:p w14:paraId="55856F31" w14:textId="77777777" w:rsidR="00305B0D" w:rsidRDefault="00305B0D" w:rsidP="00BC7901">
      <w:pPr>
        <w:spacing w:after="0" w:line="240" w:lineRule="auto"/>
      </w:pPr>
    </w:p>
    <w:p w14:paraId="7B0785E9" w14:textId="77777777" w:rsidR="00305B0D" w:rsidRDefault="00305B0D" w:rsidP="00BC7901">
      <w:pPr>
        <w:spacing w:after="0" w:line="240" w:lineRule="auto"/>
      </w:pPr>
      <w:r>
        <w:t xml:space="preserve">Joe: Rewriting watershed master plan for city of Columbus – </w:t>
      </w:r>
      <w:r w:rsidR="0066367F">
        <w:t xml:space="preserve">he was brought in and asked </w:t>
      </w:r>
      <w:r>
        <w:t>how should city work with agriculture to protect water quality? City didn’t understand that a systems approach was needed; lack of appreciation for variability within and between farms</w:t>
      </w:r>
      <w:r w:rsidR="0066367F">
        <w:t xml:space="preserve"> by non-farm professionals, citizens.</w:t>
      </w:r>
    </w:p>
    <w:p w14:paraId="6AA9370D" w14:textId="77777777" w:rsidR="00305B0D" w:rsidRDefault="00305B0D" w:rsidP="00BC7901">
      <w:pPr>
        <w:spacing w:after="0" w:line="240" w:lineRule="auto"/>
      </w:pPr>
    </w:p>
    <w:p w14:paraId="78B1CDDA" w14:textId="77777777" w:rsidR="00305B0D" w:rsidRDefault="00305B0D" w:rsidP="00BC7901">
      <w:pPr>
        <w:spacing w:after="0" w:line="240" w:lineRule="auto"/>
      </w:pPr>
      <w:r>
        <w:t>Jane: saying “it depends” is a frustrating response</w:t>
      </w:r>
      <w:r w:rsidR="0066367F">
        <w:t xml:space="preserve"> to what conservation practices are needed</w:t>
      </w:r>
      <w:r>
        <w:t>; can’t we give some scenarios and provide some BMPs as solutions</w:t>
      </w:r>
      <w:r w:rsidR="0066367F">
        <w:t>?</w:t>
      </w:r>
    </w:p>
    <w:p w14:paraId="5833261F" w14:textId="77777777" w:rsidR="00305B0D" w:rsidRDefault="00305B0D" w:rsidP="00BC7901">
      <w:pPr>
        <w:spacing w:after="0" w:line="240" w:lineRule="auto"/>
      </w:pPr>
    </w:p>
    <w:p w14:paraId="3D4A4BE7" w14:textId="77777777" w:rsidR="00305B0D" w:rsidRDefault="00305B0D" w:rsidP="00BC7901">
      <w:pPr>
        <w:spacing w:after="0" w:line="240" w:lineRule="auto"/>
      </w:pPr>
      <w:r>
        <w:t>Fabian: biggest disconnect is what “works” means and how BMPs “work” in certain applications and where is it going to take us</w:t>
      </w:r>
    </w:p>
    <w:p w14:paraId="664EB22F" w14:textId="77777777" w:rsidR="00305B0D" w:rsidRDefault="00305B0D" w:rsidP="00BC7901">
      <w:pPr>
        <w:spacing w:after="0" w:line="240" w:lineRule="auto"/>
      </w:pPr>
    </w:p>
    <w:p w14:paraId="7416AA09" w14:textId="77777777" w:rsidR="00305B0D" w:rsidRDefault="008A6950" w:rsidP="00BC7901">
      <w:pPr>
        <w:spacing w:after="0" w:line="240" w:lineRule="auto"/>
      </w:pPr>
      <w:r>
        <w:t xml:space="preserve">Joe </w:t>
      </w:r>
      <w:proofErr w:type="spellStart"/>
      <w:r>
        <w:t>Englen</w:t>
      </w:r>
      <w:proofErr w:type="spellEnd"/>
      <w:r>
        <w:t>: what are suites of approaches that work well together?</w:t>
      </w:r>
    </w:p>
    <w:p w14:paraId="248609DE" w14:textId="77777777" w:rsidR="008A6950" w:rsidRDefault="008A6950" w:rsidP="00BC7901">
      <w:pPr>
        <w:spacing w:after="0" w:line="240" w:lineRule="auto"/>
      </w:pPr>
    </w:p>
    <w:p w14:paraId="45354105" w14:textId="77777777" w:rsidR="008A6950" w:rsidRDefault="008A6950" w:rsidP="00BC7901">
      <w:pPr>
        <w:spacing w:after="0" w:line="240" w:lineRule="auto"/>
      </w:pPr>
      <w:r>
        <w:lastRenderedPageBreak/>
        <w:t>Amanda: what about soil and water conservation district staff</w:t>
      </w:r>
      <w:r w:rsidR="004273B8">
        <w:t xml:space="preserve"> who are not technically trained on ag/conservation practices but who may be the only face at the local offices</w:t>
      </w:r>
      <w:r>
        <w:t>?</w:t>
      </w:r>
    </w:p>
    <w:p w14:paraId="270C3F93" w14:textId="77777777" w:rsidR="008A6950" w:rsidRDefault="008A6950" w:rsidP="00BC7901">
      <w:pPr>
        <w:spacing w:after="0" w:line="240" w:lineRule="auto"/>
      </w:pPr>
    </w:p>
    <w:p w14:paraId="1BEFAD51" w14:textId="77777777" w:rsidR="008A6950" w:rsidRDefault="008A6950" w:rsidP="00BC7901">
      <w:pPr>
        <w:spacing w:after="0" w:line="240" w:lineRule="auto"/>
      </w:pPr>
      <w:r>
        <w:t xml:space="preserve">Rebecca: state regulatory staff or EPA staff that don’t have an </w:t>
      </w:r>
      <w:proofErr w:type="gramStart"/>
      <w:r>
        <w:t>ag</w:t>
      </w:r>
      <w:proofErr w:type="gramEnd"/>
      <w:r>
        <w:t xml:space="preserve"> background</w:t>
      </w:r>
    </w:p>
    <w:p w14:paraId="54D8B7C5" w14:textId="77777777" w:rsidR="008A6950" w:rsidRDefault="008A6950" w:rsidP="00BC7901">
      <w:pPr>
        <w:spacing w:after="0" w:line="240" w:lineRule="auto"/>
      </w:pPr>
    </w:p>
    <w:p w14:paraId="190ED503" w14:textId="77777777" w:rsidR="008A6950" w:rsidRDefault="008A6950" w:rsidP="00BC7901">
      <w:pPr>
        <w:spacing w:after="0" w:line="240" w:lineRule="auto"/>
      </w:pPr>
      <w:r>
        <w:t>Matt: FSA staff as audience</w:t>
      </w:r>
    </w:p>
    <w:p w14:paraId="690EA2C3" w14:textId="77777777" w:rsidR="008A6950" w:rsidRDefault="008A6950" w:rsidP="00BC7901">
      <w:pPr>
        <w:spacing w:after="0" w:line="240" w:lineRule="auto"/>
      </w:pPr>
    </w:p>
    <w:p w14:paraId="71870866" w14:textId="77777777" w:rsidR="008947A1" w:rsidRDefault="008947A1" w:rsidP="00BC7901">
      <w:pPr>
        <w:spacing w:after="0" w:line="240" w:lineRule="auto"/>
      </w:pPr>
      <w:r>
        <w:t>Bob: need to remember economics</w:t>
      </w:r>
    </w:p>
    <w:p w14:paraId="645A3108" w14:textId="77777777" w:rsidR="008947A1" w:rsidRDefault="008947A1" w:rsidP="00BC7901">
      <w:pPr>
        <w:spacing w:after="0" w:line="240" w:lineRule="auto"/>
      </w:pPr>
    </w:p>
    <w:p w14:paraId="7317E309" w14:textId="77777777" w:rsidR="008A6950" w:rsidRDefault="008A6950" w:rsidP="00BC7901">
      <w:pPr>
        <w:spacing w:after="0" w:line="240" w:lineRule="auto"/>
      </w:pPr>
      <w:r>
        <w:t>Beth: Extension faculty to deliver</w:t>
      </w:r>
      <w:r w:rsidR="00991CB1">
        <w:t xml:space="preserve"> REACH material</w:t>
      </w:r>
      <w:r>
        <w:t xml:space="preserve"> to agents, who then deliver to farmers</w:t>
      </w:r>
      <w:r w:rsidR="009F20D3">
        <w:t xml:space="preserve"> (discovery farms-</w:t>
      </w:r>
      <w:proofErr w:type="spellStart"/>
      <w:r w:rsidR="009F20D3">
        <w:t>esq</w:t>
      </w:r>
      <w:proofErr w:type="spellEnd"/>
      <w:r w:rsidR="009F20D3">
        <w:t xml:space="preserve"> approach), focus on soil health with bonus of water quality </w:t>
      </w:r>
    </w:p>
    <w:p w14:paraId="766DB605" w14:textId="77777777" w:rsidR="00234D5F" w:rsidRDefault="00234D5F" w:rsidP="00BC7901">
      <w:pPr>
        <w:spacing w:after="0" w:line="240" w:lineRule="auto"/>
      </w:pPr>
    </w:p>
    <w:p w14:paraId="69ECD16E" w14:textId="77777777" w:rsidR="00234D5F" w:rsidRDefault="00234D5F" w:rsidP="00BC7901">
      <w:pPr>
        <w:spacing w:after="0" w:line="240" w:lineRule="auto"/>
      </w:pPr>
      <w:r>
        <w:t xml:space="preserve">Forbes: where are highest </w:t>
      </w:r>
      <w:r w:rsidR="00991CB1">
        <w:t>soil test P (</w:t>
      </w:r>
      <w:r>
        <w:t>STP</w:t>
      </w:r>
      <w:r w:rsidR="00991CB1">
        <w:t>)</w:t>
      </w:r>
      <w:r>
        <w:t xml:space="preserve"> values in TN? Focused in middle TN, but highest levels by two homeowners (one STP value of 21,000 </w:t>
      </w:r>
      <w:proofErr w:type="spellStart"/>
      <w:r>
        <w:t>Mehlich</w:t>
      </w:r>
      <w:proofErr w:type="spellEnd"/>
      <w:r>
        <w:t xml:space="preserve"> 1)</w:t>
      </w:r>
      <w:r w:rsidR="008947A1">
        <w:t>; what about homeowners? How do we address that? Are civil/environmental engineers a target audience?</w:t>
      </w:r>
    </w:p>
    <w:p w14:paraId="3D2B4D4A" w14:textId="77777777" w:rsidR="00234D5F" w:rsidRDefault="00234D5F" w:rsidP="00BC7901">
      <w:pPr>
        <w:spacing w:after="0" w:line="240" w:lineRule="auto"/>
      </w:pPr>
    </w:p>
    <w:p w14:paraId="4140F20A" w14:textId="77777777" w:rsidR="008947A1" w:rsidRDefault="008947A1" w:rsidP="00BC7901">
      <w:pPr>
        <w:spacing w:after="0" w:line="240" w:lineRule="auto"/>
      </w:pPr>
      <w:r>
        <w:t>Rebecca: to pick two threads</w:t>
      </w:r>
      <w:r w:rsidR="00991CB1">
        <w:t xml:space="preserve"> from this discussion</w:t>
      </w:r>
      <w:r>
        <w:t xml:space="preserve">: </w:t>
      </w:r>
    </w:p>
    <w:p w14:paraId="73924185" w14:textId="77777777" w:rsidR="00234D5F" w:rsidRDefault="009F20D3" w:rsidP="008947A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Agency, </w:t>
      </w:r>
      <w:r w:rsidR="008947A1">
        <w:t>government employees/</w:t>
      </w:r>
      <w:r>
        <w:t xml:space="preserve">watershed </w:t>
      </w:r>
      <w:r w:rsidR="008947A1">
        <w:t>practitioners/NGOs/</w:t>
      </w:r>
      <w:proofErr w:type="spellStart"/>
      <w:r w:rsidR="008947A1">
        <w:t>etc</w:t>
      </w:r>
      <w:proofErr w:type="spellEnd"/>
      <w:r w:rsidR="008947A1">
        <w:t xml:space="preserve"> including economics</w:t>
      </w:r>
    </w:p>
    <w:p w14:paraId="4CE88DFE" w14:textId="77777777" w:rsidR="008947A1" w:rsidRDefault="008947A1" w:rsidP="008947A1">
      <w:pPr>
        <w:pStyle w:val="ListParagraph"/>
        <w:numPr>
          <w:ilvl w:val="0"/>
          <w:numId w:val="2"/>
        </w:numPr>
        <w:spacing w:after="0" w:line="240" w:lineRule="auto"/>
      </w:pPr>
      <w:r>
        <w:t>get farmers closer to understanding their impacts to the Miss River basin</w:t>
      </w:r>
    </w:p>
    <w:p w14:paraId="109C1AB9" w14:textId="77777777" w:rsidR="008947A1" w:rsidRDefault="008947A1" w:rsidP="008947A1">
      <w:pPr>
        <w:spacing w:after="0" w:line="240" w:lineRule="auto"/>
      </w:pPr>
    </w:p>
    <w:p w14:paraId="4FB9EFB1" w14:textId="77777777" w:rsidR="008947A1" w:rsidRDefault="008947A1" w:rsidP="008947A1">
      <w:pPr>
        <w:spacing w:after="0" w:line="240" w:lineRule="auto"/>
      </w:pPr>
      <w:r>
        <w:t>Series of videos of farmers/landowners all along the basin</w:t>
      </w:r>
    </w:p>
    <w:p w14:paraId="2B2D33E4" w14:textId="77777777" w:rsidR="00464B32" w:rsidRDefault="00464B32" w:rsidP="008947A1">
      <w:pPr>
        <w:spacing w:after="0" w:line="240" w:lineRule="auto"/>
      </w:pPr>
      <w:r>
        <w:t>How to extend the appreciation of downstream impacts of farming practices?</w:t>
      </w:r>
    </w:p>
    <w:p w14:paraId="002C7C76" w14:textId="77777777" w:rsidR="00464B32" w:rsidRDefault="00464B32" w:rsidP="008947A1">
      <w:pPr>
        <w:spacing w:after="0" w:line="240" w:lineRule="auto"/>
      </w:pPr>
    </w:p>
    <w:p w14:paraId="75AA7D54" w14:textId="5C2D6D0E" w:rsidR="00464B32" w:rsidRDefault="00464B32" w:rsidP="008947A1">
      <w:pPr>
        <w:spacing w:after="0" w:line="240" w:lineRule="auto"/>
      </w:pPr>
      <w:r>
        <w:t xml:space="preserve">Sarah </w:t>
      </w:r>
      <w:proofErr w:type="spellStart"/>
      <w:r>
        <w:t>Rutger</w:t>
      </w:r>
      <w:proofErr w:type="spellEnd"/>
      <w:r>
        <w:t xml:space="preserve"> - </w:t>
      </w:r>
      <w:proofErr w:type="spellStart"/>
      <w:r>
        <w:t>Dept</w:t>
      </w:r>
      <w:proofErr w:type="spellEnd"/>
      <w:r>
        <w:t xml:space="preserve"> of Interior</w:t>
      </w:r>
      <w:r w:rsidR="00F6765A">
        <w:t xml:space="preserve"> noted </w:t>
      </w:r>
      <w:r>
        <w:t>Southcentral regional service centers – bring in youth audiences</w:t>
      </w:r>
      <w:r w:rsidR="00991CB1">
        <w:t xml:space="preserve"> to reach next generation</w:t>
      </w:r>
    </w:p>
    <w:p w14:paraId="2897032B" w14:textId="77777777" w:rsidR="00464B32" w:rsidRDefault="00464B32" w:rsidP="008947A1">
      <w:pPr>
        <w:spacing w:after="0" w:line="240" w:lineRule="auto"/>
      </w:pPr>
    </w:p>
    <w:p w14:paraId="446141A4" w14:textId="77777777" w:rsidR="00464B32" w:rsidRDefault="00464B32" w:rsidP="008947A1">
      <w:pPr>
        <w:spacing w:after="0" w:line="240" w:lineRule="auto"/>
      </w:pPr>
      <w:r>
        <w:t>Can we engage Farm Bureau in video production?</w:t>
      </w:r>
      <w:r w:rsidR="00991CB1">
        <w:t xml:space="preserve"> Is that a route we want to go?</w:t>
      </w:r>
    </w:p>
    <w:p w14:paraId="6220132F" w14:textId="77777777" w:rsidR="00464B32" w:rsidRDefault="00464B32" w:rsidP="008947A1">
      <w:pPr>
        <w:spacing w:after="0" w:line="240" w:lineRule="auto"/>
      </w:pPr>
    </w:p>
    <w:p w14:paraId="038CCD6A" w14:textId="77777777" w:rsidR="00464B32" w:rsidRDefault="00464B32" w:rsidP="008947A1">
      <w:pPr>
        <w:spacing w:after="0" w:line="240" w:lineRule="auto"/>
      </w:pPr>
      <w:r>
        <w:t xml:space="preserve">Joe </w:t>
      </w:r>
      <w:proofErr w:type="spellStart"/>
      <w:r>
        <w:t>Englen</w:t>
      </w:r>
      <w:proofErr w:type="spellEnd"/>
      <w:r>
        <w:t>: engage soybean and corn associations?</w:t>
      </w:r>
    </w:p>
    <w:p w14:paraId="4BB11F18" w14:textId="77777777" w:rsidR="00464B32" w:rsidRDefault="00464B32" w:rsidP="008947A1">
      <w:pPr>
        <w:spacing w:after="0" w:line="240" w:lineRule="auto"/>
      </w:pPr>
    </w:p>
    <w:p w14:paraId="6502AF69" w14:textId="77777777" w:rsidR="00464B32" w:rsidRDefault="009F20D3" w:rsidP="008947A1">
      <w:pPr>
        <w:spacing w:after="0" w:line="240" w:lineRule="auto"/>
      </w:pPr>
      <w:r>
        <w:t xml:space="preserve">Align farmers of the year in each state, Leopold Award winners, </w:t>
      </w:r>
      <w:proofErr w:type="spellStart"/>
      <w:r>
        <w:t>etc</w:t>
      </w:r>
      <w:proofErr w:type="spellEnd"/>
      <w:r>
        <w:t xml:space="preserve"> and make video of each/compile videos</w:t>
      </w:r>
    </w:p>
    <w:p w14:paraId="33104B3A" w14:textId="77777777" w:rsidR="009F20D3" w:rsidRDefault="009F20D3" w:rsidP="008947A1">
      <w:pPr>
        <w:spacing w:after="0" w:line="240" w:lineRule="auto"/>
      </w:pPr>
    </w:p>
    <w:p w14:paraId="1322C21F" w14:textId="77777777" w:rsidR="009F20D3" w:rsidRDefault="009F20D3" w:rsidP="008947A1">
      <w:pPr>
        <w:spacing w:after="0" w:line="240" w:lineRule="auto"/>
      </w:pPr>
      <w:r>
        <w:t>Map of conservation practices installed; Conservation Story Map in Illinois; informally document implementation; trying to link to field days</w:t>
      </w:r>
    </w:p>
    <w:p w14:paraId="377DCEC4" w14:textId="77777777" w:rsidR="002B1E31" w:rsidRDefault="002B1E31" w:rsidP="008947A1">
      <w:pPr>
        <w:spacing w:after="0" w:line="240" w:lineRule="auto"/>
      </w:pPr>
    </w:p>
    <w:p w14:paraId="7072152F" w14:textId="77777777" w:rsidR="002B1E31" w:rsidRPr="002B1E31" w:rsidRDefault="002B1E31" w:rsidP="008947A1">
      <w:pPr>
        <w:spacing w:after="0" w:line="240" w:lineRule="auto"/>
        <w:rPr>
          <w:u w:val="single"/>
        </w:rPr>
      </w:pPr>
      <w:r w:rsidRPr="002B1E31">
        <w:rPr>
          <w:u w:val="single"/>
        </w:rPr>
        <w:t>Monitoring</w:t>
      </w:r>
      <w:r w:rsidR="00991CB1">
        <w:rPr>
          <w:u w:val="single"/>
        </w:rPr>
        <w:t xml:space="preserve"> discussion</w:t>
      </w:r>
    </w:p>
    <w:p w14:paraId="63A3A010" w14:textId="77777777" w:rsidR="002B1E31" w:rsidRDefault="002B1E31" w:rsidP="008947A1">
      <w:pPr>
        <w:spacing w:after="0" w:line="240" w:lineRule="auto"/>
      </w:pPr>
      <w:r>
        <w:t>Mike Woodside – pulling together monitoring collaborative</w:t>
      </w:r>
      <w:r w:rsidR="00B25466">
        <w:t xml:space="preserve"> report</w:t>
      </w:r>
    </w:p>
    <w:p w14:paraId="1740668C" w14:textId="77777777" w:rsidR="002B1E31" w:rsidRDefault="00B25466" w:rsidP="002B1E3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Part 1:  </w:t>
      </w:r>
      <w:r w:rsidR="002B1E31">
        <w:t>where do we have long-term monitoring on the ground? Nutrient data and stream flow.</w:t>
      </w:r>
    </w:p>
    <w:p w14:paraId="1CAACF72" w14:textId="77777777" w:rsidR="002B1E31" w:rsidRDefault="002B1E31" w:rsidP="002B1E31">
      <w:pPr>
        <w:pStyle w:val="ListParagraph"/>
        <w:spacing w:after="0" w:line="240" w:lineRule="auto"/>
      </w:pPr>
      <w:r>
        <w:t xml:space="preserve">Are there gaps? Are there long-term trends? Need consistent information across the time </w:t>
      </w:r>
      <w:proofErr w:type="gramStart"/>
      <w:r>
        <w:t>scale.</w:t>
      </w:r>
      <w:proofErr w:type="gramEnd"/>
    </w:p>
    <w:p w14:paraId="5FE4FFEF" w14:textId="77777777" w:rsidR="002B1E31" w:rsidRDefault="002B1E31" w:rsidP="002B1E31">
      <w:pPr>
        <w:pStyle w:val="ListParagraph"/>
        <w:spacing w:after="0" w:line="240" w:lineRule="auto"/>
      </w:pPr>
      <w:r>
        <w:t xml:space="preserve">USGS, STORET, individual states not populating STORET and requested nutrient information; data quality issues in STORET (units, </w:t>
      </w:r>
      <w:proofErr w:type="spellStart"/>
      <w:r>
        <w:t>etc</w:t>
      </w:r>
      <w:proofErr w:type="spellEnd"/>
      <w:r>
        <w:t>); screening mechanism – where do we have our best long-term information? Land grant university-collected data is not in this data set; pilot with MS and TN to increase amount of data to include land grant data</w:t>
      </w:r>
    </w:p>
    <w:p w14:paraId="6F3B6484" w14:textId="77777777" w:rsidR="002B1E31" w:rsidRDefault="002B1E31" w:rsidP="002B1E31">
      <w:pPr>
        <w:pStyle w:val="ListParagraph"/>
        <w:spacing w:after="0" w:line="240" w:lineRule="auto"/>
      </w:pPr>
    </w:p>
    <w:p w14:paraId="548BFCFC" w14:textId="77777777" w:rsidR="002B1E31" w:rsidRDefault="00B25466" w:rsidP="002B1E3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Part 2: </w:t>
      </w:r>
      <w:r w:rsidR="002B1E31">
        <w:t>other on-going monitoring projects</w:t>
      </w:r>
      <w:r w:rsidR="0070345D">
        <w:t xml:space="preserve"> – Minnesota has long-term data</w:t>
      </w:r>
    </w:p>
    <w:p w14:paraId="19753215" w14:textId="77777777" w:rsidR="0070345D" w:rsidRDefault="0070345D" w:rsidP="0070345D">
      <w:pPr>
        <w:spacing w:after="0" w:line="240" w:lineRule="auto"/>
      </w:pPr>
    </w:p>
    <w:p w14:paraId="400EFDA3" w14:textId="77777777" w:rsidR="0070345D" w:rsidRDefault="0070345D" w:rsidP="0070345D">
      <w:pPr>
        <w:spacing w:after="0" w:line="240" w:lineRule="auto"/>
      </w:pPr>
      <w:r>
        <w:lastRenderedPageBreak/>
        <w:t xml:space="preserve">Trying to find consistency in units – example: calling nitrate </w:t>
      </w:r>
      <w:proofErr w:type="spellStart"/>
      <w:r>
        <w:t>nitrate</w:t>
      </w:r>
      <w:proofErr w:type="spellEnd"/>
      <w:r>
        <w:t xml:space="preserve"> – and other data collection criteria</w:t>
      </w:r>
      <w:r w:rsidR="00B25466">
        <w:t xml:space="preserve">; </w:t>
      </w:r>
      <w:proofErr w:type="gramStart"/>
      <w:r>
        <w:t>Maybe</w:t>
      </w:r>
      <w:proofErr w:type="gramEnd"/>
      <w:r>
        <w:t xml:space="preserve"> a 3</w:t>
      </w:r>
      <w:r w:rsidRPr="0070345D">
        <w:rPr>
          <w:vertAlign w:val="superscript"/>
        </w:rPr>
        <w:t>rd</w:t>
      </w:r>
      <w:r>
        <w:t xml:space="preserve"> chapter (SERA-46) that discusses monitoring, featuring pilots with MS and TN</w:t>
      </w:r>
    </w:p>
    <w:p w14:paraId="1A251DED" w14:textId="77777777" w:rsidR="00B25466" w:rsidRDefault="00B25466" w:rsidP="0070345D">
      <w:pPr>
        <w:spacing w:after="0" w:line="240" w:lineRule="auto"/>
      </w:pPr>
    </w:p>
    <w:p w14:paraId="1CF9BA0F" w14:textId="77777777" w:rsidR="00B25466" w:rsidRDefault="0035139D" w:rsidP="0070345D">
      <w:pPr>
        <w:spacing w:after="0" w:line="240" w:lineRule="auto"/>
      </w:pPr>
      <w:r>
        <w:t xml:space="preserve">Matt – update on Laurie </w:t>
      </w:r>
      <w:proofErr w:type="spellStart"/>
      <w:r>
        <w:t>Abendroth</w:t>
      </w:r>
      <w:proofErr w:type="spellEnd"/>
      <w:r>
        <w:t xml:space="preserve"> report from Sustainable Corn project; Laurie is also head of data from Transforming Drainage project; how can we bring data from these two projects into STEWARDS? Laurie thinks it shouldn’t be too hard. </w:t>
      </w:r>
    </w:p>
    <w:p w14:paraId="33638454" w14:textId="77777777" w:rsidR="0070345D" w:rsidRDefault="0070345D" w:rsidP="0070345D">
      <w:pPr>
        <w:spacing w:after="0" w:line="240" w:lineRule="auto"/>
      </w:pPr>
    </w:p>
    <w:p w14:paraId="0BD84ACF" w14:textId="77777777" w:rsidR="00645643" w:rsidRDefault="00645643" w:rsidP="0070345D">
      <w:pPr>
        <w:spacing w:after="0" w:line="240" w:lineRule="auto"/>
      </w:pPr>
      <w:r>
        <w:t>Mike: long-term and process focused monitoring studies are priorities when getting data from land grants; format</w:t>
      </w:r>
      <w:r w:rsidR="00991CB1">
        <w:t>:</w:t>
      </w:r>
      <w:r>
        <w:t xml:space="preserve"> WQF schema</w:t>
      </w:r>
    </w:p>
    <w:p w14:paraId="03BA94D6" w14:textId="77777777" w:rsidR="00645643" w:rsidRDefault="00645643" w:rsidP="0070345D">
      <w:pPr>
        <w:spacing w:after="0" w:line="240" w:lineRule="auto"/>
      </w:pPr>
    </w:p>
    <w:p w14:paraId="27EC7A9C" w14:textId="77777777" w:rsidR="00645643" w:rsidRDefault="00991CB1" w:rsidP="0070345D">
      <w:pPr>
        <w:spacing w:after="0" w:line="240" w:lineRule="auto"/>
      </w:pPr>
      <w:r>
        <w:t xml:space="preserve">How to get this data from universities? </w:t>
      </w:r>
      <w:r w:rsidR="00645643">
        <w:t>Do you ask directors of water centers? Do you ask upper administrators for contacts?</w:t>
      </w:r>
    </w:p>
    <w:p w14:paraId="3628743C" w14:textId="77777777" w:rsidR="00645643" w:rsidRDefault="004A7633" w:rsidP="0070345D">
      <w:pPr>
        <w:spacing w:after="0" w:line="240" w:lineRule="auto"/>
      </w:pPr>
      <w:r>
        <w:t>Discussion of where data exists, how to efficiently get data into STEWARDS database</w:t>
      </w:r>
    </w:p>
    <w:p w14:paraId="48FFF92A" w14:textId="77777777" w:rsidR="004A7633" w:rsidRDefault="00C25F84" w:rsidP="0070345D">
      <w:pPr>
        <w:spacing w:after="0" w:line="240" w:lineRule="auto"/>
      </w:pPr>
      <w:r>
        <w:t>Someone in each state looking for existing data sets, determine how to get data into the system</w:t>
      </w:r>
    </w:p>
    <w:p w14:paraId="1F069228" w14:textId="77777777" w:rsidR="00C25F84" w:rsidRDefault="00C25F84" w:rsidP="0070345D">
      <w:pPr>
        <w:spacing w:after="0" w:line="240" w:lineRule="auto"/>
      </w:pPr>
    </w:p>
    <w:p w14:paraId="5A21D076" w14:textId="77777777" w:rsidR="00C25F84" w:rsidRDefault="00814435" w:rsidP="0070345D">
      <w:pPr>
        <w:spacing w:after="0" w:line="240" w:lineRule="auto"/>
      </w:pPr>
      <w:r>
        <w:rPr>
          <w:highlight w:val="yellow"/>
        </w:rPr>
        <w:t xml:space="preserve">Monitoring: </w:t>
      </w:r>
      <w:r w:rsidR="00C25F84" w:rsidRPr="00814435">
        <w:rPr>
          <w:highlight w:val="yellow"/>
        </w:rPr>
        <w:t>Who from SERA-46 will work on? Jane will join in, Matt will put out a call to other members</w:t>
      </w:r>
      <w:r w:rsidR="001E0F03">
        <w:t>. Considering working through water institutes to engage those at each LGU that may have pertinent data. Richard will work with Mike through WRRI.</w:t>
      </w:r>
    </w:p>
    <w:p w14:paraId="5E472717" w14:textId="77777777" w:rsidR="00C25F84" w:rsidRDefault="00C25F84" w:rsidP="0070345D">
      <w:pPr>
        <w:spacing w:after="0" w:line="240" w:lineRule="auto"/>
      </w:pPr>
    </w:p>
    <w:p w14:paraId="6AB39098" w14:textId="77777777" w:rsidR="00C25F84" w:rsidRDefault="00C25F84" w:rsidP="0070345D">
      <w:pPr>
        <w:spacing w:after="0" w:line="240" w:lineRule="auto"/>
      </w:pPr>
      <w:r>
        <w:t>TN, MS case studies for working with state regulatory agencies to capture land grant data</w:t>
      </w:r>
      <w:r w:rsidR="005B2913">
        <w:t xml:space="preserve"> into Integrated Reports to Congress, loading into STEWARDS</w:t>
      </w:r>
    </w:p>
    <w:p w14:paraId="05BEFF00" w14:textId="77777777" w:rsidR="00645643" w:rsidRDefault="00645643" w:rsidP="0070345D">
      <w:pPr>
        <w:spacing w:after="0" w:line="240" w:lineRule="auto"/>
      </w:pPr>
    </w:p>
    <w:p w14:paraId="0B494612" w14:textId="77777777" w:rsidR="00645643" w:rsidRDefault="00645643" w:rsidP="0070345D">
      <w:pPr>
        <w:spacing w:after="0" w:line="240" w:lineRule="auto"/>
      </w:pPr>
    </w:p>
    <w:p w14:paraId="1511D451" w14:textId="77777777" w:rsidR="009F0BCC" w:rsidRDefault="009F0BCC" w:rsidP="0070345D">
      <w:pPr>
        <w:spacing w:after="0" w:line="240" w:lineRule="auto"/>
      </w:pPr>
    </w:p>
    <w:p w14:paraId="680AEE9B" w14:textId="77777777" w:rsidR="009F0BCC" w:rsidRDefault="009F0BCC" w:rsidP="0070345D">
      <w:pPr>
        <w:spacing w:after="0" w:line="240" w:lineRule="auto"/>
      </w:pPr>
    </w:p>
    <w:p w14:paraId="06709F95" w14:textId="77777777" w:rsidR="00EB45C2" w:rsidRDefault="009F0BCC" w:rsidP="0070345D">
      <w:pPr>
        <w:spacing w:after="0" w:line="240" w:lineRule="auto"/>
      </w:pPr>
      <w:r>
        <w:t xml:space="preserve">Day 2: Tuesday April </w:t>
      </w:r>
      <w:r w:rsidR="00991CB1">
        <w:t>26, 2016</w:t>
      </w:r>
    </w:p>
    <w:p w14:paraId="29A6C07E" w14:textId="77777777" w:rsidR="00991CB1" w:rsidRDefault="00991CB1" w:rsidP="0070345D">
      <w:pPr>
        <w:spacing w:after="0" w:line="240" w:lineRule="auto"/>
      </w:pPr>
    </w:p>
    <w:p w14:paraId="7D335F70" w14:textId="77777777" w:rsidR="00991CB1" w:rsidRDefault="00991CB1" w:rsidP="0070345D">
      <w:pPr>
        <w:spacing w:after="0" w:line="240" w:lineRule="auto"/>
      </w:pPr>
      <w:r>
        <w:t>Attendees:</w:t>
      </w:r>
    </w:p>
    <w:p w14:paraId="36E13856" w14:textId="77777777" w:rsidR="00991CB1" w:rsidRDefault="00991CB1" w:rsidP="00991CB1">
      <w:pPr>
        <w:spacing w:after="0" w:line="240" w:lineRule="auto"/>
      </w:pPr>
      <w:r>
        <w:t xml:space="preserve">Matt </w:t>
      </w:r>
      <w:proofErr w:type="spellStart"/>
      <w:r>
        <w:t>Helmers</w:t>
      </w:r>
      <w:proofErr w:type="spellEnd"/>
    </w:p>
    <w:p w14:paraId="793AFD67" w14:textId="77777777" w:rsidR="00991CB1" w:rsidRDefault="00991CB1" w:rsidP="00991CB1">
      <w:pPr>
        <w:spacing w:after="0" w:line="240" w:lineRule="auto"/>
      </w:pPr>
      <w:r>
        <w:t>Richard Ingram</w:t>
      </w:r>
    </w:p>
    <w:p w14:paraId="6718412A" w14:textId="77777777" w:rsidR="00991CB1" w:rsidRDefault="00991CB1" w:rsidP="00991CB1">
      <w:pPr>
        <w:spacing w:after="0" w:line="240" w:lineRule="auto"/>
      </w:pPr>
      <w:r>
        <w:t>Rebecca Power</w:t>
      </w:r>
    </w:p>
    <w:p w14:paraId="2888E610" w14:textId="77777777" w:rsidR="00991CB1" w:rsidRDefault="00991CB1" w:rsidP="00991CB1">
      <w:pPr>
        <w:spacing w:after="0" w:line="240" w:lineRule="auto"/>
      </w:pPr>
      <w:r>
        <w:t xml:space="preserve">Amanda </w:t>
      </w:r>
      <w:proofErr w:type="spellStart"/>
      <w:r>
        <w:t>Gumbert</w:t>
      </w:r>
      <w:proofErr w:type="spellEnd"/>
    </w:p>
    <w:p w14:paraId="26EECCAE" w14:textId="77777777" w:rsidR="00991CB1" w:rsidRDefault="00991CB1" w:rsidP="00991CB1">
      <w:pPr>
        <w:spacing w:after="0" w:line="240" w:lineRule="auto"/>
      </w:pPr>
      <w:r>
        <w:t>Mike Schmitt</w:t>
      </w:r>
    </w:p>
    <w:p w14:paraId="322EF306" w14:textId="77777777" w:rsidR="00991CB1" w:rsidRDefault="00991CB1" w:rsidP="00991CB1">
      <w:pPr>
        <w:spacing w:after="0" w:line="240" w:lineRule="auto"/>
      </w:pPr>
      <w:r>
        <w:t>Fabian Fernandez</w:t>
      </w:r>
    </w:p>
    <w:p w14:paraId="4E2DEF6A" w14:textId="77777777" w:rsidR="00991CB1" w:rsidRDefault="00991CB1" w:rsidP="00991CB1">
      <w:pPr>
        <w:spacing w:after="0" w:line="240" w:lineRule="auto"/>
      </w:pPr>
      <w:r>
        <w:t xml:space="preserve">Joe </w:t>
      </w:r>
      <w:proofErr w:type="spellStart"/>
      <w:r>
        <w:t>Engell</w:t>
      </w:r>
      <w:proofErr w:type="spellEnd"/>
    </w:p>
    <w:p w14:paraId="5346A53A" w14:textId="77777777" w:rsidR="00991CB1" w:rsidRDefault="00991CB1" w:rsidP="00991CB1">
      <w:pPr>
        <w:spacing w:after="0" w:line="240" w:lineRule="auto"/>
      </w:pPr>
      <w:r>
        <w:t xml:space="preserve">Jason </w:t>
      </w:r>
      <w:proofErr w:type="spellStart"/>
      <w:r>
        <w:t>Hubbart</w:t>
      </w:r>
      <w:proofErr w:type="spellEnd"/>
    </w:p>
    <w:p w14:paraId="583D753D" w14:textId="77777777" w:rsidR="00991CB1" w:rsidRDefault="00991CB1" w:rsidP="00991CB1">
      <w:pPr>
        <w:spacing w:after="0" w:line="240" w:lineRule="auto"/>
      </w:pPr>
      <w:r>
        <w:t xml:space="preserve">Jane </w:t>
      </w:r>
      <w:proofErr w:type="spellStart"/>
      <w:r>
        <w:t>Frankenberger</w:t>
      </w:r>
      <w:proofErr w:type="spellEnd"/>
    </w:p>
    <w:p w14:paraId="48C796D3" w14:textId="77777777" w:rsidR="00991CB1" w:rsidRDefault="00991CB1" w:rsidP="00991CB1">
      <w:pPr>
        <w:spacing w:after="0" w:line="240" w:lineRule="auto"/>
      </w:pPr>
      <w:r>
        <w:t xml:space="preserve">Joe </w:t>
      </w:r>
      <w:proofErr w:type="spellStart"/>
      <w:r>
        <w:t>Bonnell</w:t>
      </w:r>
      <w:proofErr w:type="spellEnd"/>
    </w:p>
    <w:p w14:paraId="2BF20B8C" w14:textId="77777777" w:rsidR="00991CB1" w:rsidRDefault="00991CB1" w:rsidP="00991CB1">
      <w:pPr>
        <w:spacing w:after="0" w:line="240" w:lineRule="auto"/>
      </w:pPr>
      <w:r>
        <w:t>Bob Broz</w:t>
      </w:r>
    </w:p>
    <w:p w14:paraId="7FB1CD1A" w14:textId="77777777" w:rsidR="00991CB1" w:rsidRDefault="00991CB1" w:rsidP="00991CB1">
      <w:pPr>
        <w:spacing w:after="0" w:line="240" w:lineRule="auto"/>
      </w:pPr>
      <w:r>
        <w:t>Laura Christianson</w:t>
      </w:r>
    </w:p>
    <w:p w14:paraId="63165714" w14:textId="77777777" w:rsidR="00991CB1" w:rsidRDefault="00991CB1" w:rsidP="00991CB1">
      <w:pPr>
        <w:spacing w:after="0" w:line="240" w:lineRule="auto"/>
      </w:pPr>
      <w:r>
        <w:t>Paul Davidson</w:t>
      </w:r>
    </w:p>
    <w:p w14:paraId="6B178530" w14:textId="77777777" w:rsidR="00991CB1" w:rsidRDefault="00991CB1" w:rsidP="00991CB1">
      <w:pPr>
        <w:spacing w:after="0" w:line="240" w:lineRule="auto"/>
      </w:pPr>
      <w:r>
        <w:t>Beth Baker</w:t>
      </w:r>
    </w:p>
    <w:p w14:paraId="005D6400" w14:textId="77777777" w:rsidR="00991CB1" w:rsidRDefault="00991CB1" w:rsidP="00991CB1">
      <w:pPr>
        <w:spacing w:after="0" w:line="240" w:lineRule="auto"/>
      </w:pPr>
      <w:r>
        <w:t>Forbes Walker</w:t>
      </w:r>
    </w:p>
    <w:p w14:paraId="19D1F44C" w14:textId="77777777" w:rsidR="00EB45C2" w:rsidRDefault="00EB45C2" w:rsidP="0070345D">
      <w:pPr>
        <w:spacing w:after="0" w:line="240" w:lineRule="auto"/>
      </w:pPr>
      <w:proofErr w:type="spellStart"/>
      <w:r>
        <w:t>Madhu</w:t>
      </w:r>
      <w:proofErr w:type="spellEnd"/>
      <w:r>
        <w:t xml:space="preserve"> Khanna</w:t>
      </w:r>
      <w:r w:rsidR="002A4E41">
        <w:t>,</w:t>
      </w:r>
      <w:r>
        <w:t xml:space="preserve"> </w:t>
      </w:r>
      <w:r w:rsidR="002A4E41">
        <w:t xml:space="preserve">Univ of Illinois (economics), </w:t>
      </w:r>
      <w:r>
        <w:t>joined via Zoom</w:t>
      </w:r>
    </w:p>
    <w:p w14:paraId="2695C61A" w14:textId="77777777" w:rsidR="00FE7197" w:rsidRDefault="00FE7197" w:rsidP="0070345D">
      <w:pPr>
        <w:spacing w:after="0" w:line="240" w:lineRule="auto"/>
      </w:pPr>
      <w:proofErr w:type="spellStart"/>
      <w:r>
        <w:t>Vinicius</w:t>
      </w:r>
      <w:proofErr w:type="spellEnd"/>
      <w:r>
        <w:t xml:space="preserve"> Moreira via Zoom</w:t>
      </w:r>
    </w:p>
    <w:p w14:paraId="5ADDA805" w14:textId="77777777" w:rsidR="00FE7197" w:rsidRDefault="002A4E41" w:rsidP="0070345D">
      <w:pPr>
        <w:spacing w:after="0" w:line="240" w:lineRule="auto"/>
      </w:pPr>
      <w:r>
        <w:t>Erika Larsen – USEPA calling in</w:t>
      </w:r>
    </w:p>
    <w:p w14:paraId="0483AC4D" w14:textId="77777777" w:rsidR="00F921B7" w:rsidRPr="00F921B7" w:rsidRDefault="00F921B7" w:rsidP="0070345D">
      <w:pPr>
        <w:spacing w:after="0" w:line="240" w:lineRule="auto"/>
      </w:pPr>
      <w:r>
        <w:t xml:space="preserve">Jon </w:t>
      </w:r>
      <w:proofErr w:type="spellStart"/>
      <w:r>
        <w:t>Westra</w:t>
      </w:r>
      <w:proofErr w:type="spellEnd"/>
      <w:r>
        <w:t xml:space="preserve"> via Zoom</w:t>
      </w:r>
    </w:p>
    <w:p w14:paraId="4A75A957" w14:textId="77777777" w:rsidR="00841985" w:rsidRDefault="009A129F" w:rsidP="0070345D">
      <w:pPr>
        <w:spacing w:after="0" w:line="240" w:lineRule="auto"/>
      </w:pPr>
      <w:r>
        <w:t xml:space="preserve">Allison </w:t>
      </w:r>
      <w:r w:rsidR="007D1284">
        <w:t>Thom</w:t>
      </w:r>
      <w:r w:rsidR="000F46DE">
        <w:t>son (Farm to Table)</w:t>
      </w:r>
      <w:r w:rsidR="00D70823">
        <w:t xml:space="preserve"> – add to conference call list</w:t>
      </w:r>
    </w:p>
    <w:p w14:paraId="1EEE3E42" w14:textId="77777777" w:rsidR="001C1A3D" w:rsidRDefault="001C1A3D" w:rsidP="0070345D">
      <w:pPr>
        <w:spacing w:after="0" w:line="240" w:lineRule="auto"/>
      </w:pPr>
      <w:r>
        <w:lastRenderedPageBreak/>
        <w:t xml:space="preserve">Katie </w:t>
      </w:r>
      <w:proofErr w:type="spellStart"/>
      <w:r>
        <w:t>Flahive</w:t>
      </w:r>
      <w:proofErr w:type="spellEnd"/>
    </w:p>
    <w:p w14:paraId="34D720AD" w14:textId="77777777" w:rsidR="001C1A3D" w:rsidRDefault="001C1A3D" w:rsidP="0070345D">
      <w:pPr>
        <w:spacing w:after="0" w:line="240" w:lineRule="auto"/>
      </w:pPr>
      <w:r>
        <w:t xml:space="preserve">Matt </w:t>
      </w:r>
      <w:proofErr w:type="spellStart"/>
      <w:r>
        <w:t>Lechtenberg</w:t>
      </w:r>
      <w:proofErr w:type="spellEnd"/>
    </w:p>
    <w:p w14:paraId="3C0D5741" w14:textId="77777777" w:rsidR="001C1A3D" w:rsidRDefault="001C1A3D" w:rsidP="0070345D">
      <w:pPr>
        <w:spacing w:after="0" w:line="240" w:lineRule="auto"/>
      </w:pPr>
      <w:r>
        <w:t xml:space="preserve">Barry </w:t>
      </w:r>
      <w:proofErr w:type="spellStart"/>
      <w:r>
        <w:t>Tonning</w:t>
      </w:r>
      <w:proofErr w:type="spellEnd"/>
    </w:p>
    <w:p w14:paraId="66D91A40" w14:textId="77777777" w:rsidR="00841985" w:rsidRDefault="00841985" w:rsidP="0070345D">
      <w:pPr>
        <w:spacing w:after="0" w:line="240" w:lineRule="auto"/>
      </w:pPr>
    </w:p>
    <w:p w14:paraId="31D0E796" w14:textId="77777777" w:rsidR="00841985" w:rsidRDefault="00841985" w:rsidP="0070345D">
      <w:pPr>
        <w:spacing w:after="0" w:line="240" w:lineRule="auto"/>
      </w:pPr>
    </w:p>
    <w:p w14:paraId="36513345" w14:textId="77777777" w:rsidR="009F0BCC" w:rsidRPr="00431917" w:rsidRDefault="009F0BCC" w:rsidP="0070345D">
      <w:pPr>
        <w:spacing w:after="0" w:line="240" w:lineRule="auto"/>
        <w:rPr>
          <w:u w:val="single"/>
        </w:rPr>
      </w:pPr>
      <w:r w:rsidRPr="00431917">
        <w:rPr>
          <w:u w:val="single"/>
        </w:rPr>
        <w:t>Glen Salmon – US Fish and Wildlife Service</w:t>
      </w:r>
      <w:r w:rsidR="00991CB1" w:rsidRPr="00431917">
        <w:rPr>
          <w:u w:val="single"/>
        </w:rPr>
        <w:t xml:space="preserve"> presentation on </w:t>
      </w:r>
      <w:r w:rsidRPr="00431917">
        <w:rPr>
          <w:u w:val="single"/>
        </w:rPr>
        <w:t>Landscape Conservation Cooperatives (LCC)</w:t>
      </w:r>
    </w:p>
    <w:p w14:paraId="6428A65F" w14:textId="77777777" w:rsidR="009F0BCC" w:rsidRDefault="009F0BCC" w:rsidP="0070345D">
      <w:pPr>
        <w:spacing w:after="0" w:line="240" w:lineRule="auto"/>
      </w:pPr>
      <w:r>
        <w:t xml:space="preserve">Identifying which partners are the boots on the ground in the Midwest; formed Eastern Tallgrass Prairie and Big River (ETPBR) LCC. First steering committee </w:t>
      </w:r>
      <w:proofErr w:type="spellStart"/>
      <w:r>
        <w:t>mtg</w:t>
      </w:r>
      <w:proofErr w:type="spellEnd"/>
      <w:r>
        <w:t xml:space="preserve"> in 2011.</w:t>
      </w:r>
    </w:p>
    <w:p w14:paraId="06836F38" w14:textId="77777777" w:rsidR="009F0BCC" w:rsidRDefault="009F0BCC" w:rsidP="0070345D">
      <w:pPr>
        <w:spacing w:after="0" w:line="240" w:lineRule="auto"/>
      </w:pPr>
    </w:p>
    <w:p w14:paraId="7B4E6F9D" w14:textId="77777777" w:rsidR="009F0BCC" w:rsidRDefault="009F0BCC" w:rsidP="0070345D">
      <w:pPr>
        <w:spacing w:after="0" w:line="240" w:lineRule="auto"/>
      </w:pPr>
      <w:r>
        <w:t xml:space="preserve">US Fish and Wildlife is the backbone organization for the LCCs; organize and facilitate </w:t>
      </w:r>
      <w:proofErr w:type="spellStart"/>
      <w:r>
        <w:t>mtgs</w:t>
      </w:r>
      <w:proofErr w:type="spellEnd"/>
      <w:r w:rsidR="00477A73">
        <w:t>; lots of partners including NGOs, state/federal agencies</w:t>
      </w:r>
    </w:p>
    <w:p w14:paraId="0B1CC3B0" w14:textId="77777777" w:rsidR="009F0BCC" w:rsidRDefault="009F0BCC" w:rsidP="0070345D">
      <w:pPr>
        <w:spacing w:after="0" w:line="240" w:lineRule="auto"/>
      </w:pPr>
      <w:r>
        <w:t>Priorities:</w:t>
      </w:r>
    </w:p>
    <w:p w14:paraId="698BEEE8" w14:textId="77777777" w:rsidR="009F0BCC" w:rsidRDefault="009F0BCC" w:rsidP="009F0BCC">
      <w:pPr>
        <w:pStyle w:val="ListParagraph"/>
        <w:numPr>
          <w:ilvl w:val="0"/>
          <w:numId w:val="4"/>
        </w:numPr>
        <w:spacing w:after="0" w:line="240" w:lineRule="auto"/>
      </w:pPr>
      <w:r>
        <w:t>Prairie restoration techniques</w:t>
      </w:r>
    </w:p>
    <w:p w14:paraId="38592E6C" w14:textId="77777777" w:rsidR="009F0BCC" w:rsidRDefault="009F0BCC" w:rsidP="009F0BCC">
      <w:pPr>
        <w:pStyle w:val="ListParagraph"/>
        <w:numPr>
          <w:ilvl w:val="0"/>
          <w:numId w:val="4"/>
        </w:numPr>
        <w:spacing w:after="0" w:line="240" w:lineRule="auto"/>
      </w:pPr>
      <w:r>
        <w:t>River restoration techniques</w:t>
      </w:r>
    </w:p>
    <w:p w14:paraId="5056AD8A" w14:textId="77777777" w:rsidR="009F0BCC" w:rsidRDefault="009F0BCC" w:rsidP="009F0BCC">
      <w:pPr>
        <w:pStyle w:val="ListParagraph"/>
        <w:numPr>
          <w:ilvl w:val="0"/>
          <w:numId w:val="4"/>
        </w:numPr>
        <w:spacing w:after="0" w:line="240" w:lineRule="auto"/>
      </w:pPr>
      <w:r>
        <w:t>Agroecology practices</w:t>
      </w:r>
    </w:p>
    <w:p w14:paraId="284C6BD7" w14:textId="77777777" w:rsidR="009F0BCC" w:rsidRDefault="009F0BCC" w:rsidP="009F0BCC">
      <w:pPr>
        <w:pStyle w:val="ListParagraph"/>
        <w:numPr>
          <w:ilvl w:val="0"/>
          <w:numId w:val="4"/>
        </w:numPr>
        <w:spacing w:after="0" w:line="240" w:lineRule="auto"/>
      </w:pPr>
      <w:r>
        <w:t>Urban conservation</w:t>
      </w:r>
    </w:p>
    <w:p w14:paraId="16D1CF61" w14:textId="77777777" w:rsidR="009F0BCC" w:rsidRDefault="009F0BCC" w:rsidP="009F0BCC">
      <w:pPr>
        <w:spacing w:after="0" w:line="240" w:lineRule="auto"/>
      </w:pPr>
    </w:p>
    <w:p w14:paraId="0A0D7F87" w14:textId="77777777" w:rsidR="009F0BCC" w:rsidRDefault="00477A73" w:rsidP="009F0BCC">
      <w:pPr>
        <w:spacing w:after="0" w:line="240" w:lineRule="auto"/>
      </w:pPr>
      <w:r>
        <w:t>How do you get state fish and wildlife agencies involved when they are historically fund</w:t>
      </w:r>
      <w:r w:rsidR="001E583D">
        <w:t>ed by sale of licenses and they are</w:t>
      </w:r>
      <w:r>
        <w:t xml:space="preserve"> focused on wildlife </w:t>
      </w:r>
      <w:proofErr w:type="spellStart"/>
      <w:r>
        <w:t>mgt</w:t>
      </w:r>
      <w:proofErr w:type="spellEnd"/>
      <w:r>
        <w:t xml:space="preserve"> and not water quality?</w:t>
      </w:r>
    </w:p>
    <w:p w14:paraId="42E215DD" w14:textId="77777777" w:rsidR="00477A73" w:rsidRDefault="00477A73" w:rsidP="009F0BCC">
      <w:pPr>
        <w:spacing w:after="0" w:line="240" w:lineRule="auto"/>
      </w:pPr>
    </w:p>
    <w:p w14:paraId="766DA57C" w14:textId="77777777" w:rsidR="00477A73" w:rsidRDefault="00477A73" w:rsidP="009F0BCC">
      <w:pPr>
        <w:spacing w:after="0" w:line="240" w:lineRule="auto"/>
      </w:pPr>
      <w:r>
        <w:t>LCCs trying to figure out how to engage in HTF/Gulf Hypoxia priorities</w:t>
      </w:r>
    </w:p>
    <w:p w14:paraId="67727CF5" w14:textId="77777777" w:rsidR="00477A73" w:rsidRDefault="00477A73" w:rsidP="009F0BCC">
      <w:pPr>
        <w:spacing w:after="0" w:line="240" w:lineRule="auto"/>
      </w:pPr>
    </w:p>
    <w:p w14:paraId="2E30A709" w14:textId="77777777" w:rsidR="00477A73" w:rsidRDefault="00477A73" w:rsidP="009F0BCC">
      <w:pPr>
        <w:spacing w:after="0" w:line="240" w:lineRule="auto"/>
      </w:pPr>
      <w:r>
        <w:t xml:space="preserve">Private lands conservation historically opportunistic and not strategic; could we be specific </w:t>
      </w:r>
      <w:r w:rsidR="001E583D">
        <w:t>by</w:t>
      </w:r>
      <w:r>
        <w:t xml:space="preserve"> adding a wildlife component to water quality projects?</w:t>
      </w:r>
    </w:p>
    <w:p w14:paraId="1B84CA8E" w14:textId="77777777" w:rsidR="00477A73" w:rsidRDefault="00477A73" w:rsidP="009F0BCC">
      <w:pPr>
        <w:spacing w:after="0" w:line="240" w:lineRule="auto"/>
      </w:pPr>
    </w:p>
    <w:p w14:paraId="505B6B99" w14:textId="77777777" w:rsidR="00477A73" w:rsidRDefault="00477A73" w:rsidP="009F0BCC">
      <w:pPr>
        <w:spacing w:after="0" w:line="240" w:lineRule="auto"/>
      </w:pPr>
      <w:r>
        <w:t>How and where to best design and implement conservation deliver</w:t>
      </w:r>
      <w:r w:rsidR="001E583D">
        <w:t>y</w:t>
      </w:r>
      <w:r>
        <w:t xml:space="preserve"> (habitat and species mgmt.) thro</w:t>
      </w:r>
      <w:r w:rsidR="001E583D">
        <w:t>ughout the MS River?</w:t>
      </w:r>
    </w:p>
    <w:p w14:paraId="5E3BA765" w14:textId="77777777" w:rsidR="00477A73" w:rsidRDefault="00477A73" w:rsidP="009F0BCC">
      <w:pPr>
        <w:spacing w:after="0" w:line="240" w:lineRule="auto"/>
      </w:pPr>
    </w:p>
    <w:p w14:paraId="3191AD3A" w14:textId="77777777" w:rsidR="00477A73" w:rsidRDefault="001E583D" w:rsidP="009F0BCC">
      <w:pPr>
        <w:spacing w:after="0" w:line="240" w:lineRule="auto"/>
      </w:pPr>
      <w:r w:rsidRPr="00814435">
        <w:t>Venn diagram</w:t>
      </w:r>
      <w:r>
        <w:t xml:space="preserve"> of w</w:t>
      </w:r>
      <w:r w:rsidR="00477A73" w:rsidRPr="00814435">
        <w:t xml:space="preserve">ildlife/water quality/ag benefits: where is the sweet spot? </w:t>
      </w:r>
    </w:p>
    <w:p w14:paraId="3CAF5440" w14:textId="77777777" w:rsidR="00477A73" w:rsidRDefault="00477A73" w:rsidP="009F0BCC">
      <w:pPr>
        <w:spacing w:after="0" w:line="240" w:lineRule="auto"/>
      </w:pPr>
    </w:p>
    <w:p w14:paraId="2D3FEE59" w14:textId="77777777" w:rsidR="00477A73" w:rsidRDefault="00477A73" w:rsidP="009F0BCC">
      <w:pPr>
        <w:spacing w:after="0" w:line="240" w:lineRule="auto"/>
      </w:pPr>
      <w:r>
        <w:t>Who: 7 LCC partnerships in the MS River basin</w:t>
      </w:r>
    </w:p>
    <w:p w14:paraId="08A790AC" w14:textId="77777777" w:rsidR="00477A73" w:rsidRDefault="00477A73" w:rsidP="001E583D">
      <w:pPr>
        <w:spacing w:after="0" w:line="240" w:lineRule="auto"/>
      </w:pPr>
      <w:r>
        <w:t>What: Objectives and Perf</w:t>
      </w:r>
      <w:r w:rsidR="001E583D">
        <w:t>ormance</w:t>
      </w:r>
      <w:r>
        <w:t xml:space="preserve"> Measures – logic models for increasing wildlife benefits; increasing ag productivity; decreasing gulf hypoxia; decreasing implementation costs</w:t>
      </w:r>
      <w:r w:rsidR="001E583D">
        <w:t xml:space="preserve">; </w:t>
      </w:r>
      <w:r>
        <w:t xml:space="preserve">What surrogate species indicate progress? </w:t>
      </w:r>
      <w:r w:rsidR="00567C02">
        <w:t xml:space="preserve">Systems: </w:t>
      </w:r>
      <w:r>
        <w:t>Modified headwater systems; prair</w:t>
      </w:r>
      <w:r w:rsidR="00567C02">
        <w:t xml:space="preserve">ie </w:t>
      </w:r>
      <w:r>
        <w:t>systems; forested riparian; bottomland hardwood systems</w:t>
      </w:r>
    </w:p>
    <w:p w14:paraId="1F65BCC6" w14:textId="77777777" w:rsidR="00B135EA" w:rsidRDefault="00B135EA" w:rsidP="00B135EA">
      <w:pPr>
        <w:spacing w:after="0" w:line="240" w:lineRule="auto"/>
      </w:pPr>
      <w:r>
        <w:t xml:space="preserve">Where: need a mapping tool to help identify locations for focused conservation; </w:t>
      </w:r>
    </w:p>
    <w:p w14:paraId="1D07CACE" w14:textId="77777777" w:rsidR="00B135EA" w:rsidRDefault="00B135EA" w:rsidP="00B135EA">
      <w:pPr>
        <w:spacing w:after="0" w:line="240" w:lineRule="auto"/>
      </w:pPr>
      <w:r>
        <w:t>Michael Schwartz sharing location information</w:t>
      </w:r>
      <w:r w:rsidR="00EB45C2">
        <w:t xml:space="preserve"> (via Zoom)</w:t>
      </w:r>
    </w:p>
    <w:p w14:paraId="4EFBF044" w14:textId="77777777" w:rsidR="00B135EA" w:rsidRDefault="00B135EA" w:rsidP="00B135EA">
      <w:pPr>
        <w:spacing w:after="0" w:line="240" w:lineRule="auto"/>
      </w:pPr>
      <w:r>
        <w:t xml:space="preserve">Overlaying data from publicly collected info (soils, watersheds, species ranges, </w:t>
      </w:r>
      <w:proofErr w:type="spellStart"/>
      <w:r>
        <w:t>etc</w:t>
      </w:r>
      <w:proofErr w:type="spellEnd"/>
      <w:r>
        <w:t>)</w:t>
      </w:r>
      <w:r w:rsidR="003F730C">
        <w:t xml:space="preserve"> to help identify conservation focus areas</w:t>
      </w:r>
    </w:p>
    <w:p w14:paraId="323D39B8" w14:textId="77777777" w:rsidR="00B135EA" w:rsidRDefault="00B135EA" w:rsidP="00B135EA">
      <w:pPr>
        <w:spacing w:after="0" w:line="240" w:lineRule="auto"/>
      </w:pPr>
      <w:r>
        <w:t xml:space="preserve">USGS – Multi-LCC MS Basin/Gulf Hypoxia </w:t>
      </w:r>
      <w:r w:rsidR="00431917">
        <w:t>Initiative</w:t>
      </w:r>
    </w:p>
    <w:p w14:paraId="71DC1996" w14:textId="77777777" w:rsidR="00B135EA" w:rsidRDefault="00B135EA" w:rsidP="00B135EA">
      <w:pPr>
        <w:spacing w:after="0" w:line="240" w:lineRule="auto"/>
      </w:pPr>
      <w:r>
        <w:t xml:space="preserve">Data Basin (databasin.org) – set of maps plus data layers </w:t>
      </w:r>
    </w:p>
    <w:p w14:paraId="23CE9637" w14:textId="77777777" w:rsidR="00477A73" w:rsidRDefault="00C84E28" w:rsidP="009F0BCC">
      <w:pPr>
        <w:spacing w:after="0" w:line="240" w:lineRule="auto"/>
      </w:pPr>
      <w:r>
        <w:t>Showed us hot spots formulated with the data</w:t>
      </w:r>
    </w:p>
    <w:p w14:paraId="4765863C" w14:textId="77777777" w:rsidR="00C84E28" w:rsidRDefault="00C84E28" w:rsidP="009F0BCC">
      <w:pPr>
        <w:spacing w:after="0" w:line="240" w:lineRule="auto"/>
      </w:pPr>
    </w:p>
    <w:p w14:paraId="1CDB85DD" w14:textId="77777777" w:rsidR="00C84E28" w:rsidRDefault="00FE7197" w:rsidP="009F0BCC">
      <w:pPr>
        <w:spacing w:after="0" w:line="240" w:lineRule="auto"/>
      </w:pPr>
      <w:r>
        <w:t>Identify a pilot area: Lower Wabash River Landscape Conservation Design (LCD) effort IN/IL; TNC involved here, bring usual cast of characters writing a LCD document, forms basis document/strategy for requesting $ for conservation; communications strategy will encourage action based on the spatial analysis</w:t>
      </w:r>
    </w:p>
    <w:p w14:paraId="2CAB2F80" w14:textId="77777777" w:rsidR="00FE7197" w:rsidRDefault="00FE7197" w:rsidP="009F0BCC">
      <w:pPr>
        <w:spacing w:after="0" w:line="240" w:lineRule="auto"/>
      </w:pPr>
    </w:p>
    <w:p w14:paraId="3E4A0E87" w14:textId="77777777" w:rsidR="00FE7197" w:rsidRDefault="00FE7197" w:rsidP="009F0BCC">
      <w:pPr>
        <w:spacing w:after="0" w:line="240" w:lineRule="auto"/>
      </w:pPr>
      <w:r>
        <w:lastRenderedPageBreak/>
        <w:t>Next steps:</w:t>
      </w:r>
    </w:p>
    <w:p w14:paraId="3A1C2065" w14:textId="77777777" w:rsidR="00FE7197" w:rsidRDefault="00FE7197" w:rsidP="00FE7197">
      <w:pPr>
        <w:pStyle w:val="ListParagraph"/>
        <w:numPr>
          <w:ilvl w:val="0"/>
          <w:numId w:val="5"/>
        </w:numPr>
        <w:spacing w:after="0" w:line="240" w:lineRule="auto"/>
      </w:pPr>
      <w:r>
        <w:t>Continue working on spatial tool</w:t>
      </w:r>
    </w:p>
    <w:p w14:paraId="641383E1" w14:textId="77777777" w:rsidR="00FE7197" w:rsidRDefault="00FE7197" w:rsidP="00FE7197">
      <w:pPr>
        <w:pStyle w:val="ListParagraph"/>
        <w:numPr>
          <w:ilvl w:val="0"/>
          <w:numId w:val="5"/>
        </w:numPr>
        <w:spacing w:after="0" w:line="240" w:lineRule="auto"/>
      </w:pPr>
      <w:r>
        <w:t>Develop project approach for conservation blueprint</w:t>
      </w:r>
    </w:p>
    <w:p w14:paraId="5BB729A0" w14:textId="77777777" w:rsidR="00FE7197" w:rsidRDefault="00FE7197" w:rsidP="00FE7197">
      <w:pPr>
        <w:spacing w:after="0" w:line="240" w:lineRule="auto"/>
      </w:pPr>
    </w:p>
    <w:p w14:paraId="1CC4C5A1" w14:textId="77777777" w:rsidR="00FE7197" w:rsidRDefault="00FE7197" w:rsidP="00FE7197">
      <w:pPr>
        <w:spacing w:after="0" w:line="240" w:lineRule="auto"/>
      </w:pPr>
      <w:r>
        <w:t xml:space="preserve">Laura: would controlled drainage/raising water level to ground surface for wildlife make sense in Illinois? Does the </w:t>
      </w:r>
      <w:r w:rsidR="00431917">
        <w:t>targeted bird species’</w:t>
      </w:r>
      <w:r>
        <w:t xml:space="preserve"> needs timeline line up with cropping demands? More $ may be available for farmer to delay water release. </w:t>
      </w:r>
    </w:p>
    <w:p w14:paraId="43DE778C" w14:textId="77777777" w:rsidR="00FE7197" w:rsidRDefault="00FE7197" w:rsidP="00FE7197">
      <w:pPr>
        <w:spacing w:after="0" w:line="240" w:lineRule="auto"/>
      </w:pPr>
    </w:p>
    <w:p w14:paraId="489D0954" w14:textId="77777777" w:rsidR="00FE7197" w:rsidRDefault="00693A1D" w:rsidP="00FE7197">
      <w:pPr>
        <w:spacing w:after="0" w:line="240" w:lineRule="auto"/>
      </w:pPr>
      <w:r>
        <w:t>USACE involved in LCC steering committee to be involved in flooding/ecosystem services conversations</w:t>
      </w:r>
    </w:p>
    <w:p w14:paraId="4B7BC2B1" w14:textId="77777777" w:rsidR="00AE3F74" w:rsidRDefault="00AE3F74" w:rsidP="00FE7197">
      <w:pPr>
        <w:spacing w:after="0" w:line="240" w:lineRule="auto"/>
      </w:pPr>
    </w:p>
    <w:p w14:paraId="65E8DEB5" w14:textId="77777777" w:rsidR="00AE3F74" w:rsidRDefault="00AE3F74" w:rsidP="00FE7197">
      <w:pPr>
        <w:spacing w:after="0" w:line="240" w:lineRule="auto"/>
      </w:pPr>
      <w:r>
        <w:t>Glen would like to get a small research team together to discuss how LGUs could help LCCs and vice versa; LCCs efforts have to be ground-up – LGUs might be able to help with local Extension contacts</w:t>
      </w:r>
    </w:p>
    <w:p w14:paraId="31B4C0DD" w14:textId="77777777" w:rsidR="00AE3F74" w:rsidRDefault="00AE3F74" w:rsidP="00FE7197">
      <w:pPr>
        <w:spacing w:after="0" w:line="240" w:lineRule="auto"/>
      </w:pPr>
    </w:p>
    <w:p w14:paraId="7E57A277" w14:textId="77777777" w:rsidR="00AE3F74" w:rsidRDefault="00AE3F74" w:rsidP="00FE7197">
      <w:pPr>
        <w:spacing w:after="0" w:line="240" w:lineRule="auto"/>
      </w:pPr>
      <w:r>
        <w:t>Ecosystem services may become a marketable product for farmers; economics will drive some conservation as commodity prices go down and marginal lands become less profitable to farm and better for conservation; how can we move $ for Gulf restoration upriver to help with hypoxia</w:t>
      </w:r>
      <w:r w:rsidR="00431917">
        <w:t>?</w:t>
      </w:r>
    </w:p>
    <w:p w14:paraId="0300BAAD" w14:textId="77777777" w:rsidR="00AE3F74" w:rsidRDefault="00AE3F74" w:rsidP="00FE7197">
      <w:pPr>
        <w:spacing w:after="0" w:line="240" w:lineRule="auto"/>
      </w:pPr>
    </w:p>
    <w:p w14:paraId="4E0633AC" w14:textId="77777777" w:rsidR="00AE3F74" w:rsidRDefault="00AE3F74" w:rsidP="00FE7197">
      <w:pPr>
        <w:spacing w:after="0" w:line="240" w:lineRule="auto"/>
      </w:pPr>
      <w:r>
        <w:t>Jason: keystone in this situation could be physical habitat</w:t>
      </w:r>
    </w:p>
    <w:p w14:paraId="5EF9297F" w14:textId="77777777" w:rsidR="00AE3F74" w:rsidRDefault="00AE3F74" w:rsidP="00FE7197">
      <w:pPr>
        <w:spacing w:after="0" w:line="240" w:lineRule="auto"/>
      </w:pPr>
    </w:p>
    <w:p w14:paraId="17B9E014" w14:textId="77777777" w:rsidR="00AE3F74" w:rsidRDefault="00AE3F74" w:rsidP="00FE7197">
      <w:pPr>
        <w:spacing w:after="0" w:line="240" w:lineRule="auto"/>
      </w:pPr>
      <w:r w:rsidRPr="00814435">
        <w:rPr>
          <w:highlight w:val="yellow"/>
        </w:rPr>
        <w:t>Laura, Paul, Matt, Beth, Bob, and Rebecca would be interested in working with Glen on more LCC efforts with LGUs</w:t>
      </w:r>
    </w:p>
    <w:p w14:paraId="50D62B2B" w14:textId="77777777" w:rsidR="00AE3F74" w:rsidRDefault="00AE3F74" w:rsidP="00FE7197">
      <w:pPr>
        <w:spacing w:after="0" w:line="240" w:lineRule="auto"/>
      </w:pPr>
    </w:p>
    <w:p w14:paraId="4342EA89" w14:textId="77777777" w:rsidR="00431917" w:rsidRDefault="00431917" w:rsidP="00FE7197">
      <w:pPr>
        <w:spacing w:after="0" w:line="240" w:lineRule="auto"/>
        <w:rPr>
          <w:u w:val="single"/>
        </w:rPr>
      </w:pPr>
    </w:p>
    <w:p w14:paraId="792C6268" w14:textId="77777777" w:rsidR="00AE3F74" w:rsidRPr="00431917" w:rsidRDefault="002A4E41" w:rsidP="00FE7197">
      <w:pPr>
        <w:spacing w:after="0" w:line="240" w:lineRule="auto"/>
        <w:rPr>
          <w:u w:val="single"/>
        </w:rPr>
      </w:pPr>
      <w:r w:rsidRPr="00431917">
        <w:rPr>
          <w:u w:val="single"/>
        </w:rPr>
        <w:t xml:space="preserve">Luther Smith – </w:t>
      </w:r>
      <w:r w:rsidR="00F921B7" w:rsidRPr="00431917">
        <w:rPr>
          <w:u w:val="single"/>
        </w:rPr>
        <w:t>ASA, SSSA, CSA – certifications</w:t>
      </w:r>
    </w:p>
    <w:p w14:paraId="36C82B6A" w14:textId="77777777" w:rsidR="002A4E41" w:rsidRDefault="00F921B7" w:rsidP="00FE7197">
      <w:pPr>
        <w:spacing w:after="0" w:line="240" w:lineRule="auto"/>
      </w:pPr>
      <w:r>
        <w:t>ASA: Certified crop advisors (CCAs)</w:t>
      </w:r>
    </w:p>
    <w:p w14:paraId="38365042" w14:textId="77777777" w:rsidR="00F921B7" w:rsidRDefault="00F921B7" w:rsidP="00FE7197">
      <w:pPr>
        <w:spacing w:after="0" w:line="240" w:lineRule="auto"/>
      </w:pPr>
      <w:r>
        <w:t>SSSA: Certified Professional Soil Scientists (CPSS)</w:t>
      </w:r>
    </w:p>
    <w:p w14:paraId="16B1CA26" w14:textId="77777777" w:rsidR="00F921B7" w:rsidRDefault="00F921B7" w:rsidP="00FE7197">
      <w:pPr>
        <w:spacing w:after="0" w:line="240" w:lineRule="auto"/>
      </w:pPr>
    </w:p>
    <w:p w14:paraId="3DA4C2EF" w14:textId="77777777" w:rsidR="00F921B7" w:rsidRDefault="00F921B7" w:rsidP="00FE7197">
      <w:pPr>
        <w:spacing w:after="0" w:line="240" w:lineRule="auto"/>
      </w:pPr>
      <w:r>
        <w:t>Certification is NOT a license (licenses are usually mandatory, certification is voluntary)</w:t>
      </w:r>
    </w:p>
    <w:p w14:paraId="74D72E53" w14:textId="77777777" w:rsidR="00F921B7" w:rsidRDefault="00F921B7" w:rsidP="00FE7197">
      <w:pPr>
        <w:spacing w:after="0" w:line="240" w:lineRule="auto"/>
      </w:pPr>
      <w:r>
        <w:t>Agronomy – ICCA Program, North America (Canada, US, Mexico)</w:t>
      </w:r>
    </w:p>
    <w:p w14:paraId="7E192EBE" w14:textId="77777777" w:rsidR="00F921B7" w:rsidRDefault="00F921B7" w:rsidP="00FE7197">
      <w:pPr>
        <w:spacing w:after="0" w:line="240" w:lineRule="auto"/>
      </w:pPr>
      <w:r>
        <w:tab/>
        <w:t>India – program never took off, program closed</w:t>
      </w:r>
    </w:p>
    <w:p w14:paraId="27233453" w14:textId="77777777" w:rsidR="00F921B7" w:rsidRDefault="00F921B7" w:rsidP="00FE7197">
      <w:pPr>
        <w:spacing w:after="0" w:line="240" w:lineRule="auto"/>
      </w:pPr>
      <w:r>
        <w:tab/>
        <w:t>Argentina – discussions began, in-country group advised to stop due to political reasons</w:t>
      </w:r>
    </w:p>
    <w:p w14:paraId="0C9B0D07" w14:textId="77777777" w:rsidR="00F921B7" w:rsidRDefault="00F921B7" w:rsidP="00FE7197">
      <w:pPr>
        <w:spacing w:after="0" w:line="240" w:lineRule="auto"/>
      </w:pPr>
      <w:r>
        <w:t>Academia/government/industry</w:t>
      </w:r>
    </w:p>
    <w:p w14:paraId="334F73DA" w14:textId="77777777" w:rsidR="00F921B7" w:rsidRDefault="00F921B7" w:rsidP="00FE7197">
      <w:pPr>
        <w:spacing w:after="0" w:line="240" w:lineRule="auto"/>
      </w:pPr>
      <w:r>
        <w:t>Exams: 2 (international – everyone takes same exam; local – state/provincial)</w:t>
      </w:r>
    </w:p>
    <w:p w14:paraId="0A1C2F6A" w14:textId="77777777" w:rsidR="00F921B7" w:rsidRDefault="00F921B7" w:rsidP="00FE7197">
      <w:pPr>
        <w:spacing w:after="0" w:line="240" w:lineRule="auto"/>
      </w:pPr>
      <w:r>
        <w:t>Education/experience</w:t>
      </w:r>
    </w:p>
    <w:p w14:paraId="7653B857" w14:textId="77777777" w:rsidR="00F921B7" w:rsidRDefault="00F921B7" w:rsidP="00FE7197">
      <w:pPr>
        <w:spacing w:after="0" w:line="240" w:lineRule="auto"/>
      </w:pPr>
      <w:r>
        <w:t>Code of Ethics</w:t>
      </w:r>
    </w:p>
    <w:p w14:paraId="04D3E2B6" w14:textId="77777777" w:rsidR="003F730C" w:rsidRDefault="00F921B7" w:rsidP="009F0BCC">
      <w:pPr>
        <w:spacing w:after="0" w:line="240" w:lineRule="auto"/>
      </w:pPr>
      <w:r>
        <w:t>Why do you trust CCAs? – Code of Ethics</w:t>
      </w:r>
    </w:p>
    <w:p w14:paraId="4FAD1265" w14:textId="77777777" w:rsidR="00F921B7" w:rsidRDefault="00F921B7" w:rsidP="009F0BCC">
      <w:pPr>
        <w:spacing w:after="0" w:line="240" w:lineRule="auto"/>
      </w:pPr>
      <w:r>
        <w:t xml:space="preserve">What do they need to know: Nut </w:t>
      </w:r>
      <w:proofErr w:type="spellStart"/>
      <w:r>
        <w:t>Mgmt</w:t>
      </w:r>
      <w:proofErr w:type="spellEnd"/>
      <w:r>
        <w:t xml:space="preserve">, Soil and Water </w:t>
      </w:r>
      <w:proofErr w:type="spellStart"/>
      <w:r>
        <w:t>Mgmt</w:t>
      </w:r>
      <w:proofErr w:type="spellEnd"/>
      <w:r>
        <w:t>, Integrated Pest Management (IPM)</w:t>
      </w:r>
      <w:r w:rsidR="00C71FFE">
        <w:t xml:space="preserve">, Crop </w:t>
      </w:r>
      <w:proofErr w:type="gramStart"/>
      <w:r w:rsidR="00C71FFE">
        <w:t>Management</w:t>
      </w:r>
      <w:proofErr w:type="gramEnd"/>
    </w:p>
    <w:p w14:paraId="3DA781F6" w14:textId="77777777" w:rsidR="00F921B7" w:rsidRDefault="00F921B7" w:rsidP="009F0BCC">
      <w:pPr>
        <w:spacing w:after="0" w:line="240" w:lineRule="auto"/>
      </w:pPr>
      <w:r>
        <w:t xml:space="preserve">Specialties require more education/more experience: </w:t>
      </w:r>
      <w:proofErr w:type="spellStart"/>
      <w:r>
        <w:t>CPAg</w:t>
      </w:r>
      <w:proofErr w:type="spellEnd"/>
      <w:r>
        <w:t xml:space="preserve">, 4R Nutrient </w:t>
      </w:r>
      <w:proofErr w:type="spellStart"/>
      <w:r>
        <w:t>Mgmt</w:t>
      </w:r>
      <w:proofErr w:type="spellEnd"/>
      <w:r>
        <w:t xml:space="preserve"> (4R NMS), Sustainability Specialist (</w:t>
      </w:r>
      <w:proofErr w:type="spellStart"/>
      <w:r>
        <w:t>SSp</w:t>
      </w:r>
      <w:proofErr w:type="spellEnd"/>
      <w:r>
        <w:t xml:space="preserve">), Resistance </w:t>
      </w:r>
      <w:proofErr w:type="spellStart"/>
      <w:r>
        <w:t>Mgmt</w:t>
      </w:r>
      <w:proofErr w:type="spellEnd"/>
      <w:r>
        <w:t xml:space="preserve"> Specialist (RMS)</w:t>
      </w:r>
    </w:p>
    <w:p w14:paraId="5E3188F7" w14:textId="77777777" w:rsidR="00C71FFE" w:rsidRDefault="00C71FFE" w:rsidP="009F0BCC">
      <w:pPr>
        <w:spacing w:after="0" w:line="240" w:lineRule="auto"/>
      </w:pPr>
    </w:p>
    <w:p w14:paraId="2D605A53" w14:textId="77777777" w:rsidR="00C71FFE" w:rsidRDefault="00C41AF8" w:rsidP="009F0BCC">
      <w:pPr>
        <w:spacing w:after="0" w:line="240" w:lineRule="auto"/>
      </w:pPr>
      <w:r>
        <w:t xml:space="preserve">Sustainability definition adopted from Field to Market; </w:t>
      </w:r>
      <w:proofErr w:type="spellStart"/>
      <w:r>
        <w:t>SSp</w:t>
      </w:r>
      <w:proofErr w:type="spellEnd"/>
      <w:r>
        <w:t xml:space="preserve"> certified individuals working directly with farmers to help them verify claims of sustainability</w:t>
      </w:r>
    </w:p>
    <w:p w14:paraId="6475FFE3" w14:textId="77777777" w:rsidR="00C41AF8" w:rsidRDefault="00C41AF8" w:rsidP="009F0BCC">
      <w:pPr>
        <w:spacing w:after="0" w:line="240" w:lineRule="auto"/>
      </w:pPr>
    </w:p>
    <w:p w14:paraId="1DE68A39" w14:textId="77777777" w:rsidR="00C41AF8" w:rsidRDefault="00C41AF8" w:rsidP="009F0BCC">
      <w:pPr>
        <w:spacing w:after="0" w:line="240" w:lineRule="auto"/>
      </w:pPr>
      <w:r>
        <w:t xml:space="preserve">ASA still looking for professional development opportunities (CEUs) for the </w:t>
      </w:r>
      <w:proofErr w:type="spellStart"/>
      <w:r>
        <w:t>SSp</w:t>
      </w:r>
      <w:proofErr w:type="spellEnd"/>
      <w:r>
        <w:t xml:space="preserve"> specialty area</w:t>
      </w:r>
    </w:p>
    <w:p w14:paraId="30516F9F" w14:textId="77777777" w:rsidR="00C41AF8" w:rsidRDefault="00DB437D" w:rsidP="009F0BCC">
      <w:pPr>
        <w:spacing w:after="0" w:line="240" w:lineRule="auto"/>
      </w:pPr>
      <w:r>
        <w:t>Local boards determine CEUs</w:t>
      </w:r>
    </w:p>
    <w:p w14:paraId="3F33E21B" w14:textId="77777777" w:rsidR="00DB437D" w:rsidRDefault="00DB437D" w:rsidP="009F0BCC">
      <w:pPr>
        <w:spacing w:after="0" w:line="240" w:lineRule="auto"/>
      </w:pPr>
    </w:p>
    <w:p w14:paraId="4475FA41" w14:textId="77777777" w:rsidR="00DB437D" w:rsidRDefault="00DB437D" w:rsidP="009F0BCC">
      <w:pPr>
        <w:spacing w:after="0" w:line="240" w:lineRule="auto"/>
      </w:pPr>
      <w:r>
        <w:lastRenderedPageBreak/>
        <w:t>Soil Science Society of America (CPSS) – national board; OH and FL have state boards; some states have licensing; just under 1,000 CPSSs</w:t>
      </w:r>
    </w:p>
    <w:p w14:paraId="7D0E5E49" w14:textId="77777777" w:rsidR="001F7675" w:rsidRDefault="001F7675" w:rsidP="009F0BCC">
      <w:pPr>
        <w:spacing w:after="0" w:line="240" w:lineRule="auto"/>
      </w:pPr>
    </w:p>
    <w:p w14:paraId="2B440C15" w14:textId="77777777" w:rsidR="001F7675" w:rsidRDefault="001F7675" w:rsidP="009F0BCC">
      <w:pPr>
        <w:spacing w:after="0" w:line="240" w:lineRule="auto"/>
      </w:pPr>
      <w:r>
        <w:t>ASA/SSSA on-line education – predominantly webinar-based; 2016 CEU webinars focused on cover crops and had greatest participation; society controls content even when sponsored by companies, etc.; $9500</w:t>
      </w:r>
      <w:r w:rsidR="00431917">
        <w:t>:</w:t>
      </w:r>
      <w:r>
        <w:t xml:space="preserve"> cost for 1 hour webinar sponsorship, participant pays nothing</w:t>
      </w:r>
      <w:proofErr w:type="gramStart"/>
      <w:r>
        <w:t>;  webinars</w:t>
      </w:r>
      <w:proofErr w:type="gramEnd"/>
      <w:r>
        <w:t xml:space="preserve"> are recorded and cataloged/available online for at least 3 years; system tracks attentiveness and adjusts credit accordingly</w:t>
      </w:r>
    </w:p>
    <w:p w14:paraId="6C905B51" w14:textId="77777777" w:rsidR="001F7675" w:rsidRDefault="001F7675" w:rsidP="009F0BCC">
      <w:pPr>
        <w:spacing w:after="0" w:line="240" w:lineRule="auto"/>
      </w:pPr>
    </w:p>
    <w:p w14:paraId="790C1C85" w14:textId="77777777" w:rsidR="001F7675" w:rsidRDefault="00805D97" w:rsidP="009F0BCC">
      <w:pPr>
        <w:spacing w:after="0" w:line="240" w:lineRule="auto"/>
      </w:pPr>
      <w:r w:rsidRPr="00805D97">
        <w:rPr>
          <w:highlight w:val="yellow"/>
        </w:rPr>
        <w:t>*</w:t>
      </w:r>
      <w:r w:rsidR="001F7675" w:rsidRPr="00805D97">
        <w:rPr>
          <w:highlight w:val="yellow"/>
        </w:rPr>
        <w:t>Crops and Soils magazine – opportunity for SERA-46 members to submit articles which are available for CEUs</w:t>
      </w:r>
    </w:p>
    <w:p w14:paraId="60AF224F" w14:textId="77777777" w:rsidR="001F7675" w:rsidRDefault="001F7675" w:rsidP="009F0BCC">
      <w:pPr>
        <w:spacing w:after="0" w:line="240" w:lineRule="auto"/>
      </w:pPr>
    </w:p>
    <w:p w14:paraId="39C4249D" w14:textId="77777777" w:rsidR="001F7675" w:rsidRDefault="00805D97" w:rsidP="009F0BCC">
      <w:pPr>
        <w:spacing w:after="0" w:line="240" w:lineRule="auto"/>
      </w:pPr>
      <w:r>
        <w:t>Vast majority of continuing education still received at professional meetings: state/provincial or regional/national</w:t>
      </w:r>
    </w:p>
    <w:p w14:paraId="34BD74CD" w14:textId="77777777" w:rsidR="00805D97" w:rsidRDefault="00805D97" w:rsidP="009F0BCC">
      <w:pPr>
        <w:spacing w:after="0" w:line="240" w:lineRule="auto"/>
      </w:pPr>
    </w:p>
    <w:p w14:paraId="6336A72D" w14:textId="77777777" w:rsidR="00805D97" w:rsidRDefault="00805D97" w:rsidP="009F0BCC">
      <w:pPr>
        <w:spacing w:after="0" w:line="240" w:lineRule="auto"/>
      </w:pPr>
      <w:r>
        <w:t>Opportunities to partner with SERA-46/CCAs: great overlap of areas of interest</w:t>
      </w:r>
    </w:p>
    <w:p w14:paraId="42B846DC" w14:textId="77777777" w:rsidR="00805D97" w:rsidRDefault="00805D97" w:rsidP="009F0BCC">
      <w:pPr>
        <w:spacing w:after="0" w:line="240" w:lineRule="auto"/>
      </w:pPr>
    </w:p>
    <w:p w14:paraId="328333C6" w14:textId="77777777" w:rsidR="00805D97" w:rsidRDefault="00805D97" w:rsidP="009F0BCC">
      <w:pPr>
        <w:spacing w:after="0" w:line="240" w:lineRule="auto"/>
      </w:pPr>
      <w:r>
        <w:t xml:space="preserve">CCAs are a ready-made audience for SERA-46 specialties – especially soil and water </w:t>
      </w:r>
      <w:proofErr w:type="spellStart"/>
      <w:r>
        <w:t>mgmt</w:t>
      </w:r>
      <w:proofErr w:type="spellEnd"/>
      <w:r>
        <w:t xml:space="preserve"> CEUs needed; 4R NMS even more focused for CEUs; new Sustainability Specialty; especially cutting edge topics; </w:t>
      </w:r>
      <w:r w:rsidRPr="00805D97">
        <w:rPr>
          <w:highlight w:val="yellow"/>
        </w:rPr>
        <w:t>opportunity to post events for CEU offerings</w:t>
      </w:r>
      <w:r>
        <w:t xml:space="preserve">; </w:t>
      </w:r>
    </w:p>
    <w:p w14:paraId="6E660234" w14:textId="77777777" w:rsidR="00805D97" w:rsidRDefault="00805D97" w:rsidP="009F0BCC">
      <w:pPr>
        <w:spacing w:after="0" w:line="240" w:lineRule="auto"/>
      </w:pPr>
    </w:p>
    <w:p w14:paraId="5A6F6579" w14:textId="77777777" w:rsidR="00805D97" w:rsidRDefault="00431917" w:rsidP="009F0BCC">
      <w:pPr>
        <w:spacing w:after="0" w:line="240" w:lineRule="auto"/>
      </w:pPr>
      <w:r>
        <w:t xml:space="preserve">Contact: </w:t>
      </w:r>
      <w:r w:rsidR="00805D97">
        <w:t>Luther Smith</w:t>
      </w:r>
      <w:r>
        <w:t xml:space="preserve">, </w:t>
      </w:r>
      <w:hyperlink r:id="rId6" w:history="1">
        <w:r w:rsidR="00805D97" w:rsidRPr="00E95E2A">
          <w:rPr>
            <w:rStyle w:val="Hyperlink"/>
          </w:rPr>
          <w:t>lsmith@sciencesocieties.org</w:t>
        </w:r>
      </w:hyperlink>
      <w:r>
        <w:rPr>
          <w:rStyle w:val="Hyperlink"/>
        </w:rPr>
        <w:t xml:space="preserve">, </w:t>
      </w:r>
      <w:r w:rsidR="00805D97">
        <w:t>608-268-4977</w:t>
      </w:r>
    </w:p>
    <w:p w14:paraId="7E94B20A" w14:textId="77777777" w:rsidR="00805D97" w:rsidRDefault="00F24C38" w:rsidP="009F0BCC">
      <w:pPr>
        <w:spacing w:after="0" w:line="240" w:lineRule="auto"/>
      </w:pPr>
      <w:hyperlink r:id="rId7" w:history="1">
        <w:r w:rsidR="00805D97" w:rsidRPr="00E95E2A">
          <w:rPr>
            <w:rStyle w:val="Hyperlink"/>
          </w:rPr>
          <w:t>https://www.certifiedcropadviser.org/</w:t>
        </w:r>
      </w:hyperlink>
      <w:r w:rsidR="00805D97">
        <w:t xml:space="preserve"> </w:t>
      </w:r>
    </w:p>
    <w:p w14:paraId="297F16BB" w14:textId="77777777" w:rsidR="00805D97" w:rsidRDefault="00805D97" w:rsidP="009F0BCC">
      <w:pPr>
        <w:spacing w:after="0" w:line="240" w:lineRule="auto"/>
      </w:pPr>
    </w:p>
    <w:p w14:paraId="0B97C965" w14:textId="77777777" w:rsidR="00805D97" w:rsidRDefault="00805D97" w:rsidP="009F0BCC">
      <w:pPr>
        <w:spacing w:after="0" w:line="240" w:lineRule="auto"/>
      </w:pPr>
    </w:p>
    <w:p w14:paraId="5915E9C7" w14:textId="77777777" w:rsidR="00841985" w:rsidRPr="00431917" w:rsidRDefault="00841985" w:rsidP="009F0BCC">
      <w:pPr>
        <w:spacing w:after="0" w:line="240" w:lineRule="auto"/>
        <w:rPr>
          <w:u w:val="single"/>
        </w:rPr>
      </w:pPr>
      <w:r w:rsidRPr="00431917">
        <w:rPr>
          <w:u w:val="single"/>
        </w:rPr>
        <w:t>Cathy Kling</w:t>
      </w:r>
      <w:r w:rsidR="001E796B" w:rsidRPr="00431917">
        <w:rPr>
          <w:u w:val="single"/>
        </w:rPr>
        <w:t xml:space="preserve"> – Iowa State Univ;</w:t>
      </w:r>
      <w:r w:rsidRPr="00431917">
        <w:rPr>
          <w:u w:val="single"/>
        </w:rPr>
        <w:t xml:space="preserve"> presentation via Zoom</w:t>
      </w:r>
    </w:p>
    <w:p w14:paraId="38B65913" w14:textId="77777777" w:rsidR="00841985" w:rsidRDefault="00841985" w:rsidP="009F0BCC">
      <w:pPr>
        <w:spacing w:after="0" w:line="240" w:lineRule="auto"/>
      </w:pPr>
      <w:r>
        <w:t xml:space="preserve">Economic </w:t>
      </w:r>
      <w:r w:rsidR="00431917">
        <w:t>v</w:t>
      </w:r>
      <w:r>
        <w:t>aluation of improved water quality and ecosystem services from conservation practices in Iowa</w:t>
      </w:r>
    </w:p>
    <w:p w14:paraId="46840951" w14:textId="77777777" w:rsidR="00841985" w:rsidRDefault="00841985" w:rsidP="009F0BCC">
      <w:pPr>
        <w:spacing w:after="0" w:line="240" w:lineRule="auto"/>
      </w:pPr>
      <w:r>
        <w:t>Iowa goals: reduce N by 41%, P by 29%</w:t>
      </w:r>
    </w:p>
    <w:p w14:paraId="526632FB" w14:textId="77777777" w:rsidR="00841985" w:rsidRDefault="00841985" w:rsidP="009F0BCC">
      <w:pPr>
        <w:spacing w:after="0" w:line="240" w:lineRule="auto"/>
      </w:pPr>
      <w:r>
        <w:t>What are benefits to Iowans of BMPs?</w:t>
      </w:r>
    </w:p>
    <w:p w14:paraId="35BE96C2" w14:textId="77777777" w:rsidR="00841985" w:rsidRDefault="00841985" w:rsidP="009F0BCC">
      <w:pPr>
        <w:spacing w:after="0" w:line="240" w:lineRule="auto"/>
      </w:pPr>
      <w:r>
        <w:t>Scenarios: NCS1 – would achieve 42% reduction of N, 30% reduction of P; cost: $756m</w:t>
      </w:r>
    </w:p>
    <w:p w14:paraId="6BAA6691" w14:textId="77777777" w:rsidR="00841985" w:rsidRDefault="00841985" w:rsidP="009F0BCC">
      <w:pPr>
        <w:spacing w:after="0" w:line="240" w:lineRule="auto"/>
      </w:pPr>
      <w:r>
        <w:t>NCS3 – 42% reduction N, 50% reduction P; cost: $1241m</w:t>
      </w:r>
    </w:p>
    <w:p w14:paraId="032DBD91" w14:textId="77777777" w:rsidR="009E5C0E" w:rsidRDefault="009E5C0E" w:rsidP="009F0BCC">
      <w:pPr>
        <w:spacing w:after="0" w:line="240" w:lineRule="auto"/>
      </w:pPr>
      <w:r>
        <w:t>Steps to monetize ecosystem benefits; Focused ecosystem services (clean water, soil erosion, carbon sequestration/GHG emissions, wildlife habitat)</w:t>
      </w:r>
    </w:p>
    <w:p w14:paraId="0CCE24F1" w14:textId="77777777" w:rsidR="009E5C0E" w:rsidRDefault="009E5C0E" w:rsidP="009F0BCC">
      <w:pPr>
        <w:spacing w:after="0" w:line="240" w:lineRule="auto"/>
      </w:pPr>
      <w:r>
        <w:t>Economic value: how much people are willing to give up of other goods in order to obtain good in question</w:t>
      </w:r>
    </w:p>
    <w:p w14:paraId="5B6BED0B" w14:textId="77777777" w:rsidR="009E5C0E" w:rsidRDefault="009E5C0E" w:rsidP="009F0BCC">
      <w:pPr>
        <w:spacing w:after="0" w:line="240" w:lineRule="auto"/>
      </w:pPr>
      <w:r>
        <w:t>Example: Value of water quality – what are people willing to give up for improved water quality?</w:t>
      </w:r>
    </w:p>
    <w:p w14:paraId="5671B85F" w14:textId="77777777" w:rsidR="009E5C0E" w:rsidRDefault="009E5C0E" w:rsidP="009F0BCC">
      <w:pPr>
        <w:spacing w:after="0" w:line="240" w:lineRule="auto"/>
      </w:pPr>
      <w:r>
        <w:t>Not talking about economic impact here…</w:t>
      </w:r>
    </w:p>
    <w:p w14:paraId="63BAE8F4" w14:textId="77777777" w:rsidR="009E5C0E" w:rsidRDefault="009E5C0E" w:rsidP="009F0BCC">
      <w:pPr>
        <w:spacing w:after="0" w:line="240" w:lineRule="auto"/>
      </w:pPr>
    </w:p>
    <w:p w14:paraId="1487CDAE" w14:textId="77777777" w:rsidR="00841985" w:rsidRDefault="000C1595" w:rsidP="000C1595">
      <w:pPr>
        <w:pStyle w:val="ListParagraph"/>
        <w:numPr>
          <w:ilvl w:val="0"/>
          <w:numId w:val="6"/>
        </w:numPr>
        <w:spacing w:after="0" w:line="240" w:lineRule="auto"/>
      </w:pPr>
      <w:r>
        <w:t>Lake Recreation: from Iowa Lakes project were able to link usage data with water quality data (people were willing to drive farther and pay more for recreating in/near lakes with cleaner water)</w:t>
      </w:r>
    </w:p>
    <w:p w14:paraId="38EA5B69" w14:textId="77777777" w:rsidR="00841985" w:rsidRDefault="000C1595" w:rsidP="000C1595">
      <w:pPr>
        <w:pStyle w:val="ListParagraph"/>
        <w:numPr>
          <w:ilvl w:val="0"/>
          <w:numId w:val="6"/>
        </w:numPr>
        <w:spacing w:after="0" w:line="240" w:lineRule="auto"/>
      </w:pPr>
      <w:r>
        <w:t>Housing prices impacted by water quality</w:t>
      </w:r>
    </w:p>
    <w:p w14:paraId="11C1A4C3" w14:textId="77777777" w:rsidR="000C1595" w:rsidRDefault="000C1595" w:rsidP="000C1595">
      <w:pPr>
        <w:pStyle w:val="ListParagraph"/>
        <w:numPr>
          <w:ilvl w:val="0"/>
          <w:numId w:val="6"/>
        </w:numPr>
        <w:spacing w:after="0" w:line="240" w:lineRule="auto"/>
      </w:pPr>
      <w:r>
        <w:t>Drinking water treatment cost: what would cost savings be to Des Moines Waterworks if nutrient reductions were hit</w:t>
      </w:r>
      <w:r w:rsidR="00431917">
        <w:t>?</w:t>
      </w:r>
    </w:p>
    <w:p w14:paraId="4CDA899B" w14:textId="77777777" w:rsidR="000C1595" w:rsidRDefault="000C1595" w:rsidP="000C1595">
      <w:pPr>
        <w:pStyle w:val="ListParagraph"/>
        <w:numPr>
          <w:ilvl w:val="0"/>
          <w:numId w:val="6"/>
        </w:numPr>
        <w:spacing w:after="0" w:line="240" w:lineRule="auto"/>
      </w:pPr>
      <w:r>
        <w:t>Wetland construction</w:t>
      </w:r>
    </w:p>
    <w:p w14:paraId="76DDE50F" w14:textId="77777777" w:rsidR="00747EC7" w:rsidRDefault="00747EC7" w:rsidP="00747EC7">
      <w:pPr>
        <w:spacing w:after="0" w:line="240" w:lineRule="auto"/>
      </w:pPr>
    </w:p>
    <w:p w14:paraId="39A963EA" w14:textId="77777777" w:rsidR="00747EC7" w:rsidRDefault="00747EC7" w:rsidP="00747EC7">
      <w:pPr>
        <w:spacing w:after="0" w:line="240" w:lineRule="auto"/>
      </w:pPr>
    </w:p>
    <w:p w14:paraId="326ADE67" w14:textId="77777777" w:rsidR="00841985" w:rsidRDefault="00747EC7" w:rsidP="009F0BCC">
      <w:pPr>
        <w:spacing w:after="0" w:line="240" w:lineRule="auto"/>
      </w:pPr>
      <w:r>
        <w:t>Bob: is cost of production loss factored into economics?</w:t>
      </w:r>
    </w:p>
    <w:p w14:paraId="48E2D974" w14:textId="77777777" w:rsidR="00747EC7" w:rsidRDefault="00747EC7" w:rsidP="009F0BCC">
      <w:pPr>
        <w:spacing w:after="0" w:line="240" w:lineRule="auto"/>
      </w:pPr>
      <w:r>
        <w:lastRenderedPageBreak/>
        <w:t xml:space="preserve">Matt: wetland installation includes cost of buying the farmer out of that land; buying out as if crop ground although location of these wetlands not really suitable for cropland now; </w:t>
      </w:r>
    </w:p>
    <w:p w14:paraId="41BD0E48" w14:textId="77777777" w:rsidR="00747EC7" w:rsidRDefault="00747EC7" w:rsidP="009F0BCC">
      <w:pPr>
        <w:spacing w:after="0" w:line="240" w:lineRule="auto"/>
      </w:pPr>
    </w:p>
    <w:p w14:paraId="0CD9C384" w14:textId="77777777" w:rsidR="00841985" w:rsidRDefault="00841985" w:rsidP="009F0BCC">
      <w:pPr>
        <w:spacing w:after="0" w:line="240" w:lineRule="auto"/>
      </w:pPr>
    </w:p>
    <w:p w14:paraId="192E4CE3" w14:textId="77777777" w:rsidR="00841985" w:rsidRPr="001E796B" w:rsidRDefault="001E796B" w:rsidP="009F0BCC">
      <w:pPr>
        <w:spacing w:after="0" w:line="240" w:lineRule="auto"/>
      </w:pPr>
      <w:r w:rsidRPr="001E796B">
        <w:rPr>
          <w:u w:val="single"/>
        </w:rPr>
        <w:t xml:space="preserve">Ray Massey - </w:t>
      </w:r>
      <w:r w:rsidR="00841985" w:rsidRPr="001E796B">
        <w:rPr>
          <w:u w:val="single"/>
        </w:rPr>
        <w:t>Univ of Missouri</w:t>
      </w:r>
      <w:r w:rsidR="00431917">
        <w:rPr>
          <w:u w:val="single"/>
        </w:rPr>
        <w:t>, economics</w:t>
      </w:r>
    </w:p>
    <w:p w14:paraId="20486135" w14:textId="77777777" w:rsidR="00F921B7" w:rsidRDefault="001E796B" w:rsidP="009F0BCC">
      <w:pPr>
        <w:spacing w:after="0" w:line="240" w:lineRule="auto"/>
      </w:pPr>
      <w:r>
        <w:t>Useful to Usable project – funded to look at how farmers use climate/weather information; tremendous amount of uncertainty</w:t>
      </w:r>
    </w:p>
    <w:p w14:paraId="13C5DF56" w14:textId="77777777" w:rsidR="001E796B" w:rsidRDefault="001E796B" w:rsidP="009F0BCC">
      <w:pPr>
        <w:spacing w:after="0" w:line="240" w:lineRule="auto"/>
      </w:pPr>
      <w:r>
        <w:t>Decision dashboard has multiple decision support tools: focus on Corn Split N Tool</w:t>
      </w:r>
    </w:p>
    <w:p w14:paraId="291598BF" w14:textId="77777777" w:rsidR="001E796B" w:rsidRDefault="001E796B" w:rsidP="009F0BCC">
      <w:pPr>
        <w:spacing w:after="0" w:line="240" w:lineRule="auto"/>
      </w:pPr>
      <w:r>
        <w:t>N application sometimes based on an “insurance” application</w:t>
      </w:r>
    </w:p>
    <w:p w14:paraId="3C919B33" w14:textId="77777777" w:rsidR="001E796B" w:rsidRDefault="001E796B" w:rsidP="009F0BCC">
      <w:pPr>
        <w:spacing w:after="0" w:line="240" w:lineRule="auto"/>
      </w:pPr>
      <w:r>
        <w:t>Risks/benefits of using post-planting N application in corn</w:t>
      </w:r>
    </w:p>
    <w:p w14:paraId="38FBB5C4" w14:textId="77777777" w:rsidR="001E796B" w:rsidRDefault="001E796B" w:rsidP="009F0BCC">
      <w:pPr>
        <w:spacing w:after="0" w:line="240" w:lineRule="auto"/>
      </w:pPr>
      <w:r>
        <w:t>Create scenario based on specific location/weather information/growth stage and estimated date to achieve this growth stage</w:t>
      </w:r>
    </w:p>
    <w:p w14:paraId="2B78E98F" w14:textId="77777777" w:rsidR="001E796B" w:rsidRDefault="001E796B" w:rsidP="009F0BCC">
      <w:pPr>
        <w:spacing w:after="0" w:line="240" w:lineRule="auto"/>
      </w:pPr>
      <w:r>
        <w:t>Economic Analysis portion of the tool based on scenarios from input data</w:t>
      </w:r>
      <w:r w:rsidR="00A36266">
        <w:t>, best/worst case</w:t>
      </w:r>
    </w:p>
    <w:p w14:paraId="58A4E61E" w14:textId="77777777" w:rsidR="00F921B7" w:rsidRDefault="009F2F3B" w:rsidP="009F0BCC">
      <w:pPr>
        <w:spacing w:after="0" w:line="240" w:lineRule="auto"/>
      </w:pPr>
      <w:r>
        <w:t>Other output: acres completed summary, crop calendar summary</w:t>
      </w:r>
    </w:p>
    <w:p w14:paraId="491CFE90" w14:textId="77777777" w:rsidR="009F2F3B" w:rsidRDefault="009F2F3B" w:rsidP="009F0BCC">
      <w:pPr>
        <w:spacing w:after="0" w:line="240" w:lineRule="auto"/>
      </w:pPr>
    </w:p>
    <w:p w14:paraId="785EC934" w14:textId="77777777" w:rsidR="00F921B7" w:rsidRDefault="005A1614" w:rsidP="009F0BCC">
      <w:pPr>
        <w:spacing w:after="0" w:line="240" w:lineRule="auto"/>
      </w:pPr>
      <w:r>
        <w:t>Jane: Does tool include insurance considerations? No</w:t>
      </w:r>
    </w:p>
    <w:p w14:paraId="6759C97F" w14:textId="77777777" w:rsidR="005A1614" w:rsidRDefault="005A1614" w:rsidP="009F0BCC">
      <w:pPr>
        <w:spacing w:after="0" w:line="240" w:lineRule="auto"/>
      </w:pPr>
    </w:p>
    <w:p w14:paraId="7A9405D8" w14:textId="77777777" w:rsidR="00F921B7" w:rsidRDefault="0053730C" w:rsidP="009F0BCC">
      <w:pPr>
        <w:spacing w:after="0" w:line="240" w:lineRule="auto"/>
      </w:pPr>
      <w:r>
        <w:t xml:space="preserve">Discussion of tools predicting </w:t>
      </w:r>
      <w:r w:rsidR="00431917">
        <w:t>profitability</w:t>
      </w:r>
      <w:r>
        <w:t xml:space="preserve">; </w:t>
      </w:r>
      <w:proofErr w:type="spellStart"/>
      <w:r>
        <w:t>AgSolver</w:t>
      </w:r>
      <w:proofErr w:type="spellEnd"/>
      <w:r>
        <w:t>, others</w:t>
      </w:r>
    </w:p>
    <w:p w14:paraId="1BB12136" w14:textId="77777777" w:rsidR="0053730C" w:rsidRDefault="0053730C" w:rsidP="009F0BCC">
      <w:pPr>
        <w:spacing w:after="0" w:line="240" w:lineRule="auto"/>
      </w:pPr>
    </w:p>
    <w:p w14:paraId="7553E443" w14:textId="77777777" w:rsidR="0053730C" w:rsidRDefault="0053730C" w:rsidP="009F0BCC">
      <w:pPr>
        <w:spacing w:after="0" w:line="240" w:lineRule="auto"/>
      </w:pPr>
      <w:r>
        <w:t>Useful to Usable in evaluation phase; universities not great at user interface but best at research/information</w:t>
      </w:r>
    </w:p>
    <w:p w14:paraId="2E68E1C4" w14:textId="77777777" w:rsidR="00767EC6" w:rsidRDefault="00767EC6" w:rsidP="009F0BCC">
      <w:pPr>
        <w:spacing w:after="0" w:line="240" w:lineRule="auto"/>
      </w:pPr>
    </w:p>
    <w:p w14:paraId="08A9E6C3" w14:textId="77777777" w:rsidR="00767EC6" w:rsidRDefault="00767EC6" w:rsidP="009F0BCC">
      <w:pPr>
        <w:spacing w:after="0" w:line="240" w:lineRule="auto"/>
      </w:pPr>
      <w:r w:rsidRPr="00767EC6">
        <w:rPr>
          <w:highlight w:val="yellow"/>
        </w:rPr>
        <w:t>Action items: more research; is there interest in focusing on economics from SERA-46?</w:t>
      </w:r>
      <w:r>
        <w:t xml:space="preserve"> Leadership will follow-up</w:t>
      </w:r>
    </w:p>
    <w:p w14:paraId="7906700C" w14:textId="77777777" w:rsidR="00431917" w:rsidRDefault="00431917" w:rsidP="009F0BCC">
      <w:pPr>
        <w:spacing w:after="0" w:line="240" w:lineRule="auto"/>
      </w:pPr>
    </w:p>
    <w:p w14:paraId="070578D2" w14:textId="77777777" w:rsidR="00431917" w:rsidRDefault="00431917" w:rsidP="009F0BCC">
      <w:pPr>
        <w:spacing w:after="0" w:line="240" w:lineRule="auto"/>
      </w:pPr>
    </w:p>
    <w:p w14:paraId="77F8B886" w14:textId="77777777" w:rsidR="00431917" w:rsidRDefault="00431917" w:rsidP="009F0BCC">
      <w:pPr>
        <w:spacing w:after="0" w:line="240" w:lineRule="auto"/>
      </w:pPr>
    </w:p>
    <w:p w14:paraId="1BCBDB47" w14:textId="77777777" w:rsidR="003F730C" w:rsidRPr="00E60A13" w:rsidRDefault="00F87603" w:rsidP="009F0BCC">
      <w:pPr>
        <w:spacing w:after="0" w:line="240" w:lineRule="auto"/>
        <w:rPr>
          <w:u w:val="single"/>
        </w:rPr>
      </w:pPr>
      <w:r w:rsidRPr="00E60A13">
        <w:rPr>
          <w:u w:val="single"/>
        </w:rPr>
        <w:t xml:space="preserve">Katie </w:t>
      </w:r>
      <w:proofErr w:type="spellStart"/>
      <w:r w:rsidRPr="00E60A13">
        <w:rPr>
          <w:u w:val="single"/>
        </w:rPr>
        <w:t>Flahive</w:t>
      </w:r>
      <w:proofErr w:type="spellEnd"/>
      <w:r w:rsidRPr="00E60A13">
        <w:rPr>
          <w:u w:val="single"/>
        </w:rPr>
        <w:t xml:space="preserve"> (EPA; HTF Coordinating Committee co-chair) – HTF Update</w:t>
      </w:r>
    </w:p>
    <w:p w14:paraId="76A7EA29" w14:textId="77777777" w:rsidR="00F87603" w:rsidRDefault="00F87603" w:rsidP="009F0BCC">
      <w:pPr>
        <w:spacing w:after="0" w:line="240" w:lineRule="auto"/>
      </w:pPr>
      <w:r>
        <w:t>Overview of goa</w:t>
      </w:r>
      <w:r w:rsidR="00C13EC5">
        <w:t>ls of this week’s meeting: 1) co</w:t>
      </w:r>
      <w:r>
        <w:t>me to agree</w:t>
      </w:r>
      <w:r w:rsidR="00C13EC5">
        <w:t>ment</w:t>
      </w:r>
      <w:r>
        <w:t xml:space="preserve"> and move forward on NPS metrics; 2) outgrowth of January SERA-46 </w:t>
      </w:r>
      <w:proofErr w:type="spellStart"/>
      <w:r>
        <w:t>mtg</w:t>
      </w:r>
      <w:proofErr w:type="spellEnd"/>
      <w:r>
        <w:t xml:space="preserve"> – share strategies; we both have strategies but struggle with moving forward</w:t>
      </w:r>
    </w:p>
    <w:p w14:paraId="22CF3004" w14:textId="77777777" w:rsidR="00F87603" w:rsidRDefault="00F87603" w:rsidP="009F0BCC">
      <w:pPr>
        <w:spacing w:after="0" w:line="240" w:lineRule="auto"/>
      </w:pPr>
    </w:p>
    <w:p w14:paraId="0171CC85" w14:textId="77777777" w:rsidR="00F87603" w:rsidRDefault="00F87603" w:rsidP="009F0BCC">
      <w:pPr>
        <w:spacing w:after="0" w:line="240" w:lineRule="auto"/>
      </w:pPr>
      <w:r>
        <w:t>HTF: interested in stakeholder-led efforts; looking for collaborative opportunities</w:t>
      </w:r>
    </w:p>
    <w:p w14:paraId="05BFAD3D" w14:textId="77777777" w:rsidR="00F87603" w:rsidRDefault="00F87603" w:rsidP="009F0BCC">
      <w:pPr>
        <w:spacing w:after="0" w:line="240" w:lineRule="auto"/>
      </w:pPr>
    </w:p>
    <w:p w14:paraId="2565A301" w14:textId="77777777" w:rsidR="00F87603" w:rsidRDefault="00F87603" w:rsidP="009F0BCC">
      <w:pPr>
        <w:spacing w:after="0" w:line="240" w:lineRule="auto"/>
      </w:pPr>
      <w:r>
        <w:t xml:space="preserve">Where is sera-46 now? </w:t>
      </w:r>
      <w:r w:rsidR="003C28A3">
        <w:t xml:space="preserve">HTF will hear from us Wednesday morning; glad to hear update today at public </w:t>
      </w:r>
      <w:proofErr w:type="spellStart"/>
      <w:r w:rsidR="003C28A3">
        <w:t>mtg</w:t>
      </w:r>
      <w:proofErr w:type="spellEnd"/>
    </w:p>
    <w:p w14:paraId="472B11EC" w14:textId="77777777" w:rsidR="00F87603" w:rsidRDefault="00F87603" w:rsidP="009F0BCC">
      <w:pPr>
        <w:spacing w:after="0" w:line="240" w:lineRule="auto"/>
      </w:pPr>
    </w:p>
    <w:p w14:paraId="5A5B59E5" w14:textId="77777777" w:rsidR="00F87603" w:rsidRDefault="00F87603" w:rsidP="009F0BCC">
      <w:pPr>
        <w:spacing w:after="0" w:line="240" w:lineRule="auto"/>
      </w:pPr>
      <w:r>
        <w:t>Federal side: move toward transition of new administration; prep for communication to the transition team</w:t>
      </w:r>
      <w:r w:rsidR="00C13EC5">
        <w:t xml:space="preserve"> to maintain momentum</w:t>
      </w:r>
      <w:r>
        <w:t>; next report to Congress</w:t>
      </w:r>
    </w:p>
    <w:p w14:paraId="7D948F8A" w14:textId="77777777" w:rsidR="00F87603" w:rsidRDefault="00F87603" w:rsidP="009F0BCC">
      <w:pPr>
        <w:spacing w:after="0" w:line="240" w:lineRule="auto"/>
      </w:pPr>
    </w:p>
    <w:p w14:paraId="475389CF" w14:textId="72FEF7D6" w:rsidR="003C28A3" w:rsidRDefault="00F87603" w:rsidP="009F0BCC">
      <w:pPr>
        <w:spacing w:after="0" w:line="240" w:lineRule="auto"/>
      </w:pPr>
      <w:r>
        <w:t xml:space="preserve">Science update: Matt, Rebecca, and Katie spoke with </w:t>
      </w:r>
      <w:r w:rsidR="00E60A13">
        <w:t xml:space="preserve">Rob </w:t>
      </w:r>
      <w:proofErr w:type="spellStart"/>
      <w:r w:rsidR="00F6765A" w:rsidRPr="00F6765A">
        <w:t>Magnien</w:t>
      </w:r>
      <w:proofErr w:type="spellEnd"/>
      <w:r w:rsidR="00E60A13">
        <w:t xml:space="preserve"> (</w:t>
      </w:r>
      <w:r>
        <w:t>NOAA counterpart</w:t>
      </w:r>
      <w:r w:rsidR="00E60A13">
        <w:t>)</w:t>
      </w:r>
      <w:r>
        <w:t xml:space="preserve"> on showing scientific progress toward our long-term goal?</w:t>
      </w:r>
      <w:r w:rsidR="003C28A3">
        <w:t xml:space="preserve"> Some state strategies have science updates/scientific advisory pieces; states need refined knowledge from other states as well as their own to work toward meeting individual state strategy goals</w:t>
      </w:r>
    </w:p>
    <w:p w14:paraId="6ADA9A98" w14:textId="77777777" w:rsidR="003C28A3" w:rsidRDefault="003C28A3" w:rsidP="009F0BCC">
      <w:pPr>
        <w:spacing w:after="0" w:line="240" w:lineRule="auto"/>
      </w:pPr>
    </w:p>
    <w:p w14:paraId="5F69B599" w14:textId="77777777" w:rsidR="003C28A3" w:rsidRDefault="003C28A3" w:rsidP="009F0BCC">
      <w:pPr>
        <w:spacing w:after="0" w:line="240" w:lineRule="auto"/>
      </w:pPr>
      <w:r>
        <w:t>Nutrient stewardship document/4R stewardship in some states</w:t>
      </w:r>
    </w:p>
    <w:p w14:paraId="75689C80" w14:textId="77777777" w:rsidR="00661A93" w:rsidRDefault="00661A93" w:rsidP="009F0BCC">
      <w:pPr>
        <w:spacing w:after="0" w:line="240" w:lineRule="auto"/>
      </w:pPr>
    </w:p>
    <w:p w14:paraId="4948C63F" w14:textId="77777777" w:rsidR="00661A93" w:rsidRDefault="00661A93" w:rsidP="009F0BCC">
      <w:pPr>
        <w:spacing w:after="0" w:line="240" w:lineRule="auto"/>
      </w:pPr>
      <w:r>
        <w:t xml:space="preserve">USGS-led 3DEM (3D elevation program) effort on </w:t>
      </w:r>
      <w:proofErr w:type="spellStart"/>
      <w:r>
        <w:t>LiDar</w:t>
      </w:r>
      <w:proofErr w:type="spellEnd"/>
      <w:r>
        <w:t xml:space="preserve"> access point</w:t>
      </w:r>
    </w:p>
    <w:p w14:paraId="07EA4086" w14:textId="77777777" w:rsidR="00661A93" w:rsidRDefault="00661A93" w:rsidP="009F0BCC">
      <w:pPr>
        <w:spacing w:after="0" w:line="240" w:lineRule="auto"/>
      </w:pPr>
    </w:p>
    <w:p w14:paraId="40B9FBCB" w14:textId="77777777" w:rsidR="00661A93" w:rsidRDefault="0048598A" w:rsidP="009F0BCC">
      <w:pPr>
        <w:spacing w:after="0" w:line="240" w:lineRule="auto"/>
      </w:pPr>
      <w:r>
        <w:t xml:space="preserve">HTF streamlining its </w:t>
      </w:r>
      <w:r w:rsidR="00661A93">
        <w:t>commitments</w:t>
      </w:r>
      <w:r>
        <w:t>;</w:t>
      </w:r>
      <w:r w:rsidR="00661A93">
        <w:t xml:space="preserve"> </w:t>
      </w:r>
      <w:proofErr w:type="gramStart"/>
      <w:r w:rsidR="00661A93">
        <w:t>Who</w:t>
      </w:r>
      <w:proofErr w:type="gramEnd"/>
      <w:r w:rsidR="00661A93">
        <w:t xml:space="preserve"> are the partners that </w:t>
      </w:r>
      <w:r>
        <w:t xml:space="preserve">they </w:t>
      </w:r>
      <w:r w:rsidR="00661A93">
        <w:t>have commitments with?</w:t>
      </w:r>
    </w:p>
    <w:p w14:paraId="39FD6D8B" w14:textId="77777777" w:rsidR="00661A93" w:rsidRDefault="00661A93" w:rsidP="009F0BCC">
      <w:pPr>
        <w:spacing w:after="0" w:line="240" w:lineRule="auto"/>
      </w:pPr>
    </w:p>
    <w:p w14:paraId="4A603C52" w14:textId="77777777" w:rsidR="00661A93" w:rsidRDefault="00661A93" w:rsidP="009F0BCC">
      <w:pPr>
        <w:spacing w:after="0" w:line="240" w:lineRule="auto"/>
      </w:pPr>
      <w:r>
        <w:t>Funding: federal drought team with funding; Gulf restoration $; HTF to work as a group to gather</w:t>
      </w:r>
      <w:r w:rsidR="0048598A">
        <w:t>/synthesize</w:t>
      </w:r>
      <w:r>
        <w:t xml:space="preserve"> funding resources</w:t>
      </w:r>
    </w:p>
    <w:p w14:paraId="68F6F2EC" w14:textId="77777777" w:rsidR="00661A93" w:rsidRDefault="00661A93" w:rsidP="009F0BCC">
      <w:pPr>
        <w:spacing w:after="0" w:line="240" w:lineRule="auto"/>
      </w:pPr>
    </w:p>
    <w:p w14:paraId="64D23F78" w14:textId="77777777" w:rsidR="00661A93" w:rsidRDefault="00661A93" w:rsidP="009F0BCC">
      <w:pPr>
        <w:spacing w:after="0" w:line="240" w:lineRule="auto"/>
      </w:pPr>
      <w:r>
        <w:t>Watershed Action Hub: trying to find a path forward after projects loaded have not received interest for funding; Watershed Action Hub redoing website; HTF holding off for now</w:t>
      </w:r>
    </w:p>
    <w:p w14:paraId="70D9C278" w14:textId="77777777" w:rsidR="00661A93" w:rsidRDefault="00661A93" w:rsidP="009F0BCC">
      <w:pPr>
        <w:spacing w:after="0" w:line="240" w:lineRule="auto"/>
      </w:pPr>
    </w:p>
    <w:p w14:paraId="6D067AAA" w14:textId="77777777" w:rsidR="005D5973" w:rsidRDefault="005D5973" w:rsidP="009F0BCC">
      <w:pPr>
        <w:spacing w:after="0" w:line="240" w:lineRule="auto"/>
        <w:rPr>
          <w:u w:val="single"/>
        </w:rPr>
      </w:pPr>
    </w:p>
    <w:p w14:paraId="2C9CBC60" w14:textId="77777777" w:rsidR="005D5973" w:rsidRDefault="005D5973" w:rsidP="009F0BCC">
      <w:pPr>
        <w:spacing w:after="0" w:line="240" w:lineRule="auto"/>
        <w:rPr>
          <w:u w:val="single"/>
        </w:rPr>
      </w:pPr>
    </w:p>
    <w:p w14:paraId="13F38904" w14:textId="77777777" w:rsidR="005D5973" w:rsidRDefault="005D5973" w:rsidP="009F0BCC">
      <w:pPr>
        <w:spacing w:after="0" w:line="240" w:lineRule="auto"/>
        <w:rPr>
          <w:u w:val="single"/>
        </w:rPr>
      </w:pPr>
    </w:p>
    <w:p w14:paraId="00DC25A4" w14:textId="77777777" w:rsidR="005D5973" w:rsidRDefault="005D5973" w:rsidP="009F0BCC">
      <w:pPr>
        <w:spacing w:after="0" w:line="240" w:lineRule="auto"/>
        <w:rPr>
          <w:u w:val="single"/>
        </w:rPr>
      </w:pPr>
    </w:p>
    <w:p w14:paraId="189CA71F" w14:textId="77777777" w:rsidR="00661A93" w:rsidRPr="00E60A13" w:rsidRDefault="00661A93" w:rsidP="009F0BCC">
      <w:pPr>
        <w:spacing w:after="0" w:line="240" w:lineRule="auto"/>
        <w:rPr>
          <w:u w:val="single"/>
        </w:rPr>
      </w:pPr>
      <w:r w:rsidRPr="00E60A13">
        <w:rPr>
          <w:u w:val="single"/>
        </w:rPr>
        <w:t xml:space="preserve">Matt </w:t>
      </w:r>
      <w:proofErr w:type="spellStart"/>
      <w:r w:rsidRPr="00E60A13">
        <w:rPr>
          <w:u w:val="single"/>
        </w:rPr>
        <w:t>Lechtenberg</w:t>
      </w:r>
      <w:proofErr w:type="spellEnd"/>
      <w:r w:rsidRPr="00E60A13">
        <w:rPr>
          <w:u w:val="single"/>
        </w:rPr>
        <w:t xml:space="preserve"> – Iowa </w:t>
      </w:r>
      <w:proofErr w:type="spellStart"/>
      <w:r w:rsidRPr="00E60A13">
        <w:rPr>
          <w:u w:val="single"/>
        </w:rPr>
        <w:t>Dept</w:t>
      </w:r>
      <w:proofErr w:type="spellEnd"/>
      <w:r w:rsidRPr="00E60A13">
        <w:rPr>
          <w:u w:val="single"/>
        </w:rPr>
        <w:t xml:space="preserve"> of Ag and Land Stewardship (co-chair to HTF Coordinating committee)</w:t>
      </w:r>
    </w:p>
    <w:p w14:paraId="4CC41FFC" w14:textId="77777777" w:rsidR="00661A93" w:rsidRDefault="00661A93" w:rsidP="009F0BCC">
      <w:pPr>
        <w:spacing w:after="0" w:line="240" w:lineRule="auto"/>
      </w:pPr>
      <w:r>
        <w:t>Report: Measuring Progress on Reducing Nutrient Loads</w:t>
      </w:r>
    </w:p>
    <w:p w14:paraId="1B0BF615" w14:textId="77777777" w:rsidR="00661A93" w:rsidRDefault="00661A93" w:rsidP="009F0BCC">
      <w:pPr>
        <w:spacing w:after="0" w:line="240" w:lineRule="auto"/>
      </w:pPr>
      <w:r>
        <w:tab/>
        <w:t>Measures subgroup; reporting practices implemented (state, federal, private/NGO levels)</w:t>
      </w:r>
    </w:p>
    <w:p w14:paraId="34EC323C" w14:textId="77777777" w:rsidR="007C777B" w:rsidRDefault="007C777B" w:rsidP="009F0BCC">
      <w:pPr>
        <w:spacing w:after="0" w:line="240" w:lineRule="auto"/>
      </w:pPr>
      <w:r>
        <w:t>Survey to determine how states collect implementation data; all states have an agreement in place or none needed, or there are no state-funded practices; 10 states report annually; all states report on nutrient reduction strategy or at least plan to; some historically data available (all states at least back to 2012)</w:t>
      </w:r>
    </w:p>
    <w:p w14:paraId="645000E2" w14:textId="77777777" w:rsidR="009A129F" w:rsidRDefault="009A129F" w:rsidP="009F0BCC">
      <w:pPr>
        <w:spacing w:after="0" w:line="240" w:lineRule="auto"/>
      </w:pPr>
    </w:p>
    <w:p w14:paraId="6C3EDD2D" w14:textId="77777777" w:rsidR="007C777B" w:rsidRDefault="007C777B" w:rsidP="009F0BCC">
      <w:pPr>
        <w:spacing w:after="0" w:line="240" w:lineRule="auto"/>
      </w:pPr>
      <w:r>
        <w:t>Federal: public database available for FSA-CRP on county/state scale; different models for 319</w:t>
      </w:r>
      <w:r w:rsidR="000F46DE">
        <w:t xml:space="preserve"> – opportunities for SERA-46 to work on this; what is the best model for tracking 319 practice implementation?</w:t>
      </w:r>
    </w:p>
    <w:p w14:paraId="42B809F3" w14:textId="77777777" w:rsidR="009A129F" w:rsidRDefault="009A129F" w:rsidP="009F0BCC">
      <w:pPr>
        <w:spacing w:after="0" w:line="240" w:lineRule="auto"/>
      </w:pPr>
    </w:p>
    <w:p w14:paraId="296279D5" w14:textId="77777777" w:rsidR="009A129F" w:rsidRDefault="009A129F" w:rsidP="009F0BCC">
      <w:pPr>
        <w:spacing w:after="0" w:line="240" w:lineRule="auto"/>
      </w:pPr>
      <w:r>
        <w:t>States would collect data; report their practices</w:t>
      </w:r>
      <w:r w:rsidR="002A2F66">
        <w:t xml:space="preserve"> – to track implementation of the nutrient reduction strategies</w:t>
      </w:r>
    </w:p>
    <w:p w14:paraId="41E8AFF4" w14:textId="77777777" w:rsidR="002A2F66" w:rsidRDefault="002A2F66" w:rsidP="009F0BCC">
      <w:pPr>
        <w:spacing w:after="0" w:line="240" w:lineRule="auto"/>
      </w:pPr>
    </w:p>
    <w:p w14:paraId="16B2F9BC" w14:textId="77777777" w:rsidR="002A2F66" w:rsidRDefault="002A2F66" w:rsidP="009F0BCC">
      <w:pPr>
        <w:spacing w:after="0" w:line="240" w:lineRule="auto"/>
      </w:pPr>
      <w:r>
        <w:t>Big picture: how do we use this data to report on the big picture of working toward nutrient reduction goals</w:t>
      </w:r>
      <w:r w:rsidR="005D5973">
        <w:t>?</w:t>
      </w:r>
    </w:p>
    <w:p w14:paraId="6B236FD2" w14:textId="77777777" w:rsidR="009A129F" w:rsidRDefault="009A129F" w:rsidP="009F0BCC">
      <w:pPr>
        <w:spacing w:after="0" w:line="240" w:lineRule="auto"/>
      </w:pPr>
    </w:p>
    <w:p w14:paraId="4985B2EA" w14:textId="77777777" w:rsidR="00814435" w:rsidRDefault="00814435" w:rsidP="009F0BCC">
      <w:pPr>
        <w:spacing w:after="0" w:line="240" w:lineRule="auto"/>
      </w:pPr>
      <w:r>
        <w:t xml:space="preserve">Next steps: follow up with states to identify critical data category needs; USDA-NRCS/FSA data; private implementation/NGO, agribusiness, individual </w:t>
      </w:r>
      <w:proofErr w:type="gramStart"/>
      <w:r>
        <w:t>landowners</w:t>
      </w:r>
      <w:proofErr w:type="gramEnd"/>
      <w:r>
        <w:t xml:space="preserve"> implementation data – survey to gather some of this information; costs? What is public investment? Private investment?</w:t>
      </w:r>
      <w:r w:rsidR="009A129F">
        <w:t xml:space="preserve"> Survey of structural components as well as practices</w:t>
      </w:r>
    </w:p>
    <w:p w14:paraId="292D9CF1" w14:textId="77777777" w:rsidR="000F46DE" w:rsidRDefault="000F46DE" w:rsidP="009F0BCC">
      <w:pPr>
        <w:spacing w:after="0" w:line="240" w:lineRule="auto"/>
      </w:pPr>
    </w:p>
    <w:p w14:paraId="55EA8C89" w14:textId="77777777" w:rsidR="009A129F" w:rsidRDefault="009A129F" w:rsidP="009F0BCC">
      <w:pPr>
        <w:spacing w:after="0" w:line="240" w:lineRule="auto"/>
      </w:pPr>
      <w:r>
        <w:t xml:space="preserve">Bob: is this an opportunity to incorporate human dimension data, such as why farmer changed practice, </w:t>
      </w:r>
      <w:proofErr w:type="spellStart"/>
      <w:r>
        <w:t>etc</w:t>
      </w:r>
      <w:proofErr w:type="spellEnd"/>
      <w:r>
        <w:t xml:space="preserve">?  </w:t>
      </w:r>
    </w:p>
    <w:p w14:paraId="221E4C72" w14:textId="77777777" w:rsidR="009A129F" w:rsidRDefault="009A129F" w:rsidP="009F0BCC">
      <w:pPr>
        <w:spacing w:after="0" w:line="240" w:lineRule="auto"/>
      </w:pPr>
    </w:p>
    <w:p w14:paraId="7F6781BC" w14:textId="77777777" w:rsidR="009A129F" w:rsidRDefault="009A129F" w:rsidP="009F0BCC">
      <w:pPr>
        <w:spacing w:after="0" w:line="240" w:lineRule="auto"/>
      </w:pPr>
      <w:r>
        <w:t>Richard’s EPA project will hopefully get us toward these answers</w:t>
      </w:r>
      <w:r w:rsidR="00E60A13">
        <w:t xml:space="preserve"> on social indicators</w:t>
      </w:r>
    </w:p>
    <w:p w14:paraId="40E8FEB6" w14:textId="77777777" w:rsidR="00E60A13" w:rsidRDefault="00E60A13" w:rsidP="009F0BCC">
      <w:pPr>
        <w:spacing w:after="0" w:line="240" w:lineRule="auto"/>
      </w:pPr>
    </w:p>
    <w:p w14:paraId="458057DF" w14:textId="77777777" w:rsidR="007C777B" w:rsidRDefault="00E60A13" w:rsidP="009F0BCC">
      <w:pPr>
        <w:spacing w:after="0" w:line="240" w:lineRule="auto"/>
      </w:pPr>
      <w:r w:rsidRPr="00E60A13">
        <w:rPr>
          <w:highlight w:val="yellow"/>
        </w:rPr>
        <w:t>Action items for HTF: collaborating on modeling considerations</w:t>
      </w:r>
      <w:r>
        <w:t xml:space="preserve"> – who is at the state level to work on this?</w:t>
      </w:r>
    </w:p>
    <w:p w14:paraId="67B7D1FD" w14:textId="77777777" w:rsidR="00E60A13" w:rsidRDefault="00E60A13" w:rsidP="009F0BCC">
      <w:pPr>
        <w:spacing w:after="0" w:line="240" w:lineRule="auto"/>
      </w:pPr>
    </w:p>
    <w:p w14:paraId="11FFB7CC" w14:textId="77777777" w:rsidR="00697393" w:rsidRDefault="00697393" w:rsidP="009F0BCC">
      <w:pPr>
        <w:spacing w:after="0" w:line="240" w:lineRule="auto"/>
        <w:rPr>
          <w:u w:val="single"/>
        </w:rPr>
      </w:pPr>
    </w:p>
    <w:p w14:paraId="1A3ABB45" w14:textId="77777777" w:rsidR="00E60A13" w:rsidRPr="00E60A13" w:rsidRDefault="00E60A13" w:rsidP="009F0BCC">
      <w:pPr>
        <w:spacing w:after="0" w:line="240" w:lineRule="auto"/>
        <w:rPr>
          <w:u w:val="single"/>
        </w:rPr>
      </w:pPr>
      <w:r w:rsidRPr="00E60A13">
        <w:rPr>
          <w:u w:val="single"/>
        </w:rPr>
        <w:t>Breakout Sessions:</w:t>
      </w:r>
    </w:p>
    <w:p w14:paraId="5A2EF558" w14:textId="77777777" w:rsidR="00E60A13" w:rsidRPr="00826A75" w:rsidRDefault="00E60A13" w:rsidP="009F0BCC">
      <w:pPr>
        <w:spacing w:after="0" w:line="240" w:lineRule="auto"/>
        <w:rPr>
          <w:highlight w:val="yellow"/>
        </w:rPr>
      </w:pPr>
      <w:r w:rsidRPr="00826A75">
        <w:rPr>
          <w:highlight w:val="yellow"/>
        </w:rPr>
        <w:t>Ag 101</w:t>
      </w:r>
    </w:p>
    <w:p w14:paraId="56872269" w14:textId="77777777" w:rsidR="00E60A13" w:rsidRPr="00826A75" w:rsidRDefault="00826A75" w:rsidP="009F0BCC">
      <w:pPr>
        <w:spacing w:after="0" w:line="240" w:lineRule="auto"/>
        <w:rPr>
          <w:highlight w:val="yellow"/>
        </w:rPr>
      </w:pPr>
      <w:r>
        <w:rPr>
          <w:highlight w:val="yellow"/>
        </w:rPr>
        <w:t>Building Capacity for Watershed Leaders</w:t>
      </w:r>
    </w:p>
    <w:p w14:paraId="193FF023" w14:textId="77777777" w:rsidR="00E60A13" w:rsidRDefault="00E60A13" w:rsidP="009F0BCC">
      <w:pPr>
        <w:spacing w:after="0" w:line="240" w:lineRule="auto"/>
      </w:pPr>
      <w:r w:rsidRPr="00826A75">
        <w:rPr>
          <w:highlight w:val="yellow"/>
        </w:rPr>
        <w:lastRenderedPageBreak/>
        <w:t>Increasing engagement with HTF</w:t>
      </w:r>
    </w:p>
    <w:p w14:paraId="44EC27F6" w14:textId="77777777" w:rsidR="00E60A13" w:rsidRDefault="00E60A13" w:rsidP="00E60A13">
      <w:pPr>
        <w:spacing w:after="0" w:line="240" w:lineRule="auto"/>
        <w:ind w:firstLine="720"/>
      </w:pPr>
      <w:r>
        <w:t>How do SERA-46 members interact with private-sector groups (Field to Market)</w:t>
      </w:r>
      <w:r w:rsidR="00826A75">
        <w:t xml:space="preserve">; include </w:t>
      </w:r>
    </w:p>
    <w:p w14:paraId="32C5D984" w14:textId="77777777" w:rsidR="00697393" w:rsidRDefault="00697393" w:rsidP="009F0BCC">
      <w:pPr>
        <w:spacing w:after="0" w:line="240" w:lineRule="auto"/>
      </w:pPr>
    </w:p>
    <w:p w14:paraId="6B366BED" w14:textId="77777777" w:rsidR="00697393" w:rsidRDefault="00697393" w:rsidP="009F0BCC">
      <w:pPr>
        <w:spacing w:after="0" w:line="240" w:lineRule="auto"/>
      </w:pPr>
      <w:r>
        <w:t>Other SERA-46 Action Items:</w:t>
      </w:r>
    </w:p>
    <w:p w14:paraId="21D74E2C" w14:textId="77777777" w:rsidR="00E60A13" w:rsidRDefault="00BB00C9" w:rsidP="009F0BCC">
      <w:pPr>
        <w:spacing w:after="0" w:line="240" w:lineRule="auto"/>
      </w:pPr>
      <w:r>
        <w:t>M</w:t>
      </w:r>
      <w:r w:rsidR="00E60A13">
        <w:t>onitoring</w:t>
      </w:r>
    </w:p>
    <w:p w14:paraId="5BDEB730" w14:textId="77777777" w:rsidR="00E60A13" w:rsidRDefault="00E60A13" w:rsidP="009F0BCC">
      <w:pPr>
        <w:spacing w:after="0" w:line="240" w:lineRule="auto"/>
      </w:pPr>
      <w:r>
        <w:t>Economics</w:t>
      </w:r>
    </w:p>
    <w:p w14:paraId="0A26980A" w14:textId="77777777" w:rsidR="00E60A13" w:rsidRDefault="00E60A13" w:rsidP="009F0BCC">
      <w:pPr>
        <w:spacing w:after="0" w:line="240" w:lineRule="auto"/>
      </w:pPr>
      <w:r>
        <w:t>CCAs – working with Luther Smith (information into Crop and Soils magazine; where appropriate get webinars accredited as CEUs</w:t>
      </w:r>
    </w:p>
    <w:p w14:paraId="05A364D2" w14:textId="77777777" w:rsidR="00E60A13" w:rsidRDefault="00E60A13" w:rsidP="009F0BCC">
      <w:pPr>
        <w:spacing w:after="0" w:line="240" w:lineRule="auto"/>
      </w:pPr>
      <w:r>
        <w:t>LCCs – working with Glen Salmon</w:t>
      </w:r>
    </w:p>
    <w:p w14:paraId="685F6DB4" w14:textId="77777777" w:rsidR="00E60A13" w:rsidRDefault="00E60A13" w:rsidP="009F0BCC">
      <w:pPr>
        <w:spacing w:after="0" w:line="240" w:lineRule="auto"/>
      </w:pPr>
    </w:p>
    <w:p w14:paraId="3000930B" w14:textId="77777777" w:rsidR="00E60A13" w:rsidRDefault="00E60A13" w:rsidP="009F0BCC">
      <w:pPr>
        <w:spacing w:after="0" w:line="240" w:lineRule="auto"/>
      </w:pPr>
    </w:p>
    <w:p w14:paraId="2115E21E" w14:textId="77777777" w:rsidR="007C777B" w:rsidRDefault="007C777B" w:rsidP="009F0BCC">
      <w:pPr>
        <w:spacing w:after="0" w:line="240" w:lineRule="auto"/>
      </w:pPr>
      <w:r>
        <w:tab/>
      </w:r>
      <w:r>
        <w:tab/>
      </w:r>
    </w:p>
    <w:p w14:paraId="5F90598F" w14:textId="77777777" w:rsidR="00697393" w:rsidRDefault="00697393" w:rsidP="009F0BCC">
      <w:pPr>
        <w:spacing w:after="0" w:line="240" w:lineRule="auto"/>
        <w:rPr>
          <w:u w:val="single"/>
        </w:rPr>
      </w:pPr>
    </w:p>
    <w:p w14:paraId="3FC8B9C9" w14:textId="77777777" w:rsidR="00661A93" w:rsidRPr="00FC5F58" w:rsidRDefault="00FC5F58" w:rsidP="009F0BCC">
      <w:pPr>
        <w:spacing w:after="0" w:line="240" w:lineRule="auto"/>
        <w:rPr>
          <w:u w:val="single"/>
        </w:rPr>
      </w:pPr>
      <w:r w:rsidRPr="00FC5F58">
        <w:rPr>
          <w:u w:val="single"/>
        </w:rPr>
        <w:t>Reports:</w:t>
      </w:r>
    </w:p>
    <w:p w14:paraId="128C3102" w14:textId="77777777" w:rsidR="00FC5F58" w:rsidRDefault="00FC5F58" w:rsidP="009F0BCC">
      <w:pPr>
        <w:spacing w:after="0" w:line="240" w:lineRule="auto"/>
      </w:pPr>
    </w:p>
    <w:p w14:paraId="2740DD2A" w14:textId="77777777" w:rsidR="00FC5F58" w:rsidRDefault="001C1A3D" w:rsidP="009F0BCC">
      <w:pPr>
        <w:spacing w:after="0" w:line="240" w:lineRule="auto"/>
      </w:pPr>
      <w:r>
        <w:t>Ag 101 (Matt, Fabian, Forbes)</w:t>
      </w:r>
    </w:p>
    <w:p w14:paraId="7E715A03" w14:textId="77777777" w:rsidR="00FC5F58" w:rsidRDefault="00FC5F58" w:rsidP="009F0BCC">
      <w:pPr>
        <w:spacing w:after="0" w:line="240" w:lineRule="auto"/>
      </w:pPr>
      <w:r>
        <w:t>Discussion o</w:t>
      </w:r>
      <w:r w:rsidR="001C1A3D">
        <w:t>f</w:t>
      </w:r>
      <w:r>
        <w:t xml:space="preserve"> punting because of previous challenge to identify audience – no punting</w:t>
      </w:r>
    </w:p>
    <w:p w14:paraId="5D972969" w14:textId="77777777" w:rsidR="00FC5F58" w:rsidRDefault="00FC5F58" w:rsidP="009F0BCC">
      <w:pPr>
        <w:spacing w:after="0" w:line="240" w:lineRule="auto"/>
      </w:pPr>
      <w:r>
        <w:t>Audience: service providers/NGOs</w:t>
      </w:r>
      <w:r w:rsidR="001C1A3D">
        <w:t>/agency staff</w:t>
      </w:r>
      <w:r>
        <w:t xml:space="preserve"> with limited training</w:t>
      </w:r>
    </w:p>
    <w:p w14:paraId="0B1C98F5" w14:textId="77777777" w:rsidR="00FC5F58" w:rsidRDefault="00FC5F58" w:rsidP="009F0BCC">
      <w:pPr>
        <w:spacing w:after="0" w:line="240" w:lineRule="auto"/>
      </w:pPr>
      <w:r>
        <w:t>What media? Calendars, follow SERA-17 fact sheet approach?</w:t>
      </w:r>
    </w:p>
    <w:p w14:paraId="6324B37D" w14:textId="77777777" w:rsidR="00FC5F58" w:rsidRDefault="00FC5F58" w:rsidP="009F0BCC">
      <w:pPr>
        <w:spacing w:after="0" w:line="240" w:lineRule="auto"/>
      </w:pPr>
      <w:r>
        <w:t>Database of conservation practices (1-pager: definition, benefits, costs, where to go for more info/infographics/utilize graphic designer); database for each state; next step might be short videos, include link to state nutrient reduction strategies; Beth also has 1-page info sheets</w:t>
      </w:r>
    </w:p>
    <w:p w14:paraId="12069D00" w14:textId="77777777" w:rsidR="00FC5F58" w:rsidRDefault="00FC5F58" w:rsidP="009F0BCC">
      <w:pPr>
        <w:spacing w:after="0" w:line="240" w:lineRule="auto"/>
      </w:pPr>
      <w:r>
        <w:t>Matt will distribute this information to the SERA-46 group</w:t>
      </w:r>
    </w:p>
    <w:p w14:paraId="22C1D3A1" w14:textId="77777777" w:rsidR="00FC5F58" w:rsidRDefault="00FC5F58" w:rsidP="009F0BCC">
      <w:pPr>
        <w:spacing w:after="0" w:line="240" w:lineRule="auto"/>
      </w:pPr>
      <w:r>
        <w:t>No state labels – attribute to SERA-46 group</w:t>
      </w:r>
    </w:p>
    <w:p w14:paraId="00E09E09" w14:textId="77777777" w:rsidR="00FC5F58" w:rsidRDefault="00FC5F58" w:rsidP="009F0BCC">
      <w:pPr>
        <w:spacing w:after="0" w:line="240" w:lineRule="auto"/>
      </w:pPr>
    </w:p>
    <w:p w14:paraId="441B6AE1" w14:textId="77777777" w:rsidR="00FC5F58" w:rsidRDefault="00FC5F58" w:rsidP="009F0BCC">
      <w:pPr>
        <w:spacing w:after="0" w:line="240" w:lineRule="auto"/>
      </w:pPr>
    </w:p>
    <w:p w14:paraId="6AE008A3" w14:textId="77777777" w:rsidR="00FC5F58" w:rsidRDefault="00FC5F58" w:rsidP="009F0BCC">
      <w:pPr>
        <w:spacing w:after="0" w:line="240" w:lineRule="auto"/>
      </w:pPr>
      <w:r>
        <w:t>Building Watershed Leadership Capacity</w:t>
      </w:r>
      <w:r w:rsidR="001C1A3D">
        <w:t xml:space="preserve"> (Rebecca, Joe, Jamie, Amanda, Barry </w:t>
      </w:r>
      <w:proofErr w:type="spellStart"/>
      <w:r w:rsidR="001C1A3D">
        <w:t>Tonning</w:t>
      </w:r>
      <w:proofErr w:type="spellEnd"/>
      <w:r w:rsidR="001C1A3D">
        <w:t>)</w:t>
      </w:r>
    </w:p>
    <w:p w14:paraId="2FB844C9" w14:textId="77777777" w:rsidR="00FC5F58" w:rsidRDefault="00FC5F58" w:rsidP="009F0BCC">
      <w:pPr>
        <w:spacing w:after="0" w:line="240" w:lineRule="auto"/>
      </w:pPr>
      <w:r>
        <w:t>Discussed establishing a project advisory committee (</w:t>
      </w:r>
      <w:r w:rsidR="001C1A3D">
        <w:t xml:space="preserve">areas represented: </w:t>
      </w:r>
      <w:r>
        <w:t>CCA</w:t>
      </w:r>
      <w:r w:rsidR="001C1A3D">
        <w:t>s</w:t>
      </w:r>
      <w:r>
        <w:t xml:space="preserve"> (Luther Smith?), NGO</w:t>
      </w:r>
      <w:r w:rsidR="001C1A3D">
        <w:t>s</w:t>
      </w:r>
      <w:r>
        <w:t xml:space="preserve">, farmers, extension/research specialist (Ken </w:t>
      </w:r>
      <w:proofErr w:type="spellStart"/>
      <w:r>
        <w:t>Genskow</w:t>
      </w:r>
      <w:proofErr w:type="spellEnd"/>
      <w:r>
        <w:t xml:space="preserve">?), agency rep from coordinating committee (Katie </w:t>
      </w:r>
      <w:proofErr w:type="spellStart"/>
      <w:r>
        <w:t>Flahive</w:t>
      </w:r>
      <w:proofErr w:type="spellEnd"/>
      <w:r>
        <w:t>?), state agency rep (Paulette Akers?), watershed project leaders)</w:t>
      </w:r>
    </w:p>
    <w:p w14:paraId="4B339854" w14:textId="77777777" w:rsidR="00FC5F58" w:rsidRDefault="00FC5F58" w:rsidP="009F0BCC">
      <w:pPr>
        <w:spacing w:after="0" w:line="240" w:lineRule="auto"/>
      </w:pPr>
      <w:r>
        <w:t xml:space="preserve">Criteria for pilot watersheds (primarily </w:t>
      </w:r>
      <w:proofErr w:type="gramStart"/>
      <w:r>
        <w:t>ag</w:t>
      </w:r>
      <w:proofErr w:type="gramEnd"/>
      <w:r>
        <w:t>, potential for funding, priority watershed in the state, scale HUC 12)</w:t>
      </w:r>
    </w:p>
    <w:p w14:paraId="1567A908" w14:textId="77777777" w:rsidR="00FC5F58" w:rsidRDefault="00FC5F58" w:rsidP="009F0BCC">
      <w:pPr>
        <w:spacing w:after="0" w:line="240" w:lineRule="auto"/>
      </w:pPr>
      <w:r>
        <w:t xml:space="preserve">Needs assessment of existing training programs </w:t>
      </w:r>
    </w:p>
    <w:p w14:paraId="44CC5B91" w14:textId="77777777" w:rsidR="00FC5F58" w:rsidRDefault="00FC5F58" w:rsidP="009F0BCC">
      <w:pPr>
        <w:spacing w:after="0" w:line="240" w:lineRule="auto"/>
      </w:pPr>
      <w:r>
        <w:t>Established schedule for monthly calls</w:t>
      </w:r>
    </w:p>
    <w:p w14:paraId="6EE1A456" w14:textId="77777777" w:rsidR="00FC5F58" w:rsidRDefault="00FC5F58" w:rsidP="009F0BCC">
      <w:pPr>
        <w:spacing w:after="0" w:line="240" w:lineRule="auto"/>
      </w:pPr>
    </w:p>
    <w:p w14:paraId="616A6F33" w14:textId="77777777" w:rsidR="00FC5F58" w:rsidRDefault="00FC5F58" w:rsidP="009F0BCC">
      <w:pPr>
        <w:spacing w:after="0" w:line="240" w:lineRule="auto"/>
      </w:pPr>
    </w:p>
    <w:p w14:paraId="4B38F063" w14:textId="77777777" w:rsidR="00FC5F58" w:rsidRDefault="00FC5F58" w:rsidP="009F0BCC">
      <w:pPr>
        <w:spacing w:after="0" w:line="240" w:lineRule="auto"/>
      </w:pPr>
      <w:r>
        <w:t>SERA-46/HTF engagement and communications</w:t>
      </w:r>
    </w:p>
    <w:p w14:paraId="626ADF47" w14:textId="77777777" w:rsidR="00FC5F58" w:rsidRDefault="001C1A3D" w:rsidP="009F0BCC">
      <w:pPr>
        <w:spacing w:after="0" w:line="240" w:lineRule="auto"/>
      </w:pPr>
      <w:r>
        <w:t>(</w:t>
      </w:r>
      <w:r w:rsidR="00FC5F58">
        <w:t xml:space="preserve">Katie </w:t>
      </w:r>
      <w:proofErr w:type="spellStart"/>
      <w:r w:rsidR="00FC5F58">
        <w:t>Flahiv</w:t>
      </w:r>
      <w:r>
        <w:t>e</w:t>
      </w:r>
      <w:proofErr w:type="spellEnd"/>
      <w:r>
        <w:t xml:space="preserve">, Matt </w:t>
      </w:r>
      <w:proofErr w:type="spellStart"/>
      <w:r>
        <w:t>Lechtenberg</w:t>
      </w:r>
      <w:proofErr w:type="spellEnd"/>
      <w:r>
        <w:t>, Mike, Beth, Jane, Jason, Richard)</w:t>
      </w:r>
    </w:p>
    <w:p w14:paraId="3904946A" w14:textId="77777777" w:rsidR="00FC5F58" w:rsidRDefault="00FC5F58" w:rsidP="009F0BCC">
      <w:pPr>
        <w:spacing w:after="0" w:line="240" w:lineRule="auto"/>
      </w:pPr>
      <w:r>
        <w:t xml:space="preserve">How can we encourage relationships at the state level so that SERA-46 reps and state reps to HTF talk prior to joint </w:t>
      </w:r>
      <w:proofErr w:type="spellStart"/>
      <w:r>
        <w:t>mtgs</w:t>
      </w:r>
      <w:proofErr w:type="spellEnd"/>
      <w:r>
        <w:t>?</w:t>
      </w:r>
      <w:r w:rsidR="00B84140">
        <w:t xml:space="preserve"> </w:t>
      </w:r>
      <w:r w:rsidR="00B84140" w:rsidRPr="00BE5740">
        <w:rPr>
          <w:i/>
          <w:color w:val="FF0000"/>
          <w:highlight w:val="yellow"/>
        </w:rPr>
        <w:t>Make effort to meet with state reps before or after.</w:t>
      </w:r>
    </w:p>
    <w:p w14:paraId="7FBE7661" w14:textId="77777777" w:rsidR="00FC5F58" w:rsidRDefault="00FC5F58" w:rsidP="009F0BCC">
      <w:pPr>
        <w:spacing w:after="0" w:line="240" w:lineRule="auto"/>
      </w:pPr>
      <w:r>
        <w:t>How can we be better at getting the ideas to the right people?</w:t>
      </w:r>
    </w:p>
    <w:p w14:paraId="48D05934" w14:textId="77777777" w:rsidR="00FC5F58" w:rsidRDefault="00BA3A3D" w:rsidP="009F0BCC">
      <w:pPr>
        <w:spacing w:after="0" w:line="240" w:lineRule="auto"/>
      </w:pPr>
      <w:r>
        <w:t>How can we work toward having more overlap of our meetings (having SERA-46 and HTF meeting together)</w:t>
      </w:r>
    </w:p>
    <w:p w14:paraId="7BFB045E" w14:textId="77777777" w:rsidR="00B84140" w:rsidRDefault="00B84140" w:rsidP="009F0BCC">
      <w:pPr>
        <w:spacing w:after="0" w:line="240" w:lineRule="auto"/>
      </w:pPr>
      <w:r>
        <w:t>Whoever from SERA-46 sits in on quarterly HTF coordinating committee conference calls needs to distribute notes</w:t>
      </w:r>
    </w:p>
    <w:p w14:paraId="67E37A3D" w14:textId="77777777" w:rsidR="00C44648" w:rsidRDefault="00C44648" w:rsidP="009F0BCC">
      <w:pPr>
        <w:spacing w:after="0" w:line="240" w:lineRule="auto"/>
      </w:pPr>
    </w:p>
    <w:p w14:paraId="1CD56C2D" w14:textId="77777777" w:rsidR="001C1A3D" w:rsidRDefault="001C1A3D" w:rsidP="009F0BCC">
      <w:pPr>
        <w:spacing w:after="0" w:line="240" w:lineRule="auto"/>
      </w:pPr>
    </w:p>
    <w:p w14:paraId="55896370" w14:textId="77777777" w:rsidR="00BE5740" w:rsidRDefault="00BE5740" w:rsidP="009F0BCC">
      <w:pPr>
        <w:spacing w:after="0" w:line="240" w:lineRule="auto"/>
        <w:rPr>
          <w:u w:val="single"/>
        </w:rPr>
      </w:pPr>
    </w:p>
    <w:p w14:paraId="42A3B10C" w14:textId="77777777" w:rsidR="00C44648" w:rsidRPr="001C1A3D" w:rsidRDefault="001C1A3D" w:rsidP="009F0BCC">
      <w:pPr>
        <w:spacing w:after="0" w:line="240" w:lineRule="auto"/>
        <w:rPr>
          <w:u w:val="single"/>
        </w:rPr>
      </w:pPr>
      <w:r w:rsidRPr="001C1A3D">
        <w:rPr>
          <w:u w:val="single"/>
        </w:rPr>
        <w:lastRenderedPageBreak/>
        <w:t>Next steps for SERA-46:</w:t>
      </w:r>
    </w:p>
    <w:p w14:paraId="1CCBE3C4" w14:textId="77777777" w:rsidR="00C44648" w:rsidRDefault="00C44648" w:rsidP="009F0BCC">
      <w:pPr>
        <w:spacing w:after="0" w:line="240" w:lineRule="auto"/>
      </w:pPr>
      <w:r>
        <w:t>R</w:t>
      </w:r>
      <w:r w:rsidR="001C1A3D">
        <w:t xml:space="preserve">eport to the Hypoxia Task Force on Wednesday, April 27; </w:t>
      </w:r>
      <w:r>
        <w:t>Rebecca, Jane, Richard are providing update on existing projects</w:t>
      </w:r>
    </w:p>
    <w:p w14:paraId="54ED97D7" w14:textId="77777777" w:rsidR="00C44648" w:rsidRDefault="00C44648" w:rsidP="009F0BCC">
      <w:pPr>
        <w:spacing w:after="0" w:line="240" w:lineRule="auto"/>
      </w:pPr>
      <w:r>
        <w:t xml:space="preserve">Encourage state-level SERA-46/HTF member </w:t>
      </w:r>
      <w:r w:rsidR="007B3184">
        <w:t>conversations/communications</w:t>
      </w:r>
    </w:p>
    <w:p w14:paraId="39E6F171" w14:textId="77777777" w:rsidR="00C44648" w:rsidRDefault="00C44648" w:rsidP="009F0BCC">
      <w:pPr>
        <w:spacing w:after="0" w:line="240" w:lineRule="auto"/>
      </w:pPr>
      <w:r>
        <w:t>Monitoring conversations with Mike Woodside and how that is progressing</w:t>
      </w:r>
    </w:p>
    <w:p w14:paraId="6BC949D3" w14:textId="77777777" w:rsidR="00C44648" w:rsidRDefault="00C44648" w:rsidP="009F0BCC">
      <w:pPr>
        <w:spacing w:after="0" w:line="240" w:lineRule="auto"/>
      </w:pPr>
      <w:r>
        <w:t>Quantitative work and more formal scientific reporting (last two items from Rebecca’s presentation)</w:t>
      </w:r>
    </w:p>
    <w:p w14:paraId="24221253" w14:textId="77777777" w:rsidR="007B3184" w:rsidRDefault="007B3184" w:rsidP="009F0BCC">
      <w:pPr>
        <w:spacing w:after="0" w:line="240" w:lineRule="auto"/>
      </w:pPr>
      <w:r>
        <w:t>Shared priorities circa May 2015…are these still valid? Do they need to be tweaked?</w:t>
      </w:r>
    </w:p>
    <w:p w14:paraId="4A25B891" w14:textId="77777777" w:rsidR="00FC5F58" w:rsidRDefault="007B3184" w:rsidP="009F0BCC">
      <w:pPr>
        <w:spacing w:after="0" w:line="240" w:lineRule="auto"/>
      </w:pPr>
      <w:r>
        <w:t>Propose HTF/SERA-46 joint calls?</w:t>
      </w:r>
    </w:p>
    <w:p w14:paraId="24267848" w14:textId="77777777" w:rsidR="007B3184" w:rsidRDefault="007B3184" w:rsidP="009F0BCC">
      <w:pPr>
        <w:spacing w:after="0" w:line="240" w:lineRule="auto"/>
      </w:pPr>
      <w:r>
        <w:t>Tentative plan to move forward with Ag 101; engaging with CCAs; economics priorities</w:t>
      </w:r>
    </w:p>
    <w:p w14:paraId="72E12151" w14:textId="77777777" w:rsidR="00842412" w:rsidRDefault="00842412" w:rsidP="00842412">
      <w:pPr>
        <w:spacing w:after="0" w:line="240" w:lineRule="auto"/>
      </w:pPr>
    </w:p>
    <w:p w14:paraId="41C82559" w14:textId="77777777" w:rsidR="00842412" w:rsidRDefault="00842412" w:rsidP="00842412">
      <w:pPr>
        <w:spacing w:after="0" w:line="240" w:lineRule="auto"/>
      </w:pPr>
    </w:p>
    <w:p w14:paraId="364DAA2A" w14:textId="77777777" w:rsidR="001C1A3D" w:rsidRDefault="001C1A3D" w:rsidP="00842412">
      <w:pPr>
        <w:spacing w:after="0" w:line="240" w:lineRule="auto"/>
      </w:pPr>
      <w:r>
        <w:t>Schedule for Wednesday, April 27</w:t>
      </w:r>
      <w:r w:rsidRPr="001C1A3D">
        <w:rPr>
          <w:vertAlign w:val="superscript"/>
        </w:rPr>
        <w:t>th</w:t>
      </w:r>
      <w:r>
        <w:t xml:space="preserve"> report out to HTF:</w:t>
      </w:r>
    </w:p>
    <w:p w14:paraId="5C85D723" w14:textId="77777777" w:rsidR="00842412" w:rsidRDefault="00842412" w:rsidP="00842412">
      <w:pPr>
        <w:spacing w:after="0" w:line="240" w:lineRule="auto"/>
      </w:pPr>
      <w:r>
        <w:t xml:space="preserve">15 min </w:t>
      </w:r>
      <w:r w:rsidR="001C1A3D">
        <w:t>+ discussion Richard – social indicators</w:t>
      </w:r>
    </w:p>
    <w:p w14:paraId="159B374E" w14:textId="77777777" w:rsidR="004A1841" w:rsidRDefault="004A1841" w:rsidP="004A1841">
      <w:pPr>
        <w:spacing w:after="0" w:line="240" w:lineRule="auto"/>
      </w:pPr>
      <w:r>
        <w:t xml:space="preserve">15 min </w:t>
      </w:r>
      <w:r w:rsidR="001C1A3D">
        <w:t xml:space="preserve">+ discussion </w:t>
      </w:r>
      <w:r>
        <w:t>Rebecca – building</w:t>
      </w:r>
      <w:r w:rsidR="001C1A3D">
        <w:t xml:space="preserve"> leadership capacity</w:t>
      </w:r>
    </w:p>
    <w:p w14:paraId="7EA559CA" w14:textId="77777777" w:rsidR="007B3184" w:rsidRDefault="007B3184" w:rsidP="009F0BCC">
      <w:pPr>
        <w:spacing w:after="0" w:line="240" w:lineRule="auto"/>
      </w:pPr>
      <w:r>
        <w:t>15 min Jane</w:t>
      </w:r>
      <w:r w:rsidR="00842412">
        <w:t xml:space="preserve"> </w:t>
      </w:r>
      <w:r w:rsidR="001C1A3D">
        <w:t xml:space="preserve">+ discussion </w:t>
      </w:r>
      <w:r w:rsidR="00842412">
        <w:t>– translating science, focus on 10 key practices for drainage (and how this document can be utilized), along with Transforming</w:t>
      </w:r>
      <w:r w:rsidR="001C1A3D">
        <w:t xml:space="preserve"> Drainage next steps</w:t>
      </w:r>
    </w:p>
    <w:p w14:paraId="28728BE7" w14:textId="77777777" w:rsidR="00842412" w:rsidRDefault="00842412" w:rsidP="00842412">
      <w:pPr>
        <w:spacing w:after="0" w:line="240" w:lineRule="auto"/>
      </w:pPr>
      <w:r>
        <w:t>5 min</w:t>
      </w:r>
      <w:r w:rsidR="001C1A3D">
        <w:t>+</w:t>
      </w:r>
      <w:r>
        <w:t xml:space="preserve"> Matt – </w:t>
      </w:r>
      <w:r w:rsidR="001C1A3D">
        <w:t>cleanup</w:t>
      </w:r>
      <w:r w:rsidR="00FD287C">
        <w:t>, how SERA-46 logistically structured</w:t>
      </w:r>
      <w:r w:rsidR="0086391C">
        <w:t xml:space="preserve"> (</w:t>
      </w:r>
      <w:proofErr w:type="spellStart"/>
      <w:r w:rsidR="0086391C">
        <w:t>mtgs</w:t>
      </w:r>
      <w:proofErr w:type="spellEnd"/>
      <w:r w:rsidR="0086391C">
        <w:t>, calls)</w:t>
      </w:r>
      <w:r>
        <w:t xml:space="preserve"> and discussion</w:t>
      </w:r>
      <w:r w:rsidR="004A1841">
        <w:t>, what does HTF want from SERA-46?</w:t>
      </w:r>
    </w:p>
    <w:p w14:paraId="4D6DD796" w14:textId="77777777" w:rsidR="0086391C" w:rsidRDefault="0086391C" w:rsidP="00842412">
      <w:pPr>
        <w:spacing w:after="0" w:line="240" w:lineRule="auto"/>
      </w:pPr>
    </w:p>
    <w:p w14:paraId="09F477F4" w14:textId="77777777" w:rsidR="00CE1C6B" w:rsidRDefault="00CE1C6B" w:rsidP="00842412">
      <w:pPr>
        <w:spacing w:after="0" w:line="240" w:lineRule="auto"/>
      </w:pPr>
    </w:p>
    <w:p w14:paraId="02AA72AF" w14:textId="77777777" w:rsidR="00FC5F58" w:rsidRDefault="00FC5F58" w:rsidP="009F0BCC">
      <w:pPr>
        <w:spacing w:after="0" w:line="240" w:lineRule="auto"/>
      </w:pPr>
    </w:p>
    <w:p w14:paraId="5FFE4909" w14:textId="77777777" w:rsidR="00661A93" w:rsidRDefault="00661A93" w:rsidP="009F0BCC">
      <w:pPr>
        <w:spacing w:after="0" w:line="240" w:lineRule="auto"/>
      </w:pPr>
    </w:p>
    <w:p w14:paraId="3944D795" w14:textId="77777777" w:rsidR="00F87603" w:rsidRDefault="00F87603" w:rsidP="009F0BCC">
      <w:pPr>
        <w:spacing w:after="0" w:line="240" w:lineRule="auto"/>
      </w:pPr>
    </w:p>
    <w:p w14:paraId="210F3C88" w14:textId="77777777" w:rsidR="003F730C" w:rsidRDefault="003F730C" w:rsidP="009F0BCC">
      <w:pPr>
        <w:spacing w:after="0" w:line="240" w:lineRule="auto"/>
      </w:pPr>
    </w:p>
    <w:p w14:paraId="6091F93B" w14:textId="77777777" w:rsidR="003F730C" w:rsidRDefault="003F730C" w:rsidP="009F0BCC">
      <w:pPr>
        <w:spacing w:after="0" w:line="240" w:lineRule="auto"/>
      </w:pPr>
    </w:p>
    <w:p w14:paraId="5B1345BE" w14:textId="77777777" w:rsidR="00477A73" w:rsidRDefault="00477A73" w:rsidP="009F0BCC">
      <w:pPr>
        <w:spacing w:after="0" w:line="240" w:lineRule="auto"/>
      </w:pPr>
    </w:p>
    <w:sectPr w:rsidR="0047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B1F"/>
    <w:multiLevelType w:val="hybridMultilevel"/>
    <w:tmpl w:val="26CA6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36680"/>
    <w:multiLevelType w:val="hybridMultilevel"/>
    <w:tmpl w:val="98EE80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6729"/>
    <w:multiLevelType w:val="hybridMultilevel"/>
    <w:tmpl w:val="CD18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046B"/>
    <w:multiLevelType w:val="hybridMultilevel"/>
    <w:tmpl w:val="EBDE5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56AE"/>
    <w:multiLevelType w:val="hybridMultilevel"/>
    <w:tmpl w:val="C4D8403C"/>
    <w:lvl w:ilvl="0" w:tplc="254A11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9066A"/>
    <w:multiLevelType w:val="hybridMultilevel"/>
    <w:tmpl w:val="0FBE2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1"/>
    <w:rsid w:val="000C1595"/>
    <w:rsid w:val="000F46DE"/>
    <w:rsid w:val="001114C3"/>
    <w:rsid w:val="001C1A3D"/>
    <w:rsid w:val="001E0F03"/>
    <w:rsid w:val="001E583D"/>
    <w:rsid w:val="001E796B"/>
    <w:rsid w:val="001F7675"/>
    <w:rsid w:val="00234D5F"/>
    <w:rsid w:val="002A2F66"/>
    <w:rsid w:val="002A4E41"/>
    <w:rsid w:val="002B1E31"/>
    <w:rsid w:val="002D5C68"/>
    <w:rsid w:val="00305B0D"/>
    <w:rsid w:val="0035139D"/>
    <w:rsid w:val="003626DE"/>
    <w:rsid w:val="003C28A3"/>
    <w:rsid w:val="003F730C"/>
    <w:rsid w:val="004273B8"/>
    <w:rsid w:val="00431917"/>
    <w:rsid w:val="00464B32"/>
    <w:rsid w:val="00477A73"/>
    <w:rsid w:val="00480433"/>
    <w:rsid w:val="0048598A"/>
    <w:rsid w:val="004A1841"/>
    <w:rsid w:val="004A7633"/>
    <w:rsid w:val="004F6B70"/>
    <w:rsid w:val="0053730C"/>
    <w:rsid w:val="00567C02"/>
    <w:rsid w:val="005A1614"/>
    <w:rsid w:val="005B2913"/>
    <w:rsid w:val="005D5973"/>
    <w:rsid w:val="005F743B"/>
    <w:rsid w:val="00645643"/>
    <w:rsid w:val="00661A93"/>
    <w:rsid w:val="0066367F"/>
    <w:rsid w:val="00693A1D"/>
    <w:rsid w:val="00697393"/>
    <w:rsid w:val="006B60B7"/>
    <w:rsid w:val="0070345D"/>
    <w:rsid w:val="00747EC7"/>
    <w:rsid w:val="00767EC6"/>
    <w:rsid w:val="007708D4"/>
    <w:rsid w:val="007714C5"/>
    <w:rsid w:val="007A7613"/>
    <w:rsid w:val="007B3184"/>
    <w:rsid w:val="007C2A8B"/>
    <w:rsid w:val="007C777B"/>
    <w:rsid w:val="007D1284"/>
    <w:rsid w:val="007F1151"/>
    <w:rsid w:val="00805D97"/>
    <w:rsid w:val="00814435"/>
    <w:rsid w:val="00826A75"/>
    <w:rsid w:val="00841985"/>
    <w:rsid w:val="00842412"/>
    <w:rsid w:val="0086391C"/>
    <w:rsid w:val="00873A4D"/>
    <w:rsid w:val="008947A1"/>
    <w:rsid w:val="008A6950"/>
    <w:rsid w:val="008E3A41"/>
    <w:rsid w:val="00991CB1"/>
    <w:rsid w:val="009A129F"/>
    <w:rsid w:val="009E5C0E"/>
    <w:rsid w:val="009F0BCC"/>
    <w:rsid w:val="009F20D3"/>
    <w:rsid w:val="009F2F3B"/>
    <w:rsid w:val="00A36266"/>
    <w:rsid w:val="00AE3F74"/>
    <w:rsid w:val="00AF79BD"/>
    <w:rsid w:val="00B115F8"/>
    <w:rsid w:val="00B135EA"/>
    <w:rsid w:val="00B25466"/>
    <w:rsid w:val="00B41E92"/>
    <w:rsid w:val="00B54E1F"/>
    <w:rsid w:val="00B84140"/>
    <w:rsid w:val="00BA3A3D"/>
    <w:rsid w:val="00BB00C9"/>
    <w:rsid w:val="00BC7901"/>
    <w:rsid w:val="00BE5740"/>
    <w:rsid w:val="00C13EC5"/>
    <w:rsid w:val="00C25F84"/>
    <w:rsid w:val="00C41AF8"/>
    <w:rsid w:val="00C44648"/>
    <w:rsid w:val="00C71FFE"/>
    <w:rsid w:val="00C84E28"/>
    <w:rsid w:val="00CA2209"/>
    <w:rsid w:val="00CE1C6B"/>
    <w:rsid w:val="00D12E12"/>
    <w:rsid w:val="00D70823"/>
    <w:rsid w:val="00DB437D"/>
    <w:rsid w:val="00DD6D82"/>
    <w:rsid w:val="00E447DE"/>
    <w:rsid w:val="00E60A13"/>
    <w:rsid w:val="00EB45C2"/>
    <w:rsid w:val="00F24C38"/>
    <w:rsid w:val="00F6765A"/>
    <w:rsid w:val="00F87603"/>
    <w:rsid w:val="00F921B7"/>
    <w:rsid w:val="00FC5F58"/>
    <w:rsid w:val="00FD287C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E5F4"/>
  <w15:chartTrackingRefBased/>
  <w15:docId w15:val="{A644D5EA-2C2D-4939-9937-41DDE12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A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A4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F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rtifiedcropadvis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mith@sciencesocieties.org" TargetMode="External"/><Relationship Id="rId5" Type="http://schemas.openxmlformats.org/officeDocument/2006/relationships/hyperlink" Target="http://www.onnewgrou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3663</Words>
  <Characters>20883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Gumbert, Amanda A</dc:creator>
  <cp:keywords/>
  <dc:description/>
  <cp:lastModifiedBy>Eric Young</cp:lastModifiedBy>
  <cp:revision>2</cp:revision>
  <dcterms:created xsi:type="dcterms:W3CDTF">2016-08-15T19:24:00Z</dcterms:created>
  <dcterms:modified xsi:type="dcterms:W3CDTF">2016-08-15T19:24:00Z</dcterms:modified>
</cp:coreProperties>
</file>