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9E" w:rsidRPr="006C3071" w:rsidRDefault="00850D99">
      <w:pPr>
        <w:rPr>
          <w:b/>
          <w:color w:val="4472C4" w:themeColor="accent1"/>
          <w:sz w:val="28"/>
          <w:szCs w:val="28"/>
        </w:rPr>
      </w:pPr>
      <w:r w:rsidRPr="006C3071">
        <w:rPr>
          <w:b/>
          <w:color w:val="4472C4" w:themeColor="accent1"/>
          <w:sz w:val="28"/>
          <w:szCs w:val="28"/>
        </w:rPr>
        <w:t>Basic Information</w:t>
      </w:r>
    </w:p>
    <w:p w:rsidR="00534A08" w:rsidRPr="006C3071" w:rsidRDefault="00534A08" w:rsidP="006C3071">
      <w:pPr>
        <w:numPr>
          <w:ilvl w:val="0"/>
          <w:numId w:val="2"/>
        </w:numPr>
        <w:shd w:val="clear" w:color="auto" w:fill="FFFFFF"/>
        <w:spacing w:before="100" w:beforeAutospacing="1" w:after="100" w:afterAutospacing="1" w:line="240" w:lineRule="auto"/>
        <w:rPr>
          <w:rFonts w:ascii="Open Sans" w:eastAsia="Times New Roman" w:hAnsi="Open Sans" w:cs="Helvetica"/>
          <w:sz w:val="18"/>
          <w:szCs w:val="18"/>
          <w:lang w:val="en"/>
        </w:rPr>
      </w:pPr>
      <w:r w:rsidRPr="006C3071">
        <w:rPr>
          <w:rFonts w:ascii="Open Sans" w:eastAsia="Times New Roman" w:hAnsi="Open Sans" w:cs="Helvetica"/>
          <w:b/>
          <w:bCs/>
          <w:sz w:val="18"/>
          <w:szCs w:val="18"/>
          <w:lang w:val="en"/>
        </w:rPr>
        <w:t>Project No. and Title:</w:t>
      </w:r>
      <w:r w:rsidRPr="006C3071">
        <w:rPr>
          <w:rFonts w:ascii="Open Sans" w:eastAsia="Times New Roman" w:hAnsi="Open Sans" w:cs="Helvetica"/>
          <w:sz w:val="18"/>
          <w:szCs w:val="18"/>
          <w:lang w:val="en"/>
        </w:rPr>
        <w:t xml:space="preserve"> </w:t>
      </w:r>
      <w:hyperlink r:id="rId8" w:history="1">
        <w:r w:rsidR="006C3071" w:rsidRPr="006C3071">
          <w:rPr>
            <w:rFonts w:ascii="Open Sans" w:eastAsia="Times New Roman" w:hAnsi="Open Sans" w:cs="Helvetica"/>
            <w:sz w:val="18"/>
            <w:szCs w:val="18"/>
            <w:lang w:val="en"/>
          </w:rPr>
          <w:t>W3004</w:t>
        </w:r>
        <w:r w:rsidRPr="006C3071">
          <w:rPr>
            <w:rFonts w:ascii="Open Sans" w:eastAsia="Times New Roman" w:hAnsi="Open Sans" w:cs="Helvetica"/>
            <w:sz w:val="18"/>
            <w:szCs w:val="18"/>
            <w:lang w:val="en"/>
          </w:rPr>
          <w:t>: Marketing, Trade, and Management of Aquaculture and Fishery Resources</w:t>
        </w:r>
      </w:hyperlink>
    </w:p>
    <w:p w:rsidR="00534A08" w:rsidRPr="006C3071" w:rsidRDefault="00534A08" w:rsidP="006C3071">
      <w:pPr>
        <w:numPr>
          <w:ilvl w:val="0"/>
          <w:numId w:val="2"/>
        </w:numPr>
        <w:shd w:val="clear" w:color="auto" w:fill="FFFFFF"/>
        <w:spacing w:before="100" w:beforeAutospacing="1" w:after="100" w:afterAutospacing="1" w:line="240" w:lineRule="auto"/>
        <w:rPr>
          <w:rFonts w:ascii="Open Sans" w:eastAsia="Times New Roman" w:hAnsi="Open Sans" w:cs="Helvetica"/>
          <w:sz w:val="18"/>
          <w:szCs w:val="18"/>
          <w:lang w:val="en"/>
        </w:rPr>
      </w:pPr>
      <w:r w:rsidRPr="006C3071">
        <w:rPr>
          <w:rFonts w:ascii="Open Sans" w:eastAsia="Times New Roman" w:hAnsi="Open Sans" w:cs="Helvetica"/>
          <w:b/>
          <w:bCs/>
          <w:sz w:val="18"/>
          <w:szCs w:val="18"/>
          <w:lang w:val="en"/>
        </w:rPr>
        <w:t>Period Covered:</w:t>
      </w:r>
      <w:r w:rsidRPr="006C3071">
        <w:rPr>
          <w:rFonts w:ascii="Open Sans" w:eastAsia="Times New Roman" w:hAnsi="Open Sans" w:cs="Helvetica"/>
          <w:sz w:val="18"/>
          <w:szCs w:val="18"/>
          <w:lang w:val="en"/>
        </w:rPr>
        <w:t xml:space="preserve"> 10/01/2016 to 09/30/2017</w:t>
      </w:r>
    </w:p>
    <w:p w:rsidR="00534A08" w:rsidRPr="006C3071" w:rsidRDefault="00534A08" w:rsidP="006C3071">
      <w:pPr>
        <w:numPr>
          <w:ilvl w:val="0"/>
          <w:numId w:val="2"/>
        </w:numPr>
        <w:shd w:val="clear" w:color="auto" w:fill="FFFFFF"/>
        <w:spacing w:before="100" w:beforeAutospacing="1" w:after="100" w:afterAutospacing="1" w:line="240" w:lineRule="auto"/>
        <w:rPr>
          <w:rFonts w:ascii="Open Sans" w:eastAsia="Times New Roman" w:hAnsi="Open Sans" w:cs="Helvetica"/>
          <w:sz w:val="18"/>
          <w:szCs w:val="18"/>
          <w:lang w:val="en"/>
        </w:rPr>
      </w:pPr>
      <w:r w:rsidRPr="006C3071">
        <w:rPr>
          <w:rFonts w:ascii="Open Sans" w:eastAsia="Times New Roman" w:hAnsi="Open Sans" w:cs="Helvetica"/>
          <w:b/>
          <w:bCs/>
          <w:sz w:val="18"/>
          <w:szCs w:val="18"/>
          <w:lang w:val="en"/>
        </w:rPr>
        <w:t>Date of Report:</w:t>
      </w:r>
      <w:r w:rsidRPr="006C3071">
        <w:rPr>
          <w:rFonts w:ascii="Open Sans" w:eastAsia="Times New Roman" w:hAnsi="Open Sans" w:cs="Helvetica"/>
          <w:sz w:val="18"/>
          <w:szCs w:val="18"/>
          <w:lang w:val="en"/>
        </w:rPr>
        <w:t xml:space="preserve"> 05/2</w:t>
      </w:r>
      <w:r w:rsidR="006F4596">
        <w:rPr>
          <w:rFonts w:ascii="Open Sans" w:eastAsia="Times New Roman" w:hAnsi="Open Sans" w:cs="Helvetica"/>
          <w:sz w:val="18"/>
          <w:szCs w:val="18"/>
          <w:lang w:val="en"/>
        </w:rPr>
        <w:t>4</w:t>
      </w:r>
      <w:r w:rsidRPr="006C3071">
        <w:rPr>
          <w:rFonts w:ascii="Open Sans" w:eastAsia="Times New Roman" w:hAnsi="Open Sans" w:cs="Helvetica"/>
          <w:sz w:val="18"/>
          <w:szCs w:val="18"/>
          <w:lang w:val="en"/>
        </w:rPr>
        <w:t>/2017</w:t>
      </w:r>
    </w:p>
    <w:p w:rsidR="00534A08" w:rsidRPr="006C3071" w:rsidRDefault="00534A08" w:rsidP="006C3071">
      <w:pPr>
        <w:numPr>
          <w:ilvl w:val="0"/>
          <w:numId w:val="2"/>
        </w:numPr>
        <w:shd w:val="clear" w:color="auto" w:fill="FFFFFF"/>
        <w:spacing w:before="100" w:beforeAutospacing="1" w:after="100" w:afterAutospacing="1" w:line="240" w:lineRule="auto"/>
        <w:rPr>
          <w:rFonts w:ascii="Open Sans" w:eastAsia="Times New Roman" w:hAnsi="Open Sans" w:cs="Helvetica"/>
          <w:sz w:val="18"/>
          <w:szCs w:val="18"/>
          <w:lang w:val="en"/>
        </w:rPr>
      </w:pPr>
      <w:r w:rsidRPr="006C3071">
        <w:rPr>
          <w:rFonts w:ascii="Open Sans" w:eastAsia="Times New Roman" w:hAnsi="Open Sans" w:cs="Helvetica"/>
          <w:b/>
          <w:bCs/>
          <w:sz w:val="18"/>
          <w:szCs w:val="18"/>
          <w:lang w:val="en"/>
        </w:rPr>
        <w:t>Annual Meeting Dates:</w:t>
      </w:r>
      <w:r w:rsidRPr="006C3071">
        <w:rPr>
          <w:rFonts w:ascii="Open Sans" w:eastAsia="Times New Roman" w:hAnsi="Open Sans" w:cs="Helvetica"/>
          <w:sz w:val="18"/>
          <w:szCs w:val="18"/>
          <w:lang w:val="en"/>
        </w:rPr>
        <w:t xml:space="preserve"> 03/2</w:t>
      </w:r>
      <w:r w:rsidR="006C3071">
        <w:rPr>
          <w:rFonts w:ascii="Open Sans" w:eastAsia="Times New Roman" w:hAnsi="Open Sans" w:cs="Helvetica"/>
          <w:sz w:val="18"/>
          <w:szCs w:val="18"/>
          <w:lang w:val="en"/>
        </w:rPr>
        <w:t>1</w:t>
      </w:r>
      <w:r w:rsidRPr="006C3071">
        <w:rPr>
          <w:rFonts w:ascii="Open Sans" w:eastAsia="Times New Roman" w:hAnsi="Open Sans" w:cs="Helvetica"/>
          <w:sz w:val="18"/>
          <w:szCs w:val="18"/>
          <w:lang w:val="en"/>
        </w:rPr>
        <w:t xml:space="preserve">/2016 to 03/24/2017, in conjunction with the 2017 NAAFE </w:t>
      </w:r>
      <w:r w:rsidR="004C3604" w:rsidRPr="006C3071">
        <w:rPr>
          <w:rFonts w:ascii="Open Sans" w:eastAsia="Times New Roman" w:hAnsi="Open Sans" w:cs="Helvetica"/>
          <w:sz w:val="18"/>
          <w:szCs w:val="18"/>
          <w:lang w:val="en"/>
        </w:rPr>
        <w:t xml:space="preserve">(North American Association of Fisheries Economists) </w:t>
      </w:r>
      <w:r w:rsidRPr="006C3071">
        <w:rPr>
          <w:rFonts w:ascii="Open Sans" w:eastAsia="Times New Roman" w:hAnsi="Open Sans" w:cs="Helvetica"/>
          <w:sz w:val="18"/>
          <w:szCs w:val="18"/>
          <w:lang w:val="en"/>
        </w:rPr>
        <w:t>Forum</w:t>
      </w:r>
    </w:p>
    <w:p w:rsidR="00850D99" w:rsidRDefault="00850D99"/>
    <w:p w:rsidR="006C3071" w:rsidRPr="006C3071" w:rsidRDefault="006C3071" w:rsidP="006C3071">
      <w:pPr>
        <w:rPr>
          <w:b/>
          <w:color w:val="4472C4" w:themeColor="accent1"/>
          <w:sz w:val="28"/>
          <w:szCs w:val="28"/>
        </w:rPr>
      </w:pPr>
      <w:r>
        <w:rPr>
          <w:b/>
          <w:color w:val="4472C4" w:themeColor="accent1"/>
          <w:sz w:val="28"/>
          <w:szCs w:val="28"/>
        </w:rPr>
        <w:t>Participants</w:t>
      </w:r>
    </w:p>
    <w:p w:rsidR="00850D99" w:rsidRDefault="0086070D">
      <w:r>
        <w:t>Current members present:</w:t>
      </w:r>
    </w:p>
    <w:p w:rsidR="0086070D" w:rsidRDefault="0086070D" w:rsidP="0086070D">
      <w:pPr>
        <w:pStyle w:val="ListParagraph"/>
        <w:numPr>
          <w:ilvl w:val="0"/>
          <w:numId w:val="3"/>
        </w:numPr>
      </w:pPr>
      <w:r>
        <w:t>Sherry Larkin (</w:t>
      </w:r>
      <w:hyperlink r:id="rId9" w:history="1">
        <w:r w:rsidRPr="0036389A">
          <w:rPr>
            <w:rStyle w:val="Hyperlink"/>
          </w:rPr>
          <w:t>slarkin@ufl.edu</w:t>
        </w:r>
      </w:hyperlink>
      <w:r>
        <w:t>) – University of Florida</w:t>
      </w:r>
    </w:p>
    <w:p w:rsidR="0086070D" w:rsidRPr="007A0D72" w:rsidRDefault="0086070D" w:rsidP="0086070D">
      <w:pPr>
        <w:pStyle w:val="ListParagraph"/>
        <w:numPr>
          <w:ilvl w:val="0"/>
          <w:numId w:val="3"/>
        </w:numPr>
      </w:pPr>
      <w:proofErr w:type="spellStart"/>
      <w:r w:rsidRPr="007A0D72">
        <w:t>Kwamena</w:t>
      </w:r>
      <w:proofErr w:type="spellEnd"/>
      <w:r w:rsidRPr="007A0D72">
        <w:t xml:space="preserve"> </w:t>
      </w:r>
      <w:proofErr w:type="spellStart"/>
      <w:r w:rsidRPr="007A0D72">
        <w:t>Quagrainie</w:t>
      </w:r>
      <w:proofErr w:type="spellEnd"/>
      <w:r w:rsidRPr="007A0D72">
        <w:t xml:space="preserve"> (</w:t>
      </w:r>
      <w:hyperlink r:id="rId10" w:history="1">
        <w:r w:rsidRPr="007A0D72">
          <w:rPr>
            <w:rStyle w:val="Hyperlink"/>
          </w:rPr>
          <w:t>kquagrai@purdue.edu</w:t>
        </w:r>
      </w:hyperlink>
      <w:r w:rsidRPr="007A0D72">
        <w:t>) – Purdue University</w:t>
      </w:r>
    </w:p>
    <w:p w:rsidR="0086070D" w:rsidRPr="007A0D72" w:rsidRDefault="0086070D" w:rsidP="0086070D">
      <w:pPr>
        <w:pStyle w:val="ListParagraph"/>
        <w:numPr>
          <w:ilvl w:val="0"/>
          <w:numId w:val="3"/>
        </w:numPr>
      </w:pPr>
      <w:proofErr w:type="spellStart"/>
      <w:r w:rsidRPr="007A0D72">
        <w:t>Hirotsugu</w:t>
      </w:r>
      <w:proofErr w:type="spellEnd"/>
      <w:r w:rsidRPr="007A0D72">
        <w:t xml:space="preserve"> Uchida (</w:t>
      </w:r>
      <w:hyperlink r:id="rId11" w:history="1">
        <w:r w:rsidRPr="007A0D72">
          <w:rPr>
            <w:rStyle w:val="Hyperlink"/>
          </w:rPr>
          <w:t>uchida@uri.edu</w:t>
        </w:r>
      </w:hyperlink>
      <w:r w:rsidRPr="007A0D72">
        <w:t>) – University of Rhode Island</w:t>
      </w:r>
    </w:p>
    <w:p w:rsidR="00462B3C" w:rsidRPr="007A0D72" w:rsidRDefault="00462B3C" w:rsidP="00462B3C">
      <w:pPr>
        <w:pStyle w:val="ListParagraph"/>
        <w:numPr>
          <w:ilvl w:val="0"/>
          <w:numId w:val="3"/>
        </w:numPr>
      </w:pPr>
      <w:r w:rsidRPr="007A0D72">
        <w:t xml:space="preserve">Diego </w:t>
      </w:r>
      <w:proofErr w:type="spellStart"/>
      <w:r w:rsidRPr="007A0D72">
        <w:t>Valderrama</w:t>
      </w:r>
      <w:proofErr w:type="spellEnd"/>
      <w:r w:rsidRPr="007A0D72">
        <w:t xml:space="preserve"> (</w:t>
      </w:r>
      <w:hyperlink r:id="rId12" w:tgtFrame="_blank" w:history="1">
        <w:r w:rsidRPr="007A0D72">
          <w:rPr>
            <w:rStyle w:val="Hyperlink"/>
            <w:rFonts w:ascii="Calibri" w:hAnsi="Calibri" w:cs="Calibri"/>
            <w:lang w:val="es-CO"/>
          </w:rPr>
          <w:t>d.valderrama@uniandes.edu.co</w:t>
        </w:r>
      </w:hyperlink>
      <w:r w:rsidRPr="007A0D72">
        <w:t xml:space="preserve">) </w:t>
      </w:r>
      <w:r w:rsidR="007947EC" w:rsidRPr="007A0D72">
        <w:t>–</w:t>
      </w:r>
      <w:r w:rsidRPr="007A0D72">
        <w:t xml:space="preserve"> Universidad de </w:t>
      </w:r>
      <w:proofErr w:type="spellStart"/>
      <w:r w:rsidRPr="007A0D72">
        <w:t>los</w:t>
      </w:r>
      <w:proofErr w:type="spellEnd"/>
      <w:r w:rsidRPr="007A0D72">
        <w:t xml:space="preserve"> Andes [new </w:t>
      </w:r>
      <w:r w:rsidR="007947EC" w:rsidRPr="007A0D72">
        <w:t>location]</w:t>
      </w:r>
    </w:p>
    <w:p w:rsidR="00850D99" w:rsidRPr="007A0D72" w:rsidRDefault="0086070D">
      <w:r w:rsidRPr="007A0D72">
        <w:t>Absent members:</w:t>
      </w:r>
    </w:p>
    <w:p w:rsidR="002213F4" w:rsidRPr="007A0D72" w:rsidRDefault="00313CA2" w:rsidP="002213F4">
      <w:pPr>
        <w:pStyle w:val="ListParagraph"/>
        <w:numPr>
          <w:ilvl w:val="0"/>
          <w:numId w:val="4"/>
        </w:numPr>
      </w:pPr>
      <w:r w:rsidRPr="007A0D72">
        <w:t>Terry Hanson (</w:t>
      </w:r>
      <w:hyperlink r:id="rId13" w:history="1">
        <w:r w:rsidRPr="007A0D72">
          <w:rPr>
            <w:rStyle w:val="Hyperlink"/>
          </w:rPr>
          <w:t>hansontr@auburn.edu</w:t>
        </w:r>
      </w:hyperlink>
      <w:r w:rsidRPr="007A0D72">
        <w:t>) – Auburn University</w:t>
      </w:r>
    </w:p>
    <w:p w:rsidR="00313CA2" w:rsidRPr="007A0D72" w:rsidRDefault="00313CA2" w:rsidP="002213F4">
      <w:pPr>
        <w:pStyle w:val="ListParagraph"/>
        <w:numPr>
          <w:ilvl w:val="0"/>
          <w:numId w:val="4"/>
        </w:numPr>
      </w:pPr>
      <w:r w:rsidRPr="007A0D72">
        <w:t>Bob Pomeroy (</w:t>
      </w:r>
      <w:hyperlink r:id="rId14" w:history="1">
        <w:r w:rsidR="00663DE5" w:rsidRPr="007A0D72">
          <w:rPr>
            <w:rStyle w:val="Hyperlink"/>
          </w:rPr>
          <w:t>robert.pomeroy@uconn.edu</w:t>
        </w:r>
      </w:hyperlink>
      <w:r w:rsidRPr="007A0D72">
        <w:t>) – University of Connecticut</w:t>
      </w:r>
    </w:p>
    <w:p w:rsidR="00313CA2" w:rsidRPr="007A0D72" w:rsidRDefault="00313CA2" w:rsidP="002213F4">
      <w:pPr>
        <w:pStyle w:val="ListParagraph"/>
        <w:numPr>
          <w:ilvl w:val="0"/>
          <w:numId w:val="4"/>
        </w:numPr>
      </w:pPr>
      <w:r w:rsidRPr="007A0D72">
        <w:t xml:space="preserve">John </w:t>
      </w:r>
      <w:proofErr w:type="spellStart"/>
      <w:r w:rsidRPr="007A0D72">
        <w:t>Bovay</w:t>
      </w:r>
      <w:proofErr w:type="spellEnd"/>
      <w:r w:rsidRPr="007A0D72">
        <w:t xml:space="preserve"> (</w:t>
      </w:r>
      <w:hyperlink r:id="rId15" w:history="1">
        <w:r w:rsidRPr="007A0D72">
          <w:rPr>
            <w:rStyle w:val="Hyperlink"/>
          </w:rPr>
          <w:t>john.bovay@uconn.edu</w:t>
        </w:r>
      </w:hyperlink>
      <w:r w:rsidRPr="007A0D72">
        <w:t>) – University of Connecticut</w:t>
      </w:r>
    </w:p>
    <w:p w:rsidR="001D4F78" w:rsidRPr="007A0D72" w:rsidRDefault="001D4F78" w:rsidP="001D4F78">
      <w:pPr>
        <w:pStyle w:val="ListParagraph"/>
        <w:numPr>
          <w:ilvl w:val="0"/>
          <w:numId w:val="4"/>
        </w:numPr>
      </w:pPr>
      <w:r w:rsidRPr="007A0D72">
        <w:t>Hui Jiang (</w:t>
      </w:r>
      <w:hyperlink r:id="rId16" w:history="1">
        <w:r w:rsidRPr="007A0D72">
          <w:rPr>
            <w:rStyle w:val="Hyperlink"/>
          </w:rPr>
          <w:t>hgong@uguam.uog.edu</w:t>
        </w:r>
      </w:hyperlink>
      <w:r w:rsidRPr="007A0D72">
        <w:t>) – University of Guam</w:t>
      </w:r>
    </w:p>
    <w:p w:rsidR="001D4F78" w:rsidRPr="007A0D72" w:rsidRDefault="001D4F78" w:rsidP="001D4F78">
      <w:pPr>
        <w:pStyle w:val="ListParagraph"/>
        <w:numPr>
          <w:ilvl w:val="0"/>
          <w:numId w:val="4"/>
        </w:numPr>
      </w:pPr>
      <w:proofErr w:type="spellStart"/>
      <w:r w:rsidRPr="007A0D72">
        <w:t>PingSun</w:t>
      </w:r>
      <w:proofErr w:type="spellEnd"/>
      <w:r w:rsidRPr="007A0D72">
        <w:t xml:space="preserve"> Leung (</w:t>
      </w:r>
      <w:hyperlink r:id="rId17" w:history="1">
        <w:r w:rsidRPr="007A0D72">
          <w:rPr>
            <w:rStyle w:val="Hyperlink"/>
          </w:rPr>
          <w:t>psleung@hawaii.edu</w:t>
        </w:r>
      </w:hyperlink>
      <w:r w:rsidRPr="007A0D72">
        <w:t>) – University of Hawaii</w:t>
      </w:r>
    </w:p>
    <w:p w:rsidR="001D4F78" w:rsidRPr="007A0D72" w:rsidRDefault="001D4F78" w:rsidP="001D4F78">
      <w:pPr>
        <w:pStyle w:val="ListParagraph"/>
        <w:numPr>
          <w:ilvl w:val="0"/>
          <w:numId w:val="4"/>
        </w:numPr>
      </w:pPr>
      <w:r w:rsidRPr="007A0D72">
        <w:t>Ron Hardy (</w:t>
      </w:r>
      <w:hyperlink r:id="rId18" w:history="1">
        <w:r w:rsidRPr="007A0D72">
          <w:rPr>
            <w:rStyle w:val="Hyperlink"/>
          </w:rPr>
          <w:t>rhardy@idaho.edu</w:t>
        </w:r>
      </w:hyperlink>
      <w:r w:rsidRPr="007A0D72">
        <w:t>) – University of Idaho</w:t>
      </w:r>
    </w:p>
    <w:p w:rsidR="001D4F78" w:rsidRPr="007A0D72" w:rsidRDefault="001D4F78" w:rsidP="001D4F78">
      <w:pPr>
        <w:pStyle w:val="ListParagraph"/>
        <w:numPr>
          <w:ilvl w:val="0"/>
          <w:numId w:val="4"/>
        </w:numPr>
      </w:pPr>
      <w:r w:rsidRPr="007A0D72">
        <w:t xml:space="preserve">Quinn </w:t>
      </w:r>
      <w:proofErr w:type="spellStart"/>
      <w:r w:rsidRPr="007A0D72">
        <w:t>Weninger</w:t>
      </w:r>
      <w:proofErr w:type="spellEnd"/>
      <w:r w:rsidRPr="007A0D72">
        <w:t xml:space="preserve"> (</w:t>
      </w:r>
      <w:hyperlink r:id="rId19" w:history="1">
        <w:r w:rsidRPr="007A0D72">
          <w:rPr>
            <w:rStyle w:val="Hyperlink"/>
          </w:rPr>
          <w:t>weninger@iastate.edu</w:t>
        </w:r>
      </w:hyperlink>
      <w:r w:rsidRPr="007A0D72">
        <w:t>) – Iowa State University</w:t>
      </w:r>
    </w:p>
    <w:p w:rsidR="001D4F78" w:rsidRPr="007A0D72" w:rsidRDefault="006942FE" w:rsidP="001D4F78">
      <w:pPr>
        <w:pStyle w:val="ListParagraph"/>
        <w:numPr>
          <w:ilvl w:val="0"/>
          <w:numId w:val="4"/>
        </w:numPr>
      </w:pPr>
      <w:r w:rsidRPr="007A0D72">
        <w:t xml:space="preserve">Frances </w:t>
      </w:r>
      <w:proofErr w:type="spellStart"/>
      <w:r w:rsidRPr="007A0D72">
        <w:t>Homans</w:t>
      </w:r>
      <w:proofErr w:type="spellEnd"/>
      <w:r w:rsidRPr="007A0D72">
        <w:t xml:space="preserve"> (</w:t>
      </w:r>
      <w:hyperlink r:id="rId20" w:history="1">
        <w:r w:rsidRPr="007A0D72">
          <w:rPr>
            <w:rStyle w:val="Hyperlink"/>
          </w:rPr>
          <w:t>fhomans@umn.edu</w:t>
        </w:r>
      </w:hyperlink>
      <w:r w:rsidRPr="007A0D72">
        <w:t>) – University of Minnesota</w:t>
      </w:r>
    </w:p>
    <w:p w:rsidR="001D4F78" w:rsidRPr="007A0D72" w:rsidRDefault="00DC649C" w:rsidP="002213F4">
      <w:pPr>
        <w:pStyle w:val="ListParagraph"/>
        <w:numPr>
          <w:ilvl w:val="0"/>
          <w:numId w:val="4"/>
        </w:numPr>
      </w:pPr>
      <w:r w:rsidRPr="007A0D72">
        <w:t>Peter Allen (</w:t>
      </w:r>
      <w:hyperlink r:id="rId21" w:history="1">
        <w:r w:rsidRPr="007A0D72">
          <w:rPr>
            <w:rStyle w:val="Hyperlink"/>
          </w:rPr>
          <w:t>pallen@cfr.msstate.du</w:t>
        </w:r>
      </w:hyperlink>
      <w:r w:rsidRPr="007A0D72">
        <w:t>) – Mississippi State University</w:t>
      </w:r>
    </w:p>
    <w:p w:rsidR="00DC649C" w:rsidRPr="007A0D72" w:rsidRDefault="00DC649C" w:rsidP="002213F4">
      <w:pPr>
        <w:pStyle w:val="ListParagraph"/>
        <w:numPr>
          <w:ilvl w:val="0"/>
          <w:numId w:val="4"/>
        </w:numPr>
      </w:pPr>
      <w:r w:rsidRPr="007A0D72">
        <w:t>Ben Posadas (</w:t>
      </w:r>
      <w:hyperlink r:id="rId22" w:history="1">
        <w:r w:rsidRPr="007A0D72">
          <w:rPr>
            <w:rStyle w:val="Hyperlink"/>
          </w:rPr>
          <w:t>ben.posadas@msstate.edu</w:t>
        </w:r>
      </w:hyperlink>
      <w:r w:rsidRPr="007A0D72">
        <w:t>) – Mississippi State University</w:t>
      </w:r>
    </w:p>
    <w:p w:rsidR="00DC649C" w:rsidRDefault="00DC649C" w:rsidP="002213F4">
      <w:pPr>
        <w:pStyle w:val="ListParagraph"/>
        <w:numPr>
          <w:ilvl w:val="0"/>
          <w:numId w:val="4"/>
        </w:numPr>
      </w:pPr>
      <w:r>
        <w:t>Quentin Fong (</w:t>
      </w:r>
      <w:hyperlink r:id="rId23" w:history="1">
        <w:r w:rsidRPr="0036389A">
          <w:rPr>
            <w:rStyle w:val="Hyperlink"/>
          </w:rPr>
          <w:t>qsfong@alaska.edu</w:t>
        </w:r>
      </w:hyperlink>
      <w:r>
        <w:t>) – University of Alaska</w:t>
      </w:r>
    </w:p>
    <w:p w:rsidR="00663DE5" w:rsidRDefault="00663DE5" w:rsidP="00663DE5">
      <w:pPr>
        <w:spacing w:after="0"/>
        <w:ind w:left="360"/>
      </w:pPr>
      <w:r>
        <w:t>Note</w:t>
      </w:r>
      <w:r w:rsidR="00C5372E">
        <w:t>s</w:t>
      </w:r>
      <w:r>
        <w:t xml:space="preserve">: Rich </w:t>
      </w:r>
      <w:proofErr w:type="spellStart"/>
      <w:r>
        <w:t>Kazmierczak</w:t>
      </w:r>
      <w:proofErr w:type="spellEnd"/>
      <w:r>
        <w:t xml:space="preserve"> (</w:t>
      </w:r>
      <w:hyperlink r:id="rId24" w:history="1">
        <w:r w:rsidRPr="0036389A">
          <w:rPr>
            <w:rStyle w:val="Hyperlink"/>
          </w:rPr>
          <w:t>rkazmierczak@agcenter.lsu.edu</w:t>
        </w:r>
      </w:hyperlink>
      <w:r>
        <w:t xml:space="preserve">) – Louisiana State University [retired], </w:t>
      </w:r>
    </w:p>
    <w:p w:rsidR="00663DE5" w:rsidRDefault="00663DE5" w:rsidP="007767CE">
      <w:pPr>
        <w:ind w:left="900"/>
      </w:pPr>
      <w:r>
        <w:t>Matt Freeman (</w:t>
      </w:r>
      <w:hyperlink r:id="rId25" w:history="1">
        <w:r w:rsidRPr="00663DE5">
          <w:rPr>
            <w:rStyle w:val="Hyperlink"/>
          </w:rPr>
          <w:t>matt.freeman@gulfcouncil.org</w:t>
        </w:r>
      </w:hyperlink>
      <w:r>
        <w:t>) – Gulf of Mexico Fishery Management Council [new location]</w:t>
      </w:r>
    </w:p>
    <w:p w:rsidR="002213F4" w:rsidRDefault="002213F4" w:rsidP="002213F4">
      <w:r>
        <w:t>Potential members</w:t>
      </w:r>
      <w:r w:rsidR="00B773D9">
        <w:t xml:space="preserve"> recruited</w:t>
      </w:r>
      <w:r w:rsidR="009D0B1B">
        <w:t xml:space="preserve"> (guests)</w:t>
      </w:r>
      <w:r>
        <w:t>:</w:t>
      </w:r>
    </w:p>
    <w:p w:rsidR="002213F4" w:rsidRDefault="002213F4" w:rsidP="002213F4">
      <w:pPr>
        <w:pStyle w:val="ListParagraph"/>
        <w:numPr>
          <w:ilvl w:val="0"/>
          <w:numId w:val="3"/>
        </w:numPr>
      </w:pPr>
      <w:r>
        <w:t>Gil Sylvia (</w:t>
      </w:r>
      <w:hyperlink r:id="rId26" w:history="1">
        <w:r w:rsidR="007B6B92" w:rsidRPr="0036389A">
          <w:rPr>
            <w:rStyle w:val="Hyperlink"/>
          </w:rPr>
          <w:t>gil.sylvia@oregonstate.edu</w:t>
        </w:r>
      </w:hyperlink>
      <w:r>
        <w:t>) – Oregon State University</w:t>
      </w:r>
    </w:p>
    <w:p w:rsidR="002213F4" w:rsidRDefault="002213F4" w:rsidP="002213F4">
      <w:pPr>
        <w:pStyle w:val="ListParagraph"/>
        <w:numPr>
          <w:ilvl w:val="0"/>
          <w:numId w:val="3"/>
        </w:numPr>
      </w:pPr>
      <w:r>
        <w:t xml:space="preserve">Andrew </w:t>
      </w:r>
      <w:proofErr w:type="spellStart"/>
      <w:r>
        <w:t>Ropicki</w:t>
      </w:r>
      <w:proofErr w:type="spellEnd"/>
      <w:r>
        <w:t xml:space="preserve"> (</w:t>
      </w:r>
      <w:hyperlink r:id="rId27" w:history="1">
        <w:r w:rsidR="00663DE5" w:rsidRPr="00663DE5">
          <w:rPr>
            <w:rStyle w:val="Hyperlink"/>
          </w:rPr>
          <w:t>a</w:t>
        </w:r>
        <w:r w:rsidRPr="00663DE5">
          <w:rPr>
            <w:rStyle w:val="Hyperlink"/>
          </w:rPr>
          <w:t>ndrew.ropicki@ag.tamu.edu</w:t>
        </w:r>
      </w:hyperlink>
      <w:r>
        <w:t xml:space="preserve">)  – Texas A&amp;M </w:t>
      </w:r>
      <w:proofErr w:type="spellStart"/>
      <w:r>
        <w:t>Agri</w:t>
      </w:r>
      <w:r w:rsidR="00663DE5">
        <w:t>Li</w:t>
      </w:r>
      <w:r>
        <w:t>fe</w:t>
      </w:r>
      <w:proofErr w:type="spellEnd"/>
    </w:p>
    <w:p w:rsidR="002213F4" w:rsidRDefault="002213F4" w:rsidP="002213F4">
      <w:pPr>
        <w:pStyle w:val="ListParagraph"/>
        <w:numPr>
          <w:ilvl w:val="0"/>
          <w:numId w:val="3"/>
        </w:numPr>
      </w:pPr>
      <w:r>
        <w:t>Jim Anderson (</w:t>
      </w:r>
      <w:hyperlink r:id="rId28" w:history="1">
        <w:r w:rsidRPr="0036389A">
          <w:rPr>
            <w:rStyle w:val="Hyperlink"/>
          </w:rPr>
          <w:t>james.anderson@ufl.edu</w:t>
        </w:r>
      </w:hyperlink>
      <w:r>
        <w:t>) – University of Florida</w:t>
      </w:r>
    </w:p>
    <w:p w:rsidR="002213F4" w:rsidRDefault="002213F4" w:rsidP="002213F4">
      <w:pPr>
        <w:pStyle w:val="ListParagraph"/>
        <w:numPr>
          <w:ilvl w:val="0"/>
          <w:numId w:val="3"/>
        </w:numPr>
      </w:pPr>
      <w:r>
        <w:t xml:space="preserve">Frank </w:t>
      </w:r>
      <w:proofErr w:type="spellStart"/>
      <w:r>
        <w:t>Asche</w:t>
      </w:r>
      <w:proofErr w:type="spellEnd"/>
      <w:r>
        <w:t xml:space="preserve"> (</w:t>
      </w:r>
      <w:hyperlink r:id="rId29" w:history="1">
        <w:r w:rsidRPr="0036389A">
          <w:rPr>
            <w:rStyle w:val="Hyperlink"/>
          </w:rPr>
          <w:t>frank.asche@ufl.edu</w:t>
        </w:r>
      </w:hyperlink>
      <w:r>
        <w:t>) – University of Florida</w:t>
      </w:r>
    </w:p>
    <w:p w:rsidR="00104EE3" w:rsidRDefault="00104EE3" w:rsidP="00EB3C42">
      <w:pPr>
        <w:pStyle w:val="ListParagraph"/>
        <w:numPr>
          <w:ilvl w:val="0"/>
          <w:numId w:val="3"/>
        </w:numPr>
      </w:pPr>
      <w:r>
        <w:t xml:space="preserve">Keith </w:t>
      </w:r>
      <w:proofErr w:type="spellStart"/>
      <w:r>
        <w:t>Criddle</w:t>
      </w:r>
      <w:proofErr w:type="spellEnd"/>
      <w:r>
        <w:t xml:space="preserve"> (</w:t>
      </w:r>
      <w:hyperlink r:id="rId30" w:history="1">
        <w:r w:rsidR="00EB3C42" w:rsidRPr="0036389A">
          <w:rPr>
            <w:rStyle w:val="Hyperlink"/>
          </w:rPr>
          <w:t>kcriddle@alaska.edu</w:t>
        </w:r>
      </w:hyperlink>
      <w:r w:rsidR="00EB3C42">
        <w:t>) – University of Alaska</w:t>
      </w:r>
    </w:p>
    <w:p w:rsidR="00322B3A" w:rsidRDefault="00322B3A" w:rsidP="00B14E43">
      <w:pPr>
        <w:pStyle w:val="ListParagraph"/>
        <w:numPr>
          <w:ilvl w:val="0"/>
          <w:numId w:val="3"/>
        </w:numPr>
      </w:pPr>
      <w:r>
        <w:t>Sara Sutherland</w:t>
      </w:r>
      <w:r w:rsidR="00B14E43">
        <w:t xml:space="preserve"> (</w:t>
      </w:r>
      <w:hyperlink r:id="rId31" w:history="1">
        <w:r w:rsidR="00B14E43" w:rsidRPr="0036389A">
          <w:rPr>
            <w:rStyle w:val="Hyperlink"/>
          </w:rPr>
          <w:t>sara.sutherland@usu.edu</w:t>
        </w:r>
      </w:hyperlink>
      <w:r w:rsidR="00B14E43">
        <w:t>) – Utah State University</w:t>
      </w:r>
    </w:p>
    <w:p w:rsidR="00322B3A" w:rsidRDefault="00322B3A" w:rsidP="00851B3C">
      <w:pPr>
        <w:pStyle w:val="ListParagraph"/>
        <w:numPr>
          <w:ilvl w:val="0"/>
          <w:numId w:val="3"/>
        </w:numPr>
      </w:pPr>
      <w:r>
        <w:t>Eric Edwards</w:t>
      </w:r>
      <w:r w:rsidR="00851B3C">
        <w:t xml:space="preserve"> (</w:t>
      </w:r>
      <w:hyperlink r:id="rId32" w:history="1">
        <w:r w:rsidR="00851B3C" w:rsidRPr="0036389A">
          <w:rPr>
            <w:rStyle w:val="Hyperlink"/>
          </w:rPr>
          <w:t>eric.edwards@usu.edu</w:t>
        </w:r>
      </w:hyperlink>
      <w:r w:rsidR="00851B3C">
        <w:t>) – Utah State University</w:t>
      </w:r>
    </w:p>
    <w:p w:rsidR="007A0D72" w:rsidRDefault="007A0D72" w:rsidP="00B5730E">
      <w:pPr>
        <w:pStyle w:val="ListParagraph"/>
        <w:numPr>
          <w:ilvl w:val="0"/>
          <w:numId w:val="3"/>
        </w:numPr>
      </w:pPr>
      <w:r>
        <w:t>Tracy Yandle (</w:t>
      </w:r>
      <w:hyperlink r:id="rId33" w:history="1">
        <w:r w:rsidRPr="00F672BD">
          <w:rPr>
            <w:rStyle w:val="Hyperlink"/>
          </w:rPr>
          <w:t>tyandle@emory.edu</w:t>
        </w:r>
      </w:hyperlink>
      <w:r>
        <w:t>) – Emory University</w:t>
      </w:r>
    </w:p>
    <w:p w:rsidR="00322B3A" w:rsidRDefault="00322B3A" w:rsidP="00322B3A">
      <w:pPr>
        <w:pStyle w:val="ListParagraph"/>
        <w:numPr>
          <w:ilvl w:val="0"/>
          <w:numId w:val="3"/>
        </w:numPr>
      </w:pPr>
      <w:r>
        <w:lastRenderedPageBreak/>
        <w:t>Dan Holland</w:t>
      </w:r>
      <w:r w:rsidR="00851B3C">
        <w:t xml:space="preserve"> (</w:t>
      </w:r>
      <w:hyperlink r:id="rId34" w:history="1">
        <w:r w:rsidR="00851B3C" w:rsidRPr="0036389A">
          <w:rPr>
            <w:rStyle w:val="Hyperlink"/>
          </w:rPr>
          <w:t>dan.holland@noaa.gov</w:t>
        </w:r>
      </w:hyperlink>
      <w:r w:rsidR="00851B3C">
        <w:t>) – NOAA Fisheries</w:t>
      </w:r>
    </w:p>
    <w:p w:rsidR="007A0D72" w:rsidRDefault="007A0D72" w:rsidP="007A0D72">
      <w:pPr>
        <w:pStyle w:val="ListParagraph"/>
        <w:numPr>
          <w:ilvl w:val="0"/>
          <w:numId w:val="3"/>
        </w:numPr>
      </w:pPr>
      <w:r>
        <w:t>Robby Fonner (</w:t>
      </w:r>
      <w:hyperlink r:id="rId35" w:history="1">
        <w:r w:rsidRPr="0036389A">
          <w:rPr>
            <w:rStyle w:val="Hyperlink"/>
          </w:rPr>
          <w:t>robby.fonner@noaa.gov</w:t>
        </w:r>
      </w:hyperlink>
      <w:r>
        <w:t>) – NOAA Fisheries</w:t>
      </w:r>
    </w:p>
    <w:p w:rsidR="00993DF8" w:rsidRDefault="00993DF8" w:rsidP="00EB3C42">
      <w:pPr>
        <w:pStyle w:val="ListParagraph"/>
        <w:numPr>
          <w:ilvl w:val="0"/>
          <w:numId w:val="3"/>
        </w:numPr>
      </w:pPr>
      <w:r>
        <w:t>Akbar</w:t>
      </w:r>
      <w:r w:rsidR="00EB3C42">
        <w:t xml:space="preserve"> </w:t>
      </w:r>
      <w:proofErr w:type="spellStart"/>
      <w:r w:rsidR="00EB3C42" w:rsidRPr="00EB3C42">
        <w:t>Marvasti</w:t>
      </w:r>
      <w:proofErr w:type="spellEnd"/>
      <w:r w:rsidR="00EB3C42">
        <w:t xml:space="preserve"> (</w:t>
      </w:r>
      <w:hyperlink r:id="rId36" w:history="1">
        <w:r w:rsidR="00EB3C42" w:rsidRPr="00EB3C42">
          <w:rPr>
            <w:rStyle w:val="Hyperlink"/>
          </w:rPr>
          <w:t>akbar.marvasti@noaa.gov</w:t>
        </w:r>
      </w:hyperlink>
      <w:r>
        <w:t>) – NOAA Fisheries</w:t>
      </w:r>
    </w:p>
    <w:p w:rsidR="00922B0C" w:rsidRDefault="00922B0C" w:rsidP="00EB3C42">
      <w:pPr>
        <w:pStyle w:val="ListParagraph"/>
        <w:numPr>
          <w:ilvl w:val="0"/>
          <w:numId w:val="3"/>
        </w:numPr>
      </w:pPr>
      <w:r>
        <w:t xml:space="preserve">Larry </w:t>
      </w:r>
      <w:proofErr w:type="spellStart"/>
      <w:r>
        <w:t>Perruso</w:t>
      </w:r>
      <w:proofErr w:type="spellEnd"/>
      <w:r>
        <w:t xml:space="preserve"> (</w:t>
      </w:r>
      <w:hyperlink r:id="rId37" w:history="1">
        <w:r w:rsidRPr="000B7D52">
          <w:rPr>
            <w:rStyle w:val="Hyperlink"/>
          </w:rPr>
          <w:t>larry.perruso@noaa.gov</w:t>
        </w:r>
      </w:hyperlink>
      <w:r>
        <w:t>) – NOAA Fisheries</w:t>
      </w:r>
    </w:p>
    <w:p w:rsidR="00B446CA" w:rsidRDefault="00B446CA" w:rsidP="00D65CF5">
      <w:pPr>
        <w:pStyle w:val="ListParagraph"/>
        <w:numPr>
          <w:ilvl w:val="0"/>
          <w:numId w:val="3"/>
        </w:numPr>
      </w:pPr>
      <w:r>
        <w:t xml:space="preserve">Christopher </w:t>
      </w:r>
      <w:proofErr w:type="spellStart"/>
      <w:r>
        <w:t>Liese</w:t>
      </w:r>
      <w:proofErr w:type="spellEnd"/>
      <w:r>
        <w:t xml:space="preserve"> (</w:t>
      </w:r>
      <w:hyperlink r:id="rId38" w:history="1">
        <w:r w:rsidR="00465ACD" w:rsidRPr="0036389A">
          <w:rPr>
            <w:rStyle w:val="Hyperlink"/>
          </w:rPr>
          <w:t>christopher.liese@noaa.gov</w:t>
        </w:r>
      </w:hyperlink>
      <w:r>
        <w:t>) – NOAA Fisheries</w:t>
      </w:r>
    </w:p>
    <w:p w:rsidR="007A0D72" w:rsidRDefault="007A0D72" w:rsidP="00D65CF5">
      <w:pPr>
        <w:pStyle w:val="ListParagraph"/>
        <w:numPr>
          <w:ilvl w:val="0"/>
          <w:numId w:val="3"/>
        </w:numPr>
      </w:pPr>
      <w:r>
        <w:t xml:space="preserve">Scott </w:t>
      </w:r>
      <w:proofErr w:type="spellStart"/>
      <w:r>
        <w:t>Crosson</w:t>
      </w:r>
      <w:proofErr w:type="spellEnd"/>
      <w:r>
        <w:t xml:space="preserve"> (</w:t>
      </w:r>
      <w:hyperlink r:id="rId39" w:history="1">
        <w:r w:rsidRPr="00F672BD">
          <w:rPr>
            <w:rStyle w:val="Hyperlink"/>
          </w:rPr>
          <w:t>scott.crosson@noaa.gov</w:t>
        </w:r>
      </w:hyperlink>
      <w:r>
        <w:t>) – NOAA Fisheries</w:t>
      </w:r>
    </w:p>
    <w:p w:rsidR="00322B3A" w:rsidRDefault="00322B3A" w:rsidP="00C945DA">
      <w:pPr>
        <w:pStyle w:val="ListParagraph"/>
        <w:numPr>
          <w:ilvl w:val="0"/>
          <w:numId w:val="3"/>
        </w:numPr>
      </w:pPr>
      <w:r>
        <w:t xml:space="preserve">Dan </w:t>
      </w:r>
      <w:proofErr w:type="spellStart"/>
      <w:r>
        <w:t>Williard</w:t>
      </w:r>
      <w:proofErr w:type="spellEnd"/>
      <w:r w:rsidR="00AC34F4">
        <w:t xml:space="preserve"> (</w:t>
      </w:r>
      <w:hyperlink r:id="rId40" w:history="1">
        <w:r w:rsidR="00C945DA" w:rsidRPr="00EB3C42">
          <w:rPr>
            <w:rStyle w:val="Hyperlink"/>
          </w:rPr>
          <w:t>dwillard@edf.org</w:t>
        </w:r>
      </w:hyperlink>
      <w:r w:rsidR="00C945DA">
        <w:t xml:space="preserve">) </w:t>
      </w:r>
      <w:r w:rsidR="00C278FD">
        <w:t>–</w:t>
      </w:r>
      <w:r w:rsidR="00C945DA">
        <w:t xml:space="preserve"> Environmental Defense Fund</w:t>
      </w:r>
    </w:p>
    <w:p w:rsidR="00322B3A" w:rsidRDefault="00322B3A" w:rsidP="00465ACD">
      <w:pPr>
        <w:pStyle w:val="ListParagraph"/>
        <w:numPr>
          <w:ilvl w:val="0"/>
          <w:numId w:val="3"/>
        </w:numPr>
      </w:pPr>
      <w:proofErr w:type="spellStart"/>
      <w:r>
        <w:t>Vishwanie</w:t>
      </w:r>
      <w:proofErr w:type="spellEnd"/>
      <w:r>
        <w:t xml:space="preserve"> Maharaj</w:t>
      </w:r>
      <w:r w:rsidR="00851B3C">
        <w:t xml:space="preserve"> (</w:t>
      </w:r>
      <w:hyperlink r:id="rId41" w:history="1">
        <w:r w:rsidR="00465ACD" w:rsidRPr="00465ACD">
          <w:rPr>
            <w:rStyle w:val="Hyperlink"/>
          </w:rPr>
          <w:t>vishwanie.maharaj@wwfus.org</w:t>
        </w:r>
      </w:hyperlink>
      <w:r w:rsidR="00851B3C">
        <w:t>) – World Wildlife Fund</w:t>
      </w:r>
    </w:p>
    <w:p w:rsidR="0086070D" w:rsidRDefault="0086070D"/>
    <w:p w:rsidR="00D05B82" w:rsidRPr="006C3071" w:rsidRDefault="00D05B82" w:rsidP="00D05B82">
      <w:pPr>
        <w:rPr>
          <w:b/>
          <w:color w:val="4472C4" w:themeColor="accent1"/>
          <w:sz w:val="28"/>
          <w:szCs w:val="28"/>
        </w:rPr>
      </w:pPr>
      <w:r w:rsidRPr="00D05B82">
        <w:rPr>
          <w:b/>
          <w:color w:val="4472C4" w:themeColor="accent1"/>
          <w:sz w:val="28"/>
          <w:szCs w:val="28"/>
        </w:rPr>
        <w:t>Brief Summary of Minutes of Annual Meeting</w:t>
      </w:r>
    </w:p>
    <w:p w:rsidR="009D0B1B" w:rsidRDefault="003C3E50" w:rsidP="009D0B1B">
      <w:pPr>
        <w:ind w:left="360"/>
      </w:pPr>
      <w:r>
        <w:t xml:space="preserve">The </w:t>
      </w:r>
      <w:r w:rsidR="002F2F8D">
        <w:t xml:space="preserve">business </w:t>
      </w:r>
      <w:r>
        <w:t>meeting was called to order by Sherry Larkin, Interim Chair</w:t>
      </w:r>
      <w:r w:rsidR="002F2F8D">
        <w:t xml:space="preserve"> (May 22, 2017):</w:t>
      </w:r>
    </w:p>
    <w:p w:rsidR="00850D99" w:rsidRDefault="009D0B1B" w:rsidP="009D0B1B">
      <w:pPr>
        <w:ind w:left="360"/>
      </w:pPr>
      <w:r>
        <w:t>Two members that were officers have relocated in the past year and, until they officially transfer or revise an Appendix E, new officers are needed. The following assignments were agreed upon until new elections at the 2018 annual meeting to carry the group through termination in 2019.</w:t>
      </w:r>
    </w:p>
    <w:p w:rsidR="00676883" w:rsidRDefault="009D0B1B" w:rsidP="00676883">
      <w:pPr>
        <w:pStyle w:val="ListParagraph"/>
        <w:numPr>
          <w:ilvl w:val="0"/>
          <w:numId w:val="6"/>
        </w:numPr>
      </w:pPr>
      <w:r>
        <w:t>Chair:</w:t>
      </w:r>
      <w:r w:rsidR="00676883">
        <w:t xml:space="preserve"> </w:t>
      </w:r>
      <w:proofErr w:type="spellStart"/>
      <w:r w:rsidR="00676883">
        <w:t>Kwamena</w:t>
      </w:r>
      <w:proofErr w:type="spellEnd"/>
      <w:r w:rsidR="00676883">
        <w:t xml:space="preserve"> </w:t>
      </w:r>
      <w:proofErr w:type="spellStart"/>
      <w:r w:rsidR="00676883">
        <w:t>Quagrainie</w:t>
      </w:r>
      <w:proofErr w:type="spellEnd"/>
    </w:p>
    <w:p w:rsidR="009D0B1B" w:rsidRDefault="009D0B1B" w:rsidP="009D0B1B">
      <w:pPr>
        <w:pStyle w:val="ListParagraph"/>
        <w:numPr>
          <w:ilvl w:val="0"/>
          <w:numId w:val="6"/>
        </w:numPr>
      </w:pPr>
      <w:r>
        <w:t xml:space="preserve">Vice-Chair: </w:t>
      </w:r>
      <w:r w:rsidR="00676883">
        <w:t>Hiro Uchida</w:t>
      </w:r>
    </w:p>
    <w:p w:rsidR="009D0B1B" w:rsidRDefault="009D0B1B" w:rsidP="009D0B1B">
      <w:pPr>
        <w:pStyle w:val="ListParagraph"/>
        <w:numPr>
          <w:ilvl w:val="0"/>
          <w:numId w:val="6"/>
        </w:numPr>
      </w:pPr>
      <w:r>
        <w:t>Secretary: Sherry Larkin</w:t>
      </w:r>
    </w:p>
    <w:p w:rsidR="00251781" w:rsidRDefault="00251781" w:rsidP="009D0B1B">
      <w:pPr>
        <w:ind w:left="360"/>
      </w:pPr>
      <w:r w:rsidRPr="00251781">
        <w:t xml:space="preserve">To help the group re-organize, </w:t>
      </w:r>
      <w:r w:rsidR="009A7339">
        <w:t xml:space="preserve">and maintain connected, conference calls were suggested. It was agreed that </w:t>
      </w:r>
      <w:r w:rsidRPr="00251781">
        <w:t xml:space="preserve">quarterly conference calls </w:t>
      </w:r>
      <w:r w:rsidR="009A7339">
        <w:t>should begin</w:t>
      </w:r>
      <w:r w:rsidRPr="00251781">
        <w:t xml:space="preserve"> June 2017.</w:t>
      </w:r>
      <w:r w:rsidR="00A555C4">
        <w:t xml:space="preserve"> The secretary will organize calls via Doodle Poll. The first call will be for current members only and will include </w:t>
      </w:r>
      <w:r w:rsidR="009170CE">
        <w:t xml:space="preserve">discussion of ideas for </w:t>
      </w:r>
      <w:r w:rsidR="009A7339">
        <w:t>future group activities</w:t>
      </w:r>
      <w:r w:rsidR="009170CE">
        <w:t xml:space="preserve"> and </w:t>
      </w:r>
      <w:r w:rsidR="009A7339">
        <w:t>a</w:t>
      </w:r>
      <w:r w:rsidR="009170CE">
        <w:t xml:space="preserve"> brainstorm</w:t>
      </w:r>
      <w:r w:rsidR="009A7339">
        <w:t>ing</w:t>
      </w:r>
      <w:r w:rsidR="009170CE">
        <w:t xml:space="preserve"> session on plans to formally recruit additional members.</w:t>
      </w:r>
    </w:p>
    <w:p w:rsidR="00432ACF" w:rsidRDefault="00432ACF" w:rsidP="009D0B1B">
      <w:pPr>
        <w:ind w:left="360"/>
      </w:pPr>
      <w:r>
        <w:t xml:space="preserve">Diego </w:t>
      </w:r>
      <w:proofErr w:type="spellStart"/>
      <w:r>
        <w:t>Valderrama</w:t>
      </w:r>
      <w:proofErr w:type="spellEnd"/>
      <w:r>
        <w:t xml:space="preserve"> reminded the group of the impact flyer that was created to highlight the significance of accomplishments of W2004 (2009-2014).</w:t>
      </w:r>
    </w:p>
    <w:p w:rsidR="008724B8" w:rsidRDefault="008724B8" w:rsidP="009D0B1B">
      <w:pPr>
        <w:ind w:left="360"/>
      </w:pPr>
      <w:r>
        <w:t>The new advisor (David Thompson</w:t>
      </w:r>
      <w:r w:rsidR="00251781">
        <w:t xml:space="preserve">, </w:t>
      </w:r>
      <w:hyperlink r:id="rId42" w:history="1">
        <w:r w:rsidR="00251781" w:rsidRPr="0036389A">
          <w:rPr>
            <w:rStyle w:val="Hyperlink"/>
          </w:rPr>
          <w:t>dathomps@ad.nmsu.edu</w:t>
        </w:r>
      </w:hyperlink>
      <w:r w:rsidR="00251781">
        <w:t>, New Mexico State University) was announced. Hopefully he will be able to attend, and even join one of the conference calls in 2017-18.</w:t>
      </w:r>
    </w:p>
    <w:p w:rsidR="00432ACF" w:rsidRDefault="003B3AE5" w:rsidP="009D0B1B">
      <w:pPr>
        <w:ind w:left="360"/>
      </w:pPr>
      <w:r>
        <w:t xml:space="preserve">The 2017 NAAFE Forum presentations </w:t>
      </w:r>
      <w:r w:rsidR="0054487A">
        <w:t xml:space="preserve">(May 22-24) </w:t>
      </w:r>
      <w:r>
        <w:t>by W3004 members and interested guests were announced</w:t>
      </w:r>
      <w:r w:rsidR="00322B3A">
        <w:t xml:space="preserve"> by W3004 objective</w:t>
      </w:r>
      <w:r>
        <w:t>:</w:t>
      </w:r>
    </w:p>
    <w:p w:rsidR="00322B3A" w:rsidRDefault="00322B3A" w:rsidP="00380E5D">
      <w:pPr>
        <w:ind w:left="720"/>
      </w:pPr>
      <w:r w:rsidRPr="002F76F2">
        <w:rPr>
          <w:u w:val="single"/>
        </w:rPr>
        <w:t>Objective 1</w:t>
      </w:r>
      <w:r>
        <w:t>:</w:t>
      </w:r>
      <w:r w:rsidR="005C4C31" w:rsidRPr="005C4C31">
        <w:t xml:space="preserve"> </w:t>
      </w:r>
      <w:r w:rsidR="005C4C31">
        <w:t xml:space="preserve">Improve the development of seafood markets by focusing on analyses of new </w:t>
      </w:r>
      <w:r w:rsidR="005C4C31" w:rsidRPr="005C4C31">
        <w:t>marketing</w:t>
      </w:r>
      <w:r w:rsidR="005C4C31">
        <w:t xml:space="preserve"> themes, market niches, and alternative seafood products</w:t>
      </w:r>
    </w:p>
    <w:p w:rsidR="0054487A" w:rsidRDefault="004B6D15" w:rsidP="00380E5D">
      <w:pPr>
        <w:pStyle w:val="ListParagraph"/>
        <w:numPr>
          <w:ilvl w:val="0"/>
          <w:numId w:val="8"/>
        </w:numPr>
        <w:ind w:left="1260"/>
      </w:pPr>
      <w:r>
        <w:t>Session: Seafood Markets &amp; Trade</w:t>
      </w:r>
      <w:r w:rsidR="008F5DF9">
        <w:t xml:space="preserve"> </w:t>
      </w:r>
    </w:p>
    <w:p w:rsidR="0054487A" w:rsidRDefault="004B6D15" w:rsidP="00380E5D">
      <w:pPr>
        <w:pStyle w:val="ListParagraph"/>
        <w:numPr>
          <w:ilvl w:val="1"/>
          <w:numId w:val="8"/>
        </w:numPr>
        <w:tabs>
          <w:tab w:val="left" w:pos="2340"/>
        </w:tabs>
        <w:ind w:left="1620"/>
      </w:pPr>
      <w:r>
        <w:t>SP037</w:t>
      </w:r>
      <w:r>
        <w:tab/>
        <w:t>Hiro Uchida</w:t>
      </w:r>
    </w:p>
    <w:p w:rsidR="0054487A" w:rsidRDefault="004B6D15" w:rsidP="00380E5D">
      <w:pPr>
        <w:pStyle w:val="ListParagraph"/>
        <w:numPr>
          <w:ilvl w:val="1"/>
          <w:numId w:val="8"/>
        </w:numPr>
        <w:tabs>
          <w:tab w:val="left" w:pos="2340"/>
        </w:tabs>
        <w:ind w:left="1620"/>
      </w:pPr>
      <w:r>
        <w:t>SP009</w:t>
      </w:r>
      <w:r>
        <w:tab/>
      </w:r>
      <w:proofErr w:type="spellStart"/>
      <w:r>
        <w:t>Kwamena</w:t>
      </w:r>
      <w:proofErr w:type="spellEnd"/>
      <w:r>
        <w:t xml:space="preserve"> </w:t>
      </w:r>
      <w:proofErr w:type="spellStart"/>
      <w:r>
        <w:t>Quagrainie</w:t>
      </w:r>
      <w:proofErr w:type="spellEnd"/>
    </w:p>
    <w:p w:rsidR="005C4C31" w:rsidRDefault="005C4C31" w:rsidP="00380E5D">
      <w:pPr>
        <w:spacing w:after="0"/>
        <w:ind w:left="720"/>
      </w:pPr>
      <w:r w:rsidRPr="002F76F2">
        <w:rPr>
          <w:u w:val="single"/>
        </w:rPr>
        <w:t>Objective 2</w:t>
      </w:r>
      <w:r>
        <w:t>:</w:t>
      </w:r>
      <w:r w:rsidRPr="005C4C31">
        <w:t xml:space="preserve"> Enhance fishery and aquaculture production by developing decision support tools to integrate management and marketing</w:t>
      </w:r>
    </w:p>
    <w:p w:rsidR="008F5DF9" w:rsidRDefault="008F5DF9" w:rsidP="00380E5D">
      <w:pPr>
        <w:pStyle w:val="ListParagraph"/>
        <w:numPr>
          <w:ilvl w:val="0"/>
          <w:numId w:val="8"/>
        </w:numPr>
        <w:ind w:left="1260"/>
      </w:pPr>
      <w:r>
        <w:t>Session: Aquaculture Model and Applications</w:t>
      </w:r>
    </w:p>
    <w:p w:rsidR="008F5DF9" w:rsidRDefault="008F5DF9" w:rsidP="00380E5D">
      <w:pPr>
        <w:pStyle w:val="ListParagraph"/>
        <w:numPr>
          <w:ilvl w:val="1"/>
          <w:numId w:val="8"/>
        </w:numPr>
        <w:tabs>
          <w:tab w:val="left" w:pos="2340"/>
        </w:tabs>
        <w:ind w:left="1620"/>
      </w:pPr>
      <w:r>
        <w:t>SP014</w:t>
      </w:r>
      <w:r>
        <w:tab/>
        <w:t xml:space="preserve">Diego </w:t>
      </w:r>
      <w:proofErr w:type="spellStart"/>
      <w:r>
        <w:t>Valderrama</w:t>
      </w:r>
      <w:proofErr w:type="spellEnd"/>
    </w:p>
    <w:p w:rsidR="005C4C31" w:rsidRDefault="005C4C31" w:rsidP="00380E5D">
      <w:pPr>
        <w:pStyle w:val="ListParagraph"/>
        <w:numPr>
          <w:ilvl w:val="0"/>
          <w:numId w:val="8"/>
        </w:numPr>
        <w:ind w:left="1260"/>
      </w:pPr>
      <w:r>
        <w:lastRenderedPageBreak/>
        <w:t xml:space="preserve">Session: Bioeconomic Models and Applications </w:t>
      </w:r>
    </w:p>
    <w:p w:rsidR="005C4C31" w:rsidRDefault="005C4C31" w:rsidP="00380E5D">
      <w:pPr>
        <w:pStyle w:val="ListParagraph"/>
        <w:numPr>
          <w:ilvl w:val="1"/>
          <w:numId w:val="8"/>
        </w:numPr>
        <w:tabs>
          <w:tab w:val="left" w:pos="2340"/>
        </w:tabs>
        <w:ind w:left="1620"/>
      </w:pPr>
      <w:r>
        <w:t>SP121</w:t>
      </w:r>
      <w:r>
        <w:tab/>
        <w:t xml:space="preserve">Keith </w:t>
      </w:r>
      <w:proofErr w:type="spellStart"/>
      <w:r>
        <w:t>Criddle</w:t>
      </w:r>
      <w:proofErr w:type="spellEnd"/>
    </w:p>
    <w:p w:rsidR="005C4C31" w:rsidRDefault="005C4C31" w:rsidP="00380E5D">
      <w:pPr>
        <w:pStyle w:val="ListParagraph"/>
        <w:numPr>
          <w:ilvl w:val="1"/>
          <w:numId w:val="8"/>
        </w:numPr>
        <w:tabs>
          <w:tab w:val="left" w:pos="2340"/>
        </w:tabs>
        <w:ind w:left="1620"/>
      </w:pPr>
      <w:r>
        <w:t>SP125</w:t>
      </w:r>
      <w:r>
        <w:tab/>
        <w:t>Chris Anderson (not presented since had to withdraw)</w:t>
      </w:r>
    </w:p>
    <w:p w:rsidR="005C4C31" w:rsidRPr="005C4C31" w:rsidRDefault="005C4C31" w:rsidP="00380E5D">
      <w:pPr>
        <w:spacing w:after="0"/>
        <w:ind w:left="720"/>
        <w:rPr>
          <w:b/>
        </w:rPr>
      </w:pPr>
      <w:r w:rsidRPr="002F76F2">
        <w:rPr>
          <w:u w:val="single"/>
        </w:rPr>
        <w:t>Objective 3</w:t>
      </w:r>
      <w:r>
        <w:t>:</w:t>
      </w:r>
      <w:r w:rsidRPr="005C4C31">
        <w:t xml:space="preserve"> </w:t>
      </w:r>
      <w:r>
        <w:t xml:space="preserve">Increase </w:t>
      </w:r>
      <w:r w:rsidRPr="005C4C31">
        <w:t>the organizational and institutional efficiency of the aquaculture and fishery sectors by analyzing the regulatory environment and developing</w:t>
      </w:r>
      <w:r>
        <w:t xml:space="preserve"> ideas to support the sectors</w:t>
      </w:r>
    </w:p>
    <w:p w:rsidR="0054487A" w:rsidRDefault="004B6D15" w:rsidP="00380E5D">
      <w:pPr>
        <w:pStyle w:val="ListParagraph"/>
        <w:numPr>
          <w:ilvl w:val="0"/>
          <w:numId w:val="8"/>
        </w:numPr>
        <w:ind w:left="1260"/>
      </w:pPr>
      <w:r>
        <w:t>Session: Rights-based Management</w:t>
      </w:r>
      <w:r w:rsidR="008F5DF9">
        <w:t xml:space="preserve"> </w:t>
      </w:r>
    </w:p>
    <w:p w:rsidR="0054487A" w:rsidRDefault="004B6D15" w:rsidP="00380E5D">
      <w:pPr>
        <w:pStyle w:val="ListParagraph"/>
        <w:numPr>
          <w:ilvl w:val="1"/>
          <w:numId w:val="8"/>
        </w:numPr>
        <w:tabs>
          <w:tab w:val="left" w:pos="2340"/>
        </w:tabs>
        <w:ind w:left="1620"/>
      </w:pPr>
      <w:r>
        <w:t>SP112</w:t>
      </w:r>
      <w:r>
        <w:tab/>
        <w:t xml:space="preserve">Sherry Larkin, Andrew </w:t>
      </w:r>
      <w:proofErr w:type="spellStart"/>
      <w:r>
        <w:t>Ropicki</w:t>
      </w:r>
      <w:proofErr w:type="spellEnd"/>
    </w:p>
    <w:p w:rsidR="005C4C31" w:rsidRPr="005C4C31" w:rsidRDefault="005C4C31" w:rsidP="00380E5D">
      <w:pPr>
        <w:spacing w:after="0"/>
        <w:ind w:left="720"/>
        <w:rPr>
          <w:b/>
        </w:rPr>
      </w:pPr>
      <w:r w:rsidRPr="002F76F2">
        <w:rPr>
          <w:u w:val="single"/>
        </w:rPr>
        <w:t>Objective 4</w:t>
      </w:r>
      <w:r>
        <w:t>:</w:t>
      </w:r>
      <w:r w:rsidRPr="005C4C31">
        <w:t xml:space="preserve"> </w:t>
      </w:r>
      <w:r>
        <w:t xml:space="preserve">Increase </w:t>
      </w:r>
      <w:r w:rsidRPr="005C4C31">
        <w:t>the organizational and institutional efficiency of the aquaculture and fishery sectors by analyzing the regulatory environment and developing</w:t>
      </w:r>
      <w:r>
        <w:t xml:space="preserve"> ideas to support the sectors</w:t>
      </w:r>
    </w:p>
    <w:p w:rsidR="004B6D15" w:rsidRDefault="004B6D15" w:rsidP="00380E5D">
      <w:pPr>
        <w:pStyle w:val="ListParagraph"/>
        <w:numPr>
          <w:ilvl w:val="1"/>
          <w:numId w:val="9"/>
        </w:numPr>
        <w:ind w:left="1260"/>
      </w:pPr>
      <w:r>
        <w:t>Session: Small-Scale Fisheries</w:t>
      </w:r>
    </w:p>
    <w:p w:rsidR="004B6D15" w:rsidRDefault="004B6D15" w:rsidP="00380E5D">
      <w:pPr>
        <w:pStyle w:val="ListParagraph"/>
        <w:numPr>
          <w:ilvl w:val="0"/>
          <w:numId w:val="10"/>
        </w:numPr>
        <w:tabs>
          <w:tab w:val="left" w:pos="2340"/>
        </w:tabs>
        <w:ind w:left="1620"/>
      </w:pPr>
      <w:r>
        <w:t>SP124</w:t>
      </w:r>
      <w:r>
        <w:tab/>
        <w:t xml:space="preserve">Sherry Larkin, Liliana </w:t>
      </w:r>
      <w:proofErr w:type="spellStart"/>
      <w:r>
        <w:t>Alencastro</w:t>
      </w:r>
      <w:proofErr w:type="spellEnd"/>
    </w:p>
    <w:p w:rsidR="005C5F81" w:rsidRDefault="00A0438A" w:rsidP="00380E5D">
      <w:pPr>
        <w:pStyle w:val="ListParagraph"/>
        <w:numPr>
          <w:ilvl w:val="1"/>
          <w:numId w:val="9"/>
        </w:numPr>
        <w:ind w:left="1260"/>
      </w:pPr>
      <w:r>
        <w:t>Special Session: The Fishery Performance Indicators – Value for Fisheries Management, Impact Investing, and Recreational Fisheries</w:t>
      </w:r>
    </w:p>
    <w:p w:rsidR="00A0438A" w:rsidRDefault="00A0438A" w:rsidP="00380E5D">
      <w:pPr>
        <w:pStyle w:val="ListParagraph"/>
        <w:numPr>
          <w:ilvl w:val="0"/>
          <w:numId w:val="10"/>
        </w:numPr>
        <w:tabs>
          <w:tab w:val="left" w:pos="2340"/>
        </w:tabs>
        <w:ind w:left="1620"/>
      </w:pPr>
      <w:r>
        <w:t>SS160</w:t>
      </w:r>
      <w:r>
        <w:tab/>
        <w:t>Jim Anderson</w:t>
      </w:r>
    </w:p>
    <w:p w:rsidR="00A0438A" w:rsidRDefault="00A0438A" w:rsidP="00380E5D">
      <w:pPr>
        <w:pStyle w:val="ListParagraph"/>
        <w:numPr>
          <w:ilvl w:val="0"/>
          <w:numId w:val="10"/>
        </w:numPr>
        <w:tabs>
          <w:tab w:val="left" w:pos="2340"/>
        </w:tabs>
        <w:ind w:left="1620"/>
      </w:pPr>
      <w:r>
        <w:t>SS161</w:t>
      </w:r>
      <w:r>
        <w:tab/>
        <w:t xml:space="preserve">Frank </w:t>
      </w:r>
      <w:proofErr w:type="spellStart"/>
      <w:r>
        <w:t>Asche</w:t>
      </w:r>
      <w:proofErr w:type="spellEnd"/>
    </w:p>
    <w:p w:rsidR="00A0438A" w:rsidRDefault="00A0438A" w:rsidP="00380E5D">
      <w:pPr>
        <w:pStyle w:val="ListParagraph"/>
        <w:numPr>
          <w:ilvl w:val="0"/>
          <w:numId w:val="10"/>
        </w:numPr>
        <w:tabs>
          <w:tab w:val="left" w:pos="2340"/>
        </w:tabs>
        <w:ind w:left="1620"/>
      </w:pPr>
      <w:r>
        <w:t>SS162</w:t>
      </w:r>
      <w:r w:rsidR="00380E5D">
        <w:tab/>
      </w:r>
      <w:r>
        <w:t>Jim Anderson</w:t>
      </w:r>
    </w:p>
    <w:p w:rsidR="00A0438A" w:rsidRDefault="00A0438A" w:rsidP="00380E5D">
      <w:pPr>
        <w:pStyle w:val="ListParagraph"/>
        <w:numPr>
          <w:ilvl w:val="0"/>
          <w:numId w:val="10"/>
        </w:numPr>
        <w:tabs>
          <w:tab w:val="left" w:pos="2340"/>
        </w:tabs>
        <w:ind w:left="1620"/>
      </w:pPr>
      <w:r>
        <w:t>SS166</w:t>
      </w:r>
      <w:r>
        <w:tab/>
        <w:t>Chris Anderson (not presented since had to withdraw)</w:t>
      </w:r>
    </w:p>
    <w:p w:rsidR="005E0447" w:rsidRDefault="005E0447" w:rsidP="00380E5D">
      <w:pPr>
        <w:pStyle w:val="ListParagraph"/>
        <w:numPr>
          <w:ilvl w:val="1"/>
          <w:numId w:val="9"/>
        </w:numPr>
        <w:ind w:left="1260"/>
      </w:pPr>
      <w:r>
        <w:t xml:space="preserve">Session: </w:t>
      </w:r>
      <w:r w:rsidR="009C0E13">
        <w:t>Distribution and ITQs</w:t>
      </w:r>
      <w:r>
        <w:t xml:space="preserve"> </w:t>
      </w:r>
    </w:p>
    <w:p w:rsidR="005E0447" w:rsidRDefault="005E0447" w:rsidP="00380E5D">
      <w:pPr>
        <w:pStyle w:val="ListParagraph"/>
        <w:numPr>
          <w:ilvl w:val="0"/>
          <w:numId w:val="11"/>
        </w:numPr>
        <w:tabs>
          <w:tab w:val="left" w:pos="2340"/>
        </w:tabs>
        <w:ind w:left="1620"/>
      </w:pPr>
      <w:r>
        <w:t>SP1</w:t>
      </w:r>
      <w:r w:rsidR="009C0E13">
        <w:t>68</w:t>
      </w:r>
      <w:r>
        <w:tab/>
      </w:r>
      <w:r w:rsidR="009C0E13">
        <w:t>Sara Sutherland</w:t>
      </w:r>
    </w:p>
    <w:p w:rsidR="006245B8" w:rsidRDefault="009C0E13" w:rsidP="00380E5D">
      <w:pPr>
        <w:pStyle w:val="ListParagraph"/>
        <w:numPr>
          <w:ilvl w:val="0"/>
          <w:numId w:val="11"/>
        </w:numPr>
        <w:tabs>
          <w:tab w:val="left" w:pos="2340"/>
        </w:tabs>
        <w:ind w:left="1620"/>
      </w:pPr>
      <w:r>
        <w:t>SP143</w:t>
      </w:r>
      <w:r>
        <w:tab/>
        <w:t>Eric Edwards</w:t>
      </w:r>
    </w:p>
    <w:p w:rsidR="00375E16" w:rsidRDefault="00375E16" w:rsidP="00375E16">
      <w:pPr>
        <w:tabs>
          <w:tab w:val="left" w:pos="2340"/>
        </w:tabs>
        <w:ind w:left="810"/>
      </w:pPr>
      <w:r>
        <w:t xml:space="preserve">Note: The Special Session will include case studies on how the </w:t>
      </w:r>
      <w:r w:rsidR="00E82533">
        <w:t xml:space="preserve">FPI’s have been applied and used. The resulting peer-reviewed paper was published in </w:t>
      </w:r>
      <w:proofErr w:type="spellStart"/>
      <w:r w:rsidR="00E82533" w:rsidRPr="00E82533">
        <w:rPr>
          <w:i/>
        </w:rPr>
        <w:t>PLos</w:t>
      </w:r>
      <w:proofErr w:type="spellEnd"/>
      <w:r w:rsidR="00E82533" w:rsidRPr="00E82533">
        <w:rPr>
          <w:i/>
        </w:rPr>
        <w:t xml:space="preserve"> ONE</w:t>
      </w:r>
      <w:r w:rsidR="00E82533">
        <w:t>:</w:t>
      </w:r>
    </w:p>
    <w:p w:rsidR="00300860" w:rsidRDefault="00300860" w:rsidP="00300860">
      <w:pPr>
        <w:tabs>
          <w:tab w:val="left" w:pos="2340"/>
        </w:tabs>
        <w:ind w:left="1080" w:hanging="270"/>
      </w:pPr>
      <w:r w:rsidRPr="00375E16">
        <w:rPr>
          <w:rFonts w:cstheme="minorHAnsi"/>
        </w:rPr>
        <w:t xml:space="preserve">Anderson, J.L., C.M. Anderson, J. Chu, J. Meredith, F. </w:t>
      </w:r>
      <w:proofErr w:type="spellStart"/>
      <w:r w:rsidRPr="00375E16">
        <w:rPr>
          <w:rFonts w:cstheme="minorHAnsi"/>
        </w:rPr>
        <w:t>Asche</w:t>
      </w:r>
      <w:proofErr w:type="spellEnd"/>
      <w:r w:rsidRPr="00375E16">
        <w:rPr>
          <w:rFonts w:cstheme="minorHAnsi"/>
        </w:rPr>
        <w:t xml:space="preserve">, G. Sylvia, M.D. Smith, D. </w:t>
      </w:r>
      <w:proofErr w:type="spellStart"/>
      <w:r w:rsidRPr="00375E16">
        <w:rPr>
          <w:rFonts w:cstheme="minorHAnsi"/>
        </w:rPr>
        <w:t>Anggraeni</w:t>
      </w:r>
      <w:proofErr w:type="spellEnd"/>
      <w:r w:rsidRPr="00375E16">
        <w:rPr>
          <w:rFonts w:cstheme="minorHAnsi"/>
        </w:rPr>
        <w:t xml:space="preserve">, R. Arthur, A. </w:t>
      </w:r>
      <w:proofErr w:type="spellStart"/>
      <w:r w:rsidRPr="00375E16">
        <w:rPr>
          <w:rFonts w:cstheme="minorHAnsi"/>
        </w:rPr>
        <w:t>Guttormsen</w:t>
      </w:r>
      <w:proofErr w:type="spellEnd"/>
      <w:r w:rsidRPr="00375E16">
        <w:rPr>
          <w:rFonts w:cstheme="minorHAnsi"/>
        </w:rPr>
        <w:t xml:space="preserve">, J.K. </w:t>
      </w:r>
      <w:proofErr w:type="spellStart"/>
      <w:r w:rsidRPr="00375E16">
        <w:rPr>
          <w:rFonts w:cstheme="minorHAnsi"/>
        </w:rPr>
        <w:t>McCluney</w:t>
      </w:r>
      <w:proofErr w:type="spellEnd"/>
      <w:r w:rsidRPr="00375E16">
        <w:rPr>
          <w:rFonts w:cstheme="minorHAnsi"/>
        </w:rPr>
        <w:t xml:space="preserve">, T. Ward, W. </w:t>
      </w:r>
      <w:proofErr w:type="spellStart"/>
      <w:r w:rsidRPr="00375E16">
        <w:rPr>
          <w:rFonts w:cstheme="minorHAnsi"/>
        </w:rPr>
        <w:t>Akpalu</w:t>
      </w:r>
      <w:proofErr w:type="spellEnd"/>
      <w:r w:rsidRPr="00375E16">
        <w:rPr>
          <w:rFonts w:cstheme="minorHAnsi"/>
        </w:rPr>
        <w:t xml:space="preserve">, H. Eggert, J. Flores, </w:t>
      </w:r>
      <w:r w:rsidRPr="00375E16">
        <w:rPr>
          <w:rFonts w:cstheme="minorHAnsi"/>
          <w:b/>
        </w:rPr>
        <w:t>M.</w:t>
      </w:r>
      <w:r>
        <w:rPr>
          <w:rFonts w:cstheme="minorHAnsi"/>
          <w:b/>
        </w:rPr>
        <w:t xml:space="preserve"> </w:t>
      </w:r>
      <w:r w:rsidRPr="00375E16">
        <w:rPr>
          <w:rFonts w:cstheme="minorHAnsi"/>
          <w:b/>
        </w:rPr>
        <w:t>A. Freeman</w:t>
      </w:r>
      <w:r w:rsidRPr="00375E16">
        <w:rPr>
          <w:rFonts w:cstheme="minorHAnsi"/>
        </w:rPr>
        <w:t>, D.</w:t>
      </w:r>
      <w:r>
        <w:rPr>
          <w:rFonts w:cstheme="minorHAnsi"/>
        </w:rPr>
        <w:t xml:space="preserve"> </w:t>
      </w:r>
      <w:r w:rsidRPr="00375E16">
        <w:rPr>
          <w:rFonts w:cstheme="minorHAnsi"/>
        </w:rPr>
        <w:t xml:space="preserve">S. Holland, G. Knapp, M. Kobayashi, </w:t>
      </w:r>
      <w:r w:rsidRPr="00375E16">
        <w:rPr>
          <w:rFonts w:cstheme="minorHAnsi"/>
          <w:b/>
        </w:rPr>
        <w:t>S. Larkin</w:t>
      </w:r>
      <w:r w:rsidRPr="00375E16">
        <w:rPr>
          <w:rFonts w:cstheme="minorHAnsi"/>
        </w:rPr>
        <w:t xml:space="preserve">, K. </w:t>
      </w:r>
      <w:proofErr w:type="spellStart"/>
      <w:r w:rsidRPr="00375E16">
        <w:rPr>
          <w:rFonts w:cstheme="minorHAnsi"/>
        </w:rPr>
        <w:t>MacLauchlin</w:t>
      </w:r>
      <w:proofErr w:type="spellEnd"/>
      <w:r w:rsidRPr="00375E16">
        <w:rPr>
          <w:rFonts w:cstheme="minorHAnsi"/>
        </w:rPr>
        <w:t xml:space="preserve">, K. </w:t>
      </w:r>
      <w:proofErr w:type="spellStart"/>
      <w:r w:rsidRPr="00375E16">
        <w:rPr>
          <w:rFonts w:cstheme="minorHAnsi"/>
        </w:rPr>
        <w:t>Schnier</w:t>
      </w:r>
      <w:proofErr w:type="spellEnd"/>
      <w:r w:rsidRPr="00375E16">
        <w:rPr>
          <w:rFonts w:cstheme="minorHAnsi"/>
        </w:rPr>
        <w:t xml:space="preserve">, M. </w:t>
      </w:r>
      <w:proofErr w:type="spellStart"/>
      <w:r w:rsidRPr="00375E16">
        <w:rPr>
          <w:rFonts w:cstheme="minorHAnsi"/>
        </w:rPr>
        <w:t>Soboil</w:t>
      </w:r>
      <w:proofErr w:type="spellEnd"/>
      <w:r w:rsidRPr="00375E16">
        <w:rPr>
          <w:rFonts w:cstheme="minorHAnsi"/>
        </w:rPr>
        <w:t xml:space="preserve">, S. </w:t>
      </w:r>
      <w:proofErr w:type="spellStart"/>
      <w:r w:rsidRPr="00375E16">
        <w:rPr>
          <w:rFonts w:cstheme="minorHAnsi"/>
        </w:rPr>
        <w:t>Tveteras</w:t>
      </w:r>
      <w:proofErr w:type="spellEnd"/>
      <w:r w:rsidRPr="00375E16">
        <w:rPr>
          <w:rFonts w:cstheme="minorHAnsi"/>
        </w:rPr>
        <w:t xml:space="preserve">, </w:t>
      </w:r>
      <w:r w:rsidRPr="00375E16">
        <w:rPr>
          <w:rFonts w:cstheme="minorHAnsi"/>
          <w:b/>
        </w:rPr>
        <w:t>H. Uchida</w:t>
      </w:r>
      <w:r w:rsidRPr="00375E16">
        <w:rPr>
          <w:rFonts w:cstheme="minorHAnsi"/>
        </w:rPr>
        <w:t xml:space="preserve">, and </w:t>
      </w:r>
      <w:r w:rsidRPr="00375E16">
        <w:rPr>
          <w:rFonts w:cstheme="minorHAnsi"/>
          <w:b/>
        </w:rPr>
        <w:t xml:space="preserve">D. </w:t>
      </w:r>
      <w:proofErr w:type="spellStart"/>
      <w:r w:rsidRPr="00375E16">
        <w:rPr>
          <w:rFonts w:cstheme="minorHAnsi"/>
          <w:b/>
        </w:rPr>
        <w:t>Valderrama</w:t>
      </w:r>
      <w:proofErr w:type="spellEnd"/>
      <w:r>
        <w:rPr>
          <w:rFonts w:cstheme="minorHAnsi"/>
        </w:rPr>
        <w:t>.</w:t>
      </w:r>
      <w:r w:rsidRPr="00375E16">
        <w:rPr>
          <w:rFonts w:cstheme="minorHAnsi"/>
        </w:rPr>
        <w:t xml:space="preserve"> </w:t>
      </w:r>
      <w:r>
        <w:rPr>
          <w:rFonts w:cstheme="minorHAnsi"/>
        </w:rPr>
        <w:t>2015.</w:t>
      </w:r>
      <w:r w:rsidRPr="00375E16">
        <w:rPr>
          <w:rFonts w:cstheme="minorHAnsi"/>
        </w:rPr>
        <w:t xml:space="preserve"> </w:t>
      </w:r>
      <w:r w:rsidRPr="00375E16">
        <w:rPr>
          <w:rFonts w:cstheme="minorHAnsi"/>
          <w:i/>
        </w:rPr>
        <w:t>The Fishery Performance Indicators: A management tool for triple bottom line outcomes</w:t>
      </w:r>
      <w:r w:rsidRPr="00375E16">
        <w:rPr>
          <w:rFonts w:cstheme="minorHAnsi"/>
        </w:rPr>
        <w:t xml:space="preserve">. </w:t>
      </w:r>
      <w:proofErr w:type="spellStart"/>
      <w:r w:rsidRPr="00E82533">
        <w:rPr>
          <w:rFonts w:cstheme="minorHAnsi"/>
          <w:i/>
        </w:rPr>
        <w:t>PLoS</w:t>
      </w:r>
      <w:proofErr w:type="spellEnd"/>
      <w:r w:rsidRPr="00E82533">
        <w:rPr>
          <w:rFonts w:cstheme="minorHAnsi"/>
          <w:i/>
        </w:rPr>
        <w:t xml:space="preserve"> ONE</w:t>
      </w:r>
      <w:r w:rsidRPr="00375E16">
        <w:rPr>
          <w:rFonts w:cstheme="minorHAnsi"/>
        </w:rPr>
        <w:t xml:space="preserve"> 10(5): e0122809.</w:t>
      </w:r>
    </w:p>
    <w:p w:rsidR="00716ED5" w:rsidRDefault="00586FDC">
      <w:r>
        <w:t>The meeting ended with a call to engage these related projects and collaborators during the 2017 NAAFE Forum and beyond.</w:t>
      </w:r>
      <w:r w:rsidR="00837CDF">
        <w:t xml:space="preserve"> Follow-up discussion revolved around the special session by Anderson/</w:t>
      </w:r>
      <w:proofErr w:type="spellStart"/>
      <w:r w:rsidR="00837CDF">
        <w:t>Asche</w:t>
      </w:r>
      <w:proofErr w:type="spellEnd"/>
      <w:r w:rsidR="00837CDF">
        <w:t xml:space="preserve">/Anderson under Objective 4; the project is an extension of the working group of W3004 members held prior to the 2013 NAAFE Forum. That session developed primary data for the indicators and now the </w:t>
      </w:r>
      <w:r w:rsidR="00E41823">
        <w:t>FPI project has</w:t>
      </w:r>
      <w:r w:rsidR="00837CDF">
        <w:t xml:space="preserve"> more than 100 fisheries included and </w:t>
      </w:r>
      <w:r w:rsidR="00E41823">
        <w:t>the database is being extended</w:t>
      </w:r>
      <w:r w:rsidR="00837CDF">
        <w:t xml:space="preserve"> from commercial fisheries to aquaculture and recreational fisheries, which will require new or revised measures of key metrics in order to effectively incorporate for comparison.</w:t>
      </w:r>
      <w:r w:rsidR="00E41823">
        <w:t xml:space="preserve"> </w:t>
      </w:r>
    </w:p>
    <w:p w:rsidR="00CF2E4D" w:rsidRPr="00E41823" w:rsidRDefault="00B5730E">
      <w:r>
        <w:t xml:space="preserve">The group proposed and agreed to hold the 2018 W3004 meeting in conjunction with the </w:t>
      </w:r>
      <w:r w:rsidR="00E41823">
        <w:t>19</w:t>
      </w:r>
      <w:r w:rsidR="00E41823" w:rsidRPr="00E41823">
        <w:rPr>
          <w:vertAlign w:val="superscript"/>
        </w:rPr>
        <w:t>th</w:t>
      </w:r>
      <w:r w:rsidR="00E41823">
        <w:t xml:space="preserve"> </w:t>
      </w:r>
      <w:r>
        <w:t xml:space="preserve">Biennial IIFET </w:t>
      </w:r>
      <w:r w:rsidR="00E41823">
        <w:t xml:space="preserve">(International Institute of Fisheries Economics and Trade) </w:t>
      </w:r>
      <w:r>
        <w:t xml:space="preserve">Conference in Seattle, which will be held July </w:t>
      </w:r>
      <w:r w:rsidR="00E41823">
        <w:t>16-20 (</w:t>
      </w:r>
      <w:hyperlink r:id="rId43" w:history="1">
        <w:r w:rsidR="00E41823" w:rsidRPr="00691877">
          <w:rPr>
            <w:rStyle w:val="Hyperlink"/>
          </w:rPr>
          <w:t>https://www.facebook.com/events/1075451839231150/</w:t>
        </w:r>
      </w:hyperlink>
      <w:r w:rsidR="00E41823">
        <w:t>)</w:t>
      </w:r>
      <w:r>
        <w:t xml:space="preserve">. </w:t>
      </w:r>
      <w:r w:rsidR="00E41823">
        <w:t xml:space="preserve">There was discussion about holding a </w:t>
      </w:r>
      <w:r w:rsidR="00E41823">
        <w:t xml:space="preserve">W3004 </w:t>
      </w:r>
      <w:r w:rsidR="00E41823">
        <w:t>workshop prior to</w:t>
      </w:r>
      <w:r w:rsidR="00E41823">
        <w:t xml:space="preserve"> the conference to again support the FPI project.</w:t>
      </w:r>
      <w:bookmarkStart w:id="0" w:name="_GoBack"/>
      <w:bookmarkEnd w:id="0"/>
      <w:r w:rsidR="00CF2E4D">
        <w:rPr>
          <w:b/>
          <w:color w:val="4472C4" w:themeColor="accent1"/>
          <w:sz w:val="28"/>
          <w:szCs w:val="28"/>
        </w:rPr>
        <w:br w:type="page"/>
      </w:r>
    </w:p>
    <w:p w:rsidR="001D170C" w:rsidRPr="006C3071" w:rsidRDefault="001D170C" w:rsidP="001D170C">
      <w:pPr>
        <w:rPr>
          <w:b/>
          <w:color w:val="4472C4" w:themeColor="accent1"/>
          <w:sz w:val="28"/>
          <w:szCs w:val="28"/>
        </w:rPr>
      </w:pPr>
      <w:r>
        <w:rPr>
          <w:b/>
          <w:color w:val="4472C4" w:themeColor="accent1"/>
          <w:sz w:val="28"/>
          <w:szCs w:val="28"/>
        </w:rPr>
        <w:lastRenderedPageBreak/>
        <w:t>Accomplishments</w:t>
      </w:r>
      <w:r w:rsidR="00350BFC">
        <w:rPr>
          <w:b/>
          <w:color w:val="4472C4" w:themeColor="accent1"/>
          <w:sz w:val="28"/>
          <w:szCs w:val="28"/>
        </w:rPr>
        <w:t xml:space="preserve"> – by Objective</w:t>
      </w:r>
    </w:p>
    <w:p w:rsidR="00301266" w:rsidRDefault="00301266" w:rsidP="00301266">
      <w:pPr>
        <w:pStyle w:val="ListParagraph"/>
        <w:numPr>
          <w:ilvl w:val="0"/>
          <w:numId w:val="1"/>
        </w:numPr>
      </w:pPr>
      <w:r>
        <w:t xml:space="preserve">Improve the development of seafood markets by </w:t>
      </w:r>
      <w:r w:rsidRPr="00A42051">
        <w:t>focusing on analyses of new marketing themes, market niches, and alternative seafood products</w:t>
      </w:r>
    </w:p>
    <w:p w:rsidR="007E5F21" w:rsidRDefault="007E5F21" w:rsidP="007E5F21">
      <w:pPr>
        <w:pStyle w:val="ListParagraph"/>
        <w:numPr>
          <w:ilvl w:val="1"/>
          <w:numId w:val="1"/>
        </w:numPr>
      </w:pPr>
      <w:r>
        <w:t>One project examined</w:t>
      </w:r>
      <w:r w:rsidRPr="00D446D8">
        <w:t xml:space="preserve"> whether price premiums often </w:t>
      </w:r>
      <w:r>
        <w:t>observed</w:t>
      </w:r>
      <w:r w:rsidRPr="00D446D8">
        <w:t xml:space="preserve"> at the retail </w:t>
      </w:r>
      <w:r>
        <w:t xml:space="preserve">level </w:t>
      </w:r>
      <w:r w:rsidRPr="00D446D8">
        <w:t>are sufficiently transmitted to ex</w:t>
      </w:r>
      <w:r w:rsidR="00B53FDC">
        <w:t>-</w:t>
      </w:r>
      <w:r w:rsidRPr="00D446D8">
        <w:t xml:space="preserve">vessel prices, </w:t>
      </w:r>
      <w:r>
        <w:t>that is</w:t>
      </w:r>
      <w:r w:rsidRPr="00D446D8">
        <w:t xml:space="preserve">, whether fishermen are benefiting from certification programs such as </w:t>
      </w:r>
      <w:r>
        <w:t>the Marine Stewardship Council (</w:t>
      </w:r>
      <w:r w:rsidRPr="00D446D8">
        <w:t>MSC</w:t>
      </w:r>
      <w:r>
        <w:t>)</w:t>
      </w:r>
      <w:r w:rsidRPr="00D446D8">
        <w:t xml:space="preserve">. This was collaborative work with Cathy </w:t>
      </w:r>
      <w:proofErr w:type="spellStart"/>
      <w:r w:rsidRPr="00D446D8">
        <w:t>Roheim</w:t>
      </w:r>
      <w:proofErr w:type="spellEnd"/>
      <w:r w:rsidRPr="00D446D8">
        <w:t xml:space="preserve"> (</w:t>
      </w:r>
      <w:r>
        <w:t>University of Idaho, W2004 member</w:t>
      </w:r>
      <w:r w:rsidRPr="00D446D8">
        <w:t xml:space="preserve">) and produced a Master’s thesis paper that </w:t>
      </w:r>
      <w:r>
        <w:t>was</w:t>
      </w:r>
      <w:r w:rsidRPr="00D446D8">
        <w:t xml:space="preserve"> published. </w:t>
      </w:r>
    </w:p>
    <w:p w:rsidR="007E5F21" w:rsidRDefault="007E5F21" w:rsidP="007E5F21">
      <w:pPr>
        <w:pStyle w:val="ListParagraph"/>
        <w:numPr>
          <w:ilvl w:val="1"/>
          <w:numId w:val="1"/>
        </w:numPr>
      </w:pPr>
      <w:r>
        <w:t xml:space="preserve">Another project examined </w:t>
      </w:r>
      <w:r w:rsidRPr="00D446D8">
        <w:t>the overall ‘seascape’ of seafood certification</w:t>
      </w:r>
      <w:r>
        <w:t xml:space="preserve">s – meant to convey information that would increase demand by consumers – using </w:t>
      </w:r>
      <w:r w:rsidRPr="00D446D8">
        <w:t xml:space="preserve">the evolution of </w:t>
      </w:r>
      <w:r>
        <w:t>T</w:t>
      </w:r>
      <w:r w:rsidRPr="00D446D8">
        <w:t xml:space="preserve">heory of </w:t>
      </w:r>
      <w:r>
        <w:t>Change</w:t>
      </w:r>
      <w:r w:rsidRPr="00D446D8">
        <w:t xml:space="preserve"> over the entire supply chain. The goal was to suggest what may come next that would mitigate many of the issues currently faced by various players along the supply chain. This was a collaborative work with Cathy </w:t>
      </w:r>
      <w:proofErr w:type="spellStart"/>
      <w:r w:rsidRPr="00D446D8">
        <w:t>Roheim</w:t>
      </w:r>
      <w:proofErr w:type="spellEnd"/>
      <w:r w:rsidRPr="00D446D8">
        <w:t>, Simon Bush (</w:t>
      </w:r>
      <w:proofErr w:type="spellStart"/>
      <w:r w:rsidRPr="00D446D8">
        <w:t>Wageningen</w:t>
      </w:r>
      <w:proofErr w:type="spellEnd"/>
      <w:r w:rsidRPr="00D446D8">
        <w:t xml:space="preserve"> U</w:t>
      </w:r>
      <w:r>
        <w:t>niv.,</w:t>
      </w:r>
      <w:r w:rsidRPr="00D446D8">
        <w:t xml:space="preserve"> The Netherlands), Jim </w:t>
      </w:r>
      <w:proofErr w:type="spellStart"/>
      <w:r w:rsidRPr="00D446D8">
        <w:t>Sanchirico</w:t>
      </w:r>
      <w:proofErr w:type="spellEnd"/>
      <w:r w:rsidRPr="00D446D8">
        <w:t xml:space="preserve"> (UC Davis), and Frank </w:t>
      </w:r>
      <w:proofErr w:type="spellStart"/>
      <w:r w:rsidRPr="00D446D8">
        <w:t>Asche</w:t>
      </w:r>
      <w:proofErr w:type="spellEnd"/>
      <w:r w:rsidRPr="00D446D8">
        <w:t xml:space="preserve"> (UF). The paper was presented at </w:t>
      </w:r>
      <w:r>
        <w:t xml:space="preserve">the </w:t>
      </w:r>
      <w:r w:rsidRPr="00D446D8">
        <w:t>2017 NAAFE Forum. This project also supported (partially) a PhD student from China, who analyze</w:t>
      </w:r>
      <w:r>
        <w:t>d</w:t>
      </w:r>
      <w:r w:rsidRPr="00D446D8">
        <w:t xml:space="preserve"> the Chinese consumer market for sustainable seafood as part of his dissertation. Preliminary results from that study w</w:t>
      </w:r>
      <w:r>
        <w:t>ere</w:t>
      </w:r>
      <w:r w:rsidRPr="00D446D8">
        <w:t xml:space="preserve"> also presented at </w:t>
      </w:r>
      <w:r>
        <w:t>the 2017 NAAFE Forum</w:t>
      </w:r>
      <w:r w:rsidRPr="00D446D8">
        <w:t>.</w:t>
      </w:r>
    </w:p>
    <w:p w:rsidR="00B53FDC" w:rsidRDefault="00B53FDC" w:rsidP="00B53FDC">
      <w:pPr>
        <w:pStyle w:val="ListParagraph"/>
        <w:numPr>
          <w:ilvl w:val="1"/>
          <w:numId w:val="1"/>
        </w:numPr>
      </w:pPr>
      <w:r>
        <w:t xml:space="preserve">A </w:t>
      </w:r>
      <w:r w:rsidRPr="00F926D9">
        <w:t xml:space="preserve">current project </w:t>
      </w:r>
      <w:r>
        <w:t>involves</w:t>
      </w:r>
      <w:r w:rsidRPr="00F926D9">
        <w:t xml:space="preserve"> a survey of Connecticut residents’ interest in and demand for Connecticut aquaculture products—specifically, oysters, clams, and seaweed. The survey involves a choice experiment and participants will be given various information treatments about the health/nutrition and environmental benefits of (local) aquaculture. The survey will launch June</w:t>
      </w:r>
      <w:r>
        <w:t xml:space="preserve"> 2017</w:t>
      </w:r>
      <w:r w:rsidRPr="00F926D9">
        <w:t xml:space="preserve">. This is collaborative work with Tessa </w:t>
      </w:r>
      <w:proofErr w:type="spellStart"/>
      <w:r w:rsidRPr="00F926D9">
        <w:t>Getchis</w:t>
      </w:r>
      <w:proofErr w:type="spellEnd"/>
      <w:r w:rsidRPr="00F926D9">
        <w:t xml:space="preserve"> and Anoushka Concepcion from Connecticut Sea Grant and </w:t>
      </w:r>
      <w:proofErr w:type="spellStart"/>
      <w:r w:rsidRPr="00F926D9">
        <w:t>Miriah</w:t>
      </w:r>
      <w:proofErr w:type="spellEnd"/>
      <w:r w:rsidRPr="00F926D9">
        <w:t xml:space="preserve"> Kelly from UConn Extension. </w:t>
      </w:r>
      <w:r>
        <w:t>External g</w:t>
      </w:r>
      <w:r w:rsidRPr="00F926D9">
        <w:t>rants cover parts of the work</w:t>
      </w:r>
      <w:r>
        <w:t>, including supervision of an</w:t>
      </w:r>
      <w:r w:rsidRPr="00F926D9">
        <w:t xml:space="preserve"> MS student. </w:t>
      </w:r>
      <w:r>
        <w:t>Findings will be submitted</w:t>
      </w:r>
      <w:r w:rsidRPr="00F926D9">
        <w:t xml:space="preserve"> to </w:t>
      </w:r>
      <w:r w:rsidRPr="00174148">
        <w:rPr>
          <w:i/>
        </w:rPr>
        <w:t>Agricultural and Resource Economics Review</w:t>
      </w:r>
      <w:r w:rsidRPr="00F926D9">
        <w:t xml:space="preserve"> later this year and present</w:t>
      </w:r>
      <w:r>
        <w:t>ed</w:t>
      </w:r>
      <w:r w:rsidRPr="00F926D9">
        <w:t xml:space="preserve"> at the </w:t>
      </w:r>
      <w:r>
        <w:t xml:space="preserve">2018 </w:t>
      </w:r>
      <w:r w:rsidRPr="00F926D9">
        <w:t>IIFET, AERE, a</w:t>
      </w:r>
      <w:r>
        <w:t>nd/or NAREA meetings next year.</w:t>
      </w:r>
    </w:p>
    <w:p w:rsidR="000517E6" w:rsidRDefault="000517E6" w:rsidP="000517E6">
      <w:pPr>
        <w:pStyle w:val="ListParagraph"/>
        <w:numPr>
          <w:ilvl w:val="1"/>
          <w:numId w:val="1"/>
        </w:numPr>
      </w:pPr>
      <w:r>
        <w:t>Another study</w:t>
      </w:r>
      <w:r w:rsidRPr="000517E6">
        <w:t xml:space="preserve"> investigates the potential for local oysters to command a price premium over imports. A discrete choice experiment was administered to seafood restaurant chefs to examine how they value different attributes related to price, grow-out site, freshness, and supply constancy. This effort is a joint endeavor between W3004 members from the University of Hawaii at </w:t>
      </w:r>
      <w:proofErr w:type="spellStart"/>
      <w:r w:rsidRPr="000517E6">
        <w:t>Manoa</w:t>
      </w:r>
      <w:proofErr w:type="spellEnd"/>
      <w:r w:rsidRPr="000517E6">
        <w:t xml:space="preserve"> and the University of Alaska – Fairbanks.</w:t>
      </w:r>
    </w:p>
    <w:p w:rsidR="007E5F21" w:rsidRDefault="007E5F21" w:rsidP="007E5F21">
      <w:pPr>
        <w:pStyle w:val="ListParagraph"/>
        <w:numPr>
          <w:ilvl w:val="1"/>
          <w:numId w:val="1"/>
        </w:numPr>
      </w:pPr>
      <w:r>
        <w:t xml:space="preserve">Invasive lionfish in the </w:t>
      </w:r>
      <w:r w:rsidR="00B53FDC">
        <w:t>Caribbean</w:t>
      </w:r>
      <w:r>
        <w:t xml:space="preserve"> are causing concern for the sustainability of reef systems, especially in affecting the supply of fresh fish upon which small island nations depend. </w:t>
      </w:r>
      <w:r w:rsidR="00831DFD">
        <w:t xml:space="preserve">One project, funded by the NOAA </w:t>
      </w:r>
      <w:proofErr w:type="spellStart"/>
      <w:r w:rsidR="00831DFD">
        <w:t>Saltonstall</w:t>
      </w:r>
      <w:proofErr w:type="spellEnd"/>
      <w:r w:rsidR="00831DFD">
        <w:t>-Kennedy program, seeks to assess the viability of seeking to grow a commercial fishery for lionfish in the USVI. This is a collaborative effort with Emory University (Tracy Yandle) and Georgia Southern University (Jenn Sweeney-</w:t>
      </w:r>
      <w:proofErr w:type="spellStart"/>
      <w:r w:rsidR="00831DFD">
        <w:t>Tookes</w:t>
      </w:r>
      <w:proofErr w:type="spellEnd"/>
      <w:r w:rsidR="00831DFD">
        <w:t xml:space="preserve">) and involves mapping fishing areas and assessing willingness to sell and buy lionfish. Surveying was completed during the summer of 2016 and several events are being held on the islands in mid-June 2017 to share the results and train fishermen and consumers on how to catch, handle, fillet, and cook lionfish. </w:t>
      </w:r>
    </w:p>
    <w:p w:rsidR="00301266" w:rsidRDefault="00301266" w:rsidP="00301266">
      <w:pPr>
        <w:pStyle w:val="ListParagraph"/>
        <w:numPr>
          <w:ilvl w:val="0"/>
          <w:numId w:val="1"/>
        </w:numPr>
      </w:pPr>
      <w:r w:rsidRPr="00A42051">
        <w:lastRenderedPageBreak/>
        <w:t>Enhance fishery and aquaculture production by developing decision support tools to integrate management and marketing</w:t>
      </w:r>
    </w:p>
    <w:p w:rsidR="00165C5D" w:rsidRDefault="00165C5D" w:rsidP="00165C5D">
      <w:pPr>
        <w:pStyle w:val="ListParagraph"/>
        <w:numPr>
          <w:ilvl w:val="1"/>
          <w:numId w:val="1"/>
        </w:numPr>
      </w:pPr>
      <w:r>
        <w:t xml:space="preserve">There are currently dozens of computer-based models being used to evaluate and implement </w:t>
      </w:r>
      <w:r w:rsidR="00174148">
        <w:t>Ecosystem-Based Fishery Management (</w:t>
      </w:r>
      <w:r>
        <w:t>EBFM</w:t>
      </w:r>
      <w:r w:rsidR="00174148">
        <w:t>)</w:t>
      </w:r>
      <w:r>
        <w:t>-inspired fisheries management policies (in fisheries throughout the world). All of these models rely on ad hoc and frankly indefensible assumptions for the role and behavior of fishermen, i.e., the top predator in most ecosystems. O</w:t>
      </w:r>
      <w:r w:rsidR="00174148">
        <w:t>ne recent</w:t>
      </w:r>
      <w:r>
        <w:t xml:space="preserve"> paper </w:t>
      </w:r>
      <w:r w:rsidR="00174148">
        <w:t>from this project en</w:t>
      </w:r>
      <w:r>
        <w:t xml:space="preserve">titled, “Ecosystem-Based Fisheries Management </w:t>
      </w:r>
      <w:r w:rsidR="00174148">
        <w:t>u</w:t>
      </w:r>
      <w:r>
        <w:t>nder Rational Ecological-Economic Equilibrium” incorporates state-of-the-art principles for modeling economic behavior in regulated environments. The methodology introduced in the paper generates robust predictions of ecological and economic outcomes of management interest (harvests, discards across time and space) within competitive markets and importantly, under rational expectations equilibrium behavior of fishermen. This work represents a fundamental departure from currently available approaches and is expected to significantly advance EBFM.</w:t>
      </w:r>
    </w:p>
    <w:p w:rsidR="00B52317" w:rsidRDefault="00B52317" w:rsidP="00B52317">
      <w:pPr>
        <w:pStyle w:val="ListParagraph"/>
        <w:numPr>
          <w:ilvl w:val="1"/>
          <w:numId w:val="1"/>
        </w:numPr>
      </w:pPr>
      <w:r w:rsidRPr="00B52317">
        <w:t>The production of Pacific white shrimp (</w:t>
      </w:r>
      <w:proofErr w:type="spellStart"/>
      <w:r w:rsidRPr="00B52317">
        <w:rPr>
          <w:i/>
        </w:rPr>
        <w:t>Litopenaeus</w:t>
      </w:r>
      <w:proofErr w:type="spellEnd"/>
      <w:r w:rsidRPr="00B52317">
        <w:rPr>
          <w:i/>
        </w:rPr>
        <w:t xml:space="preserve"> </w:t>
      </w:r>
      <w:proofErr w:type="spellStart"/>
      <w:r w:rsidRPr="00B52317">
        <w:rPr>
          <w:i/>
        </w:rPr>
        <w:t>vannamei</w:t>
      </w:r>
      <w:proofErr w:type="spellEnd"/>
      <w:r w:rsidRPr="00B52317">
        <w:t xml:space="preserve">) in indoor facilities has gained a lot of interest in the Midwest and attracts premium prices. Fish farmers are benefiting from the local foods movement and consumers’ willingness to pay for locally grown food products. However, the economics of indoor shrimp production is not well understood and the current high prices are not sustainable. </w:t>
      </w:r>
      <w:r>
        <w:t>W</w:t>
      </w:r>
      <w:r w:rsidRPr="00B52317">
        <w:t>orkshop</w:t>
      </w:r>
      <w:r>
        <w:t>s were conducted</w:t>
      </w:r>
      <w:r w:rsidRPr="00B52317">
        <w:t xml:space="preserve"> on indoor shrimp production with experts in the field speaking on various topics related to the subject. </w:t>
      </w:r>
      <w:r>
        <w:t>Then, a study was conducted</w:t>
      </w:r>
      <w:r w:rsidRPr="00B52317">
        <w:t xml:space="preserve"> to assess the profitability of indoor production of the marine shrimp in the Midwest, under different production scenarios that involved stocking size, market size, survival rate, and selling price. </w:t>
      </w:r>
    </w:p>
    <w:p w:rsidR="00897E80" w:rsidRDefault="00897E80" w:rsidP="00897E80">
      <w:pPr>
        <w:pStyle w:val="ListParagraph"/>
        <w:numPr>
          <w:ilvl w:val="1"/>
          <w:numId w:val="1"/>
        </w:numPr>
      </w:pPr>
      <w:r>
        <w:t>W</w:t>
      </w:r>
      <w:r w:rsidRPr="00897E80">
        <w:t xml:space="preserve">orking to advance aquaculture as a business involves research into different production systems </w:t>
      </w:r>
      <w:r>
        <w:t>with an attempt to</w:t>
      </w:r>
      <w:r w:rsidRPr="00897E80">
        <w:t xml:space="preserve"> increas</w:t>
      </w:r>
      <w:r>
        <w:t>e</w:t>
      </w:r>
      <w:r w:rsidRPr="00897E80">
        <w:t xml:space="preserve"> efficiencies in production while dec</w:t>
      </w:r>
      <w:r>
        <w:t>reasing cost of production. W</w:t>
      </w:r>
      <w:r w:rsidRPr="00897E80">
        <w:t>ork</w:t>
      </w:r>
      <w:r>
        <w:t>ing</w:t>
      </w:r>
      <w:r w:rsidRPr="00897E80">
        <w:t xml:space="preserve"> with a variety of aquaculture producers, three projects </w:t>
      </w:r>
      <w:r>
        <w:t>are investigating the</w:t>
      </w:r>
      <w:r w:rsidRPr="00897E80">
        <w:t xml:space="preserve"> economics of</w:t>
      </w:r>
      <w:r>
        <w:t xml:space="preserve"> </w:t>
      </w:r>
      <w:r w:rsidR="006F5A7B">
        <w:t>(</w:t>
      </w:r>
      <w:proofErr w:type="spellStart"/>
      <w:r>
        <w:t>i</w:t>
      </w:r>
      <w:proofErr w:type="spellEnd"/>
      <w:r w:rsidRPr="00897E80">
        <w:t>) indoor greenhouse aquaculture of tilapia and using the fish effluent to fertigate vegetable production;</w:t>
      </w:r>
      <w:r w:rsidR="006F5A7B">
        <w:t xml:space="preserve"> (</w:t>
      </w:r>
      <w:r>
        <w:t>ii</w:t>
      </w:r>
      <w:r w:rsidRPr="00897E80">
        <w:t xml:space="preserve">) developing a new intensive production technology called the in-pond raceway system; and </w:t>
      </w:r>
      <w:r w:rsidR="006F5A7B">
        <w:t>(</w:t>
      </w:r>
      <w:r>
        <w:t>iii</w:t>
      </w:r>
      <w:r w:rsidRPr="00897E80">
        <w:t>) development of vaccines to reduce disease mortalities in the US</w:t>
      </w:r>
      <w:r>
        <w:t xml:space="preserve"> farm-raised catfish industry. G</w:t>
      </w:r>
      <w:r w:rsidRPr="00897E80">
        <w:t xml:space="preserve">raduate students </w:t>
      </w:r>
      <w:r>
        <w:t>are being funded to support</w:t>
      </w:r>
      <w:r w:rsidRPr="00897E80">
        <w:t xml:space="preserve"> each project and are presenting results in journals and at aquaculture association meeting</w:t>
      </w:r>
      <w:r>
        <w:t>s</w:t>
      </w:r>
      <w:r w:rsidRPr="00897E80">
        <w:t>.</w:t>
      </w:r>
    </w:p>
    <w:p w:rsidR="000517E6" w:rsidRDefault="000517E6" w:rsidP="000517E6">
      <w:pPr>
        <w:pStyle w:val="ListParagraph"/>
        <w:numPr>
          <w:ilvl w:val="1"/>
          <w:numId w:val="1"/>
        </w:numPr>
      </w:pPr>
      <w:r w:rsidRPr="000517E6">
        <w:t xml:space="preserve">Traditional fishpond aquaculture in Hawai‘i has declined since global trade provided access to cheaper imports, but stakeholders in Hawai‘i hope to develop a local oyster farming industry. This study investigates the production economics of a fishpond-based oyster farm by 1) assessing profitability, 2) determining sensitive input parameters, and 3) using stochastic modeling to determine the likelihood of different economic outcomes. Findings showed a marginally negative profit, with the bulk of operating costs from labor. Decision reversal analysis indicated the model farm can be profitable with an increase in market price from US $1.25 to US $1.35 per oyster or a decrease in mortality rate from 50% to 45.9%. </w:t>
      </w:r>
    </w:p>
    <w:p w:rsidR="00B53FDC" w:rsidRPr="00A42051" w:rsidRDefault="00B53FDC" w:rsidP="000517E6">
      <w:pPr>
        <w:pStyle w:val="ListParagraph"/>
        <w:numPr>
          <w:ilvl w:val="1"/>
          <w:numId w:val="1"/>
        </w:numPr>
      </w:pPr>
      <w:r>
        <w:t xml:space="preserve">The overall goal of </w:t>
      </w:r>
      <w:r w:rsidR="004C6321">
        <w:t xml:space="preserve">a </w:t>
      </w:r>
      <w:r>
        <w:t xml:space="preserve">rather unique sub-project </w:t>
      </w:r>
      <w:r w:rsidR="004C6321">
        <w:t xml:space="preserve">(for W3004) </w:t>
      </w:r>
      <w:r>
        <w:t xml:space="preserve">is to develop a methodology for assessing the socioeconomic impacts of aquatic animal diseases and estimate the </w:t>
      </w:r>
      <w:r>
        <w:lastRenderedPageBreak/>
        <w:t>adverse economic impacts. Specifically, one project aims to measure forgone (</w:t>
      </w:r>
      <w:proofErr w:type="spellStart"/>
      <w:r w:rsidR="006F5A7B">
        <w:t>i</w:t>
      </w:r>
      <w:proofErr w:type="spellEnd"/>
      <w:r>
        <w:t>) output or sales by businesses within the economic region affected by the disease outbreaks</w:t>
      </w:r>
      <w:r w:rsidR="006F5A7B">
        <w:t>;</w:t>
      </w:r>
      <w:r>
        <w:t xml:space="preserve"> (</w:t>
      </w:r>
      <w:r w:rsidR="006F5A7B">
        <w:t>ii</w:t>
      </w:r>
      <w:r>
        <w:t>) personal income including wages and salaries and proprietors' income or income from self-employment from fish farming and related businesses</w:t>
      </w:r>
      <w:r w:rsidR="006F5A7B">
        <w:t>;</w:t>
      </w:r>
      <w:r>
        <w:t xml:space="preserve"> (</w:t>
      </w:r>
      <w:r w:rsidR="006F5A7B">
        <w:t>iii</w:t>
      </w:r>
      <w:r>
        <w:t>) employment in fish farming and related businesses</w:t>
      </w:r>
      <w:r w:rsidR="006F5A7B">
        <w:t>;</w:t>
      </w:r>
      <w:r>
        <w:t xml:space="preserve"> (</w:t>
      </w:r>
      <w:r w:rsidR="006F5A7B">
        <w:t>iv</w:t>
      </w:r>
      <w:r>
        <w:t>) contribution made to the value of fish products at each stage of harvesting, processing and distribution; and (</w:t>
      </w:r>
      <w:r w:rsidR="006F5A7B">
        <w:t>v</w:t>
      </w:r>
      <w:r>
        <w:t xml:space="preserve">) tax revenues associated with harvesting, processing and distribution of fish products. </w:t>
      </w:r>
      <w:r w:rsidR="004C6321">
        <w:t xml:space="preserve">The project is a result of an international working group built upon an existing relationship with FAO (Food and Agriculture Organization of the United Nations) to assist with methodology selection and to conduct a socioeconomic assessment baseline study of the impacts of Epizootic ulcerative syndrome, which is a type of fungal infection, affecting aquaculture production in Zambia and Zimbabwe. The group held a three-day workshop in Durban, South Africa on October 24-26, 2017 was attended by 28 participants coming from the African continent, Italy, Sri Lanka, Bosnia and Herzegovina, Norway, Canada and United States (including a W3004 member).   </w:t>
      </w:r>
    </w:p>
    <w:p w:rsidR="00301266" w:rsidRDefault="00301266" w:rsidP="00301266">
      <w:pPr>
        <w:pStyle w:val="ListParagraph"/>
        <w:numPr>
          <w:ilvl w:val="0"/>
          <w:numId w:val="1"/>
        </w:numPr>
      </w:pPr>
      <w:r w:rsidRPr="00A42051">
        <w:t>Increase the organizational and institutional efficiency of the aquaculture and fishery sectors by analyzing the regulatory environment and developing ideas to support the sectors</w:t>
      </w:r>
    </w:p>
    <w:p w:rsidR="00E62615" w:rsidRDefault="00174148" w:rsidP="00D446D8">
      <w:pPr>
        <w:pStyle w:val="ListParagraph"/>
        <w:numPr>
          <w:ilvl w:val="1"/>
          <w:numId w:val="1"/>
        </w:numPr>
      </w:pPr>
      <w:r>
        <w:t>A</w:t>
      </w:r>
      <w:r w:rsidR="00D446D8" w:rsidRPr="00D446D8">
        <w:t xml:space="preserve"> recently completed </w:t>
      </w:r>
      <w:r w:rsidR="00E62615">
        <w:t>project investigated</w:t>
      </w:r>
      <w:r w:rsidR="00D446D8" w:rsidRPr="00D446D8">
        <w:t xml:space="preserve"> the effect of information on health benefits and risks of consuming seafood. </w:t>
      </w:r>
      <w:r w:rsidR="00E62615">
        <w:t>An e</w:t>
      </w:r>
      <w:r w:rsidR="00D446D8" w:rsidRPr="00D446D8">
        <w:t xml:space="preserve">xperimental auction method was used to actual consumers to collect data. Key findings include that consumers react more readily to health risk information (e.g., mercury contamination in swordfish) while almost no reaction to health benefit information (e.g., omega-3 in salmon). The paper was recently published in AJAE. This was a collaborative work with Cathy </w:t>
      </w:r>
      <w:proofErr w:type="spellStart"/>
      <w:r w:rsidR="00D446D8" w:rsidRPr="00D446D8">
        <w:t>Roheim</w:t>
      </w:r>
      <w:proofErr w:type="spellEnd"/>
      <w:r w:rsidR="00D446D8" w:rsidRPr="00D446D8">
        <w:t xml:space="preserve"> (U of ID) and Robert Johnston (Clark U in MA). The sequel paper is currently under development led by a PhD student as part of his dissertation. Preliminary results of that second paper was presented at 2017 NAAFE Forum. </w:t>
      </w:r>
    </w:p>
    <w:p w:rsidR="00B52317" w:rsidRDefault="00B52317" w:rsidP="00B52317">
      <w:pPr>
        <w:pStyle w:val="ListParagraph"/>
        <w:numPr>
          <w:ilvl w:val="1"/>
          <w:numId w:val="1"/>
        </w:numPr>
      </w:pPr>
      <w:r>
        <w:t>A</w:t>
      </w:r>
      <w:r w:rsidRPr="00B52317">
        <w:t xml:space="preserve">n Aquaculture tour </w:t>
      </w:r>
      <w:r>
        <w:t xml:space="preserve">was conducted </w:t>
      </w:r>
      <w:r w:rsidRPr="00B52317">
        <w:t>that connected foodservice professionals with Indiana fish producers. This is important because much of the fish produced in Indiana is sold live to ethnic markets, direct to consumers on farms, and in limited amounts, to the food service sector. With the increasing emphasis on eating local foods and knowing where your food comes from as part of a healthy lifestyle, there was an opportunity to increase awareness and improve perception of the aquaculture industry in Indiana foodservice businesses. The tour provided chefs and culinary professionals the opportunity to interact with fish producers at their farms to learn about aquaculture practices and products in Indiana. The tour resulted in new business contacts and markets for the aquaculture industry</w:t>
      </w:r>
      <w:r>
        <w:t>.</w:t>
      </w:r>
    </w:p>
    <w:p w:rsidR="00D446D8" w:rsidRPr="00D446D8" w:rsidRDefault="00E62615" w:rsidP="00D446D8">
      <w:pPr>
        <w:pStyle w:val="ListParagraph"/>
        <w:numPr>
          <w:ilvl w:val="1"/>
          <w:numId w:val="1"/>
        </w:numPr>
      </w:pPr>
      <w:r>
        <w:t xml:space="preserve">An </w:t>
      </w:r>
      <w:r w:rsidR="00D446D8" w:rsidRPr="00D446D8">
        <w:t xml:space="preserve">ongoing </w:t>
      </w:r>
      <w:r>
        <w:t xml:space="preserve">project is examining </w:t>
      </w:r>
      <w:r w:rsidR="00D446D8" w:rsidRPr="00D446D8">
        <w:t>the impact of foodborne disease outbreak</w:t>
      </w:r>
      <w:r>
        <w:t>s</w:t>
      </w:r>
      <w:r w:rsidR="00D446D8" w:rsidRPr="00D446D8">
        <w:t xml:space="preserve"> in the context of oyster farming. Oyster</w:t>
      </w:r>
      <w:r>
        <w:t xml:space="preserve"> farmers face two kinds of food</w:t>
      </w:r>
      <w:r w:rsidR="00D446D8" w:rsidRPr="00D446D8">
        <w:t xml:space="preserve">borne disease-related risks: an outbreak risk in his own farm, and negative influence they face through markets when an outbreak occurs in a neighboring farm. </w:t>
      </w:r>
      <w:r>
        <w:t>This</w:t>
      </w:r>
      <w:r w:rsidR="00D446D8" w:rsidRPr="00D446D8">
        <w:t xml:space="preserve"> project focuses on the latter risk, and asks what oyster farmers can do to shield themselves from such adverse impacts. Data collection is schedule</w:t>
      </w:r>
      <w:r w:rsidR="006F5A7B">
        <w:t>d to begin in June 2017</w:t>
      </w:r>
      <w:r w:rsidR="00D446D8" w:rsidRPr="00D446D8">
        <w:t>.</w:t>
      </w:r>
    </w:p>
    <w:p w:rsidR="00D446D8" w:rsidRPr="00A42051" w:rsidRDefault="00B53FDC" w:rsidP="00B53FDC">
      <w:pPr>
        <w:pStyle w:val="ListParagraph"/>
        <w:numPr>
          <w:ilvl w:val="1"/>
          <w:numId w:val="1"/>
        </w:numPr>
      </w:pPr>
      <w:r>
        <w:t>Improving the regulation of quota-managed commercial fisheries is a universal goal. Theoretical and empirical evidence of the impacts of flexibility provisions in multiple-</w:t>
      </w:r>
      <w:r>
        <w:lastRenderedPageBreak/>
        <w:t xml:space="preserve">species catch shares fisheries is currently unavailable. Regulators are nonetheless implementing flexibility provision in quota-managed fisheries without knowledge of their implications. The paper titled “Quota flexibility in multi-species fisheries” fills an important gap that will improve the design of catch-share regulatory systems. </w:t>
      </w:r>
    </w:p>
    <w:p w:rsidR="00301266" w:rsidRDefault="00301266" w:rsidP="00301266">
      <w:pPr>
        <w:pStyle w:val="ListParagraph"/>
        <w:numPr>
          <w:ilvl w:val="0"/>
          <w:numId w:val="1"/>
        </w:numPr>
      </w:pPr>
      <w:r w:rsidRPr="00A42051">
        <w:t>Improve the understanding of how infrastructure investment, location, and sector organization affects the stability of both the aquaculture and capture fishery</w:t>
      </w:r>
      <w:r>
        <w:t xml:space="preserve"> industries.</w:t>
      </w:r>
    </w:p>
    <w:p w:rsidR="00D446D8" w:rsidRDefault="00D446D8" w:rsidP="00D446D8">
      <w:pPr>
        <w:pStyle w:val="ListParagraph"/>
        <w:numPr>
          <w:ilvl w:val="1"/>
          <w:numId w:val="1"/>
        </w:numPr>
      </w:pPr>
      <w:r w:rsidRPr="00D446D8">
        <w:t>Fishery Performance Indicator</w:t>
      </w:r>
      <w:r w:rsidR="00174148">
        <w:t>s</w:t>
      </w:r>
      <w:r w:rsidRPr="00D446D8">
        <w:t>: the paper based on the first round of FPI implementation</w:t>
      </w:r>
      <w:r w:rsidR="00174148">
        <w:t xml:space="preserve"> began under W2004</w:t>
      </w:r>
      <w:r w:rsidRPr="00D446D8">
        <w:t>, led by collaborators Jim Anderson (UF</w:t>
      </w:r>
      <w:r w:rsidR="00174148">
        <w:t>, past member</w:t>
      </w:r>
      <w:r w:rsidRPr="00D446D8">
        <w:t>) and Chris Anderson (UW</w:t>
      </w:r>
      <w:r w:rsidR="00174148">
        <w:t>, past member</w:t>
      </w:r>
      <w:r w:rsidRPr="00D446D8">
        <w:t xml:space="preserve">), was published in online journal </w:t>
      </w:r>
      <w:proofErr w:type="spellStart"/>
      <w:r w:rsidRPr="00B53FDC">
        <w:rPr>
          <w:i/>
        </w:rPr>
        <w:t>PLoS</w:t>
      </w:r>
      <w:proofErr w:type="spellEnd"/>
      <w:r w:rsidRPr="00B53FDC">
        <w:rPr>
          <w:i/>
        </w:rPr>
        <w:t xml:space="preserve"> One</w:t>
      </w:r>
      <w:r w:rsidRPr="00D446D8">
        <w:t xml:space="preserve">. </w:t>
      </w:r>
    </w:p>
    <w:p w:rsidR="0051688B" w:rsidRPr="0051688B" w:rsidRDefault="001A5E3F" w:rsidP="00134B77">
      <w:pPr>
        <w:pStyle w:val="ListParagraph"/>
        <w:numPr>
          <w:ilvl w:val="1"/>
          <w:numId w:val="1"/>
        </w:numPr>
      </w:pPr>
      <w:r>
        <w:rPr>
          <w:rFonts w:ascii="Calibri" w:hAnsi="Calibri"/>
          <w:color w:val="000000"/>
        </w:rPr>
        <w:t>D</w:t>
      </w:r>
      <w:r w:rsidR="00445E27" w:rsidRPr="00445E27">
        <w:rPr>
          <w:rFonts w:ascii="Calibri" w:hAnsi="Calibri"/>
          <w:color w:val="000000"/>
        </w:rPr>
        <w:t>eveloping</w:t>
      </w:r>
      <w:r>
        <w:rPr>
          <w:rFonts w:ascii="Calibri" w:hAnsi="Calibri"/>
          <w:color w:val="000000"/>
        </w:rPr>
        <w:t xml:space="preserve"> </w:t>
      </w:r>
      <w:r w:rsidR="00445E27" w:rsidRPr="00445E27">
        <w:rPr>
          <w:rFonts w:ascii="Calibri" w:hAnsi="Calibri"/>
          <w:color w:val="000000"/>
        </w:rPr>
        <w:t>the economic impact of recreational and commercial shellfish sector</w:t>
      </w:r>
      <w:r>
        <w:rPr>
          <w:rFonts w:ascii="Calibri" w:hAnsi="Calibri"/>
          <w:color w:val="000000"/>
        </w:rPr>
        <w:t xml:space="preserve"> is a top priority in the northeast U.S. region</w:t>
      </w:r>
      <w:r w:rsidR="00445E27" w:rsidRPr="00445E27">
        <w:rPr>
          <w:rFonts w:ascii="Calibri" w:hAnsi="Calibri"/>
          <w:color w:val="000000"/>
        </w:rPr>
        <w:t xml:space="preserve">. IMPLAN </w:t>
      </w:r>
      <w:r>
        <w:rPr>
          <w:rFonts w:ascii="Calibri" w:hAnsi="Calibri"/>
          <w:color w:val="000000"/>
        </w:rPr>
        <w:t>is being used for</w:t>
      </w:r>
      <w:r w:rsidR="00445E27" w:rsidRPr="00445E27">
        <w:rPr>
          <w:rFonts w:ascii="Calibri" w:hAnsi="Calibri"/>
          <w:color w:val="000000"/>
        </w:rPr>
        <w:t xml:space="preserve"> this analysis. </w:t>
      </w:r>
      <w:r w:rsidR="006F5A7B">
        <w:rPr>
          <w:rFonts w:ascii="Calibri" w:hAnsi="Calibri"/>
          <w:color w:val="000000"/>
        </w:rPr>
        <w:t>A</w:t>
      </w:r>
      <w:r>
        <w:rPr>
          <w:rFonts w:ascii="Calibri" w:hAnsi="Calibri"/>
          <w:color w:val="000000"/>
        </w:rPr>
        <w:t xml:space="preserve"> project has already completed</w:t>
      </w:r>
      <w:r w:rsidR="00445E27" w:rsidRPr="00445E27">
        <w:rPr>
          <w:rFonts w:ascii="Calibri" w:hAnsi="Calibri"/>
          <w:color w:val="000000"/>
        </w:rPr>
        <w:t xml:space="preserve"> two surveys of shellfish commissions to obtain </w:t>
      </w:r>
      <w:r w:rsidR="00B342B6">
        <w:rPr>
          <w:rFonts w:ascii="Calibri" w:hAnsi="Calibri"/>
          <w:color w:val="000000"/>
        </w:rPr>
        <w:t xml:space="preserve">the numbers of permits, associated product </w:t>
      </w:r>
      <w:r w:rsidR="00445E27" w:rsidRPr="00445E27">
        <w:rPr>
          <w:rFonts w:ascii="Calibri" w:hAnsi="Calibri"/>
          <w:color w:val="000000"/>
        </w:rPr>
        <w:t>sales</w:t>
      </w:r>
      <w:r w:rsidR="00B342B6">
        <w:rPr>
          <w:rFonts w:ascii="Calibri" w:hAnsi="Calibri"/>
          <w:color w:val="000000"/>
        </w:rPr>
        <w:t xml:space="preserve">, and agency </w:t>
      </w:r>
      <w:r w:rsidR="00445E27" w:rsidRPr="00445E27">
        <w:rPr>
          <w:rFonts w:ascii="Calibri" w:hAnsi="Calibri"/>
          <w:color w:val="000000"/>
        </w:rPr>
        <w:t>budget</w:t>
      </w:r>
      <w:r w:rsidR="00B342B6">
        <w:rPr>
          <w:rFonts w:ascii="Calibri" w:hAnsi="Calibri"/>
          <w:color w:val="000000"/>
        </w:rPr>
        <w:t>s</w:t>
      </w:r>
      <w:r w:rsidR="00445E27" w:rsidRPr="00445E27">
        <w:rPr>
          <w:rFonts w:ascii="Calibri" w:hAnsi="Calibri"/>
          <w:color w:val="000000"/>
        </w:rPr>
        <w:t xml:space="preserve"> for managing recreational </w:t>
      </w:r>
      <w:proofErr w:type="spellStart"/>
      <w:r w:rsidR="00445E27" w:rsidRPr="00445E27">
        <w:rPr>
          <w:rFonts w:ascii="Calibri" w:hAnsi="Calibri"/>
          <w:color w:val="000000"/>
        </w:rPr>
        <w:t>shellfishing</w:t>
      </w:r>
      <w:proofErr w:type="spellEnd"/>
      <w:r w:rsidR="00445E27" w:rsidRPr="00445E27">
        <w:rPr>
          <w:rFonts w:ascii="Calibri" w:hAnsi="Calibri"/>
          <w:color w:val="000000"/>
        </w:rPr>
        <w:t xml:space="preserve">. </w:t>
      </w:r>
      <w:r w:rsidR="00B342B6">
        <w:rPr>
          <w:rFonts w:ascii="Calibri" w:hAnsi="Calibri"/>
          <w:color w:val="000000"/>
        </w:rPr>
        <w:t>P</w:t>
      </w:r>
      <w:r w:rsidR="00445E27" w:rsidRPr="00445E27">
        <w:rPr>
          <w:rFonts w:ascii="Calibri" w:hAnsi="Calibri"/>
          <w:color w:val="000000"/>
        </w:rPr>
        <w:t>reliminary economic impact</w:t>
      </w:r>
      <w:r w:rsidR="00B342B6">
        <w:rPr>
          <w:rFonts w:ascii="Calibri" w:hAnsi="Calibri"/>
          <w:color w:val="000000"/>
        </w:rPr>
        <w:t xml:space="preserve"> estimates of </w:t>
      </w:r>
      <w:r w:rsidR="00445E27" w:rsidRPr="00445E27">
        <w:rPr>
          <w:rFonts w:ascii="Calibri" w:hAnsi="Calibri"/>
          <w:color w:val="000000"/>
        </w:rPr>
        <w:t>employment, output</w:t>
      </w:r>
      <w:r w:rsidR="00174148">
        <w:rPr>
          <w:rFonts w:ascii="Calibri" w:hAnsi="Calibri"/>
          <w:color w:val="000000"/>
        </w:rPr>
        <w:t xml:space="preserve"> </w:t>
      </w:r>
      <w:r w:rsidR="00445E27" w:rsidRPr="00445E27">
        <w:rPr>
          <w:rFonts w:ascii="Calibri" w:hAnsi="Calibri"/>
          <w:color w:val="000000"/>
        </w:rPr>
        <w:t>and value added</w:t>
      </w:r>
      <w:r w:rsidR="00B342B6">
        <w:rPr>
          <w:rFonts w:ascii="Calibri" w:hAnsi="Calibri"/>
          <w:color w:val="000000"/>
        </w:rPr>
        <w:t xml:space="preserve"> have been generated and are now being reviewed</w:t>
      </w:r>
      <w:r w:rsidR="00445E27" w:rsidRPr="00445E27">
        <w:rPr>
          <w:rFonts w:ascii="Calibri" w:hAnsi="Calibri"/>
          <w:color w:val="000000"/>
        </w:rPr>
        <w:t xml:space="preserve">. </w:t>
      </w:r>
    </w:p>
    <w:p w:rsidR="00134B77" w:rsidRDefault="0051688B" w:rsidP="00134B77">
      <w:pPr>
        <w:pStyle w:val="ListParagraph"/>
        <w:numPr>
          <w:ilvl w:val="1"/>
          <w:numId w:val="1"/>
        </w:numPr>
      </w:pPr>
      <w:r>
        <w:rPr>
          <w:rFonts w:ascii="Calibri" w:hAnsi="Calibri"/>
          <w:color w:val="000000"/>
        </w:rPr>
        <w:t>W</w:t>
      </w:r>
      <w:r w:rsidRPr="0051688B">
        <w:t>orkshop</w:t>
      </w:r>
      <w:r>
        <w:t>s were</w:t>
      </w:r>
      <w:r w:rsidRPr="0051688B">
        <w:t xml:space="preserve"> conducted on aquaponics to practitioners. Aquaponics has significant appeal because of the sustainable aspect of producing vegetables from the waste product from the fish, lending itself to diversified, small-scale, local niche producers. The practice of aquaponics is technically difficult as it combines two separate rearing strategies o</w:t>
      </w:r>
      <w:r>
        <w:t xml:space="preserve">f aquaculture and hydroponics. The </w:t>
      </w:r>
      <w:r w:rsidRPr="0051688B">
        <w:t xml:space="preserve">1-day workshop brought together hydroponics practitioners and experts in food safety of vegetables, fish production, pest control in aquaponics, sustainable horticultural systems, hydroponic crops, greenhouse structures, and economics and marketing. The presenters provided latest research results in their various fields relating to issues associated </w:t>
      </w:r>
      <w:r>
        <w:t>with aquaponics. As a result</w:t>
      </w:r>
      <w:r w:rsidRPr="0051688B">
        <w:t>, current and potential aquaponics practitioners were educated on structures for an aquaponics operation including greenhouses; potential fish and vegetable combinations and their requirements; pest control in green houses; types of aquaponics production systems; economics of aquaponics; marketing of fish and vegetable products; and food safety and handling of produce. Aquaponics practitioners also had the opportunity to network and benefit from one-on-one interactions with the scientists.</w:t>
      </w:r>
    </w:p>
    <w:p w:rsidR="00A42051" w:rsidRDefault="00541CE4">
      <w:pPr>
        <w:rPr>
          <w:b/>
          <w:color w:val="4472C4" w:themeColor="accent1"/>
          <w:sz w:val="28"/>
          <w:szCs w:val="28"/>
        </w:rPr>
      </w:pPr>
      <w:r>
        <w:rPr>
          <w:b/>
          <w:color w:val="4472C4" w:themeColor="accent1"/>
          <w:sz w:val="28"/>
          <w:szCs w:val="28"/>
        </w:rPr>
        <w:br w:type="page"/>
      </w:r>
    </w:p>
    <w:p w:rsidR="001D170C" w:rsidRPr="006C3071" w:rsidRDefault="00DB0B84" w:rsidP="001D170C">
      <w:pPr>
        <w:rPr>
          <w:b/>
          <w:color w:val="4472C4" w:themeColor="accent1"/>
          <w:sz w:val="28"/>
          <w:szCs w:val="28"/>
        </w:rPr>
      </w:pPr>
      <w:r>
        <w:rPr>
          <w:b/>
          <w:color w:val="4472C4" w:themeColor="accent1"/>
          <w:sz w:val="28"/>
          <w:szCs w:val="28"/>
        </w:rPr>
        <w:lastRenderedPageBreak/>
        <w:t>Publications</w:t>
      </w:r>
      <w:r w:rsidR="00A46B73">
        <w:rPr>
          <w:b/>
          <w:color w:val="4472C4" w:themeColor="accent1"/>
          <w:sz w:val="28"/>
          <w:szCs w:val="28"/>
        </w:rPr>
        <w:t xml:space="preserve"> – Journal Articles</w:t>
      </w:r>
    </w:p>
    <w:p w:rsidR="00596E78" w:rsidRDefault="00AE7F1C" w:rsidP="00596E78">
      <w:pPr>
        <w:pStyle w:val="PlainText"/>
        <w:ind w:left="360" w:hanging="360"/>
        <w:rPr>
          <w:rFonts w:asciiTheme="minorHAnsi" w:hAnsiTheme="minorHAnsi" w:cstheme="minorHAnsi"/>
          <w:sz w:val="22"/>
          <w:szCs w:val="22"/>
        </w:rPr>
      </w:pPr>
      <w:proofErr w:type="spellStart"/>
      <w:r w:rsidRPr="00AE7F1C">
        <w:rPr>
          <w:rFonts w:asciiTheme="minorHAnsi" w:hAnsiTheme="minorHAnsi" w:cstheme="minorHAnsi"/>
          <w:sz w:val="22"/>
          <w:szCs w:val="22"/>
        </w:rPr>
        <w:t>Aboagye</w:t>
      </w:r>
      <w:proofErr w:type="spellEnd"/>
      <w:r>
        <w:rPr>
          <w:rFonts w:asciiTheme="minorHAnsi" w:hAnsiTheme="minorHAnsi" w:cstheme="minorHAnsi"/>
          <w:sz w:val="22"/>
          <w:szCs w:val="22"/>
        </w:rPr>
        <w:t xml:space="preserve">, D. L., and </w:t>
      </w:r>
      <w:r w:rsidRPr="00BA3CE5">
        <w:rPr>
          <w:rFonts w:asciiTheme="minorHAnsi" w:hAnsiTheme="minorHAnsi" w:cstheme="minorHAnsi"/>
          <w:b/>
          <w:sz w:val="22"/>
          <w:szCs w:val="22"/>
        </w:rPr>
        <w:t>P. J. Allen</w:t>
      </w:r>
      <w:r>
        <w:rPr>
          <w:rFonts w:asciiTheme="minorHAnsi" w:hAnsiTheme="minorHAnsi" w:cstheme="minorHAnsi"/>
          <w:sz w:val="22"/>
          <w:szCs w:val="22"/>
        </w:rPr>
        <w:t>. In press. “</w:t>
      </w:r>
      <w:r w:rsidRPr="00AE7F1C">
        <w:rPr>
          <w:rFonts w:asciiTheme="minorHAnsi" w:hAnsiTheme="minorHAnsi" w:cstheme="minorHAnsi"/>
          <w:sz w:val="22"/>
          <w:szCs w:val="22"/>
        </w:rPr>
        <w:t>Effects of acute and chronic hypoxia on acid-base regulation, hematology, ion, and osmoregulation of juvenile American paddlefish</w:t>
      </w:r>
      <w:r>
        <w:rPr>
          <w:rFonts w:asciiTheme="minorHAnsi" w:hAnsiTheme="minorHAnsi" w:cstheme="minorHAnsi"/>
          <w:sz w:val="22"/>
          <w:szCs w:val="22"/>
        </w:rPr>
        <w:t xml:space="preserve">.” </w:t>
      </w:r>
      <w:r w:rsidRPr="00AE7F1C">
        <w:rPr>
          <w:rFonts w:asciiTheme="minorHAnsi" w:hAnsiTheme="minorHAnsi" w:cstheme="minorHAnsi"/>
          <w:i/>
          <w:sz w:val="22"/>
          <w:szCs w:val="22"/>
        </w:rPr>
        <w:t>Journal of Comparative Physiology B</w:t>
      </w:r>
      <w:r>
        <w:rPr>
          <w:rFonts w:asciiTheme="minorHAnsi" w:hAnsiTheme="minorHAnsi" w:cstheme="minorHAnsi"/>
          <w:sz w:val="22"/>
          <w:szCs w:val="22"/>
        </w:rPr>
        <w:t>.</w:t>
      </w:r>
      <w:r w:rsidR="00596E78">
        <w:rPr>
          <w:rFonts w:asciiTheme="minorHAnsi" w:hAnsiTheme="minorHAnsi" w:cstheme="minorHAnsi"/>
          <w:sz w:val="22"/>
          <w:szCs w:val="22"/>
        </w:rPr>
        <w:t xml:space="preserve"> </w:t>
      </w:r>
      <w:proofErr w:type="spellStart"/>
      <w:r w:rsidR="00596E78">
        <w:rPr>
          <w:rFonts w:asciiTheme="minorHAnsi" w:hAnsiTheme="minorHAnsi" w:cstheme="minorHAnsi"/>
          <w:sz w:val="22"/>
          <w:szCs w:val="22"/>
        </w:rPr>
        <w:t>doi</w:t>
      </w:r>
      <w:proofErr w:type="spellEnd"/>
      <w:r w:rsidRPr="00AE7F1C">
        <w:rPr>
          <w:rFonts w:asciiTheme="minorHAnsi" w:hAnsiTheme="minorHAnsi" w:cstheme="minorHAnsi"/>
          <w:sz w:val="22"/>
          <w:szCs w:val="22"/>
        </w:rPr>
        <w:t>: 10.1007/s00360-017-1104-7</w:t>
      </w:r>
      <w:r w:rsidR="00596E78">
        <w:rPr>
          <w:rFonts w:asciiTheme="minorHAnsi" w:hAnsiTheme="minorHAnsi" w:cstheme="minorHAnsi"/>
          <w:sz w:val="22"/>
          <w:szCs w:val="22"/>
        </w:rPr>
        <w:t>.</w:t>
      </w:r>
    </w:p>
    <w:p w:rsidR="006C0EBA" w:rsidRPr="00596E78" w:rsidRDefault="006C0EBA" w:rsidP="006C0EBA">
      <w:pPr>
        <w:pStyle w:val="PlainText"/>
        <w:ind w:left="360" w:hanging="360"/>
        <w:rPr>
          <w:rFonts w:asciiTheme="minorHAnsi" w:hAnsiTheme="minorHAnsi" w:cstheme="minorHAnsi"/>
          <w:sz w:val="22"/>
          <w:szCs w:val="22"/>
        </w:rPr>
      </w:pPr>
      <w:proofErr w:type="spellStart"/>
      <w:r w:rsidRPr="00596E78">
        <w:rPr>
          <w:rFonts w:asciiTheme="minorHAnsi" w:hAnsiTheme="minorHAnsi" w:cstheme="minorHAnsi"/>
          <w:sz w:val="22"/>
          <w:szCs w:val="22"/>
        </w:rPr>
        <w:t>Amankwah</w:t>
      </w:r>
      <w:proofErr w:type="spellEnd"/>
      <w:r w:rsidRPr="00596E78">
        <w:rPr>
          <w:rFonts w:asciiTheme="minorHAnsi" w:hAnsiTheme="minorHAnsi" w:cstheme="minorHAnsi"/>
          <w:sz w:val="22"/>
          <w:szCs w:val="22"/>
        </w:rPr>
        <w:t xml:space="preserve">, A., </w:t>
      </w:r>
      <w:r w:rsidRPr="006C0EBA">
        <w:rPr>
          <w:rFonts w:asciiTheme="minorHAnsi" w:hAnsiTheme="minorHAnsi" w:cstheme="minorHAnsi"/>
          <w:b/>
          <w:sz w:val="22"/>
          <w:szCs w:val="22"/>
        </w:rPr>
        <w:t xml:space="preserve">K. K. </w:t>
      </w:r>
      <w:proofErr w:type="spellStart"/>
      <w:r w:rsidRPr="006C0EBA">
        <w:rPr>
          <w:rFonts w:asciiTheme="minorHAnsi" w:hAnsiTheme="minorHAnsi" w:cstheme="minorHAnsi"/>
          <w:b/>
          <w:sz w:val="22"/>
          <w:szCs w:val="22"/>
        </w:rPr>
        <w:t>Quagrainie</w:t>
      </w:r>
      <w:proofErr w:type="spellEnd"/>
      <w:r w:rsidRPr="00596E78">
        <w:rPr>
          <w:rFonts w:asciiTheme="minorHAnsi" w:hAnsiTheme="minorHAnsi" w:cstheme="minorHAnsi"/>
          <w:sz w:val="22"/>
          <w:szCs w:val="22"/>
        </w:rPr>
        <w:t>, and P.</w:t>
      </w:r>
      <w:r>
        <w:rPr>
          <w:rFonts w:asciiTheme="minorHAnsi" w:hAnsiTheme="minorHAnsi" w:cstheme="minorHAnsi"/>
          <w:sz w:val="22"/>
          <w:szCs w:val="22"/>
        </w:rPr>
        <w:t xml:space="preserve"> </w:t>
      </w:r>
      <w:r w:rsidRPr="00596E78">
        <w:rPr>
          <w:rFonts w:asciiTheme="minorHAnsi" w:hAnsiTheme="minorHAnsi" w:cstheme="minorHAnsi"/>
          <w:sz w:val="22"/>
          <w:szCs w:val="22"/>
        </w:rPr>
        <w:t xml:space="preserve">V. </w:t>
      </w:r>
      <w:proofErr w:type="spellStart"/>
      <w:r w:rsidRPr="00596E78">
        <w:rPr>
          <w:rFonts w:asciiTheme="minorHAnsi" w:hAnsiTheme="minorHAnsi" w:cstheme="minorHAnsi"/>
          <w:sz w:val="22"/>
          <w:szCs w:val="22"/>
        </w:rPr>
        <w:t>Preckel</w:t>
      </w:r>
      <w:proofErr w:type="spellEnd"/>
      <w:r w:rsidRPr="00596E78">
        <w:rPr>
          <w:rFonts w:asciiTheme="minorHAnsi" w:hAnsiTheme="minorHAnsi" w:cstheme="minorHAnsi"/>
          <w:sz w:val="22"/>
          <w:szCs w:val="22"/>
        </w:rPr>
        <w:t>. 2016</w:t>
      </w:r>
      <w:r>
        <w:rPr>
          <w:rFonts w:asciiTheme="minorHAnsi" w:hAnsiTheme="minorHAnsi" w:cstheme="minorHAnsi"/>
          <w:sz w:val="22"/>
          <w:szCs w:val="22"/>
        </w:rPr>
        <w:t xml:space="preserve">. </w:t>
      </w:r>
      <w:r w:rsidRPr="00596E78">
        <w:rPr>
          <w:rFonts w:asciiTheme="minorHAnsi" w:hAnsiTheme="minorHAnsi" w:cstheme="minorHAnsi"/>
          <w:sz w:val="22"/>
          <w:szCs w:val="22"/>
        </w:rPr>
        <w:t xml:space="preserve">Demand for Improved Fish Feed in the Presence of a Subsidy: A Double Hurdle Application in Kenya. </w:t>
      </w:r>
      <w:r w:rsidRPr="00596E78">
        <w:rPr>
          <w:rFonts w:asciiTheme="minorHAnsi" w:hAnsiTheme="minorHAnsi" w:cstheme="minorHAnsi"/>
          <w:i/>
          <w:sz w:val="22"/>
          <w:szCs w:val="22"/>
        </w:rPr>
        <w:t>Agricultural Economics</w:t>
      </w:r>
      <w:r w:rsidRPr="00596E78">
        <w:rPr>
          <w:rFonts w:asciiTheme="minorHAnsi" w:hAnsiTheme="minorHAnsi" w:cstheme="minorHAnsi"/>
          <w:sz w:val="22"/>
          <w:szCs w:val="22"/>
        </w:rPr>
        <w:t xml:space="preserve"> 47(6)</w:t>
      </w:r>
      <w:r>
        <w:rPr>
          <w:rFonts w:asciiTheme="minorHAnsi" w:hAnsiTheme="minorHAnsi" w:cstheme="minorHAnsi"/>
          <w:sz w:val="22"/>
          <w:szCs w:val="22"/>
        </w:rPr>
        <w:t>: 633-643</w:t>
      </w:r>
      <w:r w:rsidRPr="00596E78">
        <w:rPr>
          <w:rFonts w:asciiTheme="minorHAnsi" w:hAnsiTheme="minorHAnsi" w:cstheme="minorHAnsi"/>
          <w:sz w:val="22"/>
          <w:szCs w:val="22"/>
        </w:rPr>
        <w:t>.</w:t>
      </w:r>
    </w:p>
    <w:p w:rsidR="00375E16" w:rsidRPr="00017D1B" w:rsidRDefault="00375E16" w:rsidP="00AE7F1C">
      <w:pPr>
        <w:pStyle w:val="PlainText"/>
        <w:ind w:left="360" w:hanging="360"/>
        <w:rPr>
          <w:rFonts w:asciiTheme="minorHAnsi" w:hAnsiTheme="minorHAnsi" w:cstheme="minorHAnsi"/>
          <w:sz w:val="22"/>
          <w:szCs w:val="22"/>
        </w:rPr>
      </w:pPr>
      <w:r>
        <w:rPr>
          <w:rFonts w:asciiTheme="minorHAnsi" w:hAnsiTheme="minorHAnsi" w:cstheme="minorHAnsi"/>
          <w:sz w:val="22"/>
          <w:szCs w:val="22"/>
        </w:rPr>
        <w:t>Camp, E.</w:t>
      </w:r>
      <w:r w:rsidRPr="00017D1B">
        <w:rPr>
          <w:rFonts w:asciiTheme="minorHAnsi" w:hAnsiTheme="minorHAnsi" w:cstheme="minorHAnsi"/>
          <w:sz w:val="22"/>
          <w:szCs w:val="22"/>
        </w:rPr>
        <w:t xml:space="preserve">, R. Ahrens, K. </w:t>
      </w:r>
      <w:proofErr w:type="spellStart"/>
      <w:r w:rsidRPr="00017D1B">
        <w:rPr>
          <w:rFonts w:asciiTheme="minorHAnsi" w:hAnsiTheme="minorHAnsi" w:cstheme="minorHAnsi"/>
          <w:sz w:val="22"/>
          <w:szCs w:val="22"/>
        </w:rPr>
        <w:t>Lorenzen</w:t>
      </w:r>
      <w:proofErr w:type="spellEnd"/>
      <w:r w:rsidRPr="00017D1B">
        <w:rPr>
          <w:rFonts w:asciiTheme="minorHAnsi" w:hAnsiTheme="minorHAnsi" w:cstheme="minorHAnsi"/>
          <w:sz w:val="22"/>
          <w:szCs w:val="22"/>
        </w:rPr>
        <w:t xml:space="preserve">, and </w:t>
      </w:r>
      <w:r w:rsidRPr="00375E16">
        <w:rPr>
          <w:rFonts w:asciiTheme="minorHAnsi" w:hAnsiTheme="minorHAnsi" w:cstheme="minorHAnsi"/>
          <w:b/>
          <w:sz w:val="22"/>
          <w:szCs w:val="22"/>
        </w:rPr>
        <w:t>S. Larkin</w:t>
      </w:r>
      <w:r w:rsidRPr="00017D1B">
        <w:rPr>
          <w:rFonts w:asciiTheme="minorHAnsi" w:hAnsiTheme="minorHAnsi" w:cstheme="minorHAnsi"/>
          <w:sz w:val="22"/>
          <w:szCs w:val="22"/>
        </w:rPr>
        <w:t>. 2017. “Trade-offs between Socioeconomic and Conservation Management Objectives in Stock Enhancement of Marine Recreational Fisheries</w:t>
      </w:r>
      <w:r w:rsidR="00521792">
        <w:rPr>
          <w:rFonts w:asciiTheme="minorHAnsi" w:hAnsiTheme="minorHAnsi" w:cstheme="minorHAnsi"/>
          <w:sz w:val="22"/>
          <w:szCs w:val="22"/>
        </w:rPr>
        <w:t>.</w:t>
      </w:r>
      <w:r w:rsidRPr="00017D1B">
        <w:rPr>
          <w:rFonts w:asciiTheme="minorHAnsi" w:hAnsiTheme="minorHAnsi" w:cstheme="minorHAnsi"/>
          <w:sz w:val="22"/>
          <w:szCs w:val="22"/>
        </w:rPr>
        <w:t xml:space="preserve">” </w:t>
      </w:r>
      <w:r w:rsidRPr="00017D1B">
        <w:rPr>
          <w:rFonts w:asciiTheme="minorHAnsi" w:hAnsiTheme="minorHAnsi" w:cstheme="minorHAnsi"/>
          <w:i/>
          <w:sz w:val="22"/>
          <w:szCs w:val="22"/>
        </w:rPr>
        <w:t>Fisheries Research</w:t>
      </w:r>
      <w:r w:rsidRPr="00017D1B">
        <w:rPr>
          <w:rFonts w:asciiTheme="minorHAnsi" w:hAnsiTheme="minorHAnsi" w:cstheme="minorHAnsi"/>
          <w:sz w:val="22"/>
          <w:szCs w:val="22"/>
        </w:rPr>
        <w:t xml:space="preserve"> 186(2): 446–459.</w:t>
      </w:r>
    </w:p>
    <w:p w:rsidR="005908A7" w:rsidRPr="00955EA8" w:rsidRDefault="005908A7" w:rsidP="00955EA8">
      <w:pPr>
        <w:spacing w:after="0"/>
        <w:ind w:left="360" w:hanging="360"/>
      </w:pPr>
      <w:r w:rsidRPr="00955EA8">
        <w:t xml:space="preserve">Chen, J. Q., M. C. Haws, </w:t>
      </w:r>
      <w:r w:rsidRPr="00955EA8">
        <w:rPr>
          <w:b/>
        </w:rPr>
        <w:t>Q. S. Fong</w:t>
      </w:r>
      <w:r w:rsidRPr="00955EA8">
        <w:t xml:space="preserve">, and </w:t>
      </w:r>
      <w:r w:rsidRPr="00955EA8">
        <w:rPr>
          <w:b/>
        </w:rPr>
        <w:t>P.</w:t>
      </w:r>
      <w:r w:rsidR="00955EA8">
        <w:rPr>
          <w:b/>
        </w:rPr>
        <w:t xml:space="preserve"> </w:t>
      </w:r>
      <w:r w:rsidRPr="00955EA8">
        <w:rPr>
          <w:b/>
        </w:rPr>
        <w:t>S. Leung</w:t>
      </w:r>
      <w:r w:rsidRPr="00955EA8">
        <w:t xml:space="preserve">. </w:t>
      </w:r>
      <w:r w:rsidR="00955EA8" w:rsidRPr="00955EA8">
        <w:t>2017. “</w:t>
      </w:r>
      <w:r w:rsidRPr="00955EA8">
        <w:t>Economic feasibility of producing oysters using a small-scale Hawaiian fishpond model.</w:t>
      </w:r>
      <w:r w:rsidR="00955EA8" w:rsidRPr="00955EA8">
        <w:t>”</w:t>
      </w:r>
      <w:r w:rsidRPr="00955EA8">
        <w:t xml:space="preserve"> </w:t>
      </w:r>
      <w:r w:rsidRPr="00955EA8">
        <w:rPr>
          <w:i/>
        </w:rPr>
        <w:t>Aquaculture Reports</w:t>
      </w:r>
      <w:r w:rsidRPr="00955EA8">
        <w:rPr>
          <w:rFonts w:ascii="LHOMN D+ Gulliver RM" w:hAnsi="LHOMN D+ Gulliver RM" w:cs="LHOMN D+ Gulliver RM"/>
          <w:color w:val="0080AC"/>
        </w:rPr>
        <w:t xml:space="preserve"> </w:t>
      </w:r>
      <w:r w:rsidR="00955EA8" w:rsidRPr="00955EA8">
        <w:t>5:</w:t>
      </w:r>
      <w:r w:rsidRPr="00955EA8">
        <w:t xml:space="preserve"> 41–51. </w:t>
      </w:r>
    </w:p>
    <w:p w:rsidR="00955EA8" w:rsidRPr="00955EA8" w:rsidRDefault="005908A7" w:rsidP="00955EA8">
      <w:pPr>
        <w:spacing w:after="0"/>
        <w:ind w:left="360" w:hanging="360"/>
      </w:pPr>
      <w:r w:rsidRPr="00955EA8">
        <w:rPr>
          <w:bCs/>
        </w:rPr>
        <w:t xml:space="preserve">Chen, J. Q., M. C. Haws, </w:t>
      </w:r>
      <w:r w:rsidRPr="00955EA8">
        <w:rPr>
          <w:b/>
          <w:bCs/>
        </w:rPr>
        <w:t>Q. S. Fong</w:t>
      </w:r>
      <w:r w:rsidRPr="00955EA8">
        <w:rPr>
          <w:bCs/>
        </w:rPr>
        <w:t xml:space="preserve">, and </w:t>
      </w:r>
      <w:r w:rsidRPr="00955EA8">
        <w:rPr>
          <w:b/>
          <w:bCs/>
        </w:rPr>
        <w:t>P.</w:t>
      </w:r>
      <w:r w:rsidR="00955EA8">
        <w:rPr>
          <w:b/>
          <w:bCs/>
        </w:rPr>
        <w:t xml:space="preserve"> </w:t>
      </w:r>
      <w:r w:rsidRPr="00955EA8">
        <w:rPr>
          <w:b/>
          <w:bCs/>
        </w:rPr>
        <w:t>S. Leung</w:t>
      </w:r>
      <w:r w:rsidRPr="00955EA8">
        <w:rPr>
          <w:bCs/>
        </w:rPr>
        <w:t xml:space="preserve">. 2017. </w:t>
      </w:r>
      <w:r w:rsidR="0071387F">
        <w:rPr>
          <w:bCs/>
        </w:rPr>
        <w:t>“</w:t>
      </w:r>
      <w:r w:rsidRPr="00955EA8">
        <w:rPr>
          <w:bCs/>
        </w:rPr>
        <w:t>Locally Grown Oysters in Hawai‘i: Chef Preference and Local Premium?</w:t>
      </w:r>
      <w:r w:rsidR="0071387F">
        <w:rPr>
          <w:bCs/>
        </w:rPr>
        <w:t>”</w:t>
      </w:r>
      <w:r w:rsidRPr="00955EA8">
        <w:rPr>
          <w:bCs/>
        </w:rPr>
        <w:t xml:space="preserve"> </w:t>
      </w:r>
      <w:r w:rsidRPr="00955EA8">
        <w:rPr>
          <w:bCs/>
          <w:i/>
        </w:rPr>
        <w:t>Journal of World Aquaculture Society</w:t>
      </w:r>
      <w:r w:rsidRPr="00955EA8">
        <w:rPr>
          <w:bCs/>
        </w:rPr>
        <w:t xml:space="preserve">. </w:t>
      </w:r>
      <w:proofErr w:type="spellStart"/>
      <w:r w:rsidRPr="00955EA8">
        <w:rPr>
          <w:bCs/>
        </w:rPr>
        <w:t>doi</w:t>
      </w:r>
      <w:proofErr w:type="spellEnd"/>
      <w:r w:rsidRPr="00955EA8">
        <w:rPr>
          <w:bCs/>
        </w:rPr>
        <w:t>: 10.1111/jwas.12430</w:t>
      </w:r>
      <w:r w:rsidR="00955EA8" w:rsidRPr="00955EA8">
        <w:t xml:space="preserve"> </w:t>
      </w:r>
    </w:p>
    <w:p w:rsidR="000A790E" w:rsidRDefault="000A790E" w:rsidP="000A790E">
      <w:pPr>
        <w:spacing w:after="0"/>
        <w:ind w:left="360" w:hanging="360"/>
      </w:pPr>
      <w:r>
        <w:t>Danaher, J.</w:t>
      </w:r>
      <w:r w:rsidR="0071387F">
        <w:t xml:space="preserve"> </w:t>
      </w:r>
      <w:r>
        <w:t>J., J. M. Pickens, J.</w:t>
      </w:r>
      <w:r w:rsidR="0071387F">
        <w:t xml:space="preserve"> </w:t>
      </w:r>
      <w:r>
        <w:t xml:space="preserve">L. Sibley, J.A. Chappell, </w:t>
      </w:r>
      <w:r w:rsidRPr="000A790E">
        <w:rPr>
          <w:b/>
        </w:rPr>
        <w:t>T. R. Hanson</w:t>
      </w:r>
      <w:r w:rsidR="0071387F">
        <w:t xml:space="preserve">, </w:t>
      </w:r>
      <w:r w:rsidR="00521792">
        <w:t xml:space="preserve">and </w:t>
      </w:r>
      <w:r w:rsidR="0071387F">
        <w:t xml:space="preserve">C. E. Boyd. </w:t>
      </w:r>
      <w:r>
        <w:t xml:space="preserve">2016. “Tomato seedling growth response to different water sources and a substrate partially replaced with dewatered aquaculture effluent.” </w:t>
      </w:r>
      <w:r w:rsidRPr="000A790E">
        <w:rPr>
          <w:i/>
        </w:rPr>
        <w:t>International Journal of Recycling of Organic Waste in Agriculture</w:t>
      </w:r>
      <w:r>
        <w:t>, DOI 10.1007/s40093-016-0114-x</w:t>
      </w:r>
    </w:p>
    <w:p w:rsidR="006C0EBA" w:rsidRDefault="006C0EBA" w:rsidP="006C0EBA">
      <w:pPr>
        <w:pStyle w:val="PlainText"/>
        <w:ind w:left="360" w:hanging="360"/>
        <w:rPr>
          <w:rFonts w:asciiTheme="minorHAnsi" w:hAnsiTheme="minorHAnsi" w:cstheme="minorHAnsi"/>
          <w:sz w:val="22"/>
          <w:szCs w:val="22"/>
        </w:rPr>
      </w:pPr>
      <w:proofErr w:type="spellStart"/>
      <w:r w:rsidRPr="00596E78">
        <w:rPr>
          <w:rFonts w:asciiTheme="minorHAnsi" w:hAnsiTheme="minorHAnsi" w:cstheme="minorHAnsi"/>
          <w:sz w:val="22"/>
          <w:szCs w:val="22"/>
        </w:rPr>
        <w:t>Darko</w:t>
      </w:r>
      <w:proofErr w:type="spellEnd"/>
      <w:r w:rsidRPr="00596E78">
        <w:rPr>
          <w:rFonts w:asciiTheme="minorHAnsi" w:hAnsiTheme="minorHAnsi" w:cstheme="minorHAnsi"/>
          <w:sz w:val="22"/>
          <w:szCs w:val="22"/>
        </w:rPr>
        <w:t>, F.</w:t>
      </w:r>
      <w:r>
        <w:rPr>
          <w:rFonts w:asciiTheme="minorHAnsi" w:hAnsiTheme="minorHAnsi" w:cstheme="minorHAnsi"/>
          <w:sz w:val="22"/>
          <w:szCs w:val="22"/>
        </w:rPr>
        <w:t xml:space="preserve"> </w:t>
      </w:r>
      <w:r w:rsidRPr="00596E78">
        <w:rPr>
          <w:rFonts w:asciiTheme="minorHAnsi" w:hAnsiTheme="minorHAnsi" w:cstheme="minorHAnsi"/>
          <w:sz w:val="22"/>
          <w:szCs w:val="22"/>
        </w:rPr>
        <w:t xml:space="preserve">A., </w:t>
      </w:r>
      <w:r w:rsidRPr="006C0EBA">
        <w:rPr>
          <w:rFonts w:asciiTheme="minorHAnsi" w:hAnsiTheme="minorHAnsi" w:cstheme="minorHAnsi"/>
          <w:b/>
          <w:sz w:val="22"/>
          <w:szCs w:val="22"/>
        </w:rPr>
        <w:t xml:space="preserve">K. K. </w:t>
      </w:r>
      <w:proofErr w:type="spellStart"/>
      <w:r w:rsidRPr="006C0EBA">
        <w:rPr>
          <w:rFonts w:asciiTheme="minorHAnsi" w:hAnsiTheme="minorHAnsi" w:cstheme="minorHAnsi"/>
          <w:b/>
          <w:sz w:val="22"/>
          <w:szCs w:val="22"/>
        </w:rPr>
        <w:t>Quagrainie</w:t>
      </w:r>
      <w:proofErr w:type="spellEnd"/>
      <w:r w:rsidRPr="00596E78">
        <w:rPr>
          <w:rFonts w:asciiTheme="minorHAnsi" w:hAnsiTheme="minorHAnsi" w:cstheme="minorHAnsi"/>
          <w:sz w:val="22"/>
          <w:szCs w:val="22"/>
        </w:rPr>
        <w:t xml:space="preserve">, and S. </w:t>
      </w:r>
      <w:proofErr w:type="spellStart"/>
      <w:r w:rsidRPr="00596E78">
        <w:rPr>
          <w:rFonts w:asciiTheme="minorHAnsi" w:hAnsiTheme="minorHAnsi" w:cstheme="minorHAnsi"/>
          <w:sz w:val="22"/>
          <w:szCs w:val="22"/>
        </w:rPr>
        <w:t>Chenyambuga</w:t>
      </w:r>
      <w:proofErr w:type="spellEnd"/>
      <w:r w:rsidRPr="00596E78">
        <w:rPr>
          <w:rFonts w:asciiTheme="minorHAnsi" w:hAnsiTheme="minorHAnsi" w:cstheme="minorHAnsi"/>
          <w:sz w:val="22"/>
          <w:szCs w:val="22"/>
        </w:rPr>
        <w:t>. 2016</w:t>
      </w:r>
      <w:r>
        <w:rPr>
          <w:rFonts w:asciiTheme="minorHAnsi" w:hAnsiTheme="minorHAnsi" w:cstheme="minorHAnsi"/>
          <w:sz w:val="22"/>
          <w:szCs w:val="22"/>
        </w:rPr>
        <w:t xml:space="preserve">. </w:t>
      </w:r>
      <w:r w:rsidRPr="00596E78">
        <w:rPr>
          <w:rFonts w:asciiTheme="minorHAnsi" w:hAnsiTheme="minorHAnsi" w:cstheme="minorHAnsi"/>
          <w:sz w:val="22"/>
          <w:szCs w:val="22"/>
        </w:rPr>
        <w:t xml:space="preserve">Consumer Preferences for Farmed Tilapia in Tanzania: A Choice Experiment Analysis. </w:t>
      </w:r>
      <w:r w:rsidRPr="00596E78">
        <w:rPr>
          <w:rFonts w:asciiTheme="minorHAnsi" w:hAnsiTheme="minorHAnsi" w:cstheme="minorHAnsi"/>
          <w:i/>
          <w:sz w:val="22"/>
          <w:szCs w:val="22"/>
        </w:rPr>
        <w:t>Journal of Applied Aquaculture</w:t>
      </w:r>
      <w:r>
        <w:rPr>
          <w:rFonts w:asciiTheme="minorHAnsi" w:hAnsiTheme="minorHAnsi" w:cstheme="minorHAnsi"/>
          <w:sz w:val="22"/>
          <w:szCs w:val="22"/>
        </w:rPr>
        <w:t xml:space="preserve"> 28(3): 131-143.</w:t>
      </w:r>
    </w:p>
    <w:p w:rsidR="00E44FC4" w:rsidRDefault="00E44FC4" w:rsidP="000A790E">
      <w:pPr>
        <w:spacing w:after="0"/>
        <w:ind w:left="360" w:hanging="360"/>
      </w:pPr>
      <w:r w:rsidRPr="00E44FC4">
        <w:t xml:space="preserve">Gorospe, </w:t>
      </w:r>
      <w:r>
        <w:t xml:space="preserve">K.D., </w:t>
      </w:r>
      <w:r w:rsidRPr="00E44FC4">
        <w:t xml:space="preserve">W. Michaels, </w:t>
      </w:r>
      <w:r w:rsidRPr="00E44FC4">
        <w:rPr>
          <w:b/>
        </w:rPr>
        <w:t>R. Pomeroy</w:t>
      </w:r>
      <w:r w:rsidRPr="00E44FC4">
        <w:t xml:space="preserve">, C. </w:t>
      </w:r>
      <w:proofErr w:type="spellStart"/>
      <w:r w:rsidRPr="00E44FC4">
        <w:t>Elvidge</w:t>
      </w:r>
      <w:proofErr w:type="spellEnd"/>
      <w:r w:rsidRPr="00E44FC4">
        <w:t xml:space="preserve">, P. Lynch, S. </w:t>
      </w:r>
      <w:proofErr w:type="spellStart"/>
      <w:r w:rsidRPr="00E44FC4">
        <w:t>Wongbusarakum</w:t>
      </w:r>
      <w:proofErr w:type="spellEnd"/>
      <w:r w:rsidRPr="00E44FC4">
        <w:t xml:space="preserve"> and R. E. </w:t>
      </w:r>
      <w:proofErr w:type="spellStart"/>
      <w:r w:rsidRPr="00E44FC4">
        <w:t>Brainard</w:t>
      </w:r>
      <w:proofErr w:type="spellEnd"/>
      <w:r w:rsidRPr="00E44FC4">
        <w:t xml:space="preserve">. 2016. </w:t>
      </w:r>
      <w:r>
        <w:t>“</w:t>
      </w:r>
      <w:r w:rsidRPr="00E44FC4">
        <w:t>The mobilization of science and technology fisheries innovations towards an ecosystem approach to fisheries management in the Coral Triangle and Southeast Asia.</w:t>
      </w:r>
      <w:r>
        <w:t>”</w:t>
      </w:r>
      <w:r w:rsidRPr="00E44FC4">
        <w:t xml:space="preserve"> </w:t>
      </w:r>
      <w:r w:rsidRPr="00E44FC4">
        <w:rPr>
          <w:i/>
        </w:rPr>
        <w:t>Marine Policy</w:t>
      </w:r>
      <w:r w:rsidRPr="00E44FC4">
        <w:t xml:space="preserve"> 74:</w:t>
      </w:r>
      <w:r>
        <w:t xml:space="preserve"> </w:t>
      </w:r>
      <w:r w:rsidRPr="00E44FC4">
        <w:t>143–152</w:t>
      </w:r>
      <w:r>
        <w:t>.</w:t>
      </w:r>
    </w:p>
    <w:p w:rsidR="000A790E" w:rsidRDefault="000A790E" w:rsidP="000A790E">
      <w:pPr>
        <w:spacing w:after="0"/>
        <w:ind w:left="360" w:hanging="360"/>
      </w:pPr>
      <w:r>
        <w:t xml:space="preserve">Liu, S., C. </w:t>
      </w:r>
      <w:proofErr w:type="spellStart"/>
      <w:r>
        <w:t>Courtwright</w:t>
      </w:r>
      <w:proofErr w:type="spellEnd"/>
      <w:r>
        <w:t xml:space="preserve">, Y. Wang, </w:t>
      </w:r>
      <w:r w:rsidRPr="000A790E">
        <w:rPr>
          <w:b/>
        </w:rPr>
        <w:t>T. R. Hanson</w:t>
      </w:r>
      <w:r>
        <w:t>. 2016. “Chemical Treatments to Reduce Off-Flavor in Farm-Raised Channel Catfish (</w:t>
      </w:r>
      <w:proofErr w:type="spellStart"/>
      <w:r w:rsidRPr="002A7DF9">
        <w:rPr>
          <w:i/>
        </w:rPr>
        <w:t>Ictalurus</w:t>
      </w:r>
      <w:proofErr w:type="spellEnd"/>
      <w:r w:rsidRPr="002A7DF9">
        <w:rPr>
          <w:i/>
        </w:rPr>
        <w:t xml:space="preserve"> punctatus</w:t>
      </w:r>
      <w:r>
        <w:t xml:space="preserve">) Fillet.” </w:t>
      </w:r>
      <w:r w:rsidRPr="002A7DF9">
        <w:rPr>
          <w:i/>
        </w:rPr>
        <w:t>Journal of Food Processing and Preservation</w:t>
      </w:r>
      <w:r>
        <w:t xml:space="preserve"> DOI: 10.1111/jfpp.12886 </w:t>
      </w:r>
    </w:p>
    <w:p w:rsidR="00955EA8" w:rsidRDefault="00955EA8" w:rsidP="00955EA8">
      <w:pPr>
        <w:spacing w:after="0"/>
        <w:ind w:left="360" w:hanging="360"/>
      </w:pPr>
      <w:r>
        <w:t>Liu, S., T. Liao, S.</w:t>
      </w:r>
      <w:r w:rsidR="00C934B9">
        <w:t xml:space="preserve"> </w:t>
      </w:r>
      <w:r>
        <w:t xml:space="preserve">T. </w:t>
      </w:r>
      <w:proofErr w:type="spellStart"/>
      <w:r>
        <w:t>McCrummen</w:t>
      </w:r>
      <w:proofErr w:type="spellEnd"/>
      <w:r>
        <w:t xml:space="preserve">, </w:t>
      </w:r>
      <w:r w:rsidR="000A790E" w:rsidRPr="000A790E">
        <w:rPr>
          <w:b/>
        </w:rPr>
        <w:t>T. R. Hanson</w:t>
      </w:r>
      <w:r w:rsidR="000A790E">
        <w:t xml:space="preserve"> </w:t>
      </w:r>
      <w:r>
        <w:t>and Y. Wang. 2017. “Exploration of volatile compounds causing off-flavor in farm-raised channel catfish (</w:t>
      </w:r>
      <w:proofErr w:type="spellStart"/>
      <w:r w:rsidRPr="00521792">
        <w:rPr>
          <w:i/>
        </w:rPr>
        <w:t>Ictalurus</w:t>
      </w:r>
      <w:proofErr w:type="spellEnd"/>
      <w:r w:rsidRPr="00521792">
        <w:rPr>
          <w:i/>
        </w:rPr>
        <w:t xml:space="preserve"> punctatus</w:t>
      </w:r>
      <w:r>
        <w:t>) fillet</w:t>
      </w:r>
      <w:r w:rsidRPr="00955EA8">
        <w:rPr>
          <w:i/>
        </w:rPr>
        <w:t>.” Aquaculture International</w:t>
      </w:r>
      <w:r>
        <w:t xml:space="preserve"> 25: 413-422.</w:t>
      </w:r>
    </w:p>
    <w:p w:rsidR="00955EA8" w:rsidRDefault="00955EA8" w:rsidP="00955EA8">
      <w:pPr>
        <w:spacing w:after="0"/>
        <w:ind w:left="360" w:hanging="360"/>
      </w:pPr>
      <w:r>
        <w:t>Li, Y., Y. Wang, C.</w:t>
      </w:r>
      <w:r w:rsidR="00C934B9">
        <w:t xml:space="preserve"> </w:t>
      </w:r>
      <w:r>
        <w:t xml:space="preserve">E. Boyd, </w:t>
      </w:r>
      <w:r w:rsidR="000A790E" w:rsidRPr="000A790E">
        <w:rPr>
          <w:b/>
        </w:rPr>
        <w:t>T. R. Hanson</w:t>
      </w:r>
      <w:r w:rsidR="000A790E">
        <w:t xml:space="preserve"> </w:t>
      </w:r>
      <w:r w:rsidR="00521792">
        <w:t xml:space="preserve">and S. Liu. </w:t>
      </w:r>
      <w:r>
        <w:t>2016. “Evaluation and Optimization of Chemical Treatments for Reducing Yellow Discoloration of Channel Catfish (</w:t>
      </w:r>
      <w:proofErr w:type="spellStart"/>
      <w:r w:rsidRPr="00C934B9">
        <w:rPr>
          <w:i/>
        </w:rPr>
        <w:t>Ictalurus</w:t>
      </w:r>
      <w:proofErr w:type="spellEnd"/>
      <w:r w:rsidRPr="00C934B9">
        <w:rPr>
          <w:i/>
        </w:rPr>
        <w:t xml:space="preserve"> Punctatus</w:t>
      </w:r>
      <w:r w:rsidR="00C934B9">
        <w:t>) Fillets During Cold Storage.”</w:t>
      </w:r>
      <w:r>
        <w:t xml:space="preserve"> </w:t>
      </w:r>
      <w:r w:rsidRPr="00C934B9">
        <w:rPr>
          <w:i/>
        </w:rPr>
        <w:t xml:space="preserve">Journal of </w:t>
      </w:r>
      <w:r w:rsidR="00C934B9" w:rsidRPr="00C934B9">
        <w:rPr>
          <w:i/>
        </w:rPr>
        <w:t>Aquatic Food Product Technology</w:t>
      </w:r>
      <w:r>
        <w:t xml:space="preserve"> DOI: 10.1080/10498850.2015.1099068. </w:t>
      </w:r>
    </w:p>
    <w:p w:rsidR="009F7CB0" w:rsidRDefault="009F7CB0" w:rsidP="00955EA8">
      <w:pPr>
        <w:spacing w:after="0"/>
        <w:ind w:left="360" w:hanging="360"/>
      </w:pPr>
      <w:r w:rsidRPr="009F7CB0">
        <w:t>Manning, D. and</w:t>
      </w:r>
      <w:r>
        <w:rPr>
          <w:b/>
        </w:rPr>
        <w:t xml:space="preserve"> H. Uchida. </w:t>
      </w:r>
      <w:r w:rsidRPr="009F7CB0">
        <w:rPr>
          <w:b/>
        </w:rPr>
        <w:t>2016</w:t>
      </w:r>
      <w:r w:rsidRPr="009F7CB0">
        <w:t xml:space="preserve">. “Are Two Rents Better than None? When Monopolies Correct Ill-defined Property Rights.” </w:t>
      </w:r>
      <w:r w:rsidRPr="009F7CB0">
        <w:rPr>
          <w:i/>
        </w:rPr>
        <w:t>Marine Resource Economics</w:t>
      </w:r>
      <w:r w:rsidRPr="009F7CB0">
        <w:t xml:space="preserve"> 31(2): 141-164.</w:t>
      </w:r>
    </w:p>
    <w:p w:rsidR="000F4124" w:rsidRDefault="000F4124" w:rsidP="00955EA8">
      <w:pPr>
        <w:spacing w:after="0"/>
        <w:ind w:left="360" w:hanging="360"/>
      </w:pPr>
      <w:r w:rsidRPr="000F4124">
        <w:t xml:space="preserve">Morcom, S., D. Yang, </w:t>
      </w:r>
      <w:r w:rsidRPr="000F4124">
        <w:rPr>
          <w:b/>
        </w:rPr>
        <w:t>R. S. Pomeroy</w:t>
      </w:r>
      <w:r w:rsidRPr="000F4124">
        <w:t xml:space="preserve">, and P. A. Anderson. In press. </w:t>
      </w:r>
      <w:r>
        <w:t>“</w:t>
      </w:r>
      <w:r w:rsidRPr="000F4124">
        <w:t>Marine Ornamental Aquaculture in the Northeast U.S.: The State of the Industry.</w:t>
      </w:r>
      <w:r>
        <w:t>”</w:t>
      </w:r>
      <w:r w:rsidRPr="000F4124">
        <w:t xml:space="preserve"> </w:t>
      </w:r>
      <w:r w:rsidRPr="000F4124">
        <w:rPr>
          <w:i/>
        </w:rPr>
        <w:t>Aquaculture Economics and Management</w:t>
      </w:r>
      <w:r w:rsidRPr="000F4124">
        <w:t xml:space="preserve"> </w:t>
      </w:r>
      <w:r w:rsidR="00135870" w:rsidRPr="00135870">
        <w:t>http://dx.doi.org/10.1080/13657305.2016.1206994</w:t>
      </w:r>
      <w:r w:rsidRPr="000F4124">
        <w:t>.</w:t>
      </w:r>
    </w:p>
    <w:p w:rsidR="00135870" w:rsidRPr="000F4124" w:rsidRDefault="00135870" w:rsidP="00955EA8">
      <w:pPr>
        <w:spacing w:after="0"/>
        <w:ind w:left="360" w:hanging="360"/>
      </w:pPr>
      <w:r w:rsidRPr="00135870">
        <w:t xml:space="preserve">Navy, </w:t>
      </w:r>
      <w:r>
        <w:t xml:space="preserve">H., </w:t>
      </w:r>
      <w:r w:rsidRPr="00135870">
        <w:t>T</w:t>
      </w:r>
      <w:r>
        <w:t>.</w:t>
      </w:r>
      <w:r w:rsidRPr="00135870">
        <w:t xml:space="preserve"> H</w:t>
      </w:r>
      <w:r>
        <w:t>.</w:t>
      </w:r>
      <w:r w:rsidRPr="00135870">
        <w:t xml:space="preserve"> Minh</w:t>
      </w:r>
      <w:r>
        <w:t>,</w:t>
      </w:r>
      <w:r w:rsidRPr="00135870">
        <w:t xml:space="preserve"> and </w:t>
      </w:r>
      <w:r w:rsidRPr="00135870">
        <w:rPr>
          <w:b/>
        </w:rPr>
        <w:t>R. Pomeroy</w:t>
      </w:r>
      <w:r w:rsidRPr="00135870">
        <w:t xml:space="preserve">. 2016. </w:t>
      </w:r>
      <w:r>
        <w:t>“</w:t>
      </w:r>
      <w:r w:rsidRPr="00135870">
        <w:t>Assessing the Impacts of Climate Change on Snakehead Fish Value Chains in the Lower Mekong Basin of Cambodia and Vietnam.</w:t>
      </w:r>
      <w:r>
        <w:t xml:space="preserve">” </w:t>
      </w:r>
      <w:r w:rsidRPr="00135870">
        <w:rPr>
          <w:i/>
        </w:rPr>
        <w:t>World Aquaculture</w:t>
      </w:r>
      <w:r w:rsidRPr="00135870">
        <w:t xml:space="preserve"> 47(4): 52-55</w:t>
      </w:r>
      <w:r>
        <w:t>.</w:t>
      </w:r>
    </w:p>
    <w:p w:rsidR="008F7692" w:rsidRDefault="008F7692" w:rsidP="00955EA8">
      <w:pPr>
        <w:spacing w:after="0"/>
        <w:ind w:left="360" w:hanging="360"/>
        <w:rPr>
          <w:b/>
        </w:rPr>
      </w:pPr>
      <w:r w:rsidRPr="008F7692">
        <w:rPr>
          <w:b/>
        </w:rPr>
        <w:t xml:space="preserve">Pomeroy, R. </w:t>
      </w:r>
      <w:r w:rsidRPr="008F7692">
        <w:t xml:space="preserve">2016. “A Research Framework for Traditional Fisheries: Revisited.” </w:t>
      </w:r>
      <w:r w:rsidRPr="00113A15">
        <w:rPr>
          <w:i/>
        </w:rPr>
        <w:t>Marine Policy</w:t>
      </w:r>
      <w:r w:rsidRPr="008F7692">
        <w:t xml:space="preserve"> 70: 153-163.</w:t>
      </w:r>
    </w:p>
    <w:p w:rsidR="003E2768" w:rsidRDefault="003E2768" w:rsidP="00955EA8">
      <w:pPr>
        <w:spacing w:after="0"/>
        <w:ind w:left="360" w:hanging="360"/>
      </w:pPr>
      <w:r w:rsidRPr="003E2768">
        <w:rPr>
          <w:b/>
        </w:rPr>
        <w:t>Pomeroy, R</w:t>
      </w:r>
      <w:r>
        <w:t>.</w:t>
      </w:r>
      <w:r w:rsidRPr="003E2768">
        <w:t>, A</w:t>
      </w:r>
      <w:r>
        <w:t>.</w:t>
      </w:r>
      <w:r w:rsidRPr="003E2768">
        <w:t xml:space="preserve"> Ferrer</w:t>
      </w:r>
      <w:r w:rsidR="00521792">
        <w:t>,</w:t>
      </w:r>
      <w:r w:rsidRPr="003E2768">
        <w:t xml:space="preserve"> and J</w:t>
      </w:r>
      <w:r>
        <w:t>.</w:t>
      </w:r>
      <w:r w:rsidRPr="003E2768">
        <w:t xml:space="preserve"> </w:t>
      </w:r>
      <w:proofErr w:type="spellStart"/>
      <w:r w:rsidRPr="003E2768">
        <w:t>Pedrajas</w:t>
      </w:r>
      <w:proofErr w:type="spellEnd"/>
      <w:r w:rsidRPr="003E2768">
        <w:t xml:space="preserve">. 2017. </w:t>
      </w:r>
      <w:r>
        <w:t>“</w:t>
      </w:r>
      <w:r w:rsidRPr="003E2768">
        <w:t>An Analysis of Livelihood Projects and Programs for Fishing Communities in</w:t>
      </w:r>
      <w:r>
        <w:t xml:space="preserve"> the Philippines.” </w:t>
      </w:r>
      <w:r w:rsidRPr="003E2768">
        <w:rPr>
          <w:i/>
        </w:rPr>
        <w:t>Marine Policy</w:t>
      </w:r>
      <w:r w:rsidRPr="003E2768">
        <w:t xml:space="preserve"> 81:</w:t>
      </w:r>
      <w:r>
        <w:t xml:space="preserve"> </w:t>
      </w:r>
      <w:r w:rsidRPr="003E2768">
        <w:t>250-255</w:t>
      </w:r>
      <w:r>
        <w:t>.</w:t>
      </w:r>
    </w:p>
    <w:p w:rsidR="003E2768" w:rsidRDefault="003E2768" w:rsidP="00955EA8">
      <w:pPr>
        <w:spacing w:after="0"/>
        <w:ind w:left="360" w:hanging="360"/>
      </w:pPr>
      <w:r w:rsidRPr="003E2768">
        <w:rPr>
          <w:b/>
        </w:rPr>
        <w:lastRenderedPageBreak/>
        <w:t>Posadas, B.</w:t>
      </w:r>
      <w:r w:rsidRPr="003E2768">
        <w:t xml:space="preserve"> </w:t>
      </w:r>
      <w:r w:rsidRPr="003E2768">
        <w:rPr>
          <w:b/>
        </w:rPr>
        <w:t>C.</w:t>
      </w:r>
      <w:r w:rsidRPr="003E2768">
        <w:t xml:space="preserve">, </w:t>
      </w:r>
      <w:r>
        <w:t xml:space="preserve">and </w:t>
      </w:r>
      <w:r w:rsidRPr="003E2768">
        <w:t xml:space="preserve">B. K. A. </w:t>
      </w:r>
      <w:r>
        <w:t>Posadas, Jr.</w:t>
      </w:r>
      <w:r w:rsidRPr="003E2768">
        <w:t xml:space="preserve"> </w:t>
      </w:r>
      <w:r>
        <w:t>2017</w:t>
      </w:r>
      <w:r w:rsidRPr="003E2768">
        <w:t xml:space="preserve">. </w:t>
      </w:r>
      <w:r>
        <w:t>“</w:t>
      </w:r>
      <w:r w:rsidRPr="003E2768">
        <w:t xml:space="preserve">Economic Impacts of the Opening of the Bonnet </w:t>
      </w:r>
      <w:proofErr w:type="spellStart"/>
      <w:r w:rsidRPr="003E2768">
        <w:t>Carre</w:t>
      </w:r>
      <w:proofErr w:type="spellEnd"/>
      <w:r w:rsidRPr="003E2768">
        <w:t xml:space="preserve"> Spillway to the Mississippi Oyster Fishery.</w:t>
      </w:r>
      <w:r>
        <w:t>”</w:t>
      </w:r>
      <w:r w:rsidRPr="003E2768">
        <w:t xml:space="preserve"> </w:t>
      </w:r>
      <w:r w:rsidRPr="003E2768">
        <w:rPr>
          <w:i/>
        </w:rPr>
        <w:t>Journal of Food Distribution Research</w:t>
      </w:r>
      <w:r>
        <w:t xml:space="preserve"> 48(1):</w:t>
      </w:r>
      <w:r w:rsidRPr="003E2768">
        <w:t xml:space="preserve"> 42-45. </w:t>
      </w:r>
    </w:p>
    <w:p w:rsidR="00022F77" w:rsidRDefault="00022F77" w:rsidP="00022F77">
      <w:pPr>
        <w:spacing w:after="0"/>
        <w:ind w:left="360" w:hanging="360"/>
      </w:pPr>
      <w:r w:rsidRPr="003E2768">
        <w:rPr>
          <w:b/>
        </w:rPr>
        <w:t>Pomeroy, R</w:t>
      </w:r>
      <w:r>
        <w:t>.</w:t>
      </w:r>
      <w:r w:rsidRPr="003E2768">
        <w:t xml:space="preserve">, </w:t>
      </w:r>
      <w:r w:rsidRPr="00022F77">
        <w:t>J</w:t>
      </w:r>
      <w:r>
        <w:t>.</w:t>
      </w:r>
      <w:r w:rsidRPr="00022F77">
        <w:t xml:space="preserve"> Parks, K</w:t>
      </w:r>
      <w:r>
        <w:t>.</w:t>
      </w:r>
      <w:r w:rsidRPr="00022F77">
        <w:t xml:space="preserve"> Courtney</w:t>
      </w:r>
      <w:r w:rsidR="00521792">
        <w:t>,</w:t>
      </w:r>
      <w:r w:rsidRPr="00022F77">
        <w:t xml:space="preserve"> and N</w:t>
      </w:r>
      <w:r>
        <w:t>.</w:t>
      </w:r>
      <w:r w:rsidRPr="00022F77">
        <w:t xml:space="preserve"> </w:t>
      </w:r>
      <w:proofErr w:type="spellStart"/>
      <w:r w:rsidRPr="00022F77">
        <w:t>Mattich</w:t>
      </w:r>
      <w:proofErr w:type="spellEnd"/>
      <w:r w:rsidRPr="00022F77">
        <w:t xml:space="preserve">. 2016. </w:t>
      </w:r>
      <w:r>
        <w:t>“</w:t>
      </w:r>
      <w:r w:rsidRPr="00022F77">
        <w:t>Improving Marine Fisheries Management in Southeast Asia: Results of a Regional Fisheries Stakeholder Analysis.</w:t>
      </w:r>
      <w:r>
        <w:t xml:space="preserve">” </w:t>
      </w:r>
      <w:r w:rsidRPr="00022F77">
        <w:rPr>
          <w:i/>
        </w:rPr>
        <w:t>Marine Policy</w:t>
      </w:r>
      <w:r w:rsidRPr="00022F77">
        <w:t xml:space="preserve"> 65: 20-29. </w:t>
      </w:r>
    </w:p>
    <w:p w:rsidR="00955EA8" w:rsidRDefault="00955EA8" w:rsidP="00955EA8">
      <w:pPr>
        <w:spacing w:after="0"/>
        <w:ind w:left="360" w:hanging="360"/>
      </w:pPr>
      <w:r>
        <w:t>Rhodes, M.</w:t>
      </w:r>
      <w:r w:rsidR="002A7DF9">
        <w:t xml:space="preserve"> </w:t>
      </w:r>
      <w:r>
        <w:t>A., Y. Zhou, G.</w:t>
      </w:r>
      <w:r w:rsidR="002A7DF9">
        <w:t xml:space="preserve"> </w:t>
      </w:r>
      <w:r>
        <w:t xml:space="preserve">P. </w:t>
      </w:r>
      <w:proofErr w:type="spellStart"/>
      <w:r>
        <w:t>Salze</w:t>
      </w:r>
      <w:proofErr w:type="spellEnd"/>
      <w:r>
        <w:t xml:space="preserve">, </w:t>
      </w:r>
      <w:r w:rsidR="000A790E" w:rsidRPr="000A790E">
        <w:rPr>
          <w:b/>
        </w:rPr>
        <w:t>T. R. Hanson</w:t>
      </w:r>
      <w:r w:rsidR="00521792">
        <w:rPr>
          <w:b/>
        </w:rPr>
        <w:t>,</w:t>
      </w:r>
      <w:r w:rsidR="000A790E">
        <w:t xml:space="preserve"> </w:t>
      </w:r>
      <w:r>
        <w:t>and D.</w:t>
      </w:r>
      <w:r w:rsidR="002A7DF9">
        <w:t xml:space="preserve"> A. Davis. </w:t>
      </w:r>
      <w:r>
        <w:t>2016. “Development of plant-based diets and the evaluation of dietary attractants for juvenile Florida pom</w:t>
      </w:r>
      <w:r w:rsidR="00075851">
        <w:t xml:space="preserve">pano </w:t>
      </w:r>
      <w:proofErr w:type="spellStart"/>
      <w:r w:rsidR="00075851" w:rsidRPr="002A7DF9">
        <w:rPr>
          <w:i/>
        </w:rPr>
        <w:t>Trachinotus</w:t>
      </w:r>
      <w:proofErr w:type="spellEnd"/>
      <w:r w:rsidR="00075851" w:rsidRPr="002A7DF9">
        <w:rPr>
          <w:i/>
        </w:rPr>
        <w:t xml:space="preserve"> </w:t>
      </w:r>
      <w:proofErr w:type="spellStart"/>
      <w:r w:rsidR="00075851" w:rsidRPr="002A7DF9">
        <w:rPr>
          <w:i/>
        </w:rPr>
        <w:t>carolinus</w:t>
      </w:r>
      <w:proofErr w:type="spellEnd"/>
      <w:r w:rsidR="00075851" w:rsidRPr="002A7DF9">
        <w:rPr>
          <w:i/>
        </w:rPr>
        <w:t xml:space="preserve"> L.</w:t>
      </w:r>
      <w:r w:rsidR="00075851">
        <w:t xml:space="preserve">” </w:t>
      </w:r>
      <w:r w:rsidRPr="002A7DF9">
        <w:rPr>
          <w:i/>
        </w:rPr>
        <w:t>Aquaculture Nutrition</w:t>
      </w:r>
      <w:r w:rsidR="002A7DF9">
        <w:t xml:space="preserve">, 1-11. </w:t>
      </w:r>
      <w:proofErr w:type="spellStart"/>
      <w:r w:rsidR="00932CAA">
        <w:t>doi</w:t>
      </w:r>
      <w:proofErr w:type="spellEnd"/>
      <w:r>
        <w:t>: 10.1111/anu.12474</w:t>
      </w:r>
      <w:r w:rsidR="002A7DF9">
        <w:t>.</w:t>
      </w:r>
    </w:p>
    <w:p w:rsidR="00521792" w:rsidRDefault="00521792" w:rsidP="000A790E">
      <w:pPr>
        <w:spacing w:after="0"/>
        <w:ind w:left="360" w:hanging="360"/>
      </w:pPr>
      <w:r w:rsidRPr="00521792">
        <w:t xml:space="preserve">Rosales, </w:t>
      </w:r>
      <w:r>
        <w:t xml:space="preserve">M., </w:t>
      </w:r>
      <w:r w:rsidRPr="00135870">
        <w:rPr>
          <w:i/>
        </w:rPr>
        <w:t>R. Pomeroy</w:t>
      </w:r>
      <w:r w:rsidRPr="00521792">
        <w:t>, I</w:t>
      </w:r>
      <w:r>
        <w:t>.</w:t>
      </w:r>
      <w:r w:rsidRPr="00521792">
        <w:t xml:space="preserve"> J</w:t>
      </w:r>
      <w:r>
        <w:t>.</w:t>
      </w:r>
      <w:r w:rsidRPr="00521792">
        <w:t xml:space="preserve"> </w:t>
      </w:r>
      <w:proofErr w:type="spellStart"/>
      <w:r w:rsidRPr="00521792">
        <w:t>Calabio</w:t>
      </w:r>
      <w:proofErr w:type="spellEnd"/>
      <w:r w:rsidRPr="00521792">
        <w:t>, M</w:t>
      </w:r>
      <w:r>
        <w:t>.</w:t>
      </w:r>
      <w:r w:rsidRPr="00521792">
        <w:t xml:space="preserve"> </w:t>
      </w:r>
      <w:proofErr w:type="spellStart"/>
      <w:r w:rsidRPr="00521792">
        <w:t>Batong</w:t>
      </w:r>
      <w:proofErr w:type="spellEnd"/>
      <w:r w:rsidRPr="00521792">
        <w:t>, K</w:t>
      </w:r>
      <w:r>
        <w:t>.</w:t>
      </w:r>
      <w:r w:rsidRPr="00521792">
        <w:t xml:space="preserve"> </w:t>
      </w:r>
      <w:proofErr w:type="spellStart"/>
      <w:r w:rsidRPr="00521792">
        <w:t>Cedo</w:t>
      </w:r>
      <w:proofErr w:type="spellEnd"/>
      <w:r w:rsidRPr="00521792">
        <w:t>, N</w:t>
      </w:r>
      <w:r>
        <w:t>.</w:t>
      </w:r>
      <w:r w:rsidRPr="00521792">
        <w:t xml:space="preserve"> </w:t>
      </w:r>
      <w:proofErr w:type="spellStart"/>
      <w:r w:rsidRPr="00521792">
        <w:t>Escara</w:t>
      </w:r>
      <w:proofErr w:type="spellEnd"/>
      <w:r w:rsidRPr="00521792">
        <w:t>, V</w:t>
      </w:r>
      <w:r>
        <w:t>.</w:t>
      </w:r>
      <w:r w:rsidRPr="00521792">
        <w:t xml:space="preserve"> </w:t>
      </w:r>
      <w:proofErr w:type="spellStart"/>
      <w:r w:rsidRPr="00521792">
        <w:t>Facunla</w:t>
      </w:r>
      <w:proofErr w:type="spellEnd"/>
      <w:r w:rsidRPr="00521792">
        <w:t>, A</w:t>
      </w:r>
      <w:r>
        <w:t>.</w:t>
      </w:r>
      <w:r w:rsidRPr="00521792">
        <w:t xml:space="preserve"> </w:t>
      </w:r>
      <w:proofErr w:type="spellStart"/>
      <w:r w:rsidRPr="00521792">
        <w:t>Gulayan</w:t>
      </w:r>
      <w:proofErr w:type="spellEnd"/>
      <w:r w:rsidRPr="00521792">
        <w:t>, M</w:t>
      </w:r>
      <w:r>
        <w:t>.</w:t>
      </w:r>
      <w:r w:rsidRPr="00521792">
        <w:t xml:space="preserve"> </w:t>
      </w:r>
      <w:proofErr w:type="spellStart"/>
      <w:r w:rsidRPr="00521792">
        <w:t>Narvadez</w:t>
      </w:r>
      <w:proofErr w:type="spellEnd"/>
      <w:r w:rsidRPr="00521792">
        <w:t>, M</w:t>
      </w:r>
      <w:r>
        <w:t>.</w:t>
      </w:r>
      <w:r w:rsidRPr="00521792">
        <w:t xml:space="preserve"> </w:t>
      </w:r>
      <w:proofErr w:type="spellStart"/>
      <w:r w:rsidRPr="00521792">
        <w:t>Sarahadil</w:t>
      </w:r>
      <w:proofErr w:type="spellEnd"/>
      <w:r w:rsidRPr="00521792">
        <w:t>, and M</w:t>
      </w:r>
      <w:r>
        <w:t>.</w:t>
      </w:r>
      <w:r w:rsidRPr="00521792">
        <w:t xml:space="preserve"> A</w:t>
      </w:r>
      <w:r>
        <w:t>.</w:t>
      </w:r>
      <w:r w:rsidRPr="00521792">
        <w:t xml:space="preserve"> </w:t>
      </w:r>
      <w:proofErr w:type="spellStart"/>
      <w:r w:rsidRPr="00521792">
        <w:t>Sobrevega</w:t>
      </w:r>
      <w:proofErr w:type="spellEnd"/>
      <w:r w:rsidRPr="00521792">
        <w:t xml:space="preserve">. 2017. </w:t>
      </w:r>
      <w:r>
        <w:t>“</w:t>
      </w:r>
      <w:r w:rsidRPr="00521792">
        <w:t>Value Chain Analysis and Small-Scale Fisheries Management.</w:t>
      </w:r>
      <w:r>
        <w:t>”</w:t>
      </w:r>
      <w:r w:rsidRPr="00521792">
        <w:t xml:space="preserve"> </w:t>
      </w:r>
      <w:r w:rsidRPr="00521792">
        <w:rPr>
          <w:i/>
        </w:rPr>
        <w:t>Marine Policy</w:t>
      </w:r>
      <w:r w:rsidRPr="00521792">
        <w:t xml:space="preserve"> 83:</w:t>
      </w:r>
      <w:r>
        <w:t xml:space="preserve"> 11-17.</w:t>
      </w:r>
    </w:p>
    <w:p w:rsidR="006C0EBA" w:rsidRDefault="006C0EBA" w:rsidP="006C0EBA">
      <w:pPr>
        <w:spacing w:after="0"/>
        <w:ind w:left="360" w:hanging="360"/>
      </w:pPr>
      <w:r w:rsidRPr="00135870">
        <w:t xml:space="preserve">Saavedra-Díaz, </w:t>
      </w:r>
      <w:r>
        <w:t xml:space="preserve">L. M. </w:t>
      </w:r>
      <w:r w:rsidRPr="00135870">
        <w:t>R</w:t>
      </w:r>
      <w:r>
        <w:t>.</w:t>
      </w:r>
      <w:r w:rsidRPr="00135870">
        <w:t xml:space="preserve"> Pomeroy</w:t>
      </w:r>
      <w:r>
        <w:t>,</w:t>
      </w:r>
      <w:r w:rsidRPr="00135870">
        <w:t xml:space="preserve"> and A</w:t>
      </w:r>
      <w:r>
        <w:t>.</w:t>
      </w:r>
      <w:r w:rsidRPr="00135870">
        <w:t xml:space="preserve"> A. Rosenberg. 2016. </w:t>
      </w:r>
      <w:r>
        <w:t>“</w:t>
      </w:r>
      <w:r w:rsidRPr="00135870">
        <w:t>Managing Small-Scale Fisherie</w:t>
      </w:r>
      <w:r>
        <w:t xml:space="preserve">s in Colombia.” </w:t>
      </w:r>
      <w:r w:rsidRPr="00135870">
        <w:rPr>
          <w:i/>
        </w:rPr>
        <w:t>Maritime Studies</w:t>
      </w:r>
      <w:r w:rsidRPr="00135870">
        <w:t xml:space="preserve"> 15</w:t>
      </w:r>
      <w:r>
        <w:t xml:space="preserve">(6): </w:t>
      </w:r>
      <w:r w:rsidRPr="00135870">
        <w:t>98-118</w:t>
      </w:r>
      <w:r>
        <w:t>.</w:t>
      </w:r>
    </w:p>
    <w:p w:rsidR="00113A15" w:rsidRDefault="00113A15" w:rsidP="000A790E">
      <w:pPr>
        <w:spacing w:after="0"/>
        <w:ind w:left="360" w:hanging="360"/>
        <w:rPr>
          <w:b/>
        </w:rPr>
      </w:pPr>
      <w:r w:rsidRPr="00113A15">
        <w:t>Singh, R.</w:t>
      </w:r>
      <w:r w:rsidR="00521792">
        <w:t>,</w:t>
      </w:r>
      <w:r w:rsidRPr="00113A15">
        <w:t xml:space="preserve"> and</w:t>
      </w:r>
      <w:r w:rsidRPr="00113A15">
        <w:rPr>
          <w:b/>
        </w:rPr>
        <w:t xml:space="preserve"> Q. </w:t>
      </w:r>
      <w:proofErr w:type="spellStart"/>
      <w:r w:rsidRPr="00113A15">
        <w:rPr>
          <w:b/>
        </w:rPr>
        <w:t>Weninger</w:t>
      </w:r>
      <w:proofErr w:type="spellEnd"/>
      <w:r w:rsidRPr="00113A15">
        <w:t xml:space="preserve">. </w:t>
      </w:r>
      <w:r>
        <w:t xml:space="preserve">2016. </w:t>
      </w:r>
      <w:r w:rsidRPr="00113A15">
        <w:t xml:space="preserve">“Cap-and-Trade under Transactions Costs and Factor Irreversibility” </w:t>
      </w:r>
      <w:r w:rsidRPr="00113A15">
        <w:rPr>
          <w:i/>
        </w:rPr>
        <w:t>Economic Theory</w:t>
      </w:r>
      <w:r w:rsidRPr="00113A15">
        <w:t>, DOI 10.1007/s00199-016-0991-2.</w:t>
      </w:r>
    </w:p>
    <w:p w:rsidR="009F7CB0" w:rsidRDefault="009F7CB0" w:rsidP="000A790E">
      <w:pPr>
        <w:spacing w:after="0"/>
        <w:ind w:left="360" w:hanging="360"/>
      </w:pPr>
      <w:proofErr w:type="spellStart"/>
      <w:r w:rsidRPr="009F7CB0">
        <w:t>Stemle</w:t>
      </w:r>
      <w:proofErr w:type="spellEnd"/>
      <w:r w:rsidRPr="009F7CB0">
        <w:t>,</w:t>
      </w:r>
      <w:r>
        <w:t xml:space="preserve"> A., </w:t>
      </w:r>
      <w:r w:rsidRPr="009F7CB0">
        <w:rPr>
          <w:b/>
        </w:rPr>
        <w:t>H. Uchida</w:t>
      </w:r>
      <w:r>
        <w:t xml:space="preserve">, and C. </w:t>
      </w:r>
      <w:proofErr w:type="spellStart"/>
      <w:r>
        <w:t>A.Roheim</w:t>
      </w:r>
      <w:proofErr w:type="spellEnd"/>
      <w:r>
        <w:t>. 2016.</w:t>
      </w:r>
      <w:r w:rsidRPr="009F7CB0">
        <w:t xml:space="preserve"> </w:t>
      </w:r>
      <w:r>
        <w:t>“</w:t>
      </w:r>
      <w:r w:rsidRPr="009F7CB0">
        <w:t>Have Dockside Prices Improved after MSC Certification? Analysis of Multiple Fisheries.</w:t>
      </w:r>
      <w:r>
        <w:t>”</w:t>
      </w:r>
      <w:r w:rsidRPr="009F7CB0">
        <w:t xml:space="preserve"> </w:t>
      </w:r>
      <w:r w:rsidRPr="009F7CB0">
        <w:rPr>
          <w:i/>
        </w:rPr>
        <w:t>Fisheries Research</w:t>
      </w:r>
      <w:r w:rsidRPr="009F7CB0">
        <w:t xml:space="preserve"> 182</w:t>
      </w:r>
      <w:r>
        <w:t>:</w:t>
      </w:r>
      <w:r w:rsidRPr="009F7CB0">
        <w:t xml:space="preserve"> 116-123.</w:t>
      </w:r>
    </w:p>
    <w:p w:rsidR="000636D3" w:rsidRDefault="000636D3" w:rsidP="000636D3">
      <w:pPr>
        <w:spacing w:after="0"/>
        <w:ind w:left="360" w:hanging="360"/>
      </w:pPr>
      <w:r w:rsidRPr="000636D3">
        <w:rPr>
          <w:b/>
        </w:rPr>
        <w:t>Uchida, H.</w:t>
      </w:r>
      <w:r>
        <w:t xml:space="preserve">, C. A. </w:t>
      </w:r>
      <w:proofErr w:type="spellStart"/>
      <w:r>
        <w:t>Roheim</w:t>
      </w:r>
      <w:proofErr w:type="spellEnd"/>
      <w:r>
        <w:t xml:space="preserve">, and R. J. Johnston. 2017. “Balancing the Health Risks and Benefits of Seafood: How Does Available Guidance Affect Consumer Choices?” </w:t>
      </w:r>
      <w:r w:rsidRPr="000636D3">
        <w:rPr>
          <w:i/>
        </w:rPr>
        <w:t>American Journal of Agricultural Economics</w:t>
      </w:r>
      <w:r>
        <w:t>. doi:10.1093/</w:t>
      </w:r>
      <w:proofErr w:type="spellStart"/>
      <w:r>
        <w:t>ajae</w:t>
      </w:r>
      <w:proofErr w:type="spellEnd"/>
      <w:r>
        <w:t>/aax025.</w:t>
      </w:r>
    </w:p>
    <w:p w:rsidR="000636D3" w:rsidRPr="009F7CB0" w:rsidRDefault="000636D3" w:rsidP="000636D3">
      <w:pPr>
        <w:spacing w:after="0"/>
        <w:ind w:left="360" w:hanging="360"/>
      </w:pPr>
      <w:r w:rsidRPr="000636D3">
        <w:rPr>
          <w:b/>
        </w:rPr>
        <w:t>Uchida, H.</w:t>
      </w:r>
      <w:r>
        <w:t xml:space="preserve"> 2017. “TURFs, collective fishery management, and fishery cooperatives.” </w:t>
      </w:r>
      <w:r w:rsidRPr="000636D3">
        <w:rPr>
          <w:i/>
        </w:rPr>
        <w:t>Bulletin of Marine Science</w:t>
      </w:r>
      <w:r>
        <w:t xml:space="preserve"> 93(1): 83-99.</w:t>
      </w:r>
    </w:p>
    <w:p w:rsidR="000A790E" w:rsidRPr="00955EA8" w:rsidRDefault="000A790E" w:rsidP="000A790E">
      <w:pPr>
        <w:spacing w:after="0"/>
        <w:ind w:left="360" w:hanging="360"/>
      </w:pPr>
      <w:proofErr w:type="spellStart"/>
      <w:r w:rsidRPr="00955EA8">
        <w:rPr>
          <w:b/>
        </w:rPr>
        <w:t>Valderrama</w:t>
      </w:r>
      <w:proofErr w:type="spellEnd"/>
      <w:r w:rsidRPr="00955EA8">
        <w:rPr>
          <w:b/>
        </w:rPr>
        <w:t>, D.</w:t>
      </w:r>
      <w:r w:rsidRPr="00955EA8">
        <w:t xml:space="preserve"> and K. A. H. Fields. 2016. “Flawed evidence supporting the Metabolic Theory of Ecology may undermine goals of ecosystem-based fishery management: </w:t>
      </w:r>
      <w:r w:rsidR="0079754E">
        <w:t>T</w:t>
      </w:r>
      <w:r w:rsidRPr="00955EA8">
        <w:t xml:space="preserve">he case of invasive Indo-Pacific lionfish in the western Atlantic.” </w:t>
      </w:r>
      <w:r w:rsidRPr="00955EA8">
        <w:rPr>
          <w:i/>
        </w:rPr>
        <w:t>ICES Journal of Marine Science</w:t>
      </w:r>
      <w:r w:rsidRPr="00955EA8">
        <w:t>. https://doi.org/10.1093/icesjms/fsw223.</w:t>
      </w:r>
    </w:p>
    <w:p w:rsidR="0079754E" w:rsidRDefault="000A790E" w:rsidP="000A790E">
      <w:pPr>
        <w:spacing w:after="0"/>
        <w:ind w:left="360" w:hanging="360"/>
      </w:pPr>
      <w:proofErr w:type="spellStart"/>
      <w:r w:rsidRPr="00955EA8">
        <w:rPr>
          <w:b/>
        </w:rPr>
        <w:t>Valderrama</w:t>
      </w:r>
      <w:proofErr w:type="spellEnd"/>
      <w:r w:rsidRPr="00955EA8">
        <w:rPr>
          <w:b/>
        </w:rPr>
        <w:t>, D.,</w:t>
      </w:r>
      <w:r w:rsidRPr="00955EA8">
        <w:t xml:space="preserve"> L.A. Velasco, and N. Quiroz. 2016. “Economic assessment of hatchery production of </w:t>
      </w:r>
      <w:proofErr w:type="spellStart"/>
      <w:r w:rsidRPr="00955EA8">
        <w:t>Argopecten</w:t>
      </w:r>
      <w:proofErr w:type="spellEnd"/>
      <w:r w:rsidRPr="00955EA8">
        <w:t xml:space="preserve"> nucleus spat to support the development of scallop aquaculture in the wider Caribbean.” </w:t>
      </w:r>
      <w:r w:rsidRPr="00955EA8">
        <w:rPr>
          <w:i/>
        </w:rPr>
        <w:t>Aquaculture Reports</w:t>
      </w:r>
      <w:r w:rsidRPr="00955EA8">
        <w:t xml:space="preserve"> 4: 169-177. </w:t>
      </w:r>
    </w:p>
    <w:p w:rsidR="006066BE" w:rsidRDefault="006066BE" w:rsidP="000A790E">
      <w:pPr>
        <w:spacing w:after="0"/>
        <w:ind w:left="360" w:hanging="360"/>
      </w:pPr>
      <w:r w:rsidRPr="006066BE">
        <w:t xml:space="preserve">Zhou, X. and </w:t>
      </w:r>
      <w:r w:rsidRPr="006066BE">
        <w:rPr>
          <w:b/>
        </w:rPr>
        <w:t>T. Hanson</w:t>
      </w:r>
      <w:r>
        <w:t xml:space="preserve">. </w:t>
      </w:r>
      <w:r w:rsidRPr="006066BE">
        <w:t xml:space="preserve">2017. “Economic optimization of super-intensive </w:t>
      </w:r>
      <w:proofErr w:type="spellStart"/>
      <w:r w:rsidRPr="006066BE">
        <w:t>biosecure</w:t>
      </w:r>
      <w:proofErr w:type="spellEnd"/>
      <w:r w:rsidRPr="006066BE">
        <w:t xml:space="preserve"> recirculating shrimp production systems.” </w:t>
      </w:r>
      <w:r w:rsidRPr="006066BE">
        <w:rPr>
          <w:i/>
        </w:rPr>
        <w:t>Aquaculture International</w:t>
      </w:r>
      <w:r w:rsidRPr="006066BE">
        <w:t xml:space="preserve"> </w:t>
      </w:r>
      <w:proofErr w:type="spellStart"/>
      <w:r w:rsidR="00932CAA">
        <w:t>doi</w:t>
      </w:r>
      <w:proofErr w:type="spellEnd"/>
      <w:r w:rsidRPr="006066BE">
        <w:t xml:space="preserve"> 10.1007/s10499-017-0129-y.</w:t>
      </w:r>
    </w:p>
    <w:p w:rsidR="000A790E" w:rsidRPr="00955EA8" w:rsidRDefault="000A790E" w:rsidP="00955EA8">
      <w:pPr>
        <w:spacing w:after="0"/>
        <w:ind w:left="360" w:hanging="360"/>
      </w:pPr>
    </w:p>
    <w:p w:rsidR="005231CA" w:rsidRDefault="005231CA">
      <w:pPr>
        <w:rPr>
          <w:rFonts w:cstheme="minorHAnsi"/>
        </w:rPr>
      </w:pPr>
      <w:r>
        <w:rPr>
          <w:rFonts w:cstheme="minorHAnsi"/>
        </w:rPr>
        <w:br w:type="page"/>
      </w:r>
    </w:p>
    <w:p w:rsidR="005231CA" w:rsidRPr="006C3071" w:rsidRDefault="005231CA" w:rsidP="005231CA">
      <w:pPr>
        <w:rPr>
          <w:b/>
          <w:color w:val="4472C4" w:themeColor="accent1"/>
          <w:sz w:val="28"/>
          <w:szCs w:val="28"/>
        </w:rPr>
      </w:pPr>
      <w:r>
        <w:rPr>
          <w:b/>
          <w:color w:val="4472C4" w:themeColor="accent1"/>
          <w:sz w:val="28"/>
          <w:szCs w:val="28"/>
        </w:rPr>
        <w:lastRenderedPageBreak/>
        <w:t>Grants</w:t>
      </w:r>
    </w:p>
    <w:p w:rsidR="005231CA" w:rsidRPr="000517E6" w:rsidRDefault="005231CA" w:rsidP="002044CE">
      <w:pPr>
        <w:pStyle w:val="Normal1"/>
        <w:numPr>
          <w:ilvl w:val="1"/>
          <w:numId w:val="9"/>
        </w:numPr>
        <w:ind w:left="360"/>
        <w:rPr>
          <w:rFonts w:asciiTheme="minorHAnsi" w:hAnsiTheme="minorHAnsi"/>
          <w:sz w:val="22"/>
          <w:szCs w:val="22"/>
        </w:rPr>
      </w:pPr>
      <w:r w:rsidRPr="000517E6">
        <w:rPr>
          <w:rFonts w:asciiTheme="minorHAnsi" w:hAnsiTheme="minorHAnsi"/>
          <w:sz w:val="22"/>
          <w:szCs w:val="22"/>
        </w:rPr>
        <w:t xml:space="preserve">USDA-AFRI. 2011-15. “Long-term health effects, risk perceptions, and implications for agricultural markets: Modeling consumption patterns for </w:t>
      </w:r>
      <w:proofErr w:type="spellStart"/>
      <w:r w:rsidRPr="000517E6">
        <w:rPr>
          <w:rFonts w:asciiTheme="minorHAnsi" w:hAnsiTheme="minorHAnsi"/>
          <w:sz w:val="22"/>
          <w:szCs w:val="22"/>
        </w:rPr>
        <w:t>aquacultured</w:t>
      </w:r>
      <w:proofErr w:type="spellEnd"/>
      <w:r w:rsidRPr="000517E6">
        <w:rPr>
          <w:rFonts w:asciiTheme="minorHAnsi" w:hAnsiTheme="minorHAnsi"/>
          <w:sz w:val="22"/>
          <w:szCs w:val="22"/>
        </w:rPr>
        <w:t xml:space="preserve"> seafood.”</w:t>
      </w:r>
    </w:p>
    <w:p w:rsidR="005231CA" w:rsidRPr="000517E6" w:rsidRDefault="005231CA" w:rsidP="002044CE">
      <w:pPr>
        <w:pStyle w:val="Normal1"/>
        <w:numPr>
          <w:ilvl w:val="1"/>
          <w:numId w:val="9"/>
        </w:numPr>
        <w:ind w:left="360"/>
        <w:rPr>
          <w:rFonts w:asciiTheme="minorHAnsi" w:hAnsiTheme="minorHAnsi"/>
          <w:sz w:val="22"/>
          <w:szCs w:val="22"/>
        </w:rPr>
      </w:pPr>
      <w:r w:rsidRPr="000517E6">
        <w:rPr>
          <w:rFonts w:asciiTheme="minorHAnsi" w:hAnsiTheme="minorHAnsi"/>
          <w:sz w:val="22"/>
          <w:szCs w:val="22"/>
        </w:rPr>
        <w:t>David</w:t>
      </w:r>
      <w:r w:rsidRPr="000517E6">
        <w:rPr>
          <w:rStyle w:val="apple002dconverted002dspacechar"/>
          <w:rFonts w:asciiTheme="minorHAnsi" w:hAnsiTheme="minorHAnsi"/>
          <w:sz w:val="22"/>
          <w:szCs w:val="22"/>
        </w:rPr>
        <w:t xml:space="preserve"> and Lucile Packard Foundation. 2015-16. “</w:t>
      </w:r>
      <w:r w:rsidRPr="000517E6">
        <w:rPr>
          <w:rFonts w:asciiTheme="minorHAnsi" w:hAnsiTheme="minorHAnsi"/>
          <w:sz w:val="22"/>
          <w:szCs w:val="22"/>
        </w:rPr>
        <w:t>Assessment of the evolving markets for certification and sustainable seafood</w:t>
      </w:r>
      <w:r w:rsidRPr="000517E6">
        <w:rPr>
          <w:rStyle w:val="apple002dconverted002dspacechar"/>
          <w:rFonts w:asciiTheme="minorHAnsi" w:hAnsiTheme="minorHAnsi"/>
          <w:sz w:val="22"/>
          <w:szCs w:val="22"/>
        </w:rPr>
        <w:t>.”</w:t>
      </w:r>
    </w:p>
    <w:p w:rsidR="005231CA" w:rsidRPr="000517E6" w:rsidRDefault="005231CA" w:rsidP="002044CE">
      <w:pPr>
        <w:pStyle w:val="Normal1"/>
        <w:numPr>
          <w:ilvl w:val="1"/>
          <w:numId w:val="9"/>
        </w:numPr>
        <w:ind w:left="360"/>
        <w:rPr>
          <w:rFonts w:asciiTheme="minorHAnsi" w:hAnsiTheme="minorHAnsi"/>
          <w:sz w:val="22"/>
          <w:szCs w:val="22"/>
        </w:rPr>
      </w:pPr>
      <w:r w:rsidRPr="000517E6">
        <w:rPr>
          <w:rFonts w:asciiTheme="minorHAnsi" w:hAnsiTheme="minorHAnsi"/>
          <w:sz w:val="22"/>
          <w:szCs w:val="22"/>
        </w:rPr>
        <w:t>National Sea Grant. 2014-17. “Risk of food-borne diseases in farmed oysters: Economic analysis of consumer response and producers’ strategy.”</w:t>
      </w:r>
    </w:p>
    <w:p w:rsidR="0022559C" w:rsidRPr="000517E6" w:rsidRDefault="0022559C" w:rsidP="002044CE">
      <w:pPr>
        <w:pStyle w:val="ListParagraph"/>
        <w:numPr>
          <w:ilvl w:val="1"/>
          <w:numId w:val="9"/>
        </w:numPr>
        <w:spacing w:after="0" w:line="240" w:lineRule="auto"/>
        <w:ind w:left="360"/>
        <w:contextualSpacing w:val="0"/>
        <w:rPr>
          <w:rFonts w:eastAsia="Times New Roman" w:cs="Segoe UI"/>
        </w:rPr>
      </w:pPr>
      <w:r w:rsidRPr="000517E6">
        <w:rPr>
          <w:rFonts w:eastAsia="Times New Roman" w:cs="Times New Roman"/>
        </w:rPr>
        <w:t>Community fisheries management in the Upper Mekong River of Cambodia. 2017-2021 World Bank ($250,000)</w:t>
      </w:r>
    </w:p>
    <w:p w:rsidR="0022559C" w:rsidRPr="000517E6" w:rsidRDefault="0022559C" w:rsidP="002044CE">
      <w:pPr>
        <w:pStyle w:val="ListParagraph"/>
        <w:numPr>
          <w:ilvl w:val="1"/>
          <w:numId w:val="9"/>
        </w:numPr>
        <w:spacing w:after="0" w:line="240" w:lineRule="auto"/>
        <w:ind w:left="360"/>
        <w:contextualSpacing w:val="0"/>
        <w:rPr>
          <w:rFonts w:eastAsia="Times New Roman" w:cs="Segoe UI"/>
        </w:rPr>
      </w:pPr>
      <w:r w:rsidRPr="000517E6">
        <w:rPr>
          <w:rFonts w:eastAsia="Times New Roman" w:cs="Times New Roman"/>
        </w:rPr>
        <w:t>COREMAP-CTI Indonesia 2015-2017 World Bank ($250,000)</w:t>
      </w:r>
    </w:p>
    <w:p w:rsidR="0022559C" w:rsidRPr="000517E6" w:rsidRDefault="0022559C" w:rsidP="002044CE">
      <w:pPr>
        <w:pStyle w:val="ListParagraph"/>
        <w:numPr>
          <w:ilvl w:val="1"/>
          <w:numId w:val="9"/>
        </w:numPr>
        <w:spacing w:after="0" w:line="240" w:lineRule="auto"/>
        <w:ind w:left="360"/>
        <w:contextualSpacing w:val="0"/>
        <w:rPr>
          <w:rFonts w:eastAsia="Times New Roman" w:cs="Segoe UI"/>
        </w:rPr>
      </w:pPr>
      <w:r w:rsidRPr="000517E6">
        <w:rPr>
          <w:rFonts w:eastAsia="Times New Roman" w:cs="Times New Roman"/>
        </w:rPr>
        <w:t>Linking markets to sustainable fisheries management in the Philippines 2015-2018 USAID-Philippines ($1.400,000)</w:t>
      </w:r>
    </w:p>
    <w:p w:rsidR="000517E6" w:rsidRPr="000517E6" w:rsidRDefault="000517E6" w:rsidP="002044CE">
      <w:pPr>
        <w:pStyle w:val="ListParagraph"/>
        <w:numPr>
          <w:ilvl w:val="0"/>
          <w:numId w:val="9"/>
        </w:numPr>
        <w:spacing w:after="0" w:line="240" w:lineRule="auto"/>
        <w:ind w:left="360"/>
        <w:contextualSpacing w:val="0"/>
      </w:pPr>
      <w:r w:rsidRPr="000517E6">
        <w:t>“Evaluation of the economic feasibility and marketing potential of the new Hawai`i oyster industry” Sea Grant College Program Year 48 Research Project NA140AR4170071 - R/SS-11, terminated September 30, 2016.</w:t>
      </w:r>
    </w:p>
    <w:p w:rsidR="000517E6" w:rsidRPr="000517E6" w:rsidRDefault="000517E6" w:rsidP="002044CE">
      <w:pPr>
        <w:pStyle w:val="BodyTextIndent3"/>
        <w:numPr>
          <w:ilvl w:val="0"/>
          <w:numId w:val="9"/>
        </w:numPr>
        <w:tabs>
          <w:tab w:val="left" w:pos="-360"/>
          <w:tab w:val="left" w:pos="1260"/>
        </w:tabs>
        <w:ind w:left="360"/>
        <w:rPr>
          <w:rFonts w:asciiTheme="minorHAnsi" w:hAnsiTheme="minorHAnsi"/>
          <w:sz w:val="22"/>
          <w:szCs w:val="22"/>
        </w:rPr>
      </w:pPr>
      <w:r w:rsidRPr="000517E6">
        <w:rPr>
          <w:rFonts w:asciiTheme="minorHAnsi" w:hAnsiTheme="minorHAnsi"/>
          <w:sz w:val="22"/>
          <w:szCs w:val="22"/>
        </w:rPr>
        <w:t>2016-18</w:t>
      </w:r>
      <w:r w:rsidRPr="000517E6">
        <w:rPr>
          <w:rFonts w:asciiTheme="minorHAnsi" w:hAnsiTheme="minorHAnsi"/>
          <w:sz w:val="22"/>
          <w:szCs w:val="22"/>
        </w:rPr>
        <w:tab/>
        <w:t>NAS/Gulf Research Program: “Synthesizing Spatial Dynamics of Recreational Fish and Fisheries to Inform Restoration Strategies: Red Drum in the Gulf of Mexico.” ($34,820 of $480,248); Investigator</w:t>
      </w:r>
    </w:p>
    <w:p w:rsidR="000517E6" w:rsidRPr="000517E6" w:rsidRDefault="000517E6" w:rsidP="002044CE">
      <w:pPr>
        <w:pStyle w:val="BodyTextIndent3"/>
        <w:numPr>
          <w:ilvl w:val="0"/>
          <w:numId w:val="9"/>
        </w:numPr>
        <w:tabs>
          <w:tab w:val="left" w:pos="-360"/>
          <w:tab w:val="left" w:pos="1260"/>
        </w:tabs>
        <w:ind w:left="360"/>
        <w:jc w:val="left"/>
        <w:rPr>
          <w:rFonts w:asciiTheme="minorHAnsi" w:hAnsiTheme="minorHAnsi"/>
          <w:sz w:val="22"/>
          <w:szCs w:val="22"/>
        </w:rPr>
      </w:pPr>
      <w:r w:rsidRPr="000517E6">
        <w:rPr>
          <w:rFonts w:asciiTheme="minorHAnsi" w:hAnsiTheme="minorHAnsi"/>
          <w:sz w:val="22"/>
          <w:szCs w:val="22"/>
        </w:rPr>
        <w:t>2016</w:t>
      </w:r>
      <w:r w:rsidRPr="000517E6">
        <w:rPr>
          <w:rFonts w:asciiTheme="minorHAnsi" w:hAnsiTheme="minorHAnsi"/>
          <w:sz w:val="22"/>
          <w:szCs w:val="22"/>
        </w:rPr>
        <w:tab/>
        <w:t>Environmental Defense Fund: “Potential Impacts of Proposed Modifications to the Gulf of Mexico Red Snapper IFQ Program.” ($8,880 of $20,000 total, subcontract via Texas A&amp;M University); PI</w:t>
      </w:r>
    </w:p>
    <w:p w:rsidR="000517E6" w:rsidRPr="000517E6" w:rsidRDefault="000517E6" w:rsidP="002044CE">
      <w:pPr>
        <w:pStyle w:val="BodyTextIndent3"/>
        <w:numPr>
          <w:ilvl w:val="0"/>
          <w:numId w:val="9"/>
        </w:numPr>
        <w:tabs>
          <w:tab w:val="left" w:pos="-360"/>
          <w:tab w:val="left" w:pos="1260"/>
        </w:tabs>
        <w:ind w:left="360"/>
        <w:jc w:val="left"/>
        <w:rPr>
          <w:rFonts w:asciiTheme="minorHAnsi" w:hAnsiTheme="minorHAnsi"/>
          <w:sz w:val="22"/>
          <w:szCs w:val="22"/>
        </w:rPr>
      </w:pPr>
      <w:r w:rsidRPr="000517E6">
        <w:rPr>
          <w:rFonts w:asciiTheme="minorHAnsi" w:hAnsiTheme="minorHAnsi"/>
          <w:sz w:val="22"/>
          <w:szCs w:val="22"/>
        </w:rPr>
        <w:t>2015-16</w:t>
      </w:r>
      <w:r w:rsidRPr="000517E6">
        <w:rPr>
          <w:rFonts w:asciiTheme="minorHAnsi" w:hAnsiTheme="minorHAnsi"/>
          <w:sz w:val="22"/>
          <w:szCs w:val="22"/>
        </w:rPr>
        <w:tab/>
        <w:t>NOAA/ECS contract: “Measuring Technical Efficiency Gains in Southeast Fisheries.” ($10,000); PI</w:t>
      </w:r>
    </w:p>
    <w:p w:rsidR="000517E6" w:rsidRPr="000517E6" w:rsidRDefault="000517E6" w:rsidP="002044CE">
      <w:pPr>
        <w:pStyle w:val="BodyTextIndent3"/>
        <w:numPr>
          <w:ilvl w:val="0"/>
          <w:numId w:val="9"/>
        </w:numPr>
        <w:tabs>
          <w:tab w:val="left" w:pos="-360"/>
          <w:tab w:val="left" w:pos="1260"/>
        </w:tabs>
        <w:ind w:left="360"/>
        <w:jc w:val="left"/>
        <w:rPr>
          <w:rFonts w:asciiTheme="minorHAnsi" w:hAnsiTheme="minorHAnsi"/>
          <w:sz w:val="22"/>
          <w:szCs w:val="22"/>
        </w:rPr>
      </w:pPr>
      <w:r w:rsidRPr="000517E6">
        <w:rPr>
          <w:rFonts w:asciiTheme="minorHAnsi" w:hAnsiTheme="minorHAnsi"/>
          <w:sz w:val="22"/>
          <w:szCs w:val="22"/>
        </w:rPr>
        <w:t>2015-17</w:t>
      </w:r>
      <w:r w:rsidRPr="000517E6">
        <w:rPr>
          <w:rFonts w:asciiTheme="minorHAnsi" w:hAnsiTheme="minorHAnsi"/>
          <w:sz w:val="22"/>
          <w:szCs w:val="22"/>
        </w:rPr>
        <w:tab/>
        <w:t>NOAA/</w:t>
      </w:r>
      <w:proofErr w:type="spellStart"/>
      <w:r w:rsidRPr="000517E6">
        <w:rPr>
          <w:rFonts w:asciiTheme="minorHAnsi" w:hAnsiTheme="minorHAnsi"/>
          <w:sz w:val="22"/>
          <w:szCs w:val="22"/>
        </w:rPr>
        <w:t>Saltonstall</w:t>
      </w:r>
      <w:proofErr w:type="spellEnd"/>
      <w:r w:rsidRPr="000517E6">
        <w:rPr>
          <w:rFonts w:asciiTheme="minorHAnsi" w:hAnsiTheme="minorHAnsi"/>
          <w:sz w:val="22"/>
          <w:szCs w:val="22"/>
        </w:rPr>
        <w:t>-Kennedy: “Assessing the Viability of the Commercial Lionfish Fishery in the U.S. Virgin Islands.” ($84,000 of $314,000 total, subcontract via Emory University); co-PI</w:t>
      </w:r>
    </w:p>
    <w:p w:rsidR="000517E6" w:rsidRPr="000517E6" w:rsidRDefault="000517E6" w:rsidP="002044CE">
      <w:pPr>
        <w:pStyle w:val="BodyTextIndent3"/>
        <w:numPr>
          <w:ilvl w:val="0"/>
          <w:numId w:val="9"/>
        </w:numPr>
        <w:tabs>
          <w:tab w:val="left" w:pos="-360"/>
          <w:tab w:val="left" w:pos="1260"/>
        </w:tabs>
        <w:ind w:left="360"/>
        <w:jc w:val="left"/>
        <w:rPr>
          <w:rFonts w:asciiTheme="minorHAnsi" w:hAnsiTheme="minorHAnsi"/>
          <w:sz w:val="22"/>
          <w:szCs w:val="22"/>
        </w:rPr>
      </w:pPr>
      <w:r w:rsidRPr="000517E6">
        <w:rPr>
          <w:rFonts w:asciiTheme="minorHAnsi" w:hAnsiTheme="minorHAnsi"/>
          <w:sz w:val="22"/>
          <w:szCs w:val="22"/>
        </w:rPr>
        <w:t>2015-16</w:t>
      </w:r>
      <w:r w:rsidRPr="000517E6">
        <w:rPr>
          <w:rFonts w:asciiTheme="minorHAnsi" w:hAnsiTheme="minorHAnsi"/>
          <w:sz w:val="22"/>
          <w:szCs w:val="22"/>
        </w:rPr>
        <w:tab/>
        <w:t>Gulf of Mexico Fishery Management Council (GMFMC): “Measuring Fleet Efficiency Gains from IFQ Programs using Social Network Analysis.” ($65,000); PI</w:t>
      </w:r>
    </w:p>
    <w:p w:rsidR="002044CE" w:rsidRPr="006D4ABE" w:rsidRDefault="002044CE" w:rsidP="00993717">
      <w:pPr>
        <w:pStyle w:val="ListParagraph"/>
        <w:numPr>
          <w:ilvl w:val="1"/>
          <w:numId w:val="9"/>
        </w:numPr>
        <w:tabs>
          <w:tab w:val="left" w:pos="2880"/>
          <w:tab w:val="left" w:pos="5040"/>
          <w:tab w:val="left" w:pos="7110"/>
        </w:tabs>
        <w:spacing w:before="100" w:beforeAutospacing="1" w:after="100" w:afterAutospacing="1" w:line="240" w:lineRule="atLeast"/>
        <w:ind w:left="360"/>
        <w:rPr>
          <w:rFonts w:eastAsia="Times New Roman" w:cs="Times New Roman"/>
        </w:rPr>
      </w:pPr>
      <w:r w:rsidRPr="006D4ABE">
        <w:rPr>
          <w:rFonts w:eastAsia="Times New Roman" w:cs="Times New Roman"/>
        </w:rPr>
        <w:t>The Catfish Institute</w:t>
      </w:r>
      <w:r w:rsidR="006D4ABE" w:rsidRPr="006D4ABE">
        <w:rPr>
          <w:rFonts w:eastAsia="Times New Roman" w:cs="Times New Roman"/>
        </w:rPr>
        <w:t xml:space="preserve">, </w:t>
      </w:r>
      <w:r w:rsidRPr="006D4ABE">
        <w:rPr>
          <w:rFonts w:eastAsia="Times New Roman" w:cs="Times New Roman"/>
        </w:rPr>
        <w:t>$</w:t>
      </w:r>
      <w:r w:rsidR="006D4ABE">
        <w:rPr>
          <w:rFonts w:eastAsia="Times New Roman" w:cs="Times New Roman"/>
        </w:rPr>
        <w:t>74</w:t>
      </w:r>
      <w:r w:rsidRPr="006D4ABE">
        <w:rPr>
          <w:rFonts w:eastAsia="Times New Roman" w:cs="Times New Roman"/>
        </w:rPr>
        <w:t>,</w:t>
      </w:r>
      <w:r w:rsidR="006D4ABE">
        <w:rPr>
          <w:rFonts w:eastAsia="Times New Roman" w:cs="Times New Roman"/>
        </w:rPr>
        <w:t>5</w:t>
      </w:r>
      <w:r w:rsidRPr="006D4ABE">
        <w:rPr>
          <w:rFonts w:eastAsia="Times New Roman" w:cs="Times New Roman"/>
        </w:rPr>
        <w:t>00</w:t>
      </w:r>
      <w:r w:rsidR="006D4ABE" w:rsidRPr="006D4ABE">
        <w:rPr>
          <w:rFonts w:eastAsia="Times New Roman" w:cs="Times New Roman"/>
        </w:rPr>
        <w:t xml:space="preserve">, </w:t>
      </w:r>
      <w:r w:rsidR="006D4ABE">
        <w:rPr>
          <w:rFonts w:eastAsia="Times New Roman" w:cs="Times New Roman"/>
        </w:rPr>
        <w:t>4</w:t>
      </w:r>
      <w:r w:rsidRPr="006D4ABE">
        <w:rPr>
          <w:rFonts w:eastAsia="Times New Roman" w:cs="Times New Roman"/>
        </w:rPr>
        <w:t>/1/17 – 4/30/18</w:t>
      </w:r>
      <w:r w:rsidR="006D4ABE" w:rsidRPr="006D4ABE">
        <w:rPr>
          <w:rFonts w:eastAsia="Times New Roman" w:cs="Times New Roman"/>
        </w:rPr>
        <w:t xml:space="preserve">, </w:t>
      </w:r>
      <w:r w:rsidRPr="006D4ABE">
        <w:rPr>
          <w:rFonts w:eastAsia="Times New Roman" w:cs="Times New Roman"/>
        </w:rPr>
        <w:t>5%</w:t>
      </w:r>
      <w:r w:rsidR="006D4ABE" w:rsidRPr="006D4ABE">
        <w:rPr>
          <w:rFonts w:eastAsia="Times New Roman" w:cs="Times New Roman"/>
        </w:rPr>
        <w:t xml:space="preserve">, </w:t>
      </w:r>
      <w:r w:rsidRPr="006D4ABE">
        <w:rPr>
          <w:rFonts w:eastAsia="Times New Roman" w:cs="Times New Roman"/>
        </w:rPr>
        <w:t>Developing Catfish Reports for Processing</w:t>
      </w:r>
      <w:r w:rsidR="006D4ABE">
        <w:rPr>
          <w:rFonts w:eastAsia="Times New Roman" w:cs="Times New Roman"/>
        </w:rPr>
        <w:t xml:space="preserve"> </w:t>
      </w:r>
      <w:r w:rsidRPr="006D4ABE">
        <w:rPr>
          <w:rFonts w:eastAsia="Times New Roman" w:cs="Times New Roman"/>
        </w:rPr>
        <w:t>and Feed Delivered</w:t>
      </w:r>
    </w:p>
    <w:p w:rsidR="002044CE" w:rsidRPr="00FE20EB" w:rsidRDefault="002044CE" w:rsidP="002044CE">
      <w:pPr>
        <w:pStyle w:val="ListParagraph"/>
        <w:numPr>
          <w:ilvl w:val="1"/>
          <w:numId w:val="9"/>
        </w:numPr>
        <w:tabs>
          <w:tab w:val="left" w:pos="2880"/>
          <w:tab w:val="left" w:pos="5040"/>
          <w:tab w:val="left" w:pos="7110"/>
        </w:tabs>
        <w:spacing w:before="100" w:beforeAutospacing="1" w:after="100" w:afterAutospacing="1" w:line="240" w:lineRule="atLeast"/>
        <w:ind w:left="360"/>
        <w:rPr>
          <w:rFonts w:eastAsia="Times New Roman" w:cs="Times New Roman"/>
        </w:rPr>
      </w:pPr>
      <w:r w:rsidRPr="00FE20EB">
        <w:rPr>
          <w:rFonts w:eastAsia="Times New Roman" w:cs="Times New Roman"/>
        </w:rPr>
        <w:t>USDA NIFA NNF</w:t>
      </w:r>
      <w:r w:rsidR="006D4ABE">
        <w:rPr>
          <w:rFonts w:eastAsia="Times New Roman" w:cs="Times New Roman"/>
        </w:rPr>
        <w:t xml:space="preserve">, </w:t>
      </w:r>
      <w:r w:rsidRPr="00FE20EB">
        <w:rPr>
          <w:rFonts w:eastAsia="Times New Roman" w:cs="Times New Roman"/>
        </w:rPr>
        <w:t>$243,500</w:t>
      </w:r>
      <w:r w:rsidR="006D4ABE">
        <w:rPr>
          <w:rFonts w:eastAsia="Times New Roman" w:cs="Times New Roman"/>
        </w:rPr>
        <w:t xml:space="preserve">, </w:t>
      </w:r>
      <w:r w:rsidRPr="00FE20EB">
        <w:rPr>
          <w:rFonts w:eastAsia="Times New Roman" w:cs="Times New Roman"/>
        </w:rPr>
        <w:t>2/15/17 – 2/15/22</w:t>
      </w:r>
      <w:r w:rsidR="006D4ABE">
        <w:rPr>
          <w:rFonts w:eastAsia="Times New Roman" w:cs="Times New Roman"/>
        </w:rPr>
        <w:t xml:space="preserve">, </w:t>
      </w:r>
      <w:r w:rsidRPr="00FE20EB">
        <w:rPr>
          <w:rFonts w:eastAsia="Times New Roman" w:cs="Times New Roman"/>
        </w:rPr>
        <w:t>5%</w:t>
      </w:r>
      <w:r w:rsidR="006D4ABE">
        <w:rPr>
          <w:rFonts w:eastAsia="Times New Roman" w:cs="Times New Roman"/>
        </w:rPr>
        <w:t xml:space="preserve">, </w:t>
      </w:r>
      <w:r w:rsidRPr="00FE20EB">
        <w:rPr>
          <w:rFonts w:eastAsia="Times New Roman" w:cs="Times New Roman"/>
        </w:rPr>
        <w:t>Aquaponics – A Sustainable Way Forward</w:t>
      </w:r>
    </w:p>
    <w:p w:rsidR="002044CE" w:rsidRPr="006D4ABE" w:rsidRDefault="002044CE" w:rsidP="00C36A2B">
      <w:pPr>
        <w:pStyle w:val="ListParagraph"/>
        <w:numPr>
          <w:ilvl w:val="1"/>
          <w:numId w:val="9"/>
        </w:numPr>
        <w:tabs>
          <w:tab w:val="left" w:pos="2880"/>
          <w:tab w:val="left" w:pos="5040"/>
          <w:tab w:val="left" w:pos="7110"/>
        </w:tabs>
        <w:spacing w:before="100" w:beforeAutospacing="1" w:after="100" w:afterAutospacing="1" w:line="240" w:lineRule="atLeast"/>
        <w:ind w:left="360"/>
        <w:rPr>
          <w:rFonts w:eastAsia="Times New Roman" w:cs="Times New Roman"/>
        </w:rPr>
      </w:pPr>
      <w:r w:rsidRPr="006D4ABE">
        <w:rPr>
          <w:rFonts w:eastAsia="Times New Roman" w:cs="Times New Roman"/>
        </w:rPr>
        <w:t>Alabama Catfish Producers Association (ALFA)</w:t>
      </w:r>
      <w:r w:rsidR="006D4ABE" w:rsidRPr="006D4ABE">
        <w:rPr>
          <w:rFonts w:eastAsia="Times New Roman" w:cs="Times New Roman"/>
        </w:rPr>
        <w:t xml:space="preserve">, </w:t>
      </w:r>
      <w:r w:rsidRPr="006D4ABE">
        <w:rPr>
          <w:rFonts w:eastAsia="Times New Roman" w:cs="Times New Roman"/>
        </w:rPr>
        <w:t>$66,866</w:t>
      </w:r>
      <w:r w:rsidR="006D4ABE" w:rsidRPr="006D4ABE">
        <w:rPr>
          <w:rFonts w:eastAsia="Times New Roman" w:cs="Times New Roman"/>
        </w:rPr>
        <w:t xml:space="preserve">, 3/1/17 – 6/30/18, </w:t>
      </w:r>
      <w:r w:rsidRPr="006D4ABE">
        <w:rPr>
          <w:rFonts w:eastAsia="Times New Roman" w:cs="Times New Roman"/>
        </w:rPr>
        <w:t>5%</w:t>
      </w:r>
      <w:r w:rsidR="006D4ABE" w:rsidRPr="006D4ABE">
        <w:rPr>
          <w:rFonts w:eastAsia="Times New Roman" w:cs="Times New Roman"/>
        </w:rPr>
        <w:t xml:space="preserve">, </w:t>
      </w:r>
      <w:r w:rsidRPr="006D4ABE">
        <w:rPr>
          <w:rFonts w:eastAsia="Times New Roman" w:cs="Times New Roman"/>
        </w:rPr>
        <w:t xml:space="preserve">Pond-to-Plate Project 2016-2017– Year 9 Field Trials to combat virulent </w:t>
      </w:r>
      <w:proofErr w:type="spellStart"/>
      <w:r w:rsidRPr="006D4ABE">
        <w:rPr>
          <w:rFonts w:eastAsia="Times New Roman" w:cs="Times New Roman"/>
        </w:rPr>
        <w:t>Aeromonas</w:t>
      </w:r>
      <w:proofErr w:type="spellEnd"/>
      <w:r w:rsidRPr="006D4ABE">
        <w:rPr>
          <w:rFonts w:eastAsia="Times New Roman" w:cs="Times New Roman"/>
        </w:rPr>
        <w:t xml:space="preserve"> </w:t>
      </w:r>
      <w:proofErr w:type="spellStart"/>
      <w:r w:rsidRPr="006D4ABE">
        <w:rPr>
          <w:rFonts w:eastAsia="Times New Roman" w:cs="Times New Roman"/>
        </w:rPr>
        <w:t>hydrophila</w:t>
      </w:r>
      <w:proofErr w:type="spellEnd"/>
    </w:p>
    <w:p w:rsidR="002044CE" w:rsidRPr="00FE20EB" w:rsidRDefault="002044CE" w:rsidP="002044CE">
      <w:pPr>
        <w:pStyle w:val="ListParagraph"/>
        <w:numPr>
          <w:ilvl w:val="1"/>
          <w:numId w:val="9"/>
        </w:numPr>
        <w:tabs>
          <w:tab w:val="left" w:pos="2880"/>
          <w:tab w:val="left" w:pos="5040"/>
          <w:tab w:val="left" w:pos="7110"/>
        </w:tabs>
        <w:spacing w:before="100" w:beforeAutospacing="1" w:after="100" w:afterAutospacing="1" w:line="240" w:lineRule="atLeast"/>
        <w:ind w:left="360"/>
        <w:rPr>
          <w:rFonts w:eastAsia="Times New Roman" w:cs="Times New Roman"/>
        </w:rPr>
      </w:pPr>
      <w:r w:rsidRPr="00FE20EB">
        <w:rPr>
          <w:rFonts w:eastAsia="Times New Roman" w:cs="Times New Roman"/>
        </w:rPr>
        <w:t>Alabama Department of Agriculture and Industries</w:t>
      </w:r>
      <w:r w:rsidR="006D4ABE">
        <w:rPr>
          <w:rFonts w:eastAsia="Times New Roman" w:cs="Times New Roman"/>
        </w:rPr>
        <w:t xml:space="preserve">, </w:t>
      </w:r>
      <w:r w:rsidRPr="00FE20EB">
        <w:rPr>
          <w:rFonts w:eastAsia="Times New Roman" w:cs="Times New Roman"/>
        </w:rPr>
        <w:t>$36,000</w:t>
      </w:r>
      <w:r w:rsidR="006D4ABE">
        <w:rPr>
          <w:rFonts w:eastAsia="Times New Roman" w:cs="Times New Roman"/>
        </w:rPr>
        <w:t xml:space="preserve">, </w:t>
      </w:r>
      <w:r w:rsidRPr="00FE20EB">
        <w:rPr>
          <w:rFonts w:eastAsia="Times New Roman" w:cs="Times New Roman"/>
        </w:rPr>
        <w:t>2/13/17 – 2/12/18</w:t>
      </w:r>
      <w:r w:rsidR="006D4ABE">
        <w:rPr>
          <w:rFonts w:eastAsia="Times New Roman" w:cs="Times New Roman"/>
        </w:rPr>
        <w:t xml:space="preserve">, </w:t>
      </w:r>
      <w:r w:rsidRPr="00FE20EB">
        <w:rPr>
          <w:rFonts w:eastAsia="Times New Roman" w:cs="Times New Roman"/>
        </w:rPr>
        <w:t>5%</w:t>
      </w:r>
      <w:r w:rsidR="006D4ABE">
        <w:rPr>
          <w:rFonts w:eastAsia="Times New Roman" w:cs="Times New Roman"/>
        </w:rPr>
        <w:t xml:space="preserve">, </w:t>
      </w:r>
      <w:r w:rsidRPr="00FE20EB">
        <w:rPr>
          <w:rFonts w:eastAsia="Times New Roman" w:cs="Times New Roman"/>
        </w:rPr>
        <w:t xml:space="preserve">Emerging Virulent </w:t>
      </w:r>
      <w:proofErr w:type="spellStart"/>
      <w:r w:rsidRPr="00FE20EB">
        <w:rPr>
          <w:rFonts w:eastAsia="Times New Roman" w:cs="Times New Roman"/>
        </w:rPr>
        <w:t>Aeromonas</w:t>
      </w:r>
      <w:proofErr w:type="spellEnd"/>
      <w:r w:rsidRPr="00FE20EB">
        <w:rPr>
          <w:rFonts w:eastAsia="Times New Roman" w:cs="Times New Roman"/>
        </w:rPr>
        <w:t xml:space="preserve"> </w:t>
      </w:r>
      <w:proofErr w:type="spellStart"/>
      <w:r w:rsidRPr="00FE20EB">
        <w:rPr>
          <w:rFonts w:eastAsia="Times New Roman" w:cs="Times New Roman"/>
        </w:rPr>
        <w:t>hydrophila</w:t>
      </w:r>
      <w:proofErr w:type="spellEnd"/>
      <w:r w:rsidRPr="00FE20EB">
        <w:rPr>
          <w:rFonts w:eastAsia="Times New Roman" w:cs="Times New Roman"/>
        </w:rPr>
        <w:t xml:space="preserve"> (</w:t>
      </w:r>
      <w:proofErr w:type="spellStart"/>
      <w:r w:rsidRPr="00FE20EB">
        <w:rPr>
          <w:rFonts w:eastAsia="Times New Roman" w:cs="Times New Roman"/>
        </w:rPr>
        <w:t>vAh</w:t>
      </w:r>
      <w:proofErr w:type="spellEnd"/>
      <w:r w:rsidRPr="00FE20EB">
        <w:rPr>
          <w:rFonts w:eastAsia="Times New Roman" w:cs="Times New Roman"/>
        </w:rPr>
        <w:t>): Year 3</w:t>
      </w:r>
    </w:p>
    <w:p w:rsidR="002044CE" w:rsidRPr="00FE20EB" w:rsidRDefault="002044CE" w:rsidP="002044CE">
      <w:pPr>
        <w:pStyle w:val="ListParagraph"/>
        <w:numPr>
          <w:ilvl w:val="1"/>
          <w:numId w:val="9"/>
        </w:numPr>
        <w:tabs>
          <w:tab w:val="left" w:pos="2880"/>
          <w:tab w:val="left" w:pos="5040"/>
          <w:tab w:val="left" w:pos="7110"/>
        </w:tabs>
        <w:spacing w:before="100" w:beforeAutospacing="1" w:after="100" w:afterAutospacing="1" w:line="240" w:lineRule="atLeast"/>
        <w:ind w:left="360"/>
        <w:rPr>
          <w:rFonts w:eastAsia="Times New Roman" w:cs="Times New Roman"/>
        </w:rPr>
      </w:pPr>
      <w:r w:rsidRPr="00FE20EB">
        <w:rPr>
          <w:rFonts w:eastAsia="Times New Roman" w:cs="Times New Roman"/>
        </w:rPr>
        <w:t>USDA-NIFA-AFRI</w:t>
      </w:r>
      <w:r w:rsidR="006D4ABE">
        <w:rPr>
          <w:rFonts w:eastAsia="Times New Roman" w:cs="Times New Roman"/>
        </w:rPr>
        <w:t xml:space="preserve">, </w:t>
      </w:r>
      <w:r w:rsidRPr="00FE20EB">
        <w:rPr>
          <w:rFonts w:eastAsia="Times New Roman" w:cs="Times New Roman"/>
        </w:rPr>
        <w:t>$499,819</w:t>
      </w:r>
      <w:r w:rsidR="006D4ABE">
        <w:rPr>
          <w:rFonts w:eastAsia="Times New Roman" w:cs="Times New Roman"/>
        </w:rPr>
        <w:t xml:space="preserve">, </w:t>
      </w:r>
      <w:r w:rsidRPr="00FE20EB">
        <w:rPr>
          <w:rFonts w:eastAsia="Times New Roman" w:cs="Times New Roman"/>
        </w:rPr>
        <w:t>10/1/2016 – 9/30/2019</w:t>
      </w:r>
      <w:r w:rsidR="006D4ABE">
        <w:rPr>
          <w:rFonts w:eastAsia="Times New Roman" w:cs="Times New Roman"/>
        </w:rPr>
        <w:t xml:space="preserve">, </w:t>
      </w:r>
      <w:r w:rsidRPr="00FE20EB">
        <w:rPr>
          <w:rFonts w:eastAsia="Times New Roman" w:cs="Times New Roman"/>
        </w:rPr>
        <w:t>1%</w:t>
      </w:r>
      <w:r w:rsidR="006D4ABE">
        <w:rPr>
          <w:rFonts w:eastAsia="Times New Roman" w:cs="Times New Roman"/>
        </w:rPr>
        <w:t xml:space="preserve">, </w:t>
      </w:r>
      <w:r w:rsidRPr="00FE20EB">
        <w:rPr>
          <w:rFonts w:eastAsia="Times New Roman" w:cs="Times New Roman"/>
        </w:rPr>
        <w:t>Systems Modeling of Nitrogen Recycling in Multi-Trophic Aquaculture Production</w:t>
      </w:r>
    </w:p>
    <w:p w:rsidR="002044CE" w:rsidRPr="00FE20EB" w:rsidRDefault="002044CE" w:rsidP="002044CE">
      <w:pPr>
        <w:pStyle w:val="ListParagraph"/>
        <w:numPr>
          <w:ilvl w:val="1"/>
          <w:numId w:val="9"/>
        </w:numPr>
        <w:tabs>
          <w:tab w:val="left" w:pos="2880"/>
          <w:tab w:val="left" w:pos="5040"/>
          <w:tab w:val="left" w:pos="7110"/>
        </w:tabs>
        <w:spacing w:before="100" w:beforeAutospacing="1" w:after="100" w:afterAutospacing="1" w:line="240" w:lineRule="atLeast"/>
        <w:ind w:left="360"/>
        <w:rPr>
          <w:rFonts w:eastAsia="Times New Roman" w:cs="Times New Roman"/>
        </w:rPr>
      </w:pPr>
      <w:r w:rsidRPr="00FE20EB">
        <w:rPr>
          <w:rFonts w:eastAsia="Times New Roman" w:cs="Times New Roman"/>
        </w:rPr>
        <w:t>SRAC</w:t>
      </w:r>
      <w:r w:rsidR="006D4ABE">
        <w:rPr>
          <w:rFonts w:eastAsia="Times New Roman" w:cs="Times New Roman"/>
        </w:rPr>
        <w:t xml:space="preserve">, </w:t>
      </w:r>
      <w:r w:rsidRPr="00FE20EB">
        <w:rPr>
          <w:rFonts w:eastAsia="Times New Roman" w:cs="Times New Roman"/>
        </w:rPr>
        <w:t>$59,889</w:t>
      </w:r>
      <w:r w:rsidR="006D4ABE">
        <w:rPr>
          <w:rFonts w:eastAsia="Times New Roman" w:cs="Times New Roman"/>
        </w:rPr>
        <w:t xml:space="preserve">, </w:t>
      </w:r>
      <w:r w:rsidRPr="00FE20EB">
        <w:rPr>
          <w:rFonts w:eastAsia="Times New Roman" w:cs="Times New Roman"/>
        </w:rPr>
        <w:t>1/1/2017 – 12/31/2017</w:t>
      </w:r>
      <w:r w:rsidR="006D4ABE">
        <w:rPr>
          <w:rFonts w:eastAsia="Times New Roman" w:cs="Times New Roman"/>
        </w:rPr>
        <w:t xml:space="preserve">, </w:t>
      </w:r>
      <w:r w:rsidRPr="00FE20EB">
        <w:rPr>
          <w:rFonts w:eastAsia="Times New Roman" w:cs="Times New Roman"/>
        </w:rPr>
        <w:t>1%</w:t>
      </w:r>
      <w:r w:rsidR="006D4ABE">
        <w:rPr>
          <w:rFonts w:eastAsia="Times New Roman" w:cs="Times New Roman"/>
        </w:rPr>
        <w:t xml:space="preserve">, </w:t>
      </w:r>
      <w:r w:rsidRPr="00FE20EB">
        <w:rPr>
          <w:rFonts w:eastAsia="Times New Roman" w:cs="Times New Roman"/>
        </w:rPr>
        <w:t xml:space="preserve">Field-Testing of a Rapid LAMP Assay to Detect the Marine Parasite </w:t>
      </w:r>
      <w:proofErr w:type="spellStart"/>
      <w:r w:rsidRPr="00FE20EB">
        <w:rPr>
          <w:rFonts w:eastAsia="Times New Roman" w:cs="Times New Roman"/>
        </w:rPr>
        <w:t>Amyloodinium</w:t>
      </w:r>
      <w:proofErr w:type="spellEnd"/>
      <w:r w:rsidRPr="00FE20EB">
        <w:rPr>
          <w:rFonts w:eastAsia="Times New Roman" w:cs="Times New Roman"/>
        </w:rPr>
        <w:t xml:space="preserve"> </w:t>
      </w:r>
      <w:proofErr w:type="spellStart"/>
      <w:r w:rsidRPr="00FE20EB">
        <w:rPr>
          <w:rFonts w:eastAsia="Times New Roman" w:cs="Times New Roman"/>
        </w:rPr>
        <w:t>ocellatum</w:t>
      </w:r>
      <w:proofErr w:type="spellEnd"/>
      <w:r w:rsidRPr="00FE20EB">
        <w:rPr>
          <w:rFonts w:eastAsia="Times New Roman" w:cs="Times New Roman"/>
        </w:rPr>
        <w:t xml:space="preserve"> in Commercial Aquaculture Facilities</w:t>
      </w:r>
    </w:p>
    <w:p w:rsidR="002044CE" w:rsidRPr="00FE20EB" w:rsidRDefault="002044CE" w:rsidP="002044CE">
      <w:pPr>
        <w:pStyle w:val="ListParagraph"/>
        <w:numPr>
          <w:ilvl w:val="1"/>
          <w:numId w:val="9"/>
        </w:numPr>
        <w:tabs>
          <w:tab w:val="left" w:pos="2880"/>
          <w:tab w:val="left" w:pos="5040"/>
          <w:tab w:val="left" w:pos="7110"/>
        </w:tabs>
        <w:spacing w:before="100" w:beforeAutospacing="1" w:after="100" w:afterAutospacing="1" w:line="240" w:lineRule="atLeast"/>
        <w:ind w:left="360"/>
        <w:rPr>
          <w:rFonts w:eastAsia="Times New Roman" w:cs="Times New Roman"/>
        </w:rPr>
      </w:pPr>
      <w:r w:rsidRPr="00FE20EB">
        <w:rPr>
          <w:rFonts w:eastAsia="Times New Roman" w:cs="Times New Roman"/>
        </w:rPr>
        <w:t xml:space="preserve">AL </w:t>
      </w:r>
      <w:r w:rsidR="006D4ABE">
        <w:rPr>
          <w:rFonts w:eastAsia="Times New Roman" w:cs="Times New Roman"/>
        </w:rPr>
        <w:t xml:space="preserve">&amp; GA </w:t>
      </w:r>
      <w:r w:rsidRPr="00FE20EB">
        <w:rPr>
          <w:rFonts w:eastAsia="Times New Roman" w:cs="Times New Roman"/>
        </w:rPr>
        <w:t>DNCR</w:t>
      </w:r>
      <w:r w:rsidR="006D4ABE">
        <w:rPr>
          <w:rFonts w:eastAsia="Times New Roman" w:cs="Times New Roman"/>
        </w:rPr>
        <w:t xml:space="preserve">, </w:t>
      </w:r>
      <w:r w:rsidRPr="00FE20EB">
        <w:rPr>
          <w:rFonts w:eastAsia="Times New Roman" w:cs="Times New Roman"/>
        </w:rPr>
        <w:t>$</w:t>
      </w:r>
      <w:r w:rsidR="006D4ABE">
        <w:rPr>
          <w:rFonts w:eastAsia="Times New Roman" w:cs="Times New Roman"/>
        </w:rPr>
        <w:t>273</w:t>
      </w:r>
      <w:r w:rsidRPr="00FE20EB">
        <w:rPr>
          <w:rFonts w:eastAsia="Times New Roman" w:cs="Times New Roman"/>
        </w:rPr>
        <w:t>,</w:t>
      </w:r>
      <w:r w:rsidR="006D4ABE">
        <w:rPr>
          <w:rFonts w:eastAsia="Times New Roman" w:cs="Times New Roman"/>
        </w:rPr>
        <w:t>77</w:t>
      </w:r>
      <w:r w:rsidRPr="00FE20EB">
        <w:rPr>
          <w:rFonts w:eastAsia="Times New Roman" w:cs="Times New Roman"/>
        </w:rPr>
        <w:t>9</w:t>
      </w:r>
      <w:r w:rsidR="006D4ABE">
        <w:rPr>
          <w:rFonts w:eastAsia="Times New Roman" w:cs="Times New Roman"/>
        </w:rPr>
        <w:t xml:space="preserve">, </w:t>
      </w:r>
      <w:r w:rsidRPr="00FE20EB">
        <w:rPr>
          <w:rFonts w:eastAsia="Times New Roman" w:cs="Times New Roman"/>
        </w:rPr>
        <w:t>10/1/2016 – 9/30/2018</w:t>
      </w:r>
      <w:r w:rsidR="006D4ABE">
        <w:rPr>
          <w:rFonts w:eastAsia="Times New Roman" w:cs="Times New Roman"/>
        </w:rPr>
        <w:t xml:space="preserve">, </w:t>
      </w:r>
      <w:r w:rsidRPr="00FE20EB">
        <w:rPr>
          <w:rFonts w:eastAsia="Times New Roman" w:cs="Times New Roman"/>
        </w:rPr>
        <w:t>5%</w:t>
      </w:r>
      <w:r w:rsidR="006D4ABE">
        <w:rPr>
          <w:rFonts w:eastAsia="Times New Roman" w:cs="Times New Roman"/>
        </w:rPr>
        <w:t xml:space="preserve">, </w:t>
      </w:r>
      <w:r w:rsidRPr="00FE20EB">
        <w:rPr>
          <w:rFonts w:eastAsia="Times New Roman" w:cs="Times New Roman"/>
        </w:rPr>
        <w:t>Economic Value of Recreational Fishing on Lake Eufaula (AL)/Walter F George (GA)</w:t>
      </w:r>
    </w:p>
    <w:p w:rsidR="002044CE" w:rsidRPr="00FE20EB" w:rsidRDefault="002044CE" w:rsidP="002044CE">
      <w:pPr>
        <w:pStyle w:val="ListParagraph"/>
        <w:numPr>
          <w:ilvl w:val="1"/>
          <w:numId w:val="9"/>
        </w:numPr>
        <w:tabs>
          <w:tab w:val="left" w:pos="2880"/>
          <w:tab w:val="left" w:pos="5040"/>
          <w:tab w:val="left" w:pos="7110"/>
        </w:tabs>
        <w:spacing w:before="100" w:beforeAutospacing="1" w:after="100" w:afterAutospacing="1" w:line="240" w:lineRule="atLeast"/>
        <w:ind w:left="360"/>
        <w:rPr>
          <w:rFonts w:eastAsia="Times New Roman" w:cs="Times New Roman"/>
        </w:rPr>
      </w:pPr>
      <w:r w:rsidRPr="00FE20EB">
        <w:rPr>
          <w:rFonts w:eastAsia="Times New Roman" w:cs="Times New Roman"/>
        </w:rPr>
        <w:t>USDA-NIFA Aquaculture Program</w:t>
      </w:r>
      <w:r w:rsidR="006D4ABE">
        <w:rPr>
          <w:rFonts w:eastAsia="Times New Roman" w:cs="Times New Roman"/>
        </w:rPr>
        <w:t xml:space="preserve">, </w:t>
      </w:r>
      <w:r w:rsidRPr="00FE20EB">
        <w:rPr>
          <w:rFonts w:eastAsia="Times New Roman" w:cs="Times New Roman"/>
        </w:rPr>
        <w:t>$326,250</w:t>
      </w:r>
      <w:r w:rsidR="006D4ABE">
        <w:rPr>
          <w:rFonts w:eastAsia="Times New Roman" w:cs="Times New Roman"/>
        </w:rPr>
        <w:t xml:space="preserve">, </w:t>
      </w:r>
      <w:r w:rsidRPr="00FE20EB">
        <w:rPr>
          <w:rFonts w:eastAsia="Times New Roman" w:cs="Times New Roman"/>
        </w:rPr>
        <w:t>10/1/2016 – 9/30/18</w:t>
      </w:r>
      <w:r w:rsidR="006D4ABE">
        <w:rPr>
          <w:rFonts w:eastAsia="Times New Roman" w:cs="Times New Roman"/>
        </w:rPr>
        <w:t xml:space="preserve">, </w:t>
      </w:r>
      <w:r w:rsidRPr="00FE20EB">
        <w:rPr>
          <w:rFonts w:eastAsia="Times New Roman" w:cs="Times New Roman"/>
        </w:rPr>
        <w:t>8%</w:t>
      </w:r>
      <w:r w:rsidR="006D4ABE">
        <w:rPr>
          <w:rFonts w:eastAsia="Times New Roman" w:cs="Times New Roman"/>
        </w:rPr>
        <w:t xml:space="preserve">, </w:t>
      </w:r>
      <w:r w:rsidRPr="00FE20EB">
        <w:rPr>
          <w:rFonts w:eastAsia="Times New Roman" w:cs="Times New Roman"/>
        </w:rPr>
        <w:t>Improving Aquaculture’s Value Through Enhanced Nutrient Management</w:t>
      </w:r>
    </w:p>
    <w:p w:rsidR="002044CE" w:rsidRPr="00FE20EB" w:rsidRDefault="002044CE" w:rsidP="002044CE">
      <w:pPr>
        <w:pStyle w:val="ListParagraph"/>
        <w:numPr>
          <w:ilvl w:val="1"/>
          <w:numId w:val="9"/>
        </w:numPr>
        <w:tabs>
          <w:tab w:val="left" w:pos="2880"/>
          <w:tab w:val="left" w:pos="5040"/>
          <w:tab w:val="left" w:pos="7110"/>
        </w:tabs>
        <w:spacing w:before="100" w:beforeAutospacing="1" w:after="100" w:afterAutospacing="1" w:line="240" w:lineRule="atLeast"/>
        <w:ind w:left="360"/>
        <w:rPr>
          <w:rFonts w:eastAsia="Times New Roman" w:cs="Times New Roman"/>
        </w:rPr>
      </w:pPr>
      <w:proofErr w:type="spellStart"/>
      <w:r w:rsidRPr="00FE20EB">
        <w:rPr>
          <w:rFonts w:eastAsia="Times New Roman" w:cs="Times New Roman"/>
        </w:rPr>
        <w:t>AllTech</w:t>
      </w:r>
      <w:proofErr w:type="spellEnd"/>
      <w:r w:rsidR="006D4ABE">
        <w:rPr>
          <w:rFonts w:eastAsia="Times New Roman" w:cs="Times New Roman"/>
        </w:rPr>
        <w:t xml:space="preserve">, </w:t>
      </w:r>
      <w:r w:rsidRPr="00FE20EB">
        <w:rPr>
          <w:rFonts w:eastAsia="Times New Roman" w:cs="Times New Roman"/>
        </w:rPr>
        <w:t>$25,000</w:t>
      </w:r>
      <w:r w:rsidR="006D4ABE">
        <w:rPr>
          <w:rFonts w:eastAsia="Times New Roman" w:cs="Times New Roman"/>
        </w:rPr>
        <w:t xml:space="preserve">, </w:t>
      </w:r>
      <w:r w:rsidRPr="00FE20EB">
        <w:rPr>
          <w:rFonts w:eastAsia="Times New Roman" w:cs="Times New Roman"/>
        </w:rPr>
        <w:t>9/1/2016 – 6/30/2017</w:t>
      </w:r>
      <w:r w:rsidR="006D4ABE">
        <w:rPr>
          <w:rFonts w:eastAsia="Times New Roman" w:cs="Times New Roman"/>
        </w:rPr>
        <w:t xml:space="preserve">, </w:t>
      </w:r>
      <w:r w:rsidRPr="00FE20EB">
        <w:rPr>
          <w:rFonts w:eastAsia="Times New Roman" w:cs="Times New Roman"/>
        </w:rPr>
        <w:t>2%</w:t>
      </w:r>
      <w:r w:rsidR="006D4ABE">
        <w:rPr>
          <w:rFonts w:eastAsia="Times New Roman" w:cs="Times New Roman"/>
        </w:rPr>
        <w:t xml:space="preserve">, </w:t>
      </w:r>
      <w:r w:rsidRPr="00FE20EB">
        <w:rPr>
          <w:rFonts w:eastAsia="Times New Roman" w:cs="Times New Roman"/>
        </w:rPr>
        <w:t>Use of Organic Minerals in Practical Diets for Nile Tilapia</w:t>
      </w:r>
    </w:p>
    <w:p w:rsidR="002044CE" w:rsidRPr="00FE20EB" w:rsidRDefault="002044CE" w:rsidP="002044CE">
      <w:pPr>
        <w:pStyle w:val="ListParagraph"/>
        <w:numPr>
          <w:ilvl w:val="1"/>
          <w:numId w:val="9"/>
        </w:numPr>
        <w:tabs>
          <w:tab w:val="left" w:pos="2880"/>
          <w:tab w:val="left" w:pos="5040"/>
          <w:tab w:val="left" w:pos="7110"/>
        </w:tabs>
        <w:spacing w:before="100" w:beforeAutospacing="1" w:after="100" w:afterAutospacing="1" w:line="240" w:lineRule="atLeast"/>
        <w:ind w:left="360"/>
        <w:rPr>
          <w:rFonts w:eastAsia="Times New Roman" w:cs="Times New Roman"/>
        </w:rPr>
      </w:pPr>
      <w:r w:rsidRPr="00FE20EB">
        <w:rPr>
          <w:rFonts w:eastAsia="Times New Roman" w:cs="Times New Roman"/>
        </w:rPr>
        <w:t>Alabama Catfish Producers Association (ALFA)</w:t>
      </w:r>
      <w:r w:rsidR="006D4ABE">
        <w:rPr>
          <w:rFonts w:eastAsia="Times New Roman" w:cs="Times New Roman"/>
        </w:rPr>
        <w:t xml:space="preserve">, </w:t>
      </w:r>
      <w:r w:rsidRPr="00FE20EB">
        <w:rPr>
          <w:rFonts w:eastAsia="Times New Roman" w:cs="Times New Roman"/>
        </w:rPr>
        <w:t>$36,000</w:t>
      </w:r>
      <w:r w:rsidR="006D4ABE">
        <w:rPr>
          <w:rFonts w:eastAsia="Times New Roman" w:cs="Times New Roman"/>
        </w:rPr>
        <w:t xml:space="preserve">, </w:t>
      </w:r>
      <w:r w:rsidRPr="00FE20EB">
        <w:rPr>
          <w:rFonts w:eastAsia="Times New Roman" w:cs="Times New Roman"/>
        </w:rPr>
        <w:t>3/1/16 – 6/30/17</w:t>
      </w:r>
      <w:r w:rsidRPr="00FE20EB">
        <w:rPr>
          <w:rFonts w:eastAsia="Times New Roman" w:cs="Times New Roman"/>
        </w:rPr>
        <w:tab/>
        <w:t>5%</w:t>
      </w:r>
      <w:r w:rsidRPr="00FE20EB">
        <w:rPr>
          <w:rFonts w:eastAsia="Times New Roman" w:cs="Times New Roman"/>
        </w:rPr>
        <w:tab/>
        <w:t xml:space="preserve">Pond-to-Plate Project 2016-2017– Year 8 virulent </w:t>
      </w:r>
      <w:proofErr w:type="spellStart"/>
      <w:r w:rsidRPr="00FE20EB">
        <w:rPr>
          <w:rFonts w:eastAsia="Times New Roman" w:cs="Times New Roman"/>
        </w:rPr>
        <w:t>Aeromonas</w:t>
      </w:r>
      <w:proofErr w:type="spellEnd"/>
      <w:r w:rsidRPr="00FE20EB">
        <w:rPr>
          <w:rFonts w:eastAsia="Times New Roman" w:cs="Times New Roman"/>
        </w:rPr>
        <w:t xml:space="preserve"> </w:t>
      </w:r>
      <w:proofErr w:type="spellStart"/>
      <w:r w:rsidRPr="00FE20EB">
        <w:rPr>
          <w:rFonts w:eastAsia="Times New Roman" w:cs="Times New Roman"/>
        </w:rPr>
        <w:t>hydrophila</w:t>
      </w:r>
      <w:proofErr w:type="spellEnd"/>
      <w:r w:rsidRPr="00FE20EB">
        <w:rPr>
          <w:rFonts w:eastAsia="Times New Roman" w:cs="Times New Roman"/>
        </w:rPr>
        <w:t xml:space="preserve"> trials</w:t>
      </w:r>
    </w:p>
    <w:p w:rsidR="002044CE" w:rsidRPr="00FE20EB" w:rsidRDefault="002044CE" w:rsidP="002044CE">
      <w:pPr>
        <w:pStyle w:val="ListParagraph"/>
        <w:numPr>
          <w:ilvl w:val="1"/>
          <w:numId w:val="9"/>
        </w:numPr>
        <w:tabs>
          <w:tab w:val="left" w:pos="2880"/>
          <w:tab w:val="left" w:pos="5040"/>
          <w:tab w:val="left" w:pos="7110"/>
        </w:tabs>
        <w:spacing w:before="100" w:beforeAutospacing="1" w:after="100" w:afterAutospacing="1" w:line="240" w:lineRule="atLeast"/>
        <w:ind w:left="360"/>
        <w:rPr>
          <w:rFonts w:eastAsia="Times New Roman" w:cs="Times New Roman"/>
        </w:rPr>
      </w:pPr>
      <w:r w:rsidRPr="00FE20EB">
        <w:rPr>
          <w:rFonts w:eastAsia="Times New Roman" w:cs="Times New Roman"/>
        </w:rPr>
        <w:t>USDA-NIFA C.A.R.E. program</w:t>
      </w:r>
      <w:r w:rsidR="006D4ABE">
        <w:rPr>
          <w:rFonts w:eastAsia="Times New Roman" w:cs="Times New Roman"/>
        </w:rPr>
        <w:t xml:space="preserve">, </w:t>
      </w:r>
      <w:r w:rsidRPr="00FE20EB">
        <w:rPr>
          <w:rFonts w:eastAsia="Times New Roman" w:cs="Times New Roman"/>
        </w:rPr>
        <w:t>$199,832</w:t>
      </w:r>
      <w:r w:rsidR="006D4ABE">
        <w:rPr>
          <w:rFonts w:eastAsia="Times New Roman" w:cs="Times New Roman"/>
        </w:rPr>
        <w:t xml:space="preserve">, </w:t>
      </w:r>
      <w:r w:rsidRPr="00FE20EB">
        <w:rPr>
          <w:rFonts w:eastAsia="Times New Roman" w:cs="Times New Roman"/>
        </w:rPr>
        <w:t>1/1/16 – 12/31/17</w:t>
      </w:r>
      <w:r w:rsidR="006D4ABE">
        <w:rPr>
          <w:rFonts w:eastAsia="Times New Roman" w:cs="Times New Roman"/>
        </w:rPr>
        <w:t xml:space="preserve">, </w:t>
      </w:r>
      <w:r w:rsidRPr="00FE20EB">
        <w:rPr>
          <w:rFonts w:eastAsia="Times New Roman" w:cs="Times New Roman"/>
        </w:rPr>
        <w:t>5%</w:t>
      </w:r>
      <w:r w:rsidR="006D4ABE">
        <w:rPr>
          <w:rFonts w:eastAsia="Times New Roman" w:cs="Times New Roman"/>
        </w:rPr>
        <w:t xml:space="preserve">, </w:t>
      </w:r>
      <w:r w:rsidRPr="00FE20EB">
        <w:rPr>
          <w:rFonts w:eastAsia="Times New Roman" w:cs="Times New Roman"/>
        </w:rPr>
        <w:t xml:space="preserve">Breaking the Cycle: amending Aquafeeds to Mitigate </w:t>
      </w:r>
      <w:proofErr w:type="spellStart"/>
      <w:r w:rsidRPr="00FE20EB">
        <w:rPr>
          <w:rFonts w:eastAsia="Times New Roman" w:cs="Times New Roman"/>
        </w:rPr>
        <w:t>Aeromonas</w:t>
      </w:r>
      <w:proofErr w:type="spellEnd"/>
      <w:r w:rsidRPr="00FE20EB">
        <w:rPr>
          <w:rFonts w:eastAsia="Times New Roman" w:cs="Times New Roman"/>
        </w:rPr>
        <w:t xml:space="preserve"> </w:t>
      </w:r>
      <w:proofErr w:type="spellStart"/>
      <w:r w:rsidRPr="00FE20EB">
        <w:rPr>
          <w:rFonts w:eastAsia="Times New Roman" w:cs="Times New Roman"/>
        </w:rPr>
        <w:t>hydrophila</w:t>
      </w:r>
      <w:proofErr w:type="spellEnd"/>
      <w:r w:rsidRPr="00FE20EB">
        <w:rPr>
          <w:rFonts w:eastAsia="Times New Roman" w:cs="Times New Roman"/>
        </w:rPr>
        <w:t xml:space="preserve"> Outbreaks</w:t>
      </w:r>
    </w:p>
    <w:p w:rsidR="002044CE" w:rsidRPr="00FE20EB" w:rsidRDefault="002044CE" w:rsidP="002044CE">
      <w:pPr>
        <w:pStyle w:val="ListParagraph"/>
        <w:numPr>
          <w:ilvl w:val="1"/>
          <w:numId w:val="9"/>
        </w:numPr>
        <w:tabs>
          <w:tab w:val="left" w:pos="2880"/>
          <w:tab w:val="left" w:pos="5040"/>
          <w:tab w:val="left" w:pos="7110"/>
        </w:tabs>
        <w:spacing w:before="100" w:beforeAutospacing="1" w:after="100" w:afterAutospacing="1" w:line="240" w:lineRule="atLeast"/>
        <w:ind w:left="360"/>
        <w:rPr>
          <w:rFonts w:eastAsia="Times New Roman" w:cs="Times New Roman"/>
        </w:rPr>
      </w:pPr>
      <w:r w:rsidRPr="00FE20EB">
        <w:rPr>
          <w:rFonts w:eastAsia="Times New Roman" w:cs="Times New Roman"/>
        </w:rPr>
        <w:lastRenderedPageBreak/>
        <w:t>Southern Regional Aquaculture Center</w:t>
      </w:r>
      <w:r w:rsidR="006D4ABE">
        <w:rPr>
          <w:rFonts w:eastAsia="Times New Roman" w:cs="Times New Roman"/>
        </w:rPr>
        <w:t xml:space="preserve">, </w:t>
      </w:r>
      <w:r w:rsidRPr="00FE20EB">
        <w:rPr>
          <w:rFonts w:eastAsia="Times New Roman" w:cs="Times New Roman"/>
        </w:rPr>
        <w:t>$300,000</w:t>
      </w:r>
      <w:r w:rsidR="006D4ABE">
        <w:rPr>
          <w:rFonts w:eastAsia="Times New Roman" w:cs="Times New Roman"/>
        </w:rPr>
        <w:t xml:space="preserve">, </w:t>
      </w:r>
      <w:r w:rsidRPr="00FE20EB">
        <w:rPr>
          <w:rFonts w:eastAsia="Times New Roman" w:cs="Times New Roman"/>
        </w:rPr>
        <w:t>5/15/15 – 5/14/17</w:t>
      </w:r>
      <w:r w:rsidR="006D4ABE">
        <w:rPr>
          <w:rFonts w:eastAsia="Times New Roman" w:cs="Times New Roman"/>
        </w:rPr>
        <w:t xml:space="preserve">, </w:t>
      </w:r>
      <w:r w:rsidRPr="00FE20EB">
        <w:rPr>
          <w:rFonts w:eastAsia="Times New Roman" w:cs="Times New Roman"/>
        </w:rPr>
        <w:t>10%</w:t>
      </w:r>
      <w:r w:rsidR="006D4ABE">
        <w:rPr>
          <w:rFonts w:eastAsia="Times New Roman" w:cs="Times New Roman"/>
        </w:rPr>
        <w:t xml:space="preserve">, </w:t>
      </w:r>
      <w:r w:rsidRPr="00FE20EB">
        <w:rPr>
          <w:rFonts w:eastAsia="Times New Roman" w:cs="Times New Roman"/>
        </w:rPr>
        <w:t>Evaluation of Probiotic and Prebiotic Supplements with Catfish, Golden Shiners, Hybrid Striped Bass and Tilapia under Conditions of Commercial Production</w:t>
      </w:r>
    </w:p>
    <w:p w:rsidR="002044CE" w:rsidRPr="00FE20EB" w:rsidRDefault="002044CE" w:rsidP="002044CE">
      <w:pPr>
        <w:pStyle w:val="ListParagraph"/>
        <w:numPr>
          <w:ilvl w:val="1"/>
          <w:numId w:val="9"/>
        </w:numPr>
        <w:tabs>
          <w:tab w:val="left" w:pos="2880"/>
          <w:tab w:val="left" w:pos="5040"/>
          <w:tab w:val="left" w:pos="7110"/>
        </w:tabs>
        <w:spacing w:before="100" w:beforeAutospacing="1" w:after="100" w:afterAutospacing="1" w:line="240" w:lineRule="atLeast"/>
        <w:ind w:left="360"/>
        <w:rPr>
          <w:rFonts w:eastAsia="Times New Roman" w:cs="Times New Roman"/>
        </w:rPr>
      </w:pPr>
      <w:r w:rsidRPr="00FE20EB">
        <w:rPr>
          <w:rFonts w:eastAsia="Times New Roman" w:cs="Times New Roman"/>
        </w:rPr>
        <w:t>Southern Regional Aquaculture Center SRAC</w:t>
      </w:r>
      <w:r w:rsidR="006D4ABE">
        <w:rPr>
          <w:rFonts w:eastAsia="Times New Roman" w:cs="Times New Roman"/>
        </w:rPr>
        <w:t xml:space="preserve">, </w:t>
      </w:r>
      <w:r w:rsidRPr="00FE20EB">
        <w:rPr>
          <w:rFonts w:eastAsia="Times New Roman" w:cs="Times New Roman"/>
        </w:rPr>
        <w:t>$300,000</w:t>
      </w:r>
      <w:r w:rsidR="006D4ABE">
        <w:rPr>
          <w:rFonts w:eastAsia="Times New Roman" w:cs="Times New Roman"/>
        </w:rPr>
        <w:t xml:space="preserve">, </w:t>
      </w:r>
      <w:r w:rsidRPr="00FE20EB">
        <w:rPr>
          <w:rFonts w:eastAsia="Times New Roman" w:cs="Times New Roman"/>
        </w:rPr>
        <w:t>3/1/15 – 2/28/17</w:t>
      </w:r>
      <w:r w:rsidR="006D4ABE">
        <w:rPr>
          <w:rFonts w:eastAsia="Times New Roman" w:cs="Times New Roman"/>
        </w:rPr>
        <w:t xml:space="preserve">, </w:t>
      </w:r>
      <w:r w:rsidRPr="00FE20EB">
        <w:rPr>
          <w:rFonts w:eastAsia="Times New Roman" w:cs="Times New Roman"/>
        </w:rPr>
        <w:t>5%</w:t>
      </w:r>
      <w:r w:rsidR="006D4ABE">
        <w:rPr>
          <w:rFonts w:eastAsia="Times New Roman" w:cs="Times New Roman"/>
        </w:rPr>
        <w:t xml:space="preserve">, </w:t>
      </w:r>
      <w:r w:rsidRPr="00FE20EB">
        <w:rPr>
          <w:rFonts w:eastAsia="Times New Roman" w:cs="Times New Roman"/>
        </w:rPr>
        <w:t>Integrated Approaches to Reducing Individual Variability and Providing Year Round Harvest of Channel-Blue Hybrid Catfish</w:t>
      </w:r>
    </w:p>
    <w:p w:rsidR="002044CE" w:rsidRDefault="002044CE">
      <w:pPr>
        <w:rPr>
          <w:rFonts w:ascii="Times New Roman" w:eastAsia="Times New Roman" w:hAnsi="Times New Roman" w:cs="Times New Roman"/>
          <w:sz w:val="23"/>
          <w:szCs w:val="23"/>
        </w:rPr>
      </w:pPr>
    </w:p>
    <w:sectPr w:rsidR="002044CE" w:rsidSect="00DB0B84">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93" w:rsidRDefault="00C31E93" w:rsidP="001F7BA7">
      <w:pPr>
        <w:spacing w:after="0" w:line="240" w:lineRule="auto"/>
      </w:pPr>
      <w:r>
        <w:separator/>
      </w:r>
    </w:p>
  </w:endnote>
  <w:endnote w:type="continuationSeparator" w:id="0">
    <w:p w:rsidR="00C31E93" w:rsidRDefault="00C31E93" w:rsidP="001F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charset w:val="00"/>
    <w:family w:val="auto"/>
    <w:pitch w:val="variable"/>
    <w:sig w:usb0="A000207F" w:usb1="C000204B" w:usb2="00000008" w:usb3="00000000" w:csb0="000000D3"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Segoe UI"/>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LHOMN D+ Gulliver R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640369"/>
      <w:docPartObj>
        <w:docPartGallery w:val="Page Numbers (Bottom of Page)"/>
        <w:docPartUnique/>
      </w:docPartObj>
    </w:sdtPr>
    <w:sdtEndPr>
      <w:rPr>
        <w:noProof/>
      </w:rPr>
    </w:sdtEndPr>
    <w:sdtContent>
      <w:p w:rsidR="00C934B9" w:rsidRDefault="00C934B9" w:rsidP="00DB0B84">
        <w:pPr>
          <w:pStyle w:val="Footer"/>
          <w:jc w:val="right"/>
        </w:pPr>
        <w:r>
          <w:fldChar w:fldCharType="begin"/>
        </w:r>
        <w:r>
          <w:instrText xml:space="preserve"> PAGE   \* MERGEFORMAT </w:instrText>
        </w:r>
        <w:r>
          <w:fldChar w:fldCharType="separate"/>
        </w:r>
        <w:r w:rsidR="00E41823">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93" w:rsidRDefault="00C31E93" w:rsidP="001F7BA7">
      <w:pPr>
        <w:spacing w:after="0" w:line="240" w:lineRule="auto"/>
      </w:pPr>
      <w:r>
        <w:separator/>
      </w:r>
    </w:p>
  </w:footnote>
  <w:footnote w:type="continuationSeparator" w:id="0">
    <w:p w:rsidR="00C31E93" w:rsidRDefault="00C31E93" w:rsidP="001F7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28CCD9E"/>
    <w:name w:val="ì"/>
    <w:lvl w:ilvl="0">
      <w:start w:val="1"/>
      <w:numFmt w:val="decimal"/>
      <w:pStyle w:val="Level1"/>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057EDB"/>
    <w:multiLevelType w:val="hybridMultilevel"/>
    <w:tmpl w:val="5C9885FE"/>
    <w:lvl w:ilvl="0" w:tplc="38744A0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19DD"/>
    <w:multiLevelType w:val="hybridMultilevel"/>
    <w:tmpl w:val="20CA662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E940BE"/>
    <w:multiLevelType w:val="multilevel"/>
    <w:tmpl w:val="0B647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421AB"/>
    <w:multiLevelType w:val="hybridMultilevel"/>
    <w:tmpl w:val="C03A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12E42"/>
    <w:multiLevelType w:val="hybridMultilevel"/>
    <w:tmpl w:val="AA24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B931E1"/>
    <w:multiLevelType w:val="hybridMultilevel"/>
    <w:tmpl w:val="7226A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494973"/>
    <w:multiLevelType w:val="multilevel"/>
    <w:tmpl w:val="FE78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B271F"/>
    <w:multiLevelType w:val="hybridMultilevel"/>
    <w:tmpl w:val="BB24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F64E7"/>
    <w:multiLevelType w:val="hybridMultilevel"/>
    <w:tmpl w:val="5A48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C4428"/>
    <w:multiLevelType w:val="hybridMultilevel"/>
    <w:tmpl w:val="EFE6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F219F"/>
    <w:multiLevelType w:val="hybridMultilevel"/>
    <w:tmpl w:val="180C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E3F73"/>
    <w:multiLevelType w:val="hybridMultilevel"/>
    <w:tmpl w:val="C60AF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33C72"/>
    <w:multiLevelType w:val="hybridMultilevel"/>
    <w:tmpl w:val="B2AAB1C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C01EF4"/>
    <w:multiLevelType w:val="hybridMultilevel"/>
    <w:tmpl w:val="97A2A1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CE0992"/>
    <w:multiLevelType w:val="hybridMultilevel"/>
    <w:tmpl w:val="C286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35494"/>
    <w:multiLevelType w:val="hybridMultilevel"/>
    <w:tmpl w:val="0840E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10"/>
  </w:num>
  <w:num w:numId="5">
    <w:abstractNumId w:val="8"/>
  </w:num>
  <w:num w:numId="6">
    <w:abstractNumId w:val="5"/>
  </w:num>
  <w:num w:numId="7">
    <w:abstractNumId w:val="6"/>
  </w:num>
  <w:num w:numId="8">
    <w:abstractNumId w:val="9"/>
  </w:num>
  <w:num w:numId="9">
    <w:abstractNumId w:val="2"/>
  </w:num>
  <w:num w:numId="10">
    <w:abstractNumId w:val="14"/>
  </w:num>
  <w:num w:numId="11">
    <w:abstractNumId w:val="13"/>
  </w:num>
  <w:num w:numId="12">
    <w:abstractNumId w:val="3"/>
  </w:num>
  <w:num w:numId="13">
    <w:abstractNumId w:val="1"/>
  </w:num>
  <w:num w:numId="14">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5">
    <w:abstractNumId w:val="16"/>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99"/>
    <w:rsid w:val="00017D1B"/>
    <w:rsid w:val="00022F77"/>
    <w:rsid w:val="000462F9"/>
    <w:rsid w:val="000517E6"/>
    <w:rsid w:val="0005669D"/>
    <w:rsid w:val="000636D3"/>
    <w:rsid w:val="00075851"/>
    <w:rsid w:val="000A790E"/>
    <w:rsid w:val="000D6B64"/>
    <w:rsid w:val="000E7F61"/>
    <w:rsid w:val="000F4124"/>
    <w:rsid w:val="00104EE3"/>
    <w:rsid w:val="00113A15"/>
    <w:rsid w:val="00122359"/>
    <w:rsid w:val="00134B77"/>
    <w:rsid w:val="00135870"/>
    <w:rsid w:val="00165C5D"/>
    <w:rsid w:val="00174148"/>
    <w:rsid w:val="00196F11"/>
    <w:rsid w:val="001A5E3F"/>
    <w:rsid w:val="001D170C"/>
    <w:rsid w:val="001D4F78"/>
    <w:rsid w:val="001F7BA7"/>
    <w:rsid w:val="002044CE"/>
    <w:rsid w:val="002172B1"/>
    <w:rsid w:val="002213F4"/>
    <w:rsid w:val="0022559C"/>
    <w:rsid w:val="00251781"/>
    <w:rsid w:val="002A3E81"/>
    <w:rsid w:val="002A7DF9"/>
    <w:rsid w:val="002F2F8D"/>
    <w:rsid w:val="002F76F2"/>
    <w:rsid w:val="00300860"/>
    <w:rsid w:val="00301266"/>
    <w:rsid w:val="00313CA2"/>
    <w:rsid w:val="00322829"/>
    <w:rsid w:val="00322B3A"/>
    <w:rsid w:val="00350BFC"/>
    <w:rsid w:val="00375E16"/>
    <w:rsid w:val="00380E5D"/>
    <w:rsid w:val="003B3AE5"/>
    <w:rsid w:val="003C3E50"/>
    <w:rsid w:val="003E2768"/>
    <w:rsid w:val="003E6325"/>
    <w:rsid w:val="00422F73"/>
    <w:rsid w:val="00432ACF"/>
    <w:rsid w:val="004409F7"/>
    <w:rsid w:val="00445E27"/>
    <w:rsid w:val="00451A06"/>
    <w:rsid w:val="00462B3C"/>
    <w:rsid w:val="00465ACD"/>
    <w:rsid w:val="004B6D15"/>
    <w:rsid w:val="004C1428"/>
    <w:rsid w:val="004C3604"/>
    <w:rsid w:val="004C6321"/>
    <w:rsid w:val="004D510F"/>
    <w:rsid w:val="004D70FE"/>
    <w:rsid w:val="00512537"/>
    <w:rsid w:val="0051688B"/>
    <w:rsid w:val="00521792"/>
    <w:rsid w:val="00522AB8"/>
    <w:rsid w:val="005231CA"/>
    <w:rsid w:val="00530350"/>
    <w:rsid w:val="00534A08"/>
    <w:rsid w:val="00541CE4"/>
    <w:rsid w:val="0054487A"/>
    <w:rsid w:val="005649DD"/>
    <w:rsid w:val="00586FDC"/>
    <w:rsid w:val="005908A7"/>
    <w:rsid w:val="00596E78"/>
    <w:rsid w:val="005B03B9"/>
    <w:rsid w:val="005C4C31"/>
    <w:rsid w:val="005C5F81"/>
    <w:rsid w:val="005E0447"/>
    <w:rsid w:val="006066BE"/>
    <w:rsid w:val="00611612"/>
    <w:rsid w:val="0061408B"/>
    <w:rsid w:val="006245B8"/>
    <w:rsid w:val="00663DE5"/>
    <w:rsid w:val="00676883"/>
    <w:rsid w:val="006806F2"/>
    <w:rsid w:val="006942FE"/>
    <w:rsid w:val="006C0EBA"/>
    <w:rsid w:val="006C3071"/>
    <w:rsid w:val="006D4ABE"/>
    <w:rsid w:val="006E7C14"/>
    <w:rsid w:val="006F4596"/>
    <w:rsid w:val="006F5A7B"/>
    <w:rsid w:val="0071387F"/>
    <w:rsid w:val="00716ED5"/>
    <w:rsid w:val="007742E1"/>
    <w:rsid w:val="007767CE"/>
    <w:rsid w:val="007947EC"/>
    <w:rsid w:val="0079754E"/>
    <w:rsid w:val="007A0D72"/>
    <w:rsid w:val="007B6B92"/>
    <w:rsid w:val="007E5F21"/>
    <w:rsid w:val="007E72ED"/>
    <w:rsid w:val="00811DC3"/>
    <w:rsid w:val="00822759"/>
    <w:rsid w:val="00831DFD"/>
    <w:rsid w:val="00837CDF"/>
    <w:rsid w:val="00850D99"/>
    <w:rsid w:val="00851B3C"/>
    <w:rsid w:val="0086070D"/>
    <w:rsid w:val="008724B8"/>
    <w:rsid w:val="00897E80"/>
    <w:rsid w:val="008C4C6C"/>
    <w:rsid w:val="008D16CC"/>
    <w:rsid w:val="008F5DF9"/>
    <w:rsid w:val="008F7692"/>
    <w:rsid w:val="009170CE"/>
    <w:rsid w:val="00922B0C"/>
    <w:rsid w:val="00932CAA"/>
    <w:rsid w:val="00955EA8"/>
    <w:rsid w:val="00993DF8"/>
    <w:rsid w:val="009A7339"/>
    <w:rsid w:val="009C0E13"/>
    <w:rsid w:val="009C1707"/>
    <w:rsid w:val="009D0B1B"/>
    <w:rsid w:val="009F7CB0"/>
    <w:rsid w:val="00A0438A"/>
    <w:rsid w:val="00A414AF"/>
    <w:rsid w:val="00A42051"/>
    <w:rsid w:val="00A46B73"/>
    <w:rsid w:val="00A555C4"/>
    <w:rsid w:val="00AC34F4"/>
    <w:rsid w:val="00AE7F1C"/>
    <w:rsid w:val="00B14E43"/>
    <w:rsid w:val="00B2024D"/>
    <w:rsid w:val="00B342B6"/>
    <w:rsid w:val="00B446CA"/>
    <w:rsid w:val="00B52317"/>
    <w:rsid w:val="00B53FDC"/>
    <w:rsid w:val="00B5730E"/>
    <w:rsid w:val="00B773D9"/>
    <w:rsid w:val="00BA3CE5"/>
    <w:rsid w:val="00BC085E"/>
    <w:rsid w:val="00C040BD"/>
    <w:rsid w:val="00C06BB2"/>
    <w:rsid w:val="00C278FD"/>
    <w:rsid w:val="00C31E93"/>
    <w:rsid w:val="00C5372E"/>
    <w:rsid w:val="00C54032"/>
    <w:rsid w:val="00C57C44"/>
    <w:rsid w:val="00C918C5"/>
    <w:rsid w:val="00C934B9"/>
    <w:rsid w:val="00C945DA"/>
    <w:rsid w:val="00CC7B7C"/>
    <w:rsid w:val="00CF2E4D"/>
    <w:rsid w:val="00CF6BB0"/>
    <w:rsid w:val="00D05B82"/>
    <w:rsid w:val="00D446D8"/>
    <w:rsid w:val="00D65CF5"/>
    <w:rsid w:val="00DB0B84"/>
    <w:rsid w:val="00DB4F07"/>
    <w:rsid w:val="00DC649C"/>
    <w:rsid w:val="00E07A69"/>
    <w:rsid w:val="00E41823"/>
    <w:rsid w:val="00E44FC4"/>
    <w:rsid w:val="00E62615"/>
    <w:rsid w:val="00E73A8A"/>
    <w:rsid w:val="00E82533"/>
    <w:rsid w:val="00EB3C42"/>
    <w:rsid w:val="00F70DF2"/>
    <w:rsid w:val="00F83E72"/>
    <w:rsid w:val="00F8739E"/>
    <w:rsid w:val="00F926D9"/>
    <w:rsid w:val="00FC6839"/>
    <w:rsid w:val="00FD2AE0"/>
    <w:rsid w:val="00FE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6E81"/>
  <w15:chartTrackingRefBased/>
  <w15:docId w15:val="{7BDFEC6D-B17C-4F7C-A435-04C012F9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E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41CE4"/>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266"/>
    <w:pPr>
      <w:ind w:left="720"/>
      <w:contextualSpacing/>
    </w:pPr>
  </w:style>
  <w:style w:type="character" w:styleId="Hyperlink">
    <w:name w:val="Hyperlink"/>
    <w:basedOn w:val="DefaultParagraphFont"/>
    <w:uiPriority w:val="99"/>
    <w:unhideWhenUsed/>
    <w:rsid w:val="00134B77"/>
    <w:rPr>
      <w:strike w:val="0"/>
      <w:dstrike w:val="0"/>
      <w:color w:val="337AB7"/>
      <w:u w:val="none"/>
      <w:effect w:val="none"/>
      <w:shd w:val="clear" w:color="auto" w:fill="auto"/>
    </w:rPr>
  </w:style>
  <w:style w:type="character" w:styleId="Strong">
    <w:name w:val="Strong"/>
    <w:basedOn w:val="DefaultParagraphFont"/>
    <w:uiPriority w:val="22"/>
    <w:qFormat/>
    <w:rsid w:val="00534A08"/>
    <w:rPr>
      <w:b/>
      <w:bCs/>
    </w:rPr>
  </w:style>
  <w:style w:type="paragraph" w:styleId="BalloonText">
    <w:name w:val="Balloon Text"/>
    <w:basedOn w:val="Normal"/>
    <w:link w:val="BalloonTextChar"/>
    <w:uiPriority w:val="99"/>
    <w:semiHidden/>
    <w:unhideWhenUsed/>
    <w:rsid w:val="00534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A08"/>
    <w:rPr>
      <w:rFonts w:ascii="Segoe UI" w:hAnsi="Segoe UI" w:cs="Segoe UI"/>
      <w:sz w:val="18"/>
      <w:szCs w:val="18"/>
    </w:rPr>
  </w:style>
  <w:style w:type="character" w:customStyle="1" w:styleId="Mention1">
    <w:name w:val="Mention1"/>
    <w:basedOn w:val="DefaultParagraphFont"/>
    <w:uiPriority w:val="99"/>
    <w:semiHidden/>
    <w:unhideWhenUsed/>
    <w:rsid w:val="0086070D"/>
    <w:rPr>
      <w:color w:val="2B579A"/>
      <w:shd w:val="clear" w:color="auto" w:fill="E6E6E6"/>
    </w:rPr>
  </w:style>
  <w:style w:type="table" w:styleId="TableGrid">
    <w:name w:val="Table Grid"/>
    <w:basedOn w:val="TableNormal"/>
    <w:uiPriority w:val="39"/>
    <w:rsid w:val="009D0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BA7"/>
  </w:style>
  <w:style w:type="paragraph" w:styleId="Footer">
    <w:name w:val="footer"/>
    <w:basedOn w:val="Normal"/>
    <w:link w:val="FooterChar"/>
    <w:uiPriority w:val="99"/>
    <w:unhideWhenUsed/>
    <w:rsid w:val="001F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BA7"/>
  </w:style>
  <w:style w:type="paragraph" w:styleId="PlainText">
    <w:name w:val="Plain Text"/>
    <w:basedOn w:val="Normal"/>
    <w:link w:val="PlainTextChar"/>
    <w:uiPriority w:val="99"/>
    <w:rsid w:val="00017D1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017D1B"/>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semiHidden/>
    <w:rsid w:val="00541CE4"/>
    <w:rPr>
      <w:rFonts w:asciiTheme="majorHAnsi" w:eastAsiaTheme="majorEastAsia" w:hAnsiTheme="majorHAnsi" w:cstheme="majorBidi"/>
      <w:b/>
      <w:bCs/>
      <w:color w:val="4472C4" w:themeColor="accent1"/>
      <w:sz w:val="24"/>
      <w:szCs w:val="24"/>
    </w:rPr>
  </w:style>
  <w:style w:type="paragraph" w:customStyle="1" w:styleId="Level1">
    <w:name w:val="Level 1"/>
    <w:basedOn w:val="Normal"/>
    <w:uiPriority w:val="99"/>
    <w:rsid w:val="00541CE4"/>
    <w:pPr>
      <w:numPr>
        <w:numId w:val="14"/>
      </w:numPr>
      <w:autoSpaceDE w:val="0"/>
      <w:autoSpaceDN w:val="0"/>
      <w:spacing w:after="0" w:line="240" w:lineRule="auto"/>
      <w:ind w:left="720" w:hanging="720"/>
    </w:pPr>
    <w:rPr>
      <w:rFonts w:ascii="Sakkal Majalla" w:hAnsi="Sakkal Majalla" w:cs="Sakkal Majalla"/>
      <w:sz w:val="24"/>
      <w:szCs w:val="24"/>
    </w:rPr>
  </w:style>
  <w:style w:type="paragraph" w:customStyle="1" w:styleId="Text-Citation">
    <w:name w:val="Text - Citation"/>
    <w:uiPriority w:val="99"/>
    <w:rsid w:val="00541CE4"/>
    <w:pPr>
      <w:autoSpaceDE w:val="0"/>
      <w:autoSpaceDN w:val="0"/>
      <w:adjustRightInd w:val="0"/>
      <w:spacing w:after="0" w:line="240" w:lineRule="auto"/>
      <w:ind w:left="1440" w:hanging="360"/>
    </w:pPr>
    <w:rPr>
      <w:rFonts w:ascii="Arial" w:eastAsiaTheme="minorEastAsia" w:hAnsi="Arial" w:cs="Arial"/>
      <w:sz w:val="20"/>
      <w:szCs w:val="20"/>
    </w:rPr>
  </w:style>
  <w:style w:type="character" w:customStyle="1" w:styleId="apple-converted-space">
    <w:name w:val="apple-converted-space"/>
    <w:basedOn w:val="DefaultParagraphFont"/>
    <w:rsid w:val="00541CE4"/>
  </w:style>
  <w:style w:type="character" w:customStyle="1" w:styleId="Heading1Char">
    <w:name w:val="Heading 1 Char"/>
    <w:basedOn w:val="DefaultParagraphFont"/>
    <w:link w:val="Heading1"/>
    <w:uiPriority w:val="9"/>
    <w:rsid w:val="00541CE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41CE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541CE4"/>
    <w:pPr>
      <w:autoSpaceDE w:val="0"/>
      <w:autoSpaceDN w:val="0"/>
      <w:adjustRightInd w:val="0"/>
      <w:spacing w:after="0" w:line="240" w:lineRule="auto"/>
    </w:pPr>
    <w:rPr>
      <w:rFonts w:ascii="Book Antiqua" w:hAnsi="Book Antiqua" w:cs="Book Antiqua"/>
      <w:color w:val="000000"/>
      <w:sz w:val="24"/>
      <w:szCs w:val="24"/>
    </w:rPr>
  </w:style>
  <w:style w:type="paragraph" w:customStyle="1" w:styleId="Normal1">
    <w:name w:val="Normal1"/>
    <w:basedOn w:val="Normal"/>
    <w:rsid w:val="005231CA"/>
    <w:pPr>
      <w:spacing w:after="0" w:line="240" w:lineRule="auto"/>
    </w:pPr>
    <w:rPr>
      <w:rFonts w:ascii="Times New Roman" w:eastAsia="Times New Roman" w:hAnsi="Times New Roman" w:cs="Times New Roman"/>
      <w:sz w:val="24"/>
      <w:szCs w:val="24"/>
    </w:rPr>
  </w:style>
  <w:style w:type="paragraph" w:customStyle="1" w:styleId="p1">
    <w:name w:val="p1"/>
    <w:basedOn w:val="Normal"/>
    <w:rsid w:val="005231CA"/>
    <w:pPr>
      <w:spacing w:after="0" w:line="240" w:lineRule="auto"/>
    </w:pPr>
    <w:rPr>
      <w:rFonts w:ascii="Times New Roman" w:eastAsia="Times New Roman" w:hAnsi="Times New Roman" w:cs="Times New Roman"/>
      <w:sz w:val="18"/>
      <w:szCs w:val="18"/>
    </w:rPr>
  </w:style>
  <w:style w:type="character" w:customStyle="1" w:styleId="normalchar1">
    <w:name w:val="normal__char1"/>
    <w:basedOn w:val="DefaultParagraphFont"/>
    <w:rsid w:val="005231CA"/>
    <w:rPr>
      <w:rFonts w:ascii="Times New Roman" w:hAnsi="Times New Roman" w:cs="Times New Roman" w:hint="default"/>
      <w:sz w:val="24"/>
      <w:szCs w:val="24"/>
    </w:rPr>
  </w:style>
  <w:style w:type="character" w:customStyle="1" w:styleId="p1char1">
    <w:name w:val="p1__char1"/>
    <w:basedOn w:val="DefaultParagraphFont"/>
    <w:rsid w:val="005231CA"/>
    <w:rPr>
      <w:rFonts w:ascii="Times New Roman" w:hAnsi="Times New Roman" w:cs="Times New Roman" w:hint="default"/>
      <w:sz w:val="18"/>
      <w:szCs w:val="18"/>
    </w:rPr>
  </w:style>
  <w:style w:type="character" w:customStyle="1" w:styleId="apple002dconverted002dspacechar">
    <w:name w:val="apple_002dconverted_002dspace__char"/>
    <w:basedOn w:val="DefaultParagraphFont"/>
    <w:rsid w:val="005231CA"/>
  </w:style>
  <w:style w:type="paragraph" w:customStyle="1" w:styleId="list0020paragraph">
    <w:name w:val="list_0020paragraph"/>
    <w:basedOn w:val="Normal"/>
    <w:rsid w:val="00D446D8"/>
    <w:pPr>
      <w:spacing w:after="0" w:line="240" w:lineRule="auto"/>
      <w:ind w:left="720"/>
    </w:pPr>
    <w:rPr>
      <w:rFonts w:ascii="Times New Roman" w:eastAsia="Times New Roman" w:hAnsi="Times New Roman" w:cs="Times New Roman"/>
      <w:sz w:val="24"/>
      <w:szCs w:val="24"/>
    </w:rPr>
  </w:style>
  <w:style w:type="character" w:customStyle="1" w:styleId="list0020paragraphchar1">
    <w:name w:val="list_0020paragraph__char1"/>
    <w:basedOn w:val="DefaultParagraphFont"/>
    <w:rsid w:val="00D446D8"/>
    <w:rPr>
      <w:rFonts w:ascii="Times New Roman" w:hAnsi="Times New Roman" w:cs="Times New Roman" w:hint="default"/>
      <w:sz w:val="24"/>
      <w:szCs w:val="24"/>
    </w:rPr>
  </w:style>
  <w:style w:type="paragraph" w:styleId="NoSpacing">
    <w:name w:val="No Spacing"/>
    <w:basedOn w:val="Normal"/>
    <w:uiPriority w:val="1"/>
    <w:qFormat/>
    <w:rsid w:val="00225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2255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806F2"/>
    <w:pPr>
      <w:tabs>
        <w:tab w:val="left" w:pos="-720"/>
        <w:tab w:val="left" w:pos="0"/>
      </w:tabs>
      <w:suppressAutoHyphens/>
      <w:spacing w:after="0" w:line="240" w:lineRule="auto"/>
      <w:ind w:left="720" w:hanging="720"/>
      <w:jc w:val="both"/>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6806F2"/>
    <w:rPr>
      <w:rFonts w:ascii="Times New Roman" w:eastAsia="Times New Roman" w:hAnsi="Times New Roman" w:cs="Times New Roman"/>
      <w:spacing w:val="-3"/>
      <w:sz w:val="24"/>
      <w:szCs w:val="20"/>
    </w:rPr>
  </w:style>
  <w:style w:type="character" w:customStyle="1" w:styleId="gsoph2">
    <w:name w:val="gs_oph2"/>
    <w:basedOn w:val="DefaultParagraphFont"/>
    <w:rsid w:val="008C4C6C"/>
    <w:rPr>
      <w:vanish/>
      <w:webHidden w:val="0"/>
      <w:specVanish w:val="0"/>
    </w:rPr>
  </w:style>
  <w:style w:type="character" w:customStyle="1" w:styleId="gscah2">
    <w:name w:val="gsc_a_h2"/>
    <w:basedOn w:val="DefaultParagraphFont"/>
    <w:rsid w:val="008C4C6C"/>
  </w:style>
  <w:style w:type="character" w:styleId="FollowedHyperlink">
    <w:name w:val="FollowedHyperlink"/>
    <w:basedOn w:val="DefaultParagraphFont"/>
    <w:uiPriority w:val="99"/>
    <w:semiHidden/>
    <w:unhideWhenUsed/>
    <w:rsid w:val="006066BE"/>
    <w:rPr>
      <w:color w:val="954F72" w:themeColor="followedHyperlink"/>
      <w:u w:val="single"/>
    </w:rPr>
  </w:style>
  <w:style w:type="character" w:styleId="Mention">
    <w:name w:val="Mention"/>
    <w:basedOn w:val="DefaultParagraphFont"/>
    <w:uiPriority w:val="99"/>
    <w:semiHidden/>
    <w:unhideWhenUsed/>
    <w:rsid w:val="00E418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182">
      <w:bodyDiv w:val="1"/>
      <w:marLeft w:val="0"/>
      <w:marRight w:val="0"/>
      <w:marTop w:val="0"/>
      <w:marBottom w:val="0"/>
      <w:divBdr>
        <w:top w:val="none" w:sz="0" w:space="0" w:color="auto"/>
        <w:left w:val="none" w:sz="0" w:space="0" w:color="auto"/>
        <w:bottom w:val="none" w:sz="0" w:space="0" w:color="auto"/>
        <w:right w:val="none" w:sz="0" w:space="0" w:color="auto"/>
      </w:divBdr>
      <w:divsChild>
        <w:div w:id="118302092">
          <w:marLeft w:val="0"/>
          <w:marRight w:val="0"/>
          <w:marTop w:val="0"/>
          <w:marBottom w:val="0"/>
          <w:divBdr>
            <w:top w:val="none" w:sz="0" w:space="0" w:color="auto"/>
            <w:left w:val="none" w:sz="0" w:space="0" w:color="auto"/>
            <w:bottom w:val="none" w:sz="0" w:space="0" w:color="auto"/>
            <w:right w:val="none" w:sz="0" w:space="0" w:color="auto"/>
          </w:divBdr>
          <w:divsChild>
            <w:div w:id="29766463">
              <w:marLeft w:val="0"/>
              <w:marRight w:val="0"/>
              <w:marTop w:val="0"/>
              <w:marBottom w:val="0"/>
              <w:divBdr>
                <w:top w:val="none" w:sz="0" w:space="0" w:color="auto"/>
                <w:left w:val="none" w:sz="0" w:space="0" w:color="auto"/>
                <w:bottom w:val="none" w:sz="0" w:space="0" w:color="auto"/>
                <w:right w:val="none" w:sz="0" w:space="0" w:color="auto"/>
              </w:divBdr>
              <w:divsChild>
                <w:div w:id="1368873250">
                  <w:marLeft w:val="0"/>
                  <w:marRight w:val="0"/>
                  <w:marTop w:val="0"/>
                  <w:marBottom w:val="0"/>
                  <w:divBdr>
                    <w:top w:val="none" w:sz="0" w:space="0" w:color="auto"/>
                    <w:left w:val="none" w:sz="0" w:space="0" w:color="auto"/>
                    <w:bottom w:val="none" w:sz="0" w:space="0" w:color="auto"/>
                    <w:right w:val="none" w:sz="0" w:space="0" w:color="auto"/>
                  </w:divBdr>
                  <w:divsChild>
                    <w:div w:id="1731733208">
                      <w:marLeft w:val="0"/>
                      <w:marRight w:val="0"/>
                      <w:marTop w:val="0"/>
                      <w:marBottom w:val="0"/>
                      <w:divBdr>
                        <w:top w:val="none" w:sz="0" w:space="0" w:color="auto"/>
                        <w:left w:val="none" w:sz="0" w:space="0" w:color="auto"/>
                        <w:bottom w:val="none" w:sz="0" w:space="0" w:color="auto"/>
                        <w:right w:val="none" w:sz="0" w:space="0" w:color="auto"/>
                      </w:divBdr>
                      <w:divsChild>
                        <w:div w:id="468674570">
                          <w:marLeft w:val="0"/>
                          <w:marRight w:val="0"/>
                          <w:marTop w:val="0"/>
                          <w:marBottom w:val="0"/>
                          <w:divBdr>
                            <w:top w:val="none" w:sz="0" w:space="0" w:color="auto"/>
                            <w:left w:val="none" w:sz="0" w:space="0" w:color="auto"/>
                            <w:bottom w:val="none" w:sz="0" w:space="0" w:color="auto"/>
                            <w:right w:val="none" w:sz="0" w:space="0" w:color="auto"/>
                          </w:divBdr>
                          <w:divsChild>
                            <w:div w:id="1496797083">
                              <w:marLeft w:val="0"/>
                              <w:marRight w:val="0"/>
                              <w:marTop w:val="0"/>
                              <w:marBottom w:val="0"/>
                              <w:divBdr>
                                <w:top w:val="none" w:sz="0" w:space="0" w:color="auto"/>
                                <w:left w:val="none" w:sz="0" w:space="0" w:color="auto"/>
                                <w:bottom w:val="none" w:sz="0" w:space="0" w:color="auto"/>
                                <w:right w:val="none" w:sz="0" w:space="0" w:color="auto"/>
                              </w:divBdr>
                              <w:divsChild>
                                <w:div w:id="1397319449">
                                  <w:marLeft w:val="0"/>
                                  <w:marRight w:val="0"/>
                                  <w:marTop w:val="0"/>
                                  <w:marBottom w:val="0"/>
                                  <w:divBdr>
                                    <w:top w:val="none" w:sz="0" w:space="0" w:color="auto"/>
                                    <w:left w:val="none" w:sz="0" w:space="0" w:color="auto"/>
                                    <w:bottom w:val="none" w:sz="0" w:space="0" w:color="auto"/>
                                    <w:right w:val="none" w:sz="0" w:space="0" w:color="auto"/>
                                  </w:divBdr>
                                  <w:divsChild>
                                    <w:div w:id="1480416074">
                                      <w:marLeft w:val="0"/>
                                      <w:marRight w:val="0"/>
                                      <w:marTop w:val="0"/>
                                      <w:marBottom w:val="0"/>
                                      <w:divBdr>
                                        <w:top w:val="none" w:sz="0" w:space="0" w:color="auto"/>
                                        <w:left w:val="none" w:sz="0" w:space="0" w:color="auto"/>
                                        <w:bottom w:val="none" w:sz="0" w:space="0" w:color="auto"/>
                                        <w:right w:val="none" w:sz="0" w:space="0" w:color="auto"/>
                                      </w:divBdr>
                                      <w:divsChild>
                                        <w:div w:id="602957850">
                                          <w:marLeft w:val="0"/>
                                          <w:marRight w:val="0"/>
                                          <w:marTop w:val="0"/>
                                          <w:marBottom w:val="0"/>
                                          <w:divBdr>
                                            <w:top w:val="none" w:sz="0" w:space="0" w:color="auto"/>
                                            <w:left w:val="none" w:sz="0" w:space="0" w:color="auto"/>
                                            <w:bottom w:val="none" w:sz="0" w:space="0" w:color="auto"/>
                                            <w:right w:val="none" w:sz="0" w:space="0" w:color="auto"/>
                                          </w:divBdr>
                                          <w:divsChild>
                                            <w:div w:id="2058429020">
                                              <w:marLeft w:val="0"/>
                                              <w:marRight w:val="0"/>
                                              <w:marTop w:val="0"/>
                                              <w:marBottom w:val="0"/>
                                              <w:divBdr>
                                                <w:top w:val="none" w:sz="0" w:space="0" w:color="auto"/>
                                                <w:left w:val="none" w:sz="0" w:space="0" w:color="auto"/>
                                                <w:bottom w:val="none" w:sz="0" w:space="0" w:color="auto"/>
                                                <w:right w:val="none" w:sz="0" w:space="0" w:color="auto"/>
                                              </w:divBdr>
                                              <w:divsChild>
                                                <w:div w:id="8609298">
                                                  <w:marLeft w:val="0"/>
                                                  <w:marRight w:val="0"/>
                                                  <w:marTop w:val="0"/>
                                                  <w:marBottom w:val="0"/>
                                                  <w:divBdr>
                                                    <w:top w:val="none" w:sz="0" w:space="0" w:color="auto"/>
                                                    <w:left w:val="none" w:sz="0" w:space="0" w:color="auto"/>
                                                    <w:bottom w:val="none" w:sz="0" w:space="0" w:color="auto"/>
                                                    <w:right w:val="none" w:sz="0" w:space="0" w:color="auto"/>
                                                  </w:divBdr>
                                                  <w:divsChild>
                                                    <w:div w:id="1185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18199">
      <w:bodyDiv w:val="1"/>
      <w:marLeft w:val="1440"/>
      <w:marRight w:val="1440"/>
      <w:marTop w:val="1440"/>
      <w:marBottom w:val="1440"/>
      <w:divBdr>
        <w:top w:val="none" w:sz="0" w:space="0" w:color="auto"/>
        <w:left w:val="none" w:sz="0" w:space="0" w:color="auto"/>
        <w:bottom w:val="none" w:sz="0" w:space="0" w:color="auto"/>
        <w:right w:val="none" w:sz="0" w:space="0" w:color="auto"/>
      </w:divBdr>
    </w:div>
    <w:div w:id="121273360">
      <w:bodyDiv w:val="1"/>
      <w:marLeft w:val="0"/>
      <w:marRight w:val="0"/>
      <w:marTop w:val="0"/>
      <w:marBottom w:val="0"/>
      <w:divBdr>
        <w:top w:val="none" w:sz="0" w:space="0" w:color="auto"/>
        <w:left w:val="none" w:sz="0" w:space="0" w:color="auto"/>
        <w:bottom w:val="none" w:sz="0" w:space="0" w:color="auto"/>
        <w:right w:val="none" w:sz="0" w:space="0" w:color="auto"/>
      </w:divBdr>
      <w:divsChild>
        <w:div w:id="192696396">
          <w:marLeft w:val="0"/>
          <w:marRight w:val="0"/>
          <w:marTop w:val="0"/>
          <w:marBottom w:val="0"/>
          <w:divBdr>
            <w:top w:val="none" w:sz="0" w:space="0" w:color="auto"/>
            <w:left w:val="none" w:sz="0" w:space="0" w:color="auto"/>
            <w:bottom w:val="none" w:sz="0" w:space="0" w:color="auto"/>
            <w:right w:val="none" w:sz="0" w:space="0" w:color="auto"/>
          </w:divBdr>
          <w:divsChild>
            <w:div w:id="1698391297">
              <w:marLeft w:val="0"/>
              <w:marRight w:val="0"/>
              <w:marTop w:val="0"/>
              <w:marBottom w:val="0"/>
              <w:divBdr>
                <w:top w:val="none" w:sz="0" w:space="0" w:color="auto"/>
                <w:left w:val="none" w:sz="0" w:space="0" w:color="auto"/>
                <w:bottom w:val="none" w:sz="0" w:space="0" w:color="auto"/>
                <w:right w:val="none" w:sz="0" w:space="0" w:color="auto"/>
              </w:divBdr>
              <w:divsChild>
                <w:div w:id="1531332592">
                  <w:marLeft w:val="240"/>
                  <w:marRight w:val="5055"/>
                  <w:marTop w:val="0"/>
                  <w:marBottom w:val="0"/>
                  <w:divBdr>
                    <w:top w:val="none" w:sz="0" w:space="0" w:color="auto"/>
                    <w:left w:val="none" w:sz="0" w:space="0" w:color="auto"/>
                    <w:bottom w:val="none" w:sz="0" w:space="0" w:color="auto"/>
                    <w:right w:val="none" w:sz="0" w:space="0" w:color="auto"/>
                  </w:divBdr>
                  <w:divsChild>
                    <w:div w:id="1760709528">
                      <w:marLeft w:val="0"/>
                      <w:marRight w:val="0"/>
                      <w:marTop w:val="0"/>
                      <w:marBottom w:val="0"/>
                      <w:divBdr>
                        <w:top w:val="none" w:sz="0" w:space="0" w:color="auto"/>
                        <w:left w:val="none" w:sz="0" w:space="0" w:color="auto"/>
                        <w:bottom w:val="none" w:sz="0" w:space="0" w:color="auto"/>
                        <w:right w:val="none" w:sz="0" w:space="0" w:color="auto"/>
                      </w:divBdr>
                    </w:div>
                    <w:div w:id="700975577">
                      <w:marLeft w:val="0"/>
                      <w:marRight w:val="0"/>
                      <w:marTop w:val="0"/>
                      <w:marBottom w:val="0"/>
                      <w:divBdr>
                        <w:top w:val="none" w:sz="0" w:space="0" w:color="auto"/>
                        <w:left w:val="none" w:sz="0" w:space="0" w:color="auto"/>
                        <w:bottom w:val="none" w:sz="0" w:space="0" w:color="auto"/>
                        <w:right w:val="none" w:sz="0" w:space="0" w:color="auto"/>
                      </w:divBdr>
                    </w:div>
                    <w:div w:id="1626741613">
                      <w:marLeft w:val="0"/>
                      <w:marRight w:val="0"/>
                      <w:marTop w:val="0"/>
                      <w:marBottom w:val="0"/>
                      <w:divBdr>
                        <w:top w:val="none" w:sz="0" w:space="0" w:color="auto"/>
                        <w:left w:val="none" w:sz="0" w:space="0" w:color="auto"/>
                        <w:bottom w:val="none" w:sz="0" w:space="0" w:color="auto"/>
                        <w:right w:val="none" w:sz="0" w:space="0" w:color="auto"/>
                      </w:divBdr>
                    </w:div>
                    <w:div w:id="5835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2793">
      <w:bodyDiv w:val="1"/>
      <w:marLeft w:val="0"/>
      <w:marRight w:val="0"/>
      <w:marTop w:val="0"/>
      <w:marBottom w:val="0"/>
      <w:divBdr>
        <w:top w:val="none" w:sz="0" w:space="0" w:color="auto"/>
        <w:left w:val="none" w:sz="0" w:space="0" w:color="auto"/>
        <w:bottom w:val="none" w:sz="0" w:space="0" w:color="auto"/>
        <w:right w:val="none" w:sz="0" w:space="0" w:color="auto"/>
      </w:divBdr>
    </w:div>
    <w:div w:id="662046339">
      <w:bodyDiv w:val="1"/>
      <w:marLeft w:val="0"/>
      <w:marRight w:val="0"/>
      <w:marTop w:val="0"/>
      <w:marBottom w:val="0"/>
      <w:divBdr>
        <w:top w:val="none" w:sz="0" w:space="0" w:color="auto"/>
        <w:left w:val="none" w:sz="0" w:space="0" w:color="auto"/>
        <w:bottom w:val="none" w:sz="0" w:space="0" w:color="auto"/>
        <w:right w:val="none" w:sz="0" w:space="0" w:color="auto"/>
      </w:divBdr>
    </w:div>
    <w:div w:id="664088097">
      <w:bodyDiv w:val="1"/>
      <w:marLeft w:val="0"/>
      <w:marRight w:val="0"/>
      <w:marTop w:val="0"/>
      <w:marBottom w:val="0"/>
      <w:divBdr>
        <w:top w:val="none" w:sz="0" w:space="0" w:color="auto"/>
        <w:left w:val="none" w:sz="0" w:space="0" w:color="auto"/>
        <w:bottom w:val="none" w:sz="0" w:space="0" w:color="auto"/>
        <w:right w:val="none" w:sz="0" w:space="0" w:color="auto"/>
      </w:divBdr>
    </w:div>
    <w:div w:id="766848110">
      <w:bodyDiv w:val="1"/>
      <w:marLeft w:val="0"/>
      <w:marRight w:val="0"/>
      <w:marTop w:val="0"/>
      <w:marBottom w:val="0"/>
      <w:divBdr>
        <w:top w:val="none" w:sz="0" w:space="0" w:color="auto"/>
        <w:left w:val="none" w:sz="0" w:space="0" w:color="auto"/>
        <w:bottom w:val="none" w:sz="0" w:space="0" w:color="auto"/>
        <w:right w:val="none" w:sz="0" w:space="0" w:color="auto"/>
      </w:divBdr>
      <w:divsChild>
        <w:div w:id="1444111248">
          <w:marLeft w:val="0"/>
          <w:marRight w:val="0"/>
          <w:marTop w:val="0"/>
          <w:marBottom w:val="0"/>
          <w:divBdr>
            <w:top w:val="none" w:sz="0" w:space="0" w:color="auto"/>
            <w:left w:val="none" w:sz="0" w:space="0" w:color="auto"/>
            <w:bottom w:val="none" w:sz="0" w:space="0" w:color="auto"/>
            <w:right w:val="none" w:sz="0" w:space="0" w:color="auto"/>
          </w:divBdr>
          <w:divsChild>
            <w:div w:id="331027479">
              <w:marLeft w:val="0"/>
              <w:marRight w:val="0"/>
              <w:marTop w:val="0"/>
              <w:marBottom w:val="0"/>
              <w:divBdr>
                <w:top w:val="none" w:sz="0" w:space="0" w:color="auto"/>
                <w:left w:val="none" w:sz="0" w:space="0" w:color="auto"/>
                <w:bottom w:val="none" w:sz="0" w:space="0" w:color="auto"/>
                <w:right w:val="none" w:sz="0" w:space="0" w:color="auto"/>
              </w:divBdr>
              <w:divsChild>
                <w:div w:id="729809927">
                  <w:marLeft w:val="0"/>
                  <w:marRight w:val="0"/>
                  <w:marTop w:val="0"/>
                  <w:marBottom w:val="0"/>
                  <w:divBdr>
                    <w:top w:val="none" w:sz="0" w:space="0" w:color="auto"/>
                    <w:left w:val="none" w:sz="0" w:space="0" w:color="auto"/>
                    <w:bottom w:val="none" w:sz="0" w:space="0" w:color="auto"/>
                    <w:right w:val="none" w:sz="0" w:space="0" w:color="auto"/>
                  </w:divBdr>
                  <w:divsChild>
                    <w:div w:id="564292096">
                      <w:marLeft w:val="0"/>
                      <w:marRight w:val="0"/>
                      <w:marTop w:val="0"/>
                      <w:marBottom w:val="0"/>
                      <w:divBdr>
                        <w:top w:val="none" w:sz="0" w:space="0" w:color="auto"/>
                        <w:left w:val="none" w:sz="0" w:space="0" w:color="auto"/>
                        <w:bottom w:val="none" w:sz="0" w:space="0" w:color="auto"/>
                        <w:right w:val="none" w:sz="0" w:space="0" w:color="auto"/>
                      </w:divBdr>
                      <w:divsChild>
                        <w:div w:id="531496997">
                          <w:marLeft w:val="0"/>
                          <w:marRight w:val="0"/>
                          <w:marTop w:val="0"/>
                          <w:marBottom w:val="0"/>
                          <w:divBdr>
                            <w:top w:val="none" w:sz="0" w:space="0" w:color="auto"/>
                            <w:left w:val="none" w:sz="0" w:space="0" w:color="auto"/>
                            <w:bottom w:val="none" w:sz="0" w:space="0" w:color="auto"/>
                            <w:right w:val="none" w:sz="0" w:space="0" w:color="auto"/>
                          </w:divBdr>
                          <w:divsChild>
                            <w:div w:id="1360155685">
                              <w:marLeft w:val="0"/>
                              <w:marRight w:val="0"/>
                              <w:marTop w:val="0"/>
                              <w:marBottom w:val="0"/>
                              <w:divBdr>
                                <w:top w:val="none" w:sz="0" w:space="0" w:color="auto"/>
                                <w:left w:val="single" w:sz="6" w:space="0" w:color="E5E3E3"/>
                                <w:bottom w:val="none" w:sz="0" w:space="0" w:color="auto"/>
                                <w:right w:val="none" w:sz="0" w:space="0" w:color="auto"/>
                              </w:divBdr>
                              <w:divsChild>
                                <w:div w:id="720326256">
                                  <w:marLeft w:val="0"/>
                                  <w:marRight w:val="0"/>
                                  <w:marTop w:val="0"/>
                                  <w:marBottom w:val="0"/>
                                  <w:divBdr>
                                    <w:top w:val="none" w:sz="0" w:space="0" w:color="auto"/>
                                    <w:left w:val="none" w:sz="0" w:space="0" w:color="auto"/>
                                    <w:bottom w:val="none" w:sz="0" w:space="0" w:color="auto"/>
                                    <w:right w:val="none" w:sz="0" w:space="0" w:color="auto"/>
                                  </w:divBdr>
                                  <w:divsChild>
                                    <w:div w:id="1745108123">
                                      <w:marLeft w:val="0"/>
                                      <w:marRight w:val="0"/>
                                      <w:marTop w:val="0"/>
                                      <w:marBottom w:val="0"/>
                                      <w:divBdr>
                                        <w:top w:val="none" w:sz="0" w:space="0" w:color="auto"/>
                                        <w:left w:val="none" w:sz="0" w:space="0" w:color="auto"/>
                                        <w:bottom w:val="none" w:sz="0" w:space="0" w:color="auto"/>
                                        <w:right w:val="none" w:sz="0" w:space="0" w:color="auto"/>
                                      </w:divBdr>
                                      <w:divsChild>
                                        <w:div w:id="1474760130">
                                          <w:marLeft w:val="0"/>
                                          <w:marRight w:val="0"/>
                                          <w:marTop w:val="0"/>
                                          <w:marBottom w:val="0"/>
                                          <w:divBdr>
                                            <w:top w:val="none" w:sz="0" w:space="0" w:color="auto"/>
                                            <w:left w:val="none" w:sz="0" w:space="0" w:color="auto"/>
                                            <w:bottom w:val="none" w:sz="0" w:space="0" w:color="auto"/>
                                            <w:right w:val="none" w:sz="0" w:space="0" w:color="auto"/>
                                          </w:divBdr>
                                          <w:divsChild>
                                            <w:div w:id="1790978103">
                                              <w:marLeft w:val="0"/>
                                              <w:marRight w:val="0"/>
                                              <w:marTop w:val="0"/>
                                              <w:marBottom w:val="0"/>
                                              <w:divBdr>
                                                <w:top w:val="none" w:sz="0" w:space="0" w:color="auto"/>
                                                <w:left w:val="none" w:sz="0" w:space="0" w:color="auto"/>
                                                <w:bottom w:val="none" w:sz="0" w:space="0" w:color="auto"/>
                                                <w:right w:val="none" w:sz="0" w:space="0" w:color="auto"/>
                                              </w:divBdr>
                                              <w:divsChild>
                                                <w:div w:id="925302923">
                                                  <w:marLeft w:val="0"/>
                                                  <w:marRight w:val="0"/>
                                                  <w:marTop w:val="0"/>
                                                  <w:marBottom w:val="0"/>
                                                  <w:divBdr>
                                                    <w:top w:val="none" w:sz="0" w:space="0" w:color="auto"/>
                                                    <w:left w:val="none" w:sz="0" w:space="0" w:color="auto"/>
                                                    <w:bottom w:val="none" w:sz="0" w:space="0" w:color="auto"/>
                                                    <w:right w:val="none" w:sz="0" w:space="0" w:color="auto"/>
                                                  </w:divBdr>
                                                  <w:divsChild>
                                                    <w:div w:id="43063005">
                                                      <w:marLeft w:val="0"/>
                                                      <w:marRight w:val="0"/>
                                                      <w:marTop w:val="0"/>
                                                      <w:marBottom w:val="0"/>
                                                      <w:divBdr>
                                                        <w:top w:val="none" w:sz="0" w:space="0" w:color="auto"/>
                                                        <w:left w:val="none" w:sz="0" w:space="0" w:color="auto"/>
                                                        <w:bottom w:val="none" w:sz="0" w:space="0" w:color="auto"/>
                                                        <w:right w:val="none" w:sz="0" w:space="0" w:color="auto"/>
                                                      </w:divBdr>
                                                      <w:divsChild>
                                                        <w:div w:id="1654720339">
                                                          <w:marLeft w:val="480"/>
                                                          <w:marRight w:val="0"/>
                                                          <w:marTop w:val="0"/>
                                                          <w:marBottom w:val="0"/>
                                                          <w:divBdr>
                                                            <w:top w:val="none" w:sz="0" w:space="0" w:color="auto"/>
                                                            <w:left w:val="none" w:sz="0" w:space="0" w:color="auto"/>
                                                            <w:bottom w:val="none" w:sz="0" w:space="0" w:color="auto"/>
                                                            <w:right w:val="none" w:sz="0" w:space="0" w:color="auto"/>
                                                          </w:divBdr>
                                                          <w:divsChild>
                                                            <w:div w:id="951285224">
                                                              <w:marLeft w:val="0"/>
                                                              <w:marRight w:val="0"/>
                                                              <w:marTop w:val="0"/>
                                                              <w:marBottom w:val="0"/>
                                                              <w:divBdr>
                                                                <w:top w:val="none" w:sz="0" w:space="0" w:color="auto"/>
                                                                <w:left w:val="none" w:sz="0" w:space="0" w:color="auto"/>
                                                                <w:bottom w:val="none" w:sz="0" w:space="0" w:color="auto"/>
                                                                <w:right w:val="none" w:sz="0" w:space="0" w:color="auto"/>
                                                              </w:divBdr>
                                                              <w:divsChild>
                                                                <w:div w:id="395978336">
                                                                  <w:marLeft w:val="0"/>
                                                                  <w:marRight w:val="0"/>
                                                                  <w:marTop w:val="0"/>
                                                                  <w:marBottom w:val="0"/>
                                                                  <w:divBdr>
                                                                    <w:top w:val="none" w:sz="0" w:space="0" w:color="auto"/>
                                                                    <w:left w:val="none" w:sz="0" w:space="0" w:color="auto"/>
                                                                    <w:bottom w:val="none" w:sz="0" w:space="0" w:color="auto"/>
                                                                    <w:right w:val="none" w:sz="0" w:space="0" w:color="auto"/>
                                                                  </w:divBdr>
                                                                  <w:divsChild>
                                                                    <w:div w:id="1399135875">
                                                                      <w:marLeft w:val="0"/>
                                                                      <w:marRight w:val="0"/>
                                                                      <w:marTop w:val="240"/>
                                                                      <w:marBottom w:val="0"/>
                                                                      <w:divBdr>
                                                                        <w:top w:val="none" w:sz="0" w:space="0" w:color="auto"/>
                                                                        <w:left w:val="none" w:sz="0" w:space="0" w:color="auto"/>
                                                                        <w:bottom w:val="none" w:sz="0" w:space="0" w:color="auto"/>
                                                                        <w:right w:val="none" w:sz="0" w:space="0" w:color="auto"/>
                                                                      </w:divBdr>
                                                                      <w:divsChild>
                                                                        <w:div w:id="674386742">
                                                                          <w:marLeft w:val="0"/>
                                                                          <w:marRight w:val="0"/>
                                                                          <w:marTop w:val="0"/>
                                                                          <w:marBottom w:val="0"/>
                                                                          <w:divBdr>
                                                                            <w:top w:val="none" w:sz="0" w:space="0" w:color="auto"/>
                                                                            <w:left w:val="none" w:sz="0" w:space="0" w:color="auto"/>
                                                                            <w:bottom w:val="none" w:sz="0" w:space="0" w:color="auto"/>
                                                                            <w:right w:val="none" w:sz="0" w:space="0" w:color="auto"/>
                                                                          </w:divBdr>
                                                                          <w:divsChild>
                                                                            <w:div w:id="404034669">
                                                                              <w:marLeft w:val="0"/>
                                                                              <w:marRight w:val="0"/>
                                                                              <w:marTop w:val="0"/>
                                                                              <w:marBottom w:val="0"/>
                                                                              <w:divBdr>
                                                                                <w:top w:val="none" w:sz="0" w:space="0" w:color="auto"/>
                                                                                <w:left w:val="none" w:sz="0" w:space="0" w:color="auto"/>
                                                                                <w:bottom w:val="none" w:sz="0" w:space="0" w:color="auto"/>
                                                                                <w:right w:val="none" w:sz="0" w:space="0" w:color="auto"/>
                                                                              </w:divBdr>
                                                                              <w:divsChild>
                                                                                <w:div w:id="79301753">
                                                                                  <w:marLeft w:val="0"/>
                                                                                  <w:marRight w:val="0"/>
                                                                                  <w:marTop w:val="0"/>
                                                                                  <w:marBottom w:val="0"/>
                                                                                  <w:divBdr>
                                                                                    <w:top w:val="none" w:sz="0" w:space="0" w:color="auto"/>
                                                                                    <w:left w:val="none" w:sz="0" w:space="0" w:color="auto"/>
                                                                                    <w:bottom w:val="none" w:sz="0" w:space="0" w:color="auto"/>
                                                                                    <w:right w:val="none" w:sz="0" w:space="0" w:color="auto"/>
                                                                                  </w:divBdr>
                                                                                  <w:divsChild>
                                                                                    <w:div w:id="2073039636">
                                                                                      <w:marLeft w:val="0"/>
                                                                                      <w:marRight w:val="0"/>
                                                                                      <w:marTop w:val="0"/>
                                                                                      <w:marBottom w:val="0"/>
                                                                                      <w:divBdr>
                                                                                        <w:top w:val="none" w:sz="0" w:space="0" w:color="auto"/>
                                                                                        <w:left w:val="none" w:sz="0" w:space="0" w:color="auto"/>
                                                                                        <w:bottom w:val="none" w:sz="0" w:space="0" w:color="auto"/>
                                                                                        <w:right w:val="none" w:sz="0" w:space="0" w:color="auto"/>
                                                                                      </w:divBdr>
                                                                                      <w:divsChild>
                                                                                        <w:div w:id="856040193">
                                                                                          <w:marLeft w:val="0"/>
                                                                                          <w:marRight w:val="0"/>
                                                                                          <w:marTop w:val="0"/>
                                                                                          <w:marBottom w:val="0"/>
                                                                                          <w:divBdr>
                                                                                            <w:top w:val="none" w:sz="0" w:space="0" w:color="auto"/>
                                                                                            <w:left w:val="none" w:sz="0" w:space="0" w:color="auto"/>
                                                                                            <w:bottom w:val="none" w:sz="0" w:space="0" w:color="auto"/>
                                                                                            <w:right w:val="none" w:sz="0" w:space="0" w:color="auto"/>
                                                                                          </w:divBdr>
                                                                                          <w:divsChild>
                                                                                            <w:div w:id="973870049">
                                                                                              <w:marLeft w:val="0"/>
                                                                                              <w:marRight w:val="0"/>
                                                                                              <w:marTop w:val="0"/>
                                                                                              <w:marBottom w:val="0"/>
                                                                                              <w:divBdr>
                                                                                                <w:top w:val="none" w:sz="0" w:space="0" w:color="auto"/>
                                                                                                <w:left w:val="none" w:sz="0" w:space="0" w:color="auto"/>
                                                                                                <w:bottom w:val="none" w:sz="0" w:space="0" w:color="auto"/>
                                                                                                <w:right w:val="none" w:sz="0" w:space="0" w:color="auto"/>
                                                                                              </w:divBdr>
                                                                                              <w:divsChild>
                                                                                                <w:div w:id="19515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91481">
      <w:bodyDiv w:val="1"/>
      <w:marLeft w:val="0"/>
      <w:marRight w:val="0"/>
      <w:marTop w:val="0"/>
      <w:marBottom w:val="0"/>
      <w:divBdr>
        <w:top w:val="none" w:sz="0" w:space="0" w:color="auto"/>
        <w:left w:val="none" w:sz="0" w:space="0" w:color="auto"/>
        <w:bottom w:val="none" w:sz="0" w:space="0" w:color="auto"/>
        <w:right w:val="none" w:sz="0" w:space="0" w:color="auto"/>
      </w:divBdr>
    </w:div>
    <w:div w:id="953055148">
      <w:bodyDiv w:val="1"/>
      <w:marLeft w:val="0"/>
      <w:marRight w:val="0"/>
      <w:marTop w:val="0"/>
      <w:marBottom w:val="0"/>
      <w:divBdr>
        <w:top w:val="none" w:sz="0" w:space="0" w:color="auto"/>
        <w:left w:val="none" w:sz="0" w:space="0" w:color="auto"/>
        <w:bottom w:val="none" w:sz="0" w:space="0" w:color="auto"/>
        <w:right w:val="none" w:sz="0" w:space="0" w:color="auto"/>
      </w:divBdr>
    </w:div>
    <w:div w:id="954025408">
      <w:bodyDiv w:val="1"/>
      <w:marLeft w:val="0"/>
      <w:marRight w:val="0"/>
      <w:marTop w:val="0"/>
      <w:marBottom w:val="0"/>
      <w:divBdr>
        <w:top w:val="none" w:sz="0" w:space="0" w:color="auto"/>
        <w:left w:val="none" w:sz="0" w:space="0" w:color="auto"/>
        <w:bottom w:val="none" w:sz="0" w:space="0" w:color="auto"/>
        <w:right w:val="none" w:sz="0" w:space="0" w:color="auto"/>
      </w:divBdr>
      <w:divsChild>
        <w:div w:id="1645308627">
          <w:marLeft w:val="0"/>
          <w:marRight w:val="0"/>
          <w:marTop w:val="0"/>
          <w:marBottom w:val="0"/>
          <w:divBdr>
            <w:top w:val="none" w:sz="0" w:space="0" w:color="auto"/>
            <w:left w:val="none" w:sz="0" w:space="0" w:color="auto"/>
            <w:bottom w:val="none" w:sz="0" w:space="0" w:color="auto"/>
            <w:right w:val="none" w:sz="0" w:space="0" w:color="auto"/>
          </w:divBdr>
          <w:divsChild>
            <w:div w:id="689457483">
              <w:marLeft w:val="0"/>
              <w:marRight w:val="0"/>
              <w:marTop w:val="0"/>
              <w:marBottom w:val="0"/>
              <w:divBdr>
                <w:top w:val="none" w:sz="0" w:space="0" w:color="auto"/>
                <w:left w:val="none" w:sz="0" w:space="0" w:color="auto"/>
                <w:bottom w:val="none" w:sz="0" w:space="0" w:color="auto"/>
                <w:right w:val="none" w:sz="0" w:space="0" w:color="auto"/>
              </w:divBdr>
              <w:divsChild>
                <w:div w:id="579798194">
                  <w:marLeft w:val="0"/>
                  <w:marRight w:val="0"/>
                  <w:marTop w:val="0"/>
                  <w:marBottom w:val="0"/>
                  <w:divBdr>
                    <w:top w:val="none" w:sz="0" w:space="0" w:color="auto"/>
                    <w:left w:val="none" w:sz="0" w:space="0" w:color="auto"/>
                    <w:bottom w:val="none" w:sz="0" w:space="0" w:color="auto"/>
                    <w:right w:val="none" w:sz="0" w:space="0" w:color="auto"/>
                  </w:divBdr>
                  <w:divsChild>
                    <w:div w:id="1450736416">
                      <w:marLeft w:val="0"/>
                      <w:marRight w:val="0"/>
                      <w:marTop w:val="0"/>
                      <w:marBottom w:val="0"/>
                      <w:divBdr>
                        <w:top w:val="none" w:sz="0" w:space="0" w:color="auto"/>
                        <w:left w:val="none" w:sz="0" w:space="0" w:color="auto"/>
                        <w:bottom w:val="none" w:sz="0" w:space="0" w:color="auto"/>
                        <w:right w:val="none" w:sz="0" w:space="0" w:color="auto"/>
                      </w:divBdr>
                      <w:divsChild>
                        <w:div w:id="2095391315">
                          <w:marLeft w:val="0"/>
                          <w:marRight w:val="0"/>
                          <w:marTop w:val="0"/>
                          <w:marBottom w:val="0"/>
                          <w:divBdr>
                            <w:top w:val="none" w:sz="0" w:space="0" w:color="auto"/>
                            <w:left w:val="none" w:sz="0" w:space="0" w:color="auto"/>
                            <w:bottom w:val="none" w:sz="0" w:space="0" w:color="auto"/>
                            <w:right w:val="none" w:sz="0" w:space="0" w:color="auto"/>
                          </w:divBdr>
                          <w:divsChild>
                            <w:div w:id="1651712686">
                              <w:marLeft w:val="0"/>
                              <w:marRight w:val="0"/>
                              <w:marTop w:val="0"/>
                              <w:marBottom w:val="0"/>
                              <w:divBdr>
                                <w:top w:val="none" w:sz="0" w:space="0" w:color="auto"/>
                                <w:left w:val="single" w:sz="6" w:space="0" w:color="E5E3E3"/>
                                <w:bottom w:val="none" w:sz="0" w:space="0" w:color="auto"/>
                                <w:right w:val="none" w:sz="0" w:space="0" w:color="auto"/>
                              </w:divBdr>
                              <w:divsChild>
                                <w:div w:id="1958216837">
                                  <w:marLeft w:val="0"/>
                                  <w:marRight w:val="0"/>
                                  <w:marTop w:val="0"/>
                                  <w:marBottom w:val="0"/>
                                  <w:divBdr>
                                    <w:top w:val="none" w:sz="0" w:space="0" w:color="auto"/>
                                    <w:left w:val="none" w:sz="0" w:space="0" w:color="auto"/>
                                    <w:bottom w:val="none" w:sz="0" w:space="0" w:color="auto"/>
                                    <w:right w:val="none" w:sz="0" w:space="0" w:color="auto"/>
                                  </w:divBdr>
                                  <w:divsChild>
                                    <w:div w:id="120272709">
                                      <w:marLeft w:val="0"/>
                                      <w:marRight w:val="0"/>
                                      <w:marTop w:val="0"/>
                                      <w:marBottom w:val="0"/>
                                      <w:divBdr>
                                        <w:top w:val="none" w:sz="0" w:space="0" w:color="auto"/>
                                        <w:left w:val="none" w:sz="0" w:space="0" w:color="auto"/>
                                        <w:bottom w:val="none" w:sz="0" w:space="0" w:color="auto"/>
                                        <w:right w:val="none" w:sz="0" w:space="0" w:color="auto"/>
                                      </w:divBdr>
                                      <w:divsChild>
                                        <w:div w:id="1241863978">
                                          <w:marLeft w:val="0"/>
                                          <w:marRight w:val="0"/>
                                          <w:marTop w:val="0"/>
                                          <w:marBottom w:val="0"/>
                                          <w:divBdr>
                                            <w:top w:val="none" w:sz="0" w:space="0" w:color="auto"/>
                                            <w:left w:val="none" w:sz="0" w:space="0" w:color="auto"/>
                                            <w:bottom w:val="none" w:sz="0" w:space="0" w:color="auto"/>
                                            <w:right w:val="none" w:sz="0" w:space="0" w:color="auto"/>
                                          </w:divBdr>
                                          <w:divsChild>
                                            <w:div w:id="478496481">
                                              <w:marLeft w:val="0"/>
                                              <w:marRight w:val="0"/>
                                              <w:marTop w:val="0"/>
                                              <w:marBottom w:val="0"/>
                                              <w:divBdr>
                                                <w:top w:val="none" w:sz="0" w:space="0" w:color="auto"/>
                                                <w:left w:val="none" w:sz="0" w:space="0" w:color="auto"/>
                                                <w:bottom w:val="none" w:sz="0" w:space="0" w:color="auto"/>
                                                <w:right w:val="none" w:sz="0" w:space="0" w:color="auto"/>
                                              </w:divBdr>
                                              <w:divsChild>
                                                <w:div w:id="1897666462">
                                                  <w:marLeft w:val="0"/>
                                                  <w:marRight w:val="0"/>
                                                  <w:marTop w:val="0"/>
                                                  <w:marBottom w:val="0"/>
                                                  <w:divBdr>
                                                    <w:top w:val="none" w:sz="0" w:space="0" w:color="auto"/>
                                                    <w:left w:val="none" w:sz="0" w:space="0" w:color="auto"/>
                                                    <w:bottom w:val="none" w:sz="0" w:space="0" w:color="auto"/>
                                                    <w:right w:val="none" w:sz="0" w:space="0" w:color="auto"/>
                                                  </w:divBdr>
                                                  <w:divsChild>
                                                    <w:div w:id="1313489864">
                                                      <w:marLeft w:val="0"/>
                                                      <w:marRight w:val="0"/>
                                                      <w:marTop w:val="0"/>
                                                      <w:marBottom w:val="0"/>
                                                      <w:divBdr>
                                                        <w:top w:val="none" w:sz="0" w:space="0" w:color="auto"/>
                                                        <w:left w:val="none" w:sz="0" w:space="0" w:color="auto"/>
                                                        <w:bottom w:val="none" w:sz="0" w:space="0" w:color="auto"/>
                                                        <w:right w:val="none" w:sz="0" w:space="0" w:color="auto"/>
                                                      </w:divBdr>
                                                      <w:divsChild>
                                                        <w:div w:id="1646857776">
                                                          <w:marLeft w:val="480"/>
                                                          <w:marRight w:val="0"/>
                                                          <w:marTop w:val="0"/>
                                                          <w:marBottom w:val="0"/>
                                                          <w:divBdr>
                                                            <w:top w:val="none" w:sz="0" w:space="0" w:color="auto"/>
                                                            <w:left w:val="none" w:sz="0" w:space="0" w:color="auto"/>
                                                            <w:bottom w:val="none" w:sz="0" w:space="0" w:color="auto"/>
                                                            <w:right w:val="none" w:sz="0" w:space="0" w:color="auto"/>
                                                          </w:divBdr>
                                                          <w:divsChild>
                                                            <w:div w:id="1720473902">
                                                              <w:marLeft w:val="0"/>
                                                              <w:marRight w:val="0"/>
                                                              <w:marTop w:val="0"/>
                                                              <w:marBottom w:val="0"/>
                                                              <w:divBdr>
                                                                <w:top w:val="none" w:sz="0" w:space="0" w:color="auto"/>
                                                                <w:left w:val="none" w:sz="0" w:space="0" w:color="auto"/>
                                                                <w:bottom w:val="none" w:sz="0" w:space="0" w:color="auto"/>
                                                                <w:right w:val="none" w:sz="0" w:space="0" w:color="auto"/>
                                                              </w:divBdr>
                                                              <w:divsChild>
                                                                <w:div w:id="1355111813">
                                                                  <w:marLeft w:val="0"/>
                                                                  <w:marRight w:val="0"/>
                                                                  <w:marTop w:val="0"/>
                                                                  <w:marBottom w:val="0"/>
                                                                  <w:divBdr>
                                                                    <w:top w:val="none" w:sz="0" w:space="0" w:color="auto"/>
                                                                    <w:left w:val="none" w:sz="0" w:space="0" w:color="auto"/>
                                                                    <w:bottom w:val="none" w:sz="0" w:space="0" w:color="auto"/>
                                                                    <w:right w:val="none" w:sz="0" w:space="0" w:color="auto"/>
                                                                  </w:divBdr>
                                                                  <w:divsChild>
                                                                    <w:div w:id="358966881">
                                                                      <w:marLeft w:val="0"/>
                                                                      <w:marRight w:val="0"/>
                                                                      <w:marTop w:val="240"/>
                                                                      <w:marBottom w:val="0"/>
                                                                      <w:divBdr>
                                                                        <w:top w:val="none" w:sz="0" w:space="0" w:color="auto"/>
                                                                        <w:left w:val="none" w:sz="0" w:space="0" w:color="auto"/>
                                                                        <w:bottom w:val="none" w:sz="0" w:space="0" w:color="auto"/>
                                                                        <w:right w:val="none" w:sz="0" w:space="0" w:color="auto"/>
                                                                      </w:divBdr>
                                                                      <w:divsChild>
                                                                        <w:div w:id="1480225937">
                                                                          <w:marLeft w:val="0"/>
                                                                          <w:marRight w:val="0"/>
                                                                          <w:marTop w:val="0"/>
                                                                          <w:marBottom w:val="0"/>
                                                                          <w:divBdr>
                                                                            <w:top w:val="none" w:sz="0" w:space="0" w:color="auto"/>
                                                                            <w:left w:val="none" w:sz="0" w:space="0" w:color="auto"/>
                                                                            <w:bottom w:val="none" w:sz="0" w:space="0" w:color="auto"/>
                                                                            <w:right w:val="none" w:sz="0" w:space="0" w:color="auto"/>
                                                                          </w:divBdr>
                                                                          <w:divsChild>
                                                                            <w:div w:id="1923026503">
                                                                              <w:marLeft w:val="0"/>
                                                                              <w:marRight w:val="0"/>
                                                                              <w:marTop w:val="0"/>
                                                                              <w:marBottom w:val="0"/>
                                                                              <w:divBdr>
                                                                                <w:top w:val="none" w:sz="0" w:space="0" w:color="auto"/>
                                                                                <w:left w:val="none" w:sz="0" w:space="0" w:color="auto"/>
                                                                                <w:bottom w:val="none" w:sz="0" w:space="0" w:color="auto"/>
                                                                                <w:right w:val="none" w:sz="0" w:space="0" w:color="auto"/>
                                                                              </w:divBdr>
                                                                              <w:divsChild>
                                                                                <w:div w:id="1590118935">
                                                                                  <w:marLeft w:val="0"/>
                                                                                  <w:marRight w:val="0"/>
                                                                                  <w:marTop w:val="0"/>
                                                                                  <w:marBottom w:val="0"/>
                                                                                  <w:divBdr>
                                                                                    <w:top w:val="none" w:sz="0" w:space="0" w:color="auto"/>
                                                                                    <w:left w:val="none" w:sz="0" w:space="0" w:color="auto"/>
                                                                                    <w:bottom w:val="none" w:sz="0" w:space="0" w:color="auto"/>
                                                                                    <w:right w:val="none" w:sz="0" w:space="0" w:color="auto"/>
                                                                                  </w:divBdr>
                                                                                  <w:divsChild>
                                                                                    <w:div w:id="2108653296">
                                                                                      <w:marLeft w:val="0"/>
                                                                                      <w:marRight w:val="0"/>
                                                                                      <w:marTop w:val="0"/>
                                                                                      <w:marBottom w:val="0"/>
                                                                                      <w:divBdr>
                                                                                        <w:top w:val="none" w:sz="0" w:space="0" w:color="auto"/>
                                                                                        <w:left w:val="none" w:sz="0" w:space="0" w:color="auto"/>
                                                                                        <w:bottom w:val="none" w:sz="0" w:space="0" w:color="auto"/>
                                                                                        <w:right w:val="none" w:sz="0" w:space="0" w:color="auto"/>
                                                                                      </w:divBdr>
                                                                                      <w:divsChild>
                                                                                        <w:div w:id="1452164050">
                                                                                          <w:marLeft w:val="0"/>
                                                                                          <w:marRight w:val="0"/>
                                                                                          <w:marTop w:val="0"/>
                                                                                          <w:marBottom w:val="0"/>
                                                                                          <w:divBdr>
                                                                                            <w:top w:val="none" w:sz="0" w:space="0" w:color="auto"/>
                                                                                            <w:left w:val="none" w:sz="0" w:space="0" w:color="auto"/>
                                                                                            <w:bottom w:val="none" w:sz="0" w:space="0" w:color="auto"/>
                                                                                            <w:right w:val="none" w:sz="0" w:space="0" w:color="auto"/>
                                                                                          </w:divBdr>
                                                                                          <w:divsChild>
                                                                                            <w:div w:id="464547563">
                                                                                              <w:marLeft w:val="0"/>
                                                                                              <w:marRight w:val="0"/>
                                                                                              <w:marTop w:val="0"/>
                                                                                              <w:marBottom w:val="0"/>
                                                                                              <w:divBdr>
                                                                                                <w:top w:val="none" w:sz="0" w:space="0" w:color="auto"/>
                                                                                                <w:left w:val="none" w:sz="0" w:space="0" w:color="auto"/>
                                                                                                <w:bottom w:val="none" w:sz="0" w:space="0" w:color="auto"/>
                                                                                                <w:right w:val="none" w:sz="0" w:space="0" w:color="auto"/>
                                                                                              </w:divBdr>
                                                                                              <w:divsChild>
                                                                                                <w:div w:id="1782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639565">
      <w:bodyDiv w:val="1"/>
      <w:marLeft w:val="0"/>
      <w:marRight w:val="0"/>
      <w:marTop w:val="0"/>
      <w:marBottom w:val="0"/>
      <w:divBdr>
        <w:top w:val="none" w:sz="0" w:space="0" w:color="auto"/>
        <w:left w:val="none" w:sz="0" w:space="0" w:color="auto"/>
        <w:bottom w:val="none" w:sz="0" w:space="0" w:color="auto"/>
        <w:right w:val="none" w:sz="0" w:space="0" w:color="auto"/>
      </w:divBdr>
    </w:div>
    <w:div w:id="1033265555">
      <w:bodyDiv w:val="1"/>
      <w:marLeft w:val="0"/>
      <w:marRight w:val="0"/>
      <w:marTop w:val="0"/>
      <w:marBottom w:val="0"/>
      <w:divBdr>
        <w:top w:val="none" w:sz="0" w:space="0" w:color="auto"/>
        <w:left w:val="none" w:sz="0" w:space="0" w:color="auto"/>
        <w:bottom w:val="none" w:sz="0" w:space="0" w:color="auto"/>
        <w:right w:val="none" w:sz="0" w:space="0" w:color="auto"/>
      </w:divBdr>
      <w:divsChild>
        <w:div w:id="902721515">
          <w:marLeft w:val="0"/>
          <w:marRight w:val="0"/>
          <w:marTop w:val="0"/>
          <w:marBottom w:val="0"/>
          <w:divBdr>
            <w:top w:val="none" w:sz="0" w:space="0" w:color="auto"/>
            <w:left w:val="none" w:sz="0" w:space="0" w:color="auto"/>
            <w:bottom w:val="none" w:sz="0" w:space="0" w:color="auto"/>
            <w:right w:val="none" w:sz="0" w:space="0" w:color="auto"/>
          </w:divBdr>
          <w:divsChild>
            <w:div w:id="1900245195">
              <w:marLeft w:val="3300"/>
              <w:marRight w:val="0"/>
              <w:marTop w:val="0"/>
              <w:marBottom w:val="0"/>
              <w:divBdr>
                <w:top w:val="none" w:sz="0" w:space="0" w:color="auto"/>
                <w:left w:val="none" w:sz="0" w:space="0" w:color="auto"/>
                <w:bottom w:val="none" w:sz="0" w:space="0" w:color="auto"/>
                <w:right w:val="none" w:sz="0" w:space="0" w:color="auto"/>
              </w:divBdr>
              <w:divsChild>
                <w:div w:id="784694083">
                  <w:marLeft w:val="0"/>
                  <w:marRight w:val="0"/>
                  <w:marTop w:val="0"/>
                  <w:marBottom w:val="0"/>
                  <w:divBdr>
                    <w:top w:val="none" w:sz="0" w:space="0" w:color="auto"/>
                    <w:left w:val="none" w:sz="0" w:space="0" w:color="auto"/>
                    <w:bottom w:val="none" w:sz="0" w:space="0" w:color="auto"/>
                    <w:right w:val="none" w:sz="0" w:space="0" w:color="auto"/>
                  </w:divBdr>
                  <w:divsChild>
                    <w:div w:id="2146848151">
                      <w:marLeft w:val="0"/>
                      <w:marRight w:val="0"/>
                      <w:marTop w:val="0"/>
                      <w:marBottom w:val="300"/>
                      <w:divBdr>
                        <w:top w:val="single" w:sz="12" w:space="0" w:color="E5E5E5"/>
                        <w:left w:val="none" w:sz="0" w:space="0" w:color="auto"/>
                        <w:bottom w:val="none" w:sz="0" w:space="0" w:color="auto"/>
                        <w:right w:val="none" w:sz="0" w:space="0" w:color="auto"/>
                      </w:divBdr>
                      <w:divsChild>
                        <w:div w:id="1025206973">
                          <w:marLeft w:val="0"/>
                          <w:marRight w:val="0"/>
                          <w:marTop w:val="0"/>
                          <w:marBottom w:val="0"/>
                          <w:divBdr>
                            <w:top w:val="none" w:sz="0" w:space="0" w:color="auto"/>
                            <w:left w:val="none" w:sz="0" w:space="0" w:color="auto"/>
                            <w:bottom w:val="none" w:sz="0" w:space="0" w:color="auto"/>
                            <w:right w:val="none" w:sz="0" w:space="0" w:color="auto"/>
                          </w:divBdr>
                          <w:divsChild>
                            <w:div w:id="9423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518535">
      <w:bodyDiv w:val="1"/>
      <w:marLeft w:val="1440"/>
      <w:marRight w:val="1440"/>
      <w:marTop w:val="1440"/>
      <w:marBottom w:val="1440"/>
      <w:divBdr>
        <w:top w:val="none" w:sz="0" w:space="0" w:color="auto"/>
        <w:left w:val="none" w:sz="0" w:space="0" w:color="auto"/>
        <w:bottom w:val="none" w:sz="0" w:space="0" w:color="auto"/>
        <w:right w:val="none" w:sz="0" w:space="0" w:color="auto"/>
      </w:divBdr>
    </w:div>
    <w:div w:id="1128471665">
      <w:bodyDiv w:val="1"/>
      <w:marLeft w:val="0"/>
      <w:marRight w:val="0"/>
      <w:marTop w:val="0"/>
      <w:marBottom w:val="0"/>
      <w:divBdr>
        <w:top w:val="none" w:sz="0" w:space="0" w:color="auto"/>
        <w:left w:val="none" w:sz="0" w:space="0" w:color="auto"/>
        <w:bottom w:val="none" w:sz="0" w:space="0" w:color="auto"/>
        <w:right w:val="none" w:sz="0" w:space="0" w:color="auto"/>
      </w:divBdr>
    </w:div>
    <w:div w:id="1156143282">
      <w:bodyDiv w:val="1"/>
      <w:marLeft w:val="0"/>
      <w:marRight w:val="0"/>
      <w:marTop w:val="0"/>
      <w:marBottom w:val="0"/>
      <w:divBdr>
        <w:top w:val="none" w:sz="0" w:space="0" w:color="auto"/>
        <w:left w:val="none" w:sz="0" w:space="0" w:color="auto"/>
        <w:bottom w:val="none" w:sz="0" w:space="0" w:color="auto"/>
        <w:right w:val="none" w:sz="0" w:space="0" w:color="auto"/>
      </w:divBdr>
      <w:divsChild>
        <w:div w:id="757555879">
          <w:marLeft w:val="0"/>
          <w:marRight w:val="0"/>
          <w:marTop w:val="0"/>
          <w:marBottom w:val="0"/>
          <w:divBdr>
            <w:top w:val="none" w:sz="0" w:space="0" w:color="auto"/>
            <w:left w:val="none" w:sz="0" w:space="0" w:color="auto"/>
            <w:bottom w:val="none" w:sz="0" w:space="0" w:color="auto"/>
            <w:right w:val="none" w:sz="0" w:space="0" w:color="auto"/>
          </w:divBdr>
          <w:divsChild>
            <w:div w:id="318074478">
              <w:marLeft w:val="3300"/>
              <w:marRight w:val="0"/>
              <w:marTop w:val="0"/>
              <w:marBottom w:val="0"/>
              <w:divBdr>
                <w:top w:val="none" w:sz="0" w:space="0" w:color="auto"/>
                <w:left w:val="none" w:sz="0" w:space="0" w:color="auto"/>
                <w:bottom w:val="none" w:sz="0" w:space="0" w:color="auto"/>
                <w:right w:val="none" w:sz="0" w:space="0" w:color="auto"/>
              </w:divBdr>
              <w:divsChild>
                <w:div w:id="1572153074">
                  <w:marLeft w:val="0"/>
                  <w:marRight w:val="0"/>
                  <w:marTop w:val="0"/>
                  <w:marBottom w:val="0"/>
                  <w:divBdr>
                    <w:top w:val="none" w:sz="0" w:space="0" w:color="auto"/>
                    <w:left w:val="none" w:sz="0" w:space="0" w:color="auto"/>
                    <w:bottom w:val="none" w:sz="0" w:space="0" w:color="auto"/>
                    <w:right w:val="none" w:sz="0" w:space="0" w:color="auto"/>
                  </w:divBdr>
                  <w:divsChild>
                    <w:div w:id="1068068958">
                      <w:marLeft w:val="0"/>
                      <w:marRight w:val="0"/>
                      <w:marTop w:val="0"/>
                      <w:marBottom w:val="300"/>
                      <w:divBdr>
                        <w:top w:val="single" w:sz="12" w:space="0" w:color="E5E5E5"/>
                        <w:left w:val="none" w:sz="0" w:space="0" w:color="auto"/>
                        <w:bottom w:val="none" w:sz="0" w:space="0" w:color="auto"/>
                        <w:right w:val="none" w:sz="0" w:space="0" w:color="auto"/>
                      </w:divBdr>
                      <w:divsChild>
                        <w:div w:id="652415749">
                          <w:marLeft w:val="0"/>
                          <w:marRight w:val="0"/>
                          <w:marTop w:val="0"/>
                          <w:marBottom w:val="0"/>
                          <w:divBdr>
                            <w:top w:val="none" w:sz="0" w:space="0" w:color="auto"/>
                            <w:left w:val="none" w:sz="0" w:space="0" w:color="auto"/>
                            <w:bottom w:val="none" w:sz="0" w:space="0" w:color="auto"/>
                            <w:right w:val="none" w:sz="0" w:space="0" w:color="auto"/>
                          </w:divBdr>
                          <w:divsChild>
                            <w:div w:id="155805674">
                              <w:marLeft w:val="0"/>
                              <w:marRight w:val="0"/>
                              <w:marTop w:val="0"/>
                              <w:marBottom w:val="300"/>
                              <w:divBdr>
                                <w:top w:val="single" w:sz="12" w:space="0" w:color="E5E5E5"/>
                                <w:left w:val="none" w:sz="0" w:space="0" w:color="auto"/>
                                <w:bottom w:val="none" w:sz="0" w:space="0" w:color="auto"/>
                                <w:right w:val="none" w:sz="0" w:space="0" w:color="auto"/>
                              </w:divBdr>
                              <w:divsChild>
                                <w:div w:id="2000308996">
                                  <w:marLeft w:val="0"/>
                                  <w:marRight w:val="0"/>
                                  <w:marTop w:val="0"/>
                                  <w:marBottom w:val="0"/>
                                  <w:divBdr>
                                    <w:top w:val="none" w:sz="0" w:space="0" w:color="auto"/>
                                    <w:left w:val="none" w:sz="0" w:space="0" w:color="auto"/>
                                    <w:bottom w:val="none" w:sz="0" w:space="0" w:color="auto"/>
                                    <w:right w:val="none" w:sz="0" w:space="0" w:color="auto"/>
                                  </w:divBdr>
                                  <w:divsChild>
                                    <w:div w:id="11228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183085">
      <w:bodyDiv w:val="1"/>
      <w:marLeft w:val="0"/>
      <w:marRight w:val="0"/>
      <w:marTop w:val="0"/>
      <w:marBottom w:val="0"/>
      <w:divBdr>
        <w:top w:val="none" w:sz="0" w:space="0" w:color="auto"/>
        <w:left w:val="none" w:sz="0" w:space="0" w:color="auto"/>
        <w:bottom w:val="none" w:sz="0" w:space="0" w:color="auto"/>
        <w:right w:val="none" w:sz="0" w:space="0" w:color="auto"/>
      </w:divBdr>
      <w:divsChild>
        <w:div w:id="1593854830">
          <w:marLeft w:val="0"/>
          <w:marRight w:val="0"/>
          <w:marTop w:val="0"/>
          <w:marBottom w:val="0"/>
          <w:divBdr>
            <w:top w:val="none" w:sz="0" w:space="0" w:color="auto"/>
            <w:left w:val="none" w:sz="0" w:space="0" w:color="auto"/>
            <w:bottom w:val="none" w:sz="0" w:space="0" w:color="auto"/>
            <w:right w:val="none" w:sz="0" w:space="0" w:color="auto"/>
          </w:divBdr>
          <w:divsChild>
            <w:div w:id="1486242102">
              <w:marLeft w:val="0"/>
              <w:marRight w:val="0"/>
              <w:marTop w:val="0"/>
              <w:marBottom w:val="0"/>
              <w:divBdr>
                <w:top w:val="none" w:sz="0" w:space="0" w:color="auto"/>
                <w:left w:val="none" w:sz="0" w:space="0" w:color="auto"/>
                <w:bottom w:val="none" w:sz="0" w:space="0" w:color="auto"/>
                <w:right w:val="none" w:sz="0" w:space="0" w:color="auto"/>
              </w:divBdr>
              <w:divsChild>
                <w:div w:id="1556043668">
                  <w:marLeft w:val="0"/>
                  <w:marRight w:val="0"/>
                  <w:marTop w:val="0"/>
                  <w:marBottom w:val="0"/>
                  <w:divBdr>
                    <w:top w:val="none" w:sz="0" w:space="0" w:color="auto"/>
                    <w:left w:val="none" w:sz="0" w:space="0" w:color="auto"/>
                    <w:bottom w:val="none" w:sz="0" w:space="0" w:color="auto"/>
                    <w:right w:val="none" w:sz="0" w:space="0" w:color="auto"/>
                  </w:divBdr>
                  <w:divsChild>
                    <w:div w:id="725567402">
                      <w:marLeft w:val="0"/>
                      <w:marRight w:val="0"/>
                      <w:marTop w:val="0"/>
                      <w:marBottom w:val="0"/>
                      <w:divBdr>
                        <w:top w:val="none" w:sz="0" w:space="0" w:color="auto"/>
                        <w:left w:val="none" w:sz="0" w:space="0" w:color="auto"/>
                        <w:bottom w:val="none" w:sz="0" w:space="0" w:color="auto"/>
                        <w:right w:val="none" w:sz="0" w:space="0" w:color="auto"/>
                      </w:divBdr>
                      <w:divsChild>
                        <w:div w:id="151144721">
                          <w:marLeft w:val="0"/>
                          <w:marRight w:val="0"/>
                          <w:marTop w:val="0"/>
                          <w:marBottom w:val="0"/>
                          <w:divBdr>
                            <w:top w:val="none" w:sz="0" w:space="0" w:color="auto"/>
                            <w:left w:val="none" w:sz="0" w:space="0" w:color="auto"/>
                            <w:bottom w:val="none" w:sz="0" w:space="0" w:color="auto"/>
                            <w:right w:val="none" w:sz="0" w:space="0" w:color="auto"/>
                          </w:divBdr>
                          <w:divsChild>
                            <w:div w:id="783890426">
                              <w:marLeft w:val="0"/>
                              <w:marRight w:val="0"/>
                              <w:marTop w:val="0"/>
                              <w:marBottom w:val="0"/>
                              <w:divBdr>
                                <w:top w:val="none" w:sz="0" w:space="0" w:color="auto"/>
                                <w:left w:val="single" w:sz="6" w:space="0" w:color="E5E3E3"/>
                                <w:bottom w:val="none" w:sz="0" w:space="0" w:color="auto"/>
                                <w:right w:val="none" w:sz="0" w:space="0" w:color="auto"/>
                              </w:divBdr>
                              <w:divsChild>
                                <w:div w:id="576289258">
                                  <w:marLeft w:val="0"/>
                                  <w:marRight w:val="0"/>
                                  <w:marTop w:val="0"/>
                                  <w:marBottom w:val="0"/>
                                  <w:divBdr>
                                    <w:top w:val="none" w:sz="0" w:space="0" w:color="auto"/>
                                    <w:left w:val="none" w:sz="0" w:space="0" w:color="auto"/>
                                    <w:bottom w:val="none" w:sz="0" w:space="0" w:color="auto"/>
                                    <w:right w:val="none" w:sz="0" w:space="0" w:color="auto"/>
                                  </w:divBdr>
                                  <w:divsChild>
                                    <w:div w:id="611282112">
                                      <w:marLeft w:val="0"/>
                                      <w:marRight w:val="0"/>
                                      <w:marTop w:val="0"/>
                                      <w:marBottom w:val="0"/>
                                      <w:divBdr>
                                        <w:top w:val="none" w:sz="0" w:space="0" w:color="auto"/>
                                        <w:left w:val="none" w:sz="0" w:space="0" w:color="auto"/>
                                        <w:bottom w:val="none" w:sz="0" w:space="0" w:color="auto"/>
                                        <w:right w:val="none" w:sz="0" w:space="0" w:color="auto"/>
                                      </w:divBdr>
                                      <w:divsChild>
                                        <w:div w:id="1711490287">
                                          <w:marLeft w:val="0"/>
                                          <w:marRight w:val="0"/>
                                          <w:marTop w:val="0"/>
                                          <w:marBottom w:val="0"/>
                                          <w:divBdr>
                                            <w:top w:val="none" w:sz="0" w:space="0" w:color="auto"/>
                                            <w:left w:val="none" w:sz="0" w:space="0" w:color="auto"/>
                                            <w:bottom w:val="none" w:sz="0" w:space="0" w:color="auto"/>
                                            <w:right w:val="none" w:sz="0" w:space="0" w:color="auto"/>
                                          </w:divBdr>
                                          <w:divsChild>
                                            <w:div w:id="589508147">
                                              <w:marLeft w:val="0"/>
                                              <w:marRight w:val="0"/>
                                              <w:marTop w:val="0"/>
                                              <w:marBottom w:val="0"/>
                                              <w:divBdr>
                                                <w:top w:val="none" w:sz="0" w:space="0" w:color="auto"/>
                                                <w:left w:val="none" w:sz="0" w:space="0" w:color="auto"/>
                                                <w:bottom w:val="none" w:sz="0" w:space="0" w:color="auto"/>
                                                <w:right w:val="none" w:sz="0" w:space="0" w:color="auto"/>
                                              </w:divBdr>
                                              <w:divsChild>
                                                <w:div w:id="507062185">
                                                  <w:marLeft w:val="0"/>
                                                  <w:marRight w:val="0"/>
                                                  <w:marTop w:val="0"/>
                                                  <w:marBottom w:val="0"/>
                                                  <w:divBdr>
                                                    <w:top w:val="none" w:sz="0" w:space="0" w:color="auto"/>
                                                    <w:left w:val="none" w:sz="0" w:space="0" w:color="auto"/>
                                                    <w:bottom w:val="none" w:sz="0" w:space="0" w:color="auto"/>
                                                    <w:right w:val="none" w:sz="0" w:space="0" w:color="auto"/>
                                                  </w:divBdr>
                                                  <w:divsChild>
                                                    <w:div w:id="1411538438">
                                                      <w:marLeft w:val="0"/>
                                                      <w:marRight w:val="0"/>
                                                      <w:marTop w:val="0"/>
                                                      <w:marBottom w:val="0"/>
                                                      <w:divBdr>
                                                        <w:top w:val="none" w:sz="0" w:space="0" w:color="auto"/>
                                                        <w:left w:val="none" w:sz="0" w:space="0" w:color="auto"/>
                                                        <w:bottom w:val="none" w:sz="0" w:space="0" w:color="auto"/>
                                                        <w:right w:val="none" w:sz="0" w:space="0" w:color="auto"/>
                                                      </w:divBdr>
                                                      <w:divsChild>
                                                        <w:div w:id="990914465">
                                                          <w:marLeft w:val="480"/>
                                                          <w:marRight w:val="0"/>
                                                          <w:marTop w:val="0"/>
                                                          <w:marBottom w:val="0"/>
                                                          <w:divBdr>
                                                            <w:top w:val="none" w:sz="0" w:space="0" w:color="auto"/>
                                                            <w:left w:val="none" w:sz="0" w:space="0" w:color="auto"/>
                                                            <w:bottom w:val="none" w:sz="0" w:space="0" w:color="auto"/>
                                                            <w:right w:val="none" w:sz="0" w:space="0" w:color="auto"/>
                                                          </w:divBdr>
                                                          <w:divsChild>
                                                            <w:div w:id="897202525">
                                                              <w:marLeft w:val="0"/>
                                                              <w:marRight w:val="0"/>
                                                              <w:marTop w:val="0"/>
                                                              <w:marBottom w:val="0"/>
                                                              <w:divBdr>
                                                                <w:top w:val="none" w:sz="0" w:space="0" w:color="auto"/>
                                                                <w:left w:val="none" w:sz="0" w:space="0" w:color="auto"/>
                                                                <w:bottom w:val="none" w:sz="0" w:space="0" w:color="auto"/>
                                                                <w:right w:val="none" w:sz="0" w:space="0" w:color="auto"/>
                                                              </w:divBdr>
                                                              <w:divsChild>
                                                                <w:div w:id="534929543">
                                                                  <w:marLeft w:val="0"/>
                                                                  <w:marRight w:val="0"/>
                                                                  <w:marTop w:val="0"/>
                                                                  <w:marBottom w:val="0"/>
                                                                  <w:divBdr>
                                                                    <w:top w:val="none" w:sz="0" w:space="0" w:color="auto"/>
                                                                    <w:left w:val="none" w:sz="0" w:space="0" w:color="auto"/>
                                                                    <w:bottom w:val="none" w:sz="0" w:space="0" w:color="auto"/>
                                                                    <w:right w:val="none" w:sz="0" w:space="0" w:color="auto"/>
                                                                  </w:divBdr>
                                                                  <w:divsChild>
                                                                    <w:div w:id="1481580093">
                                                                      <w:marLeft w:val="0"/>
                                                                      <w:marRight w:val="0"/>
                                                                      <w:marTop w:val="240"/>
                                                                      <w:marBottom w:val="0"/>
                                                                      <w:divBdr>
                                                                        <w:top w:val="none" w:sz="0" w:space="0" w:color="auto"/>
                                                                        <w:left w:val="none" w:sz="0" w:space="0" w:color="auto"/>
                                                                        <w:bottom w:val="none" w:sz="0" w:space="0" w:color="auto"/>
                                                                        <w:right w:val="none" w:sz="0" w:space="0" w:color="auto"/>
                                                                      </w:divBdr>
                                                                      <w:divsChild>
                                                                        <w:div w:id="833224903">
                                                                          <w:marLeft w:val="0"/>
                                                                          <w:marRight w:val="0"/>
                                                                          <w:marTop w:val="0"/>
                                                                          <w:marBottom w:val="0"/>
                                                                          <w:divBdr>
                                                                            <w:top w:val="none" w:sz="0" w:space="0" w:color="auto"/>
                                                                            <w:left w:val="none" w:sz="0" w:space="0" w:color="auto"/>
                                                                            <w:bottom w:val="none" w:sz="0" w:space="0" w:color="auto"/>
                                                                            <w:right w:val="none" w:sz="0" w:space="0" w:color="auto"/>
                                                                          </w:divBdr>
                                                                          <w:divsChild>
                                                                            <w:div w:id="360976139">
                                                                              <w:marLeft w:val="0"/>
                                                                              <w:marRight w:val="0"/>
                                                                              <w:marTop w:val="0"/>
                                                                              <w:marBottom w:val="0"/>
                                                                              <w:divBdr>
                                                                                <w:top w:val="none" w:sz="0" w:space="0" w:color="auto"/>
                                                                                <w:left w:val="none" w:sz="0" w:space="0" w:color="auto"/>
                                                                                <w:bottom w:val="none" w:sz="0" w:space="0" w:color="auto"/>
                                                                                <w:right w:val="none" w:sz="0" w:space="0" w:color="auto"/>
                                                                              </w:divBdr>
                                                                              <w:divsChild>
                                                                                <w:div w:id="1687976045">
                                                                                  <w:marLeft w:val="0"/>
                                                                                  <w:marRight w:val="0"/>
                                                                                  <w:marTop w:val="0"/>
                                                                                  <w:marBottom w:val="0"/>
                                                                                  <w:divBdr>
                                                                                    <w:top w:val="none" w:sz="0" w:space="0" w:color="auto"/>
                                                                                    <w:left w:val="none" w:sz="0" w:space="0" w:color="auto"/>
                                                                                    <w:bottom w:val="none" w:sz="0" w:space="0" w:color="auto"/>
                                                                                    <w:right w:val="none" w:sz="0" w:space="0" w:color="auto"/>
                                                                                  </w:divBdr>
                                                                                  <w:divsChild>
                                                                                    <w:div w:id="1934435473">
                                                                                      <w:marLeft w:val="0"/>
                                                                                      <w:marRight w:val="0"/>
                                                                                      <w:marTop w:val="0"/>
                                                                                      <w:marBottom w:val="0"/>
                                                                                      <w:divBdr>
                                                                                        <w:top w:val="none" w:sz="0" w:space="0" w:color="auto"/>
                                                                                        <w:left w:val="none" w:sz="0" w:space="0" w:color="auto"/>
                                                                                        <w:bottom w:val="none" w:sz="0" w:space="0" w:color="auto"/>
                                                                                        <w:right w:val="none" w:sz="0" w:space="0" w:color="auto"/>
                                                                                      </w:divBdr>
                                                                                      <w:divsChild>
                                                                                        <w:div w:id="160657919">
                                                                                          <w:marLeft w:val="0"/>
                                                                                          <w:marRight w:val="0"/>
                                                                                          <w:marTop w:val="0"/>
                                                                                          <w:marBottom w:val="0"/>
                                                                                          <w:divBdr>
                                                                                            <w:top w:val="none" w:sz="0" w:space="0" w:color="auto"/>
                                                                                            <w:left w:val="none" w:sz="0" w:space="0" w:color="auto"/>
                                                                                            <w:bottom w:val="none" w:sz="0" w:space="0" w:color="auto"/>
                                                                                            <w:right w:val="none" w:sz="0" w:space="0" w:color="auto"/>
                                                                                          </w:divBdr>
                                                                                          <w:divsChild>
                                                                                            <w:div w:id="1200317490">
                                                                                              <w:marLeft w:val="0"/>
                                                                                              <w:marRight w:val="0"/>
                                                                                              <w:marTop w:val="0"/>
                                                                                              <w:marBottom w:val="0"/>
                                                                                              <w:divBdr>
                                                                                                <w:top w:val="none" w:sz="0" w:space="0" w:color="auto"/>
                                                                                                <w:left w:val="none" w:sz="0" w:space="0" w:color="auto"/>
                                                                                                <w:bottom w:val="none" w:sz="0" w:space="0" w:color="auto"/>
                                                                                                <w:right w:val="none" w:sz="0" w:space="0" w:color="auto"/>
                                                                                              </w:divBdr>
                                                                                              <w:divsChild>
                                                                                                <w:div w:id="9468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797562">
      <w:bodyDiv w:val="1"/>
      <w:marLeft w:val="0"/>
      <w:marRight w:val="0"/>
      <w:marTop w:val="0"/>
      <w:marBottom w:val="0"/>
      <w:divBdr>
        <w:top w:val="none" w:sz="0" w:space="0" w:color="auto"/>
        <w:left w:val="none" w:sz="0" w:space="0" w:color="auto"/>
        <w:bottom w:val="none" w:sz="0" w:space="0" w:color="auto"/>
        <w:right w:val="none" w:sz="0" w:space="0" w:color="auto"/>
      </w:divBdr>
    </w:div>
    <w:div w:id="1394306990">
      <w:bodyDiv w:val="1"/>
      <w:marLeft w:val="0"/>
      <w:marRight w:val="0"/>
      <w:marTop w:val="0"/>
      <w:marBottom w:val="0"/>
      <w:divBdr>
        <w:top w:val="none" w:sz="0" w:space="0" w:color="auto"/>
        <w:left w:val="none" w:sz="0" w:space="0" w:color="auto"/>
        <w:bottom w:val="none" w:sz="0" w:space="0" w:color="auto"/>
        <w:right w:val="none" w:sz="0" w:space="0" w:color="auto"/>
      </w:divBdr>
      <w:divsChild>
        <w:div w:id="925847453">
          <w:marLeft w:val="0"/>
          <w:marRight w:val="0"/>
          <w:marTop w:val="0"/>
          <w:marBottom w:val="0"/>
          <w:divBdr>
            <w:top w:val="none" w:sz="0" w:space="0" w:color="auto"/>
            <w:left w:val="none" w:sz="0" w:space="0" w:color="auto"/>
            <w:bottom w:val="none" w:sz="0" w:space="0" w:color="auto"/>
            <w:right w:val="none" w:sz="0" w:space="0" w:color="auto"/>
          </w:divBdr>
          <w:divsChild>
            <w:div w:id="689376558">
              <w:marLeft w:val="0"/>
              <w:marRight w:val="0"/>
              <w:marTop w:val="0"/>
              <w:marBottom w:val="0"/>
              <w:divBdr>
                <w:top w:val="none" w:sz="0" w:space="0" w:color="auto"/>
                <w:left w:val="none" w:sz="0" w:space="0" w:color="auto"/>
                <w:bottom w:val="none" w:sz="0" w:space="0" w:color="auto"/>
                <w:right w:val="none" w:sz="0" w:space="0" w:color="auto"/>
              </w:divBdr>
              <w:divsChild>
                <w:div w:id="408775468">
                  <w:marLeft w:val="0"/>
                  <w:marRight w:val="0"/>
                  <w:marTop w:val="0"/>
                  <w:marBottom w:val="0"/>
                  <w:divBdr>
                    <w:top w:val="none" w:sz="0" w:space="0" w:color="auto"/>
                    <w:left w:val="none" w:sz="0" w:space="0" w:color="auto"/>
                    <w:bottom w:val="none" w:sz="0" w:space="0" w:color="auto"/>
                    <w:right w:val="none" w:sz="0" w:space="0" w:color="auto"/>
                  </w:divBdr>
                  <w:divsChild>
                    <w:div w:id="21787647">
                      <w:marLeft w:val="0"/>
                      <w:marRight w:val="0"/>
                      <w:marTop w:val="0"/>
                      <w:marBottom w:val="0"/>
                      <w:divBdr>
                        <w:top w:val="none" w:sz="0" w:space="0" w:color="auto"/>
                        <w:left w:val="none" w:sz="0" w:space="0" w:color="auto"/>
                        <w:bottom w:val="none" w:sz="0" w:space="0" w:color="auto"/>
                        <w:right w:val="none" w:sz="0" w:space="0" w:color="auto"/>
                      </w:divBdr>
                      <w:divsChild>
                        <w:div w:id="445272026">
                          <w:marLeft w:val="0"/>
                          <w:marRight w:val="0"/>
                          <w:marTop w:val="0"/>
                          <w:marBottom w:val="0"/>
                          <w:divBdr>
                            <w:top w:val="none" w:sz="0" w:space="0" w:color="auto"/>
                            <w:left w:val="none" w:sz="0" w:space="0" w:color="auto"/>
                            <w:bottom w:val="none" w:sz="0" w:space="0" w:color="auto"/>
                            <w:right w:val="none" w:sz="0" w:space="0" w:color="auto"/>
                          </w:divBdr>
                          <w:divsChild>
                            <w:div w:id="998268061">
                              <w:marLeft w:val="0"/>
                              <w:marRight w:val="0"/>
                              <w:marTop w:val="0"/>
                              <w:marBottom w:val="0"/>
                              <w:divBdr>
                                <w:top w:val="none" w:sz="0" w:space="0" w:color="auto"/>
                                <w:left w:val="single" w:sz="6" w:space="0" w:color="E5E3E3"/>
                                <w:bottom w:val="none" w:sz="0" w:space="0" w:color="auto"/>
                                <w:right w:val="none" w:sz="0" w:space="0" w:color="auto"/>
                              </w:divBdr>
                              <w:divsChild>
                                <w:div w:id="1135106332">
                                  <w:marLeft w:val="0"/>
                                  <w:marRight w:val="0"/>
                                  <w:marTop w:val="0"/>
                                  <w:marBottom w:val="0"/>
                                  <w:divBdr>
                                    <w:top w:val="none" w:sz="0" w:space="0" w:color="auto"/>
                                    <w:left w:val="none" w:sz="0" w:space="0" w:color="auto"/>
                                    <w:bottom w:val="none" w:sz="0" w:space="0" w:color="auto"/>
                                    <w:right w:val="none" w:sz="0" w:space="0" w:color="auto"/>
                                  </w:divBdr>
                                  <w:divsChild>
                                    <w:div w:id="1606691267">
                                      <w:marLeft w:val="0"/>
                                      <w:marRight w:val="0"/>
                                      <w:marTop w:val="0"/>
                                      <w:marBottom w:val="0"/>
                                      <w:divBdr>
                                        <w:top w:val="none" w:sz="0" w:space="0" w:color="auto"/>
                                        <w:left w:val="none" w:sz="0" w:space="0" w:color="auto"/>
                                        <w:bottom w:val="none" w:sz="0" w:space="0" w:color="auto"/>
                                        <w:right w:val="none" w:sz="0" w:space="0" w:color="auto"/>
                                      </w:divBdr>
                                      <w:divsChild>
                                        <w:div w:id="34359033">
                                          <w:marLeft w:val="0"/>
                                          <w:marRight w:val="0"/>
                                          <w:marTop w:val="0"/>
                                          <w:marBottom w:val="0"/>
                                          <w:divBdr>
                                            <w:top w:val="none" w:sz="0" w:space="0" w:color="auto"/>
                                            <w:left w:val="none" w:sz="0" w:space="0" w:color="auto"/>
                                            <w:bottom w:val="none" w:sz="0" w:space="0" w:color="auto"/>
                                            <w:right w:val="none" w:sz="0" w:space="0" w:color="auto"/>
                                          </w:divBdr>
                                          <w:divsChild>
                                            <w:div w:id="1994750150">
                                              <w:marLeft w:val="0"/>
                                              <w:marRight w:val="0"/>
                                              <w:marTop w:val="0"/>
                                              <w:marBottom w:val="0"/>
                                              <w:divBdr>
                                                <w:top w:val="none" w:sz="0" w:space="0" w:color="auto"/>
                                                <w:left w:val="none" w:sz="0" w:space="0" w:color="auto"/>
                                                <w:bottom w:val="none" w:sz="0" w:space="0" w:color="auto"/>
                                                <w:right w:val="none" w:sz="0" w:space="0" w:color="auto"/>
                                              </w:divBdr>
                                              <w:divsChild>
                                                <w:div w:id="1479615530">
                                                  <w:marLeft w:val="0"/>
                                                  <w:marRight w:val="0"/>
                                                  <w:marTop w:val="0"/>
                                                  <w:marBottom w:val="0"/>
                                                  <w:divBdr>
                                                    <w:top w:val="none" w:sz="0" w:space="0" w:color="auto"/>
                                                    <w:left w:val="none" w:sz="0" w:space="0" w:color="auto"/>
                                                    <w:bottom w:val="none" w:sz="0" w:space="0" w:color="auto"/>
                                                    <w:right w:val="none" w:sz="0" w:space="0" w:color="auto"/>
                                                  </w:divBdr>
                                                  <w:divsChild>
                                                    <w:div w:id="571817450">
                                                      <w:marLeft w:val="0"/>
                                                      <w:marRight w:val="0"/>
                                                      <w:marTop w:val="0"/>
                                                      <w:marBottom w:val="0"/>
                                                      <w:divBdr>
                                                        <w:top w:val="none" w:sz="0" w:space="0" w:color="auto"/>
                                                        <w:left w:val="none" w:sz="0" w:space="0" w:color="auto"/>
                                                        <w:bottom w:val="none" w:sz="0" w:space="0" w:color="auto"/>
                                                        <w:right w:val="none" w:sz="0" w:space="0" w:color="auto"/>
                                                      </w:divBdr>
                                                      <w:divsChild>
                                                        <w:div w:id="2070182271">
                                                          <w:marLeft w:val="480"/>
                                                          <w:marRight w:val="0"/>
                                                          <w:marTop w:val="0"/>
                                                          <w:marBottom w:val="0"/>
                                                          <w:divBdr>
                                                            <w:top w:val="none" w:sz="0" w:space="0" w:color="auto"/>
                                                            <w:left w:val="none" w:sz="0" w:space="0" w:color="auto"/>
                                                            <w:bottom w:val="none" w:sz="0" w:space="0" w:color="auto"/>
                                                            <w:right w:val="none" w:sz="0" w:space="0" w:color="auto"/>
                                                          </w:divBdr>
                                                          <w:divsChild>
                                                            <w:div w:id="1989750156">
                                                              <w:marLeft w:val="0"/>
                                                              <w:marRight w:val="0"/>
                                                              <w:marTop w:val="0"/>
                                                              <w:marBottom w:val="0"/>
                                                              <w:divBdr>
                                                                <w:top w:val="none" w:sz="0" w:space="0" w:color="auto"/>
                                                                <w:left w:val="none" w:sz="0" w:space="0" w:color="auto"/>
                                                                <w:bottom w:val="none" w:sz="0" w:space="0" w:color="auto"/>
                                                                <w:right w:val="none" w:sz="0" w:space="0" w:color="auto"/>
                                                              </w:divBdr>
                                                              <w:divsChild>
                                                                <w:div w:id="1177692343">
                                                                  <w:marLeft w:val="0"/>
                                                                  <w:marRight w:val="0"/>
                                                                  <w:marTop w:val="0"/>
                                                                  <w:marBottom w:val="0"/>
                                                                  <w:divBdr>
                                                                    <w:top w:val="none" w:sz="0" w:space="0" w:color="auto"/>
                                                                    <w:left w:val="none" w:sz="0" w:space="0" w:color="auto"/>
                                                                    <w:bottom w:val="none" w:sz="0" w:space="0" w:color="auto"/>
                                                                    <w:right w:val="none" w:sz="0" w:space="0" w:color="auto"/>
                                                                  </w:divBdr>
                                                                  <w:divsChild>
                                                                    <w:div w:id="812794032">
                                                                      <w:marLeft w:val="0"/>
                                                                      <w:marRight w:val="0"/>
                                                                      <w:marTop w:val="0"/>
                                                                      <w:marBottom w:val="0"/>
                                                                      <w:divBdr>
                                                                        <w:top w:val="none" w:sz="0" w:space="0" w:color="auto"/>
                                                                        <w:left w:val="none" w:sz="0" w:space="0" w:color="auto"/>
                                                                        <w:bottom w:val="none" w:sz="0" w:space="0" w:color="auto"/>
                                                                        <w:right w:val="none" w:sz="0" w:space="0" w:color="auto"/>
                                                                      </w:divBdr>
                                                                      <w:divsChild>
                                                                        <w:div w:id="180055155">
                                                                          <w:marLeft w:val="0"/>
                                                                          <w:marRight w:val="0"/>
                                                                          <w:marTop w:val="0"/>
                                                                          <w:marBottom w:val="0"/>
                                                                          <w:divBdr>
                                                                            <w:top w:val="none" w:sz="0" w:space="0" w:color="auto"/>
                                                                            <w:left w:val="none" w:sz="0" w:space="0" w:color="auto"/>
                                                                            <w:bottom w:val="none" w:sz="0" w:space="0" w:color="auto"/>
                                                                            <w:right w:val="none" w:sz="0" w:space="0" w:color="auto"/>
                                                                          </w:divBdr>
                                                                          <w:divsChild>
                                                                            <w:div w:id="398674436">
                                                                              <w:marLeft w:val="0"/>
                                                                              <w:marRight w:val="0"/>
                                                                              <w:marTop w:val="0"/>
                                                                              <w:marBottom w:val="0"/>
                                                                              <w:divBdr>
                                                                                <w:top w:val="none" w:sz="0" w:space="0" w:color="auto"/>
                                                                                <w:left w:val="none" w:sz="0" w:space="0" w:color="auto"/>
                                                                                <w:bottom w:val="none" w:sz="0" w:space="0" w:color="auto"/>
                                                                                <w:right w:val="none" w:sz="0" w:space="0" w:color="auto"/>
                                                                              </w:divBdr>
                                                                              <w:divsChild>
                                                                                <w:div w:id="127627623">
                                                                                  <w:marLeft w:val="0"/>
                                                                                  <w:marRight w:val="0"/>
                                                                                  <w:marTop w:val="0"/>
                                                                                  <w:marBottom w:val="0"/>
                                                                                  <w:divBdr>
                                                                                    <w:top w:val="none" w:sz="0" w:space="0" w:color="auto"/>
                                                                                    <w:left w:val="none" w:sz="0" w:space="0" w:color="auto"/>
                                                                                    <w:bottom w:val="single" w:sz="6" w:space="23" w:color="auto"/>
                                                                                    <w:right w:val="none" w:sz="0" w:space="0" w:color="auto"/>
                                                                                  </w:divBdr>
                                                                                  <w:divsChild>
                                                                                    <w:div w:id="1816215860">
                                                                                      <w:marLeft w:val="0"/>
                                                                                      <w:marRight w:val="0"/>
                                                                                      <w:marTop w:val="0"/>
                                                                                      <w:marBottom w:val="0"/>
                                                                                      <w:divBdr>
                                                                                        <w:top w:val="none" w:sz="0" w:space="0" w:color="auto"/>
                                                                                        <w:left w:val="none" w:sz="0" w:space="0" w:color="auto"/>
                                                                                        <w:bottom w:val="none" w:sz="0" w:space="0" w:color="auto"/>
                                                                                        <w:right w:val="none" w:sz="0" w:space="0" w:color="auto"/>
                                                                                      </w:divBdr>
                                                                                      <w:divsChild>
                                                                                        <w:div w:id="237372112">
                                                                                          <w:marLeft w:val="0"/>
                                                                                          <w:marRight w:val="0"/>
                                                                                          <w:marTop w:val="0"/>
                                                                                          <w:marBottom w:val="0"/>
                                                                                          <w:divBdr>
                                                                                            <w:top w:val="none" w:sz="0" w:space="0" w:color="auto"/>
                                                                                            <w:left w:val="none" w:sz="0" w:space="0" w:color="auto"/>
                                                                                            <w:bottom w:val="none" w:sz="0" w:space="0" w:color="auto"/>
                                                                                            <w:right w:val="none" w:sz="0" w:space="0" w:color="auto"/>
                                                                                          </w:divBdr>
                                                                                          <w:divsChild>
                                                                                            <w:div w:id="875853342">
                                                                                              <w:marLeft w:val="0"/>
                                                                                              <w:marRight w:val="0"/>
                                                                                              <w:marTop w:val="0"/>
                                                                                              <w:marBottom w:val="0"/>
                                                                                              <w:divBdr>
                                                                                                <w:top w:val="none" w:sz="0" w:space="0" w:color="auto"/>
                                                                                                <w:left w:val="none" w:sz="0" w:space="0" w:color="auto"/>
                                                                                                <w:bottom w:val="none" w:sz="0" w:space="0" w:color="auto"/>
                                                                                                <w:right w:val="none" w:sz="0" w:space="0" w:color="auto"/>
                                                                                              </w:divBdr>
                                                                                              <w:divsChild>
                                                                                                <w:div w:id="1485589107">
                                                                                                  <w:marLeft w:val="0"/>
                                                                                                  <w:marRight w:val="0"/>
                                                                                                  <w:marTop w:val="0"/>
                                                                                                  <w:marBottom w:val="0"/>
                                                                                                  <w:divBdr>
                                                                                                    <w:top w:val="none" w:sz="0" w:space="0" w:color="auto"/>
                                                                                                    <w:left w:val="none" w:sz="0" w:space="0" w:color="auto"/>
                                                                                                    <w:bottom w:val="none" w:sz="0" w:space="0" w:color="auto"/>
                                                                                                    <w:right w:val="none" w:sz="0" w:space="0" w:color="auto"/>
                                                                                                  </w:divBdr>
                                                                                                  <w:divsChild>
                                                                                                    <w:div w:id="1448738885">
                                                                                                      <w:marLeft w:val="0"/>
                                                                                                      <w:marRight w:val="0"/>
                                                                                                      <w:marTop w:val="0"/>
                                                                                                      <w:marBottom w:val="0"/>
                                                                                                      <w:divBdr>
                                                                                                        <w:top w:val="none" w:sz="0" w:space="0" w:color="auto"/>
                                                                                                        <w:left w:val="none" w:sz="0" w:space="0" w:color="auto"/>
                                                                                                        <w:bottom w:val="none" w:sz="0" w:space="0" w:color="auto"/>
                                                                                                        <w:right w:val="none" w:sz="0" w:space="0" w:color="auto"/>
                                                                                                      </w:divBdr>
                                                                                                      <w:divsChild>
                                                                                                        <w:div w:id="390690873">
                                                                                                          <w:marLeft w:val="0"/>
                                                                                                          <w:marRight w:val="0"/>
                                                                                                          <w:marTop w:val="0"/>
                                                                                                          <w:marBottom w:val="0"/>
                                                                                                          <w:divBdr>
                                                                                                            <w:top w:val="none" w:sz="0" w:space="0" w:color="auto"/>
                                                                                                            <w:left w:val="none" w:sz="0" w:space="0" w:color="auto"/>
                                                                                                            <w:bottom w:val="none" w:sz="0" w:space="0" w:color="auto"/>
                                                                                                            <w:right w:val="none" w:sz="0" w:space="0" w:color="auto"/>
                                                                                                          </w:divBdr>
                                                                                                          <w:divsChild>
                                                                                                            <w:div w:id="101190247">
                                                                                                              <w:marLeft w:val="0"/>
                                                                                                              <w:marRight w:val="0"/>
                                                                                                              <w:marTop w:val="0"/>
                                                                                                              <w:marBottom w:val="0"/>
                                                                                                              <w:divBdr>
                                                                                                                <w:top w:val="none" w:sz="0" w:space="0" w:color="auto"/>
                                                                                                                <w:left w:val="none" w:sz="0" w:space="0" w:color="auto"/>
                                                                                                                <w:bottom w:val="none" w:sz="0" w:space="0" w:color="auto"/>
                                                                                                                <w:right w:val="none" w:sz="0" w:space="0" w:color="auto"/>
                                                                                                              </w:divBdr>
                                                                                                              <w:divsChild>
                                                                                                                <w:div w:id="348796171">
                                                                                                                  <w:marLeft w:val="0"/>
                                                                                                                  <w:marRight w:val="0"/>
                                                                                                                  <w:marTop w:val="0"/>
                                                                                                                  <w:marBottom w:val="0"/>
                                                                                                                  <w:divBdr>
                                                                                                                    <w:top w:val="none" w:sz="0" w:space="0" w:color="auto"/>
                                                                                                                    <w:left w:val="none" w:sz="0" w:space="0" w:color="auto"/>
                                                                                                                    <w:bottom w:val="none" w:sz="0" w:space="0" w:color="auto"/>
                                                                                                                    <w:right w:val="none" w:sz="0" w:space="0" w:color="auto"/>
                                                                                                                  </w:divBdr>
                                                                                                                  <w:divsChild>
                                                                                                                    <w:div w:id="1605914039">
                                                                                                                      <w:marLeft w:val="0"/>
                                                                                                                      <w:marRight w:val="0"/>
                                                                                                                      <w:marTop w:val="0"/>
                                                                                                                      <w:marBottom w:val="0"/>
                                                                                                                      <w:divBdr>
                                                                                                                        <w:top w:val="none" w:sz="0" w:space="0" w:color="auto"/>
                                                                                                                        <w:left w:val="none" w:sz="0" w:space="0" w:color="auto"/>
                                                                                                                        <w:bottom w:val="none" w:sz="0" w:space="0" w:color="auto"/>
                                                                                                                        <w:right w:val="none" w:sz="0" w:space="0" w:color="auto"/>
                                                                                                                      </w:divBdr>
                                                                                                                      <w:divsChild>
                                                                                                                        <w:div w:id="21121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742115">
      <w:bodyDiv w:val="1"/>
      <w:marLeft w:val="1440"/>
      <w:marRight w:val="1440"/>
      <w:marTop w:val="1440"/>
      <w:marBottom w:val="1440"/>
      <w:divBdr>
        <w:top w:val="none" w:sz="0" w:space="0" w:color="auto"/>
        <w:left w:val="none" w:sz="0" w:space="0" w:color="auto"/>
        <w:bottom w:val="none" w:sz="0" w:space="0" w:color="auto"/>
        <w:right w:val="none" w:sz="0" w:space="0" w:color="auto"/>
      </w:divBdr>
    </w:div>
    <w:div w:id="1559828173">
      <w:bodyDiv w:val="1"/>
      <w:marLeft w:val="1440"/>
      <w:marRight w:val="1440"/>
      <w:marTop w:val="1440"/>
      <w:marBottom w:val="1440"/>
      <w:divBdr>
        <w:top w:val="none" w:sz="0" w:space="0" w:color="auto"/>
        <w:left w:val="none" w:sz="0" w:space="0" w:color="auto"/>
        <w:bottom w:val="none" w:sz="0" w:space="0" w:color="auto"/>
        <w:right w:val="none" w:sz="0" w:space="0" w:color="auto"/>
      </w:divBdr>
    </w:div>
    <w:div w:id="1637374734">
      <w:bodyDiv w:val="1"/>
      <w:marLeft w:val="0"/>
      <w:marRight w:val="0"/>
      <w:marTop w:val="0"/>
      <w:marBottom w:val="0"/>
      <w:divBdr>
        <w:top w:val="none" w:sz="0" w:space="0" w:color="auto"/>
        <w:left w:val="none" w:sz="0" w:space="0" w:color="auto"/>
        <w:bottom w:val="none" w:sz="0" w:space="0" w:color="auto"/>
        <w:right w:val="none" w:sz="0" w:space="0" w:color="auto"/>
      </w:divBdr>
    </w:div>
    <w:div w:id="1647515040">
      <w:bodyDiv w:val="1"/>
      <w:marLeft w:val="0"/>
      <w:marRight w:val="0"/>
      <w:marTop w:val="0"/>
      <w:marBottom w:val="0"/>
      <w:divBdr>
        <w:top w:val="none" w:sz="0" w:space="0" w:color="auto"/>
        <w:left w:val="none" w:sz="0" w:space="0" w:color="auto"/>
        <w:bottom w:val="none" w:sz="0" w:space="0" w:color="auto"/>
        <w:right w:val="none" w:sz="0" w:space="0" w:color="auto"/>
      </w:divBdr>
    </w:div>
    <w:div w:id="1713729683">
      <w:bodyDiv w:val="1"/>
      <w:marLeft w:val="0"/>
      <w:marRight w:val="0"/>
      <w:marTop w:val="0"/>
      <w:marBottom w:val="0"/>
      <w:divBdr>
        <w:top w:val="none" w:sz="0" w:space="0" w:color="auto"/>
        <w:left w:val="none" w:sz="0" w:space="0" w:color="auto"/>
        <w:bottom w:val="none" w:sz="0" w:space="0" w:color="auto"/>
        <w:right w:val="none" w:sz="0" w:space="0" w:color="auto"/>
      </w:divBdr>
      <w:divsChild>
        <w:div w:id="511650882">
          <w:marLeft w:val="0"/>
          <w:marRight w:val="0"/>
          <w:marTop w:val="0"/>
          <w:marBottom w:val="0"/>
          <w:divBdr>
            <w:top w:val="none" w:sz="0" w:space="0" w:color="auto"/>
            <w:left w:val="none" w:sz="0" w:space="0" w:color="auto"/>
            <w:bottom w:val="none" w:sz="0" w:space="0" w:color="auto"/>
            <w:right w:val="none" w:sz="0" w:space="0" w:color="auto"/>
          </w:divBdr>
          <w:divsChild>
            <w:div w:id="1168986158">
              <w:marLeft w:val="0"/>
              <w:marRight w:val="0"/>
              <w:marTop w:val="0"/>
              <w:marBottom w:val="0"/>
              <w:divBdr>
                <w:top w:val="none" w:sz="0" w:space="0" w:color="auto"/>
                <w:left w:val="none" w:sz="0" w:space="0" w:color="auto"/>
                <w:bottom w:val="none" w:sz="0" w:space="0" w:color="auto"/>
                <w:right w:val="none" w:sz="0" w:space="0" w:color="auto"/>
              </w:divBdr>
              <w:divsChild>
                <w:div w:id="441000984">
                  <w:marLeft w:val="0"/>
                  <w:marRight w:val="0"/>
                  <w:marTop w:val="0"/>
                  <w:marBottom w:val="0"/>
                  <w:divBdr>
                    <w:top w:val="none" w:sz="0" w:space="0" w:color="auto"/>
                    <w:left w:val="none" w:sz="0" w:space="0" w:color="auto"/>
                    <w:bottom w:val="none" w:sz="0" w:space="0" w:color="auto"/>
                    <w:right w:val="none" w:sz="0" w:space="0" w:color="auto"/>
                  </w:divBdr>
                  <w:divsChild>
                    <w:div w:id="112554226">
                      <w:marLeft w:val="0"/>
                      <w:marRight w:val="0"/>
                      <w:marTop w:val="0"/>
                      <w:marBottom w:val="0"/>
                      <w:divBdr>
                        <w:top w:val="none" w:sz="0" w:space="0" w:color="auto"/>
                        <w:left w:val="none" w:sz="0" w:space="0" w:color="auto"/>
                        <w:bottom w:val="none" w:sz="0" w:space="0" w:color="auto"/>
                        <w:right w:val="none" w:sz="0" w:space="0" w:color="auto"/>
                      </w:divBdr>
                      <w:divsChild>
                        <w:div w:id="841704075">
                          <w:marLeft w:val="0"/>
                          <w:marRight w:val="0"/>
                          <w:marTop w:val="0"/>
                          <w:marBottom w:val="0"/>
                          <w:divBdr>
                            <w:top w:val="none" w:sz="0" w:space="0" w:color="auto"/>
                            <w:left w:val="none" w:sz="0" w:space="0" w:color="auto"/>
                            <w:bottom w:val="none" w:sz="0" w:space="0" w:color="auto"/>
                            <w:right w:val="none" w:sz="0" w:space="0" w:color="auto"/>
                          </w:divBdr>
                          <w:divsChild>
                            <w:div w:id="1219779051">
                              <w:marLeft w:val="0"/>
                              <w:marRight w:val="0"/>
                              <w:marTop w:val="0"/>
                              <w:marBottom w:val="0"/>
                              <w:divBdr>
                                <w:top w:val="none" w:sz="0" w:space="0" w:color="auto"/>
                                <w:left w:val="single" w:sz="6" w:space="0" w:color="E5E3E3"/>
                                <w:bottom w:val="none" w:sz="0" w:space="0" w:color="auto"/>
                                <w:right w:val="none" w:sz="0" w:space="0" w:color="auto"/>
                              </w:divBdr>
                              <w:divsChild>
                                <w:div w:id="45108304">
                                  <w:marLeft w:val="0"/>
                                  <w:marRight w:val="0"/>
                                  <w:marTop w:val="0"/>
                                  <w:marBottom w:val="0"/>
                                  <w:divBdr>
                                    <w:top w:val="none" w:sz="0" w:space="0" w:color="auto"/>
                                    <w:left w:val="none" w:sz="0" w:space="0" w:color="auto"/>
                                    <w:bottom w:val="none" w:sz="0" w:space="0" w:color="auto"/>
                                    <w:right w:val="none" w:sz="0" w:space="0" w:color="auto"/>
                                  </w:divBdr>
                                  <w:divsChild>
                                    <w:div w:id="1506091854">
                                      <w:marLeft w:val="0"/>
                                      <w:marRight w:val="0"/>
                                      <w:marTop w:val="0"/>
                                      <w:marBottom w:val="0"/>
                                      <w:divBdr>
                                        <w:top w:val="none" w:sz="0" w:space="0" w:color="auto"/>
                                        <w:left w:val="none" w:sz="0" w:space="0" w:color="auto"/>
                                        <w:bottom w:val="none" w:sz="0" w:space="0" w:color="auto"/>
                                        <w:right w:val="none" w:sz="0" w:space="0" w:color="auto"/>
                                      </w:divBdr>
                                      <w:divsChild>
                                        <w:div w:id="1713115430">
                                          <w:marLeft w:val="0"/>
                                          <w:marRight w:val="0"/>
                                          <w:marTop w:val="0"/>
                                          <w:marBottom w:val="0"/>
                                          <w:divBdr>
                                            <w:top w:val="none" w:sz="0" w:space="0" w:color="auto"/>
                                            <w:left w:val="none" w:sz="0" w:space="0" w:color="auto"/>
                                            <w:bottom w:val="none" w:sz="0" w:space="0" w:color="auto"/>
                                            <w:right w:val="none" w:sz="0" w:space="0" w:color="auto"/>
                                          </w:divBdr>
                                          <w:divsChild>
                                            <w:div w:id="520122478">
                                              <w:marLeft w:val="0"/>
                                              <w:marRight w:val="0"/>
                                              <w:marTop w:val="0"/>
                                              <w:marBottom w:val="0"/>
                                              <w:divBdr>
                                                <w:top w:val="none" w:sz="0" w:space="0" w:color="auto"/>
                                                <w:left w:val="none" w:sz="0" w:space="0" w:color="auto"/>
                                                <w:bottom w:val="none" w:sz="0" w:space="0" w:color="auto"/>
                                                <w:right w:val="none" w:sz="0" w:space="0" w:color="auto"/>
                                              </w:divBdr>
                                              <w:divsChild>
                                                <w:div w:id="784497336">
                                                  <w:marLeft w:val="0"/>
                                                  <w:marRight w:val="0"/>
                                                  <w:marTop w:val="0"/>
                                                  <w:marBottom w:val="0"/>
                                                  <w:divBdr>
                                                    <w:top w:val="none" w:sz="0" w:space="0" w:color="auto"/>
                                                    <w:left w:val="none" w:sz="0" w:space="0" w:color="auto"/>
                                                    <w:bottom w:val="none" w:sz="0" w:space="0" w:color="auto"/>
                                                    <w:right w:val="none" w:sz="0" w:space="0" w:color="auto"/>
                                                  </w:divBdr>
                                                  <w:divsChild>
                                                    <w:div w:id="481970286">
                                                      <w:marLeft w:val="0"/>
                                                      <w:marRight w:val="0"/>
                                                      <w:marTop w:val="0"/>
                                                      <w:marBottom w:val="0"/>
                                                      <w:divBdr>
                                                        <w:top w:val="none" w:sz="0" w:space="0" w:color="auto"/>
                                                        <w:left w:val="none" w:sz="0" w:space="0" w:color="auto"/>
                                                        <w:bottom w:val="none" w:sz="0" w:space="0" w:color="auto"/>
                                                        <w:right w:val="none" w:sz="0" w:space="0" w:color="auto"/>
                                                      </w:divBdr>
                                                      <w:divsChild>
                                                        <w:div w:id="1099253686">
                                                          <w:marLeft w:val="480"/>
                                                          <w:marRight w:val="0"/>
                                                          <w:marTop w:val="0"/>
                                                          <w:marBottom w:val="0"/>
                                                          <w:divBdr>
                                                            <w:top w:val="none" w:sz="0" w:space="0" w:color="auto"/>
                                                            <w:left w:val="none" w:sz="0" w:space="0" w:color="auto"/>
                                                            <w:bottom w:val="none" w:sz="0" w:space="0" w:color="auto"/>
                                                            <w:right w:val="none" w:sz="0" w:space="0" w:color="auto"/>
                                                          </w:divBdr>
                                                          <w:divsChild>
                                                            <w:div w:id="633340299">
                                                              <w:marLeft w:val="0"/>
                                                              <w:marRight w:val="0"/>
                                                              <w:marTop w:val="0"/>
                                                              <w:marBottom w:val="0"/>
                                                              <w:divBdr>
                                                                <w:top w:val="none" w:sz="0" w:space="0" w:color="auto"/>
                                                                <w:left w:val="none" w:sz="0" w:space="0" w:color="auto"/>
                                                                <w:bottom w:val="none" w:sz="0" w:space="0" w:color="auto"/>
                                                                <w:right w:val="none" w:sz="0" w:space="0" w:color="auto"/>
                                                              </w:divBdr>
                                                              <w:divsChild>
                                                                <w:div w:id="590356446">
                                                                  <w:marLeft w:val="0"/>
                                                                  <w:marRight w:val="0"/>
                                                                  <w:marTop w:val="0"/>
                                                                  <w:marBottom w:val="0"/>
                                                                  <w:divBdr>
                                                                    <w:top w:val="none" w:sz="0" w:space="0" w:color="auto"/>
                                                                    <w:left w:val="none" w:sz="0" w:space="0" w:color="auto"/>
                                                                    <w:bottom w:val="none" w:sz="0" w:space="0" w:color="auto"/>
                                                                    <w:right w:val="none" w:sz="0" w:space="0" w:color="auto"/>
                                                                  </w:divBdr>
                                                                  <w:divsChild>
                                                                    <w:div w:id="1974024220">
                                                                      <w:marLeft w:val="0"/>
                                                                      <w:marRight w:val="0"/>
                                                                      <w:marTop w:val="0"/>
                                                                      <w:marBottom w:val="0"/>
                                                                      <w:divBdr>
                                                                        <w:top w:val="none" w:sz="0" w:space="0" w:color="auto"/>
                                                                        <w:left w:val="none" w:sz="0" w:space="0" w:color="auto"/>
                                                                        <w:bottom w:val="none" w:sz="0" w:space="0" w:color="auto"/>
                                                                        <w:right w:val="none" w:sz="0" w:space="0" w:color="auto"/>
                                                                      </w:divBdr>
                                                                      <w:divsChild>
                                                                        <w:div w:id="1005014895">
                                                                          <w:marLeft w:val="0"/>
                                                                          <w:marRight w:val="0"/>
                                                                          <w:marTop w:val="0"/>
                                                                          <w:marBottom w:val="0"/>
                                                                          <w:divBdr>
                                                                            <w:top w:val="none" w:sz="0" w:space="0" w:color="auto"/>
                                                                            <w:left w:val="none" w:sz="0" w:space="0" w:color="auto"/>
                                                                            <w:bottom w:val="none" w:sz="0" w:space="0" w:color="auto"/>
                                                                            <w:right w:val="none" w:sz="0" w:space="0" w:color="auto"/>
                                                                          </w:divBdr>
                                                                          <w:divsChild>
                                                                            <w:div w:id="1681273828">
                                                                              <w:marLeft w:val="0"/>
                                                                              <w:marRight w:val="0"/>
                                                                              <w:marTop w:val="0"/>
                                                                              <w:marBottom w:val="0"/>
                                                                              <w:divBdr>
                                                                                <w:top w:val="none" w:sz="0" w:space="0" w:color="auto"/>
                                                                                <w:left w:val="none" w:sz="0" w:space="0" w:color="auto"/>
                                                                                <w:bottom w:val="none" w:sz="0" w:space="0" w:color="auto"/>
                                                                                <w:right w:val="none" w:sz="0" w:space="0" w:color="auto"/>
                                                                              </w:divBdr>
                                                                              <w:divsChild>
                                                                                <w:div w:id="1598101481">
                                                                                  <w:marLeft w:val="0"/>
                                                                                  <w:marRight w:val="0"/>
                                                                                  <w:marTop w:val="0"/>
                                                                                  <w:marBottom w:val="0"/>
                                                                                  <w:divBdr>
                                                                                    <w:top w:val="none" w:sz="0" w:space="0" w:color="auto"/>
                                                                                    <w:left w:val="none" w:sz="0" w:space="0" w:color="auto"/>
                                                                                    <w:bottom w:val="single" w:sz="6" w:space="23" w:color="auto"/>
                                                                                    <w:right w:val="none" w:sz="0" w:space="0" w:color="auto"/>
                                                                                  </w:divBdr>
                                                                                  <w:divsChild>
                                                                                    <w:div w:id="939214332">
                                                                                      <w:marLeft w:val="0"/>
                                                                                      <w:marRight w:val="0"/>
                                                                                      <w:marTop w:val="0"/>
                                                                                      <w:marBottom w:val="0"/>
                                                                                      <w:divBdr>
                                                                                        <w:top w:val="none" w:sz="0" w:space="0" w:color="auto"/>
                                                                                        <w:left w:val="none" w:sz="0" w:space="0" w:color="auto"/>
                                                                                        <w:bottom w:val="none" w:sz="0" w:space="0" w:color="auto"/>
                                                                                        <w:right w:val="none" w:sz="0" w:space="0" w:color="auto"/>
                                                                                      </w:divBdr>
                                                                                      <w:divsChild>
                                                                                        <w:div w:id="868908125">
                                                                                          <w:marLeft w:val="0"/>
                                                                                          <w:marRight w:val="0"/>
                                                                                          <w:marTop w:val="0"/>
                                                                                          <w:marBottom w:val="0"/>
                                                                                          <w:divBdr>
                                                                                            <w:top w:val="none" w:sz="0" w:space="0" w:color="auto"/>
                                                                                            <w:left w:val="none" w:sz="0" w:space="0" w:color="auto"/>
                                                                                            <w:bottom w:val="none" w:sz="0" w:space="0" w:color="auto"/>
                                                                                            <w:right w:val="none" w:sz="0" w:space="0" w:color="auto"/>
                                                                                          </w:divBdr>
                                                                                          <w:divsChild>
                                                                                            <w:div w:id="1385256263">
                                                                                              <w:marLeft w:val="0"/>
                                                                                              <w:marRight w:val="0"/>
                                                                                              <w:marTop w:val="0"/>
                                                                                              <w:marBottom w:val="0"/>
                                                                                              <w:divBdr>
                                                                                                <w:top w:val="none" w:sz="0" w:space="0" w:color="auto"/>
                                                                                                <w:left w:val="none" w:sz="0" w:space="0" w:color="auto"/>
                                                                                                <w:bottom w:val="none" w:sz="0" w:space="0" w:color="auto"/>
                                                                                                <w:right w:val="none" w:sz="0" w:space="0" w:color="auto"/>
                                                                                              </w:divBdr>
                                                                                              <w:divsChild>
                                                                                                <w:div w:id="1001927379">
                                                                                                  <w:marLeft w:val="0"/>
                                                                                                  <w:marRight w:val="0"/>
                                                                                                  <w:marTop w:val="0"/>
                                                                                                  <w:marBottom w:val="0"/>
                                                                                                  <w:divBdr>
                                                                                                    <w:top w:val="none" w:sz="0" w:space="0" w:color="auto"/>
                                                                                                    <w:left w:val="none" w:sz="0" w:space="0" w:color="auto"/>
                                                                                                    <w:bottom w:val="none" w:sz="0" w:space="0" w:color="auto"/>
                                                                                                    <w:right w:val="none" w:sz="0" w:space="0" w:color="auto"/>
                                                                                                  </w:divBdr>
                                                                                                  <w:divsChild>
                                                                                                    <w:div w:id="1155799193">
                                                                                                      <w:marLeft w:val="0"/>
                                                                                                      <w:marRight w:val="0"/>
                                                                                                      <w:marTop w:val="0"/>
                                                                                                      <w:marBottom w:val="0"/>
                                                                                                      <w:divBdr>
                                                                                                        <w:top w:val="none" w:sz="0" w:space="0" w:color="auto"/>
                                                                                                        <w:left w:val="none" w:sz="0" w:space="0" w:color="auto"/>
                                                                                                        <w:bottom w:val="none" w:sz="0" w:space="0" w:color="auto"/>
                                                                                                        <w:right w:val="none" w:sz="0" w:space="0" w:color="auto"/>
                                                                                                      </w:divBdr>
                                                                                                      <w:divsChild>
                                                                                                        <w:div w:id="558367152">
                                                                                                          <w:marLeft w:val="0"/>
                                                                                                          <w:marRight w:val="0"/>
                                                                                                          <w:marTop w:val="0"/>
                                                                                                          <w:marBottom w:val="0"/>
                                                                                                          <w:divBdr>
                                                                                                            <w:top w:val="none" w:sz="0" w:space="0" w:color="auto"/>
                                                                                                            <w:left w:val="none" w:sz="0" w:space="0" w:color="auto"/>
                                                                                                            <w:bottom w:val="none" w:sz="0" w:space="0" w:color="auto"/>
                                                                                                            <w:right w:val="none" w:sz="0" w:space="0" w:color="auto"/>
                                                                                                          </w:divBdr>
                                                                                                          <w:divsChild>
                                                                                                            <w:div w:id="1842625488">
                                                                                                              <w:marLeft w:val="0"/>
                                                                                                              <w:marRight w:val="0"/>
                                                                                                              <w:marTop w:val="0"/>
                                                                                                              <w:marBottom w:val="0"/>
                                                                                                              <w:divBdr>
                                                                                                                <w:top w:val="none" w:sz="0" w:space="0" w:color="auto"/>
                                                                                                                <w:left w:val="none" w:sz="0" w:space="0" w:color="auto"/>
                                                                                                                <w:bottom w:val="none" w:sz="0" w:space="0" w:color="auto"/>
                                                                                                                <w:right w:val="none" w:sz="0" w:space="0" w:color="auto"/>
                                                                                                              </w:divBdr>
                                                                                                              <w:divsChild>
                                                                                                                <w:div w:id="1886016914">
                                                                                                                  <w:marLeft w:val="0"/>
                                                                                                                  <w:marRight w:val="0"/>
                                                                                                                  <w:marTop w:val="0"/>
                                                                                                                  <w:marBottom w:val="0"/>
                                                                                                                  <w:divBdr>
                                                                                                                    <w:top w:val="none" w:sz="0" w:space="0" w:color="auto"/>
                                                                                                                    <w:left w:val="none" w:sz="0" w:space="0" w:color="auto"/>
                                                                                                                    <w:bottom w:val="none" w:sz="0" w:space="0" w:color="auto"/>
                                                                                                                    <w:right w:val="none" w:sz="0" w:space="0" w:color="auto"/>
                                                                                                                  </w:divBdr>
                                                                                                                  <w:divsChild>
                                                                                                                    <w:div w:id="538976368">
                                                                                                                      <w:marLeft w:val="0"/>
                                                                                                                      <w:marRight w:val="0"/>
                                                                                                                      <w:marTop w:val="0"/>
                                                                                                                      <w:marBottom w:val="0"/>
                                                                                                                      <w:divBdr>
                                                                                                                        <w:top w:val="none" w:sz="0" w:space="0" w:color="auto"/>
                                                                                                                        <w:left w:val="none" w:sz="0" w:space="0" w:color="auto"/>
                                                                                                                        <w:bottom w:val="none" w:sz="0" w:space="0" w:color="auto"/>
                                                                                                                        <w:right w:val="none" w:sz="0" w:space="0" w:color="auto"/>
                                                                                                                      </w:divBdr>
                                                                                                                      <w:divsChild>
                                                                                                                        <w:div w:id="1960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710136">
      <w:bodyDiv w:val="1"/>
      <w:marLeft w:val="0"/>
      <w:marRight w:val="0"/>
      <w:marTop w:val="0"/>
      <w:marBottom w:val="0"/>
      <w:divBdr>
        <w:top w:val="none" w:sz="0" w:space="0" w:color="auto"/>
        <w:left w:val="none" w:sz="0" w:space="0" w:color="auto"/>
        <w:bottom w:val="none" w:sz="0" w:space="0" w:color="auto"/>
        <w:right w:val="none" w:sz="0" w:space="0" w:color="auto"/>
      </w:divBdr>
    </w:div>
    <w:div w:id="1982613204">
      <w:bodyDiv w:val="1"/>
      <w:marLeft w:val="0"/>
      <w:marRight w:val="0"/>
      <w:marTop w:val="0"/>
      <w:marBottom w:val="0"/>
      <w:divBdr>
        <w:top w:val="none" w:sz="0" w:space="0" w:color="auto"/>
        <w:left w:val="none" w:sz="0" w:space="0" w:color="auto"/>
        <w:bottom w:val="none" w:sz="0" w:space="0" w:color="auto"/>
        <w:right w:val="none" w:sz="0" w:space="0" w:color="auto"/>
      </w:divBdr>
      <w:divsChild>
        <w:div w:id="2119376150">
          <w:marLeft w:val="0"/>
          <w:marRight w:val="0"/>
          <w:marTop w:val="0"/>
          <w:marBottom w:val="0"/>
          <w:divBdr>
            <w:top w:val="none" w:sz="0" w:space="0" w:color="auto"/>
            <w:left w:val="none" w:sz="0" w:space="0" w:color="auto"/>
            <w:bottom w:val="none" w:sz="0" w:space="0" w:color="auto"/>
            <w:right w:val="none" w:sz="0" w:space="0" w:color="auto"/>
          </w:divBdr>
          <w:divsChild>
            <w:div w:id="1158109113">
              <w:marLeft w:val="3300"/>
              <w:marRight w:val="0"/>
              <w:marTop w:val="0"/>
              <w:marBottom w:val="0"/>
              <w:divBdr>
                <w:top w:val="none" w:sz="0" w:space="0" w:color="auto"/>
                <w:left w:val="none" w:sz="0" w:space="0" w:color="auto"/>
                <w:bottom w:val="none" w:sz="0" w:space="0" w:color="auto"/>
                <w:right w:val="none" w:sz="0" w:space="0" w:color="auto"/>
              </w:divBdr>
              <w:divsChild>
                <w:div w:id="621302938">
                  <w:marLeft w:val="0"/>
                  <w:marRight w:val="0"/>
                  <w:marTop w:val="0"/>
                  <w:marBottom w:val="2250"/>
                  <w:divBdr>
                    <w:top w:val="none" w:sz="0" w:space="0" w:color="auto"/>
                    <w:left w:val="none" w:sz="0" w:space="0" w:color="auto"/>
                    <w:bottom w:val="none" w:sz="0" w:space="0" w:color="auto"/>
                    <w:right w:val="none" w:sz="0" w:space="0" w:color="auto"/>
                  </w:divBdr>
                  <w:divsChild>
                    <w:div w:id="441269623">
                      <w:marLeft w:val="0"/>
                      <w:marRight w:val="0"/>
                      <w:marTop w:val="0"/>
                      <w:marBottom w:val="300"/>
                      <w:divBdr>
                        <w:top w:val="single" w:sz="12" w:space="0" w:color="E5E5E5"/>
                        <w:left w:val="none" w:sz="0" w:space="0" w:color="auto"/>
                        <w:bottom w:val="none" w:sz="0" w:space="0" w:color="auto"/>
                        <w:right w:val="none" w:sz="0" w:space="0" w:color="auto"/>
                      </w:divBdr>
                      <w:divsChild>
                        <w:div w:id="19494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963045">
      <w:bodyDiv w:val="1"/>
      <w:marLeft w:val="0"/>
      <w:marRight w:val="0"/>
      <w:marTop w:val="0"/>
      <w:marBottom w:val="0"/>
      <w:divBdr>
        <w:top w:val="none" w:sz="0" w:space="0" w:color="auto"/>
        <w:left w:val="none" w:sz="0" w:space="0" w:color="auto"/>
        <w:bottom w:val="none" w:sz="0" w:space="0" w:color="auto"/>
        <w:right w:val="none" w:sz="0" w:space="0" w:color="auto"/>
      </w:divBdr>
    </w:div>
    <w:div w:id="214580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nsontr@auburn.edu" TargetMode="External"/><Relationship Id="rId18" Type="http://schemas.openxmlformats.org/officeDocument/2006/relationships/hyperlink" Target="mailto:rhardy@idaho.edu" TargetMode="External"/><Relationship Id="rId26" Type="http://schemas.openxmlformats.org/officeDocument/2006/relationships/hyperlink" Target="mailto:gil.sylvia@oregonstate.edu" TargetMode="External"/><Relationship Id="rId39" Type="http://schemas.openxmlformats.org/officeDocument/2006/relationships/hyperlink" Target="mailto:scott.crosson@noaa.gov" TargetMode="External"/><Relationship Id="rId21" Type="http://schemas.openxmlformats.org/officeDocument/2006/relationships/hyperlink" Target="mailto:pallen@cfr.msstate.du" TargetMode="External"/><Relationship Id="rId34" Type="http://schemas.openxmlformats.org/officeDocument/2006/relationships/hyperlink" Target="mailto:dan.holland@noaa.gov" TargetMode="External"/><Relationship Id="rId42" Type="http://schemas.openxmlformats.org/officeDocument/2006/relationships/hyperlink" Target="mailto:dathomps@ad.nms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gong@uguam.uog.edu" TargetMode="External"/><Relationship Id="rId29" Type="http://schemas.openxmlformats.org/officeDocument/2006/relationships/hyperlink" Target="mailto:frank.asche@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hida@uri.edu" TargetMode="External"/><Relationship Id="rId24" Type="http://schemas.openxmlformats.org/officeDocument/2006/relationships/hyperlink" Target="mailto:rkazmierczak@agcenter.lsu.edu" TargetMode="External"/><Relationship Id="rId32" Type="http://schemas.openxmlformats.org/officeDocument/2006/relationships/hyperlink" Target="mailto:eric.edwards@usu.edu" TargetMode="External"/><Relationship Id="rId37" Type="http://schemas.openxmlformats.org/officeDocument/2006/relationships/hyperlink" Target="mailto:larry.perruso@noaa.gov" TargetMode="External"/><Relationship Id="rId40" Type="http://schemas.openxmlformats.org/officeDocument/2006/relationships/hyperlink" Target="file:///C:\Users\slarkin\Dropbox%20(UFL)\dwillard@edf.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hn.bovay@uconn.edu" TargetMode="External"/><Relationship Id="rId23" Type="http://schemas.openxmlformats.org/officeDocument/2006/relationships/hyperlink" Target="mailto:qsfong@alaska.edu" TargetMode="External"/><Relationship Id="rId28" Type="http://schemas.openxmlformats.org/officeDocument/2006/relationships/hyperlink" Target="mailto:james.anderson@ufl.edu" TargetMode="External"/><Relationship Id="rId36" Type="http://schemas.openxmlformats.org/officeDocument/2006/relationships/hyperlink" Target="file:///C:\Users\slarkin\Dropbox%20(UFL)\akbar.marvasti@noaa.gov" TargetMode="External"/><Relationship Id="rId10" Type="http://schemas.openxmlformats.org/officeDocument/2006/relationships/hyperlink" Target="mailto:kquagrai@purdue.edu" TargetMode="External"/><Relationship Id="rId19" Type="http://schemas.openxmlformats.org/officeDocument/2006/relationships/hyperlink" Target="mailto:weninger@iastate.edu" TargetMode="External"/><Relationship Id="rId31" Type="http://schemas.openxmlformats.org/officeDocument/2006/relationships/hyperlink" Target="mailto:sara.sutherland@usu.ed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arkin@ufl.edu" TargetMode="External"/><Relationship Id="rId14" Type="http://schemas.openxmlformats.org/officeDocument/2006/relationships/hyperlink" Target="mailto:robert.pomeroy@uconn.edu" TargetMode="External"/><Relationship Id="rId22" Type="http://schemas.openxmlformats.org/officeDocument/2006/relationships/hyperlink" Target="mailto:ben.posadas@msstate.edu" TargetMode="External"/><Relationship Id="rId27" Type="http://schemas.openxmlformats.org/officeDocument/2006/relationships/hyperlink" Target="file:///C:\Users\sherr\Dropbox%20(UFL)\andrew.ropicki@ag.tamu.edu" TargetMode="External"/><Relationship Id="rId30" Type="http://schemas.openxmlformats.org/officeDocument/2006/relationships/hyperlink" Target="mailto:kcriddle@alaska.edu0" TargetMode="External"/><Relationship Id="rId35" Type="http://schemas.openxmlformats.org/officeDocument/2006/relationships/hyperlink" Target="mailto:robby.fonner@noaa.gov" TargetMode="External"/><Relationship Id="rId43" Type="http://schemas.openxmlformats.org/officeDocument/2006/relationships/hyperlink" Target="https://www.facebook.com/events/1075451839231150/" TargetMode="External"/><Relationship Id="rId8" Type="http://schemas.openxmlformats.org/officeDocument/2006/relationships/hyperlink" Target="https://www.nimss.org/projects/16576" TargetMode="External"/><Relationship Id="rId3" Type="http://schemas.openxmlformats.org/officeDocument/2006/relationships/styles" Target="styles.xml"/><Relationship Id="rId12" Type="http://schemas.openxmlformats.org/officeDocument/2006/relationships/hyperlink" Target="mailto:d.valderrama@uniandes.edu.co" TargetMode="External"/><Relationship Id="rId17" Type="http://schemas.openxmlformats.org/officeDocument/2006/relationships/hyperlink" Target="mailto:psleung@hawaii.edu" TargetMode="External"/><Relationship Id="rId25" Type="http://schemas.openxmlformats.org/officeDocument/2006/relationships/hyperlink" Target="file:///C:\Users\sherr\Dropbox%20(UFL)\matt.freeman@gulfcouncil.org" TargetMode="External"/><Relationship Id="rId33" Type="http://schemas.openxmlformats.org/officeDocument/2006/relationships/hyperlink" Target="mailto:tyandle@emory.edu" TargetMode="External"/><Relationship Id="rId38" Type="http://schemas.openxmlformats.org/officeDocument/2006/relationships/hyperlink" Target="mailto:christopher.liese@noaa.gov" TargetMode="External"/><Relationship Id="rId46" Type="http://schemas.openxmlformats.org/officeDocument/2006/relationships/theme" Target="theme/theme1.xml"/><Relationship Id="rId20" Type="http://schemas.openxmlformats.org/officeDocument/2006/relationships/hyperlink" Target="mailto:fhomans@umn.edu" TargetMode="External"/><Relationship Id="rId41" Type="http://schemas.openxmlformats.org/officeDocument/2006/relationships/hyperlink" Target="file:///C:\Users\slarkin\Dropbox%20(UFL)\vishwanie.maharaj@wwf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1231-F5A5-437D-B965-043808E2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4655</Words>
  <Characters>26539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Larkin</dc:creator>
  <cp:keywords/>
  <dc:description/>
  <cp:lastModifiedBy>Sherry Larkin</cp:lastModifiedBy>
  <cp:revision>3</cp:revision>
  <cp:lastPrinted>2017-05-26T18:18:00Z</cp:lastPrinted>
  <dcterms:created xsi:type="dcterms:W3CDTF">2017-05-27T12:53:00Z</dcterms:created>
  <dcterms:modified xsi:type="dcterms:W3CDTF">2017-05-27T12:58:00Z</dcterms:modified>
</cp:coreProperties>
</file>