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36" w:rsidRPr="00066DC4" w:rsidRDefault="00F66F36" w:rsidP="00F66F36">
      <w:pPr>
        <w:autoSpaceDE w:val="0"/>
        <w:autoSpaceDN w:val="0"/>
        <w:adjustRightInd w:val="0"/>
        <w:spacing w:after="0"/>
        <w:jc w:val="center"/>
        <w:rPr>
          <w:rFonts w:ascii="Times New Roman" w:hAnsi="Times New Roman" w:cs="Times New Roman"/>
          <w:b/>
          <w:sz w:val="24"/>
          <w:szCs w:val="24"/>
        </w:rPr>
      </w:pPr>
      <w:r w:rsidRPr="00066DC4">
        <w:rPr>
          <w:rFonts w:ascii="Times New Roman" w:hAnsi="Times New Roman" w:cs="Times New Roman"/>
          <w:b/>
          <w:sz w:val="24"/>
          <w:szCs w:val="24"/>
        </w:rPr>
        <w:t>Minutes of annual meeting of multi-state project S</w:t>
      </w:r>
      <w:r w:rsidR="000B4788">
        <w:rPr>
          <w:rFonts w:ascii="Times New Roman" w:hAnsi="Times New Roman" w:cs="Times New Roman"/>
          <w:b/>
          <w:sz w:val="24"/>
          <w:szCs w:val="24"/>
        </w:rPr>
        <w:t>-</w:t>
      </w:r>
      <w:r w:rsidRPr="00066DC4">
        <w:rPr>
          <w:rFonts w:ascii="Times New Roman" w:hAnsi="Times New Roman" w:cs="Times New Roman"/>
          <w:b/>
          <w:sz w:val="24"/>
          <w:szCs w:val="24"/>
        </w:rPr>
        <w:t xml:space="preserve">1060 </w:t>
      </w:r>
    </w:p>
    <w:p w:rsidR="00F66F36" w:rsidRPr="00066DC4" w:rsidRDefault="00F66F36" w:rsidP="00F66F36">
      <w:pPr>
        <w:autoSpaceDE w:val="0"/>
        <w:autoSpaceDN w:val="0"/>
        <w:adjustRightInd w:val="0"/>
        <w:spacing w:after="0"/>
        <w:jc w:val="center"/>
        <w:rPr>
          <w:rFonts w:ascii="Times New Roman" w:hAnsi="Times New Roman" w:cs="Times New Roman"/>
          <w:b/>
          <w:sz w:val="24"/>
          <w:szCs w:val="24"/>
        </w:rPr>
      </w:pPr>
      <w:r w:rsidRPr="00066DC4">
        <w:rPr>
          <w:rFonts w:ascii="Times New Roman" w:hAnsi="Times New Roman" w:cs="Times New Roman"/>
          <w:b/>
          <w:sz w:val="24"/>
          <w:szCs w:val="24"/>
        </w:rPr>
        <w:t>Fly Management in Animal Agriculture Systems and Impacts on Animal Health and Food Safety</w:t>
      </w:r>
    </w:p>
    <w:p w:rsidR="00F66F36" w:rsidRPr="00066DC4" w:rsidRDefault="00FA4321" w:rsidP="00F66F36">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Orlando, FL</w:t>
      </w:r>
      <w:r w:rsidR="00D542F3">
        <w:rPr>
          <w:rFonts w:ascii="Times New Roman" w:hAnsi="Times New Roman" w:cs="Times New Roman"/>
          <w:color w:val="auto"/>
          <w:sz w:val="24"/>
          <w:szCs w:val="24"/>
        </w:rPr>
        <w:t>,</w:t>
      </w:r>
      <w:r w:rsidR="00F66F36" w:rsidRPr="00066DC4">
        <w:rPr>
          <w:rFonts w:ascii="Times New Roman" w:hAnsi="Times New Roman" w:cs="Times New Roman"/>
          <w:color w:val="auto"/>
          <w:sz w:val="24"/>
          <w:szCs w:val="24"/>
        </w:rPr>
        <w:t xml:space="preserve"> </w:t>
      </w:r>
      <w:r w:rsidR="00F66F36" w:rsidRPr="00066DC4">
        <w:rPr>
          <w:rFonts w:ascii="Times New Roman" w:hAnsi="Times New Roman" w:cs="Times New Roman"/>
          <w:bCs w:val="0"/>
          <w:color w:val="auto"/>
          <w:sz w:val="24"/>
          <w:szCs w:val="24"/>
        </w:rPr>
        <w:t xml:space="preserve">January </w:t>
      </w:r>
      <w:r>
        <w:rPr>
          <w:rFonts w:ascii="Times New Roman" w:hAnsi="Times New Roman" w:cs="Times New Roman"/>
          <w:bCs w:val="0"/>
          <w:color w:val="auto"/>
          <w:sz w:val="24"/>
          <w:szCs w:val="24"/>
        </w:rPr>
        <w:t>17-18, 2018</w:t>
      </w:r>
    </w:p>
    <w:p w:rsidR="00F66F36" w:rsidRPr="00066DC4" w:rsidRDefault="00F66F36">
      <w:pPr>
        <w:rPr>
          <w:rFonts w:ascii="Times New Roman" w:hAnsi="Times New Roman" w:cs="Times New Roman"/>
          <w:sz w:val="24"/>
          <w:szCs w:val="24"/>
          <w:u w:val="single"/>
        </w:rPr>
      </w:pPr>
      <w:r w:rsidRPr="00066DC4">
        <w:rPr>
          <w:rFonts w:ascii="Times New Roman" w:hAnsi="Times New Roman" w:cs="Times New Roman"/>
          <w:sz w:val="24"/>
          <w:szCs w:val="24"/>
          <w:u w:val="single"/>
        </w:rPr>
        <w:t>In attendance:</w:t>
      </w:r>
    </w:p>
    <w:p w:rsidR="00D542F3" w:rsidRPr="00EA2068" w:rsidRDefault="00F66F36" w:rsidP="00162B48">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Alec Gerry</w:t>
      </w:r>
      <w:r w:rsidRPr="00EA2068">
        <w:rPr>
          <w:rFonts w:ascii="Times New Roman" w:hAnsi="Times New Roman" w:cs="Times New Roman"/>
          <w:sz w:val="24"/>
          <w:szCs w:val="24"/>
        </w:rPr>
        <w:tab/>
        <w:t>UC Riverside</w:t>
      </w:r>
    </w:p>
    <w:p w:rsidR="00FA4321" w:rsidRPr="00EA2068" w:rsidRDefault="00FA4321" w:rsidP="00D542F3">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Erika Machtinger</w:t>
      </w:r>
      <w:r w:rsidRPr="00EA2068">
        <w:rPr>
          <w:rFonts w:ascii="Times New Roman" w:hAnsi="Times New Roman" w:cs="Times New Roman"/>
          <w:sz w:val="24"/>
          <w:szCs w:val="24"/>
        </w:rPr>
        <w:tab/>
        <w:t>Penn State</w:t>
      </w:r>
    </w:p>
    <w:p w:rsidR="00FA4321" w:rsidRPr="00EA2068" w:rsidRDefault="00FA4321" w:rsidP="00D542F3">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Dana Johnson</w:t>
      </w:r>
      <w:r w:rsidRPr="00EA2068">
        <w:rPr>
          <w:rFonts w:ascii="Times New Roman" w:hAnsi="Times New Roman" w:cs="Times New Roman"/>
          <w:sz w:val="24"/>
          <w:szCs w:val="24"/>
        </w:rPr>
        <w:tab/>
        <w:t>USDA, Gainesville, FL</w:t>
      </w:r>
    </w:p>
    <w:p w:rsidR="00FA4321" w:rsidRPr="00EA2068" w:rsidRDefault="00FA4321" w:rsidP="00D542F3">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Dana Nayduch</w:t>
      </w:r>
      <w:r w:rsidRPr="00EA2068">
        <w:rPr>
          <w:rFonts w:ascii="Times New Roman" w:hAnsi="Times New Roman" w:cs="Times New Roman"/>
          <w:sz w:val="24"/>
          <w:szCs w:val="24"/>
        </w:rPr>
        <w:tab/>
        <w:t>USDA, Manhattan, KS</w:t>
      </w:r>
    </w:p>
    <w:p w:rsidR="00FA4321" w:rsidRPr="00EA2068" w:rsidRDefault="00FA4321" w:rsidP="00D542F3">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Heather Furlong</w:t>
      </w:r>
      <w:r w:rsidRPr="00EA2068">
        <w:rPr>
          <w:rFonts w:ascii="Times New Roman" w:hAnsi="Times New Roman" w:cs="Times New Roman"/>
          <w:sz w:val="24"/>
          <w:szCs w:val="24"/>
        </w:rPr>
        <w:tab/>
        <w:t>USDA, Gainesville, FL</w:t>
      </w:r>
      <w:bookmarkStart w:id="0" w:name="_GoBack"/>
      <w:bookmarkEnd w:id="0"/>
    </w:p>
    <w:p w:rsidR="00FA4321" w:rsidRPr="00EA2068" w:rsidRDefault="00FA4321" w:rsidP="00D542F3">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Emma Weeks</w:t>
      </w:r>
      <w:r w:rsidRPr="00EA2068">
        <w:rPr>
          <w:rFonts w:ascii="Times New Roman" w:hAnsi="Times New Roman" w:cs="Times New Roman"/>
          <w:sz w:val="24"/>
          <w:szCs w:val="24"/>
        </w:rPr>
        <w:tab/>
        <w:t>University of Florida</w:t>
      </w:r>
    </w:p>
    <w:p w:rsidR="00FA4321" w:rsidRPr="00EA2068" w:rsidRDefault="00FA4321" w:rsidP="00D542F3">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Jessica Thomson</w:t>
      </w:r>
      <w:r w:rsidRPr="00EA2068">
        <w:rPr>
          <w:rFonts w:ascii="Times New Roman" w:hAnsi="Times New Roman" w:cs="Times New Roman"/>
          <w:sz w:val="24"/>
          <w:szCs w:val="24"/>
        </w:rPr>
        <w:tab/>
        <w:t>Kansas State University</w:t>
      </w:r>
    </w:p>
    <w:p w:rsidR="00FA4321" w:rsidRPr="00EA2068" w:rsidRDefault="00FA4321" w:rsidP="00D542F3">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Jerry Zhu</w:t>
      </w:r>
      <w:r w:rsidRPr="00EA2068">
        <w:rPr>
          <w:rFonts w:ascii="Times New Roman" w:hAnsi="Times New Roman" w:cs="Times New Roman"/>
          <w:sz w:val="24"/>
          <w:szCs w:val="24"/>
        </w:rPr>
        <w:tab/>
        <w:t>USDA, Lincoln, NE</w:t>
      </w:r>
    </w:p>
    <w:p w:rsidR="00D542F3" w:rsidRPr="00EA2068" w:rsidRDefault="00D542F3" w:rsidP="00D542F3">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Phil Kaufman</w:t>
      </w:r>
      <w:r w:rsidRPr="00EA2068">
        <w:rPr>
          <w:rFonts w:ascii="Times New Roman" w:hAnsi="Times New Roman" w:cs="Times New Roman"/>
          <w:sz w:val="24"/>
          <w:szCs w:val="24"/>
        </w:rPr>
        <w:tab/>
        <w:t>University of Florida</w:t>
      </w:r>
    </w:p>
    <w:p w:rsidR="00FA4321" w:rsidRPr="00EA2068" w:rsidRDefault="00FA4321" w:rsidP="00D542F3">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Jamie Freeman</w:t>
      </w:r>
      <w:r w:rsidRPr="00EA2068">
        <w:rPr>
          <w:rFonts w:ascii="Times New Roman" w:hAnsi="Times New Roman" w:cs="Times New Roman"/>
          <w:sz w:val="24"/>
          <w:szCs w:val="24"/>
        </w:rPr>
        <w:tab/>
        <w:t>Cornell University</w:t>
      </w:r>
    </w:p>
    <w:p w:rsidR="00A11947" w:rsidRPr="00EA2068" w:rsidRDefault="00A11947" w:rsidP="00A11947">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Nancy Hinkle</w:t>
      </w:r>
      <w:r w:rsidRPr="00EA2068">
        <w:rPr>
          <w:rFonts w:ascii="Times New Roman" w:hAnsi="Times New Roman" w:cs="Times New Roman"/>
          <w:sz w:val="24"/>
          <w:szCs w:val="24"/>
        </w:rPr>
        <w:tab/>
        <w:t>University of Georgia</w:t>
      </w:r>
    </w:p>
    <w:p w:rsidR="00FA4321" w:rsidRPr="00EA2068" w:rsidRDefault="00FA4321" w:rsidP="00A11947">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Herb Bolton</w:t>
      </w:r>
      <w:r w:rsidRPr="00EA2068">
        <w:rPr>
          <w:rFonts w:ascii="Times New Roman" w:hAnsi="Times New Roman" w:cs="Times New Roman"/>
          <w:sz w:val="24"/>
          <w:szCs w:val="24"/>
        </w:rPr>
        <w:tab/>
        <w:t>USDA-NIFA</w:t>
      </w:r>
    </w:p>
    <w:p w:rsidR="008C6FFA" w:rsidRPr="00EA2068" w:rsidRDefault="008C6FFA" w:rsidP="00A11947">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John Stoffolano</w:t>
      </w:r>
      <w:r w:rsidRPr="00EA2068">
        <w:rPr>
          <w:rFonts w:ascii="Times New Roman" w:hAnsi="Times New Roman" w:cs="Times New Roman"/>
          <w:sz w:val="24"/>
          <w:szCs w:val="24"/>
        </w:rPr>
        <w:tab/>
        <w:t>University of Massachusetts</w:t>
      </w:r>
    </w:p>
    <w:p w:rsidR="00973162" w:rsidRPr="00EA2068" w:rsidRDefault="00973162" w:rsidP="00A11947">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Wes Watson</w:t>
      </w:r>
      <w:r w:rsidRPr="00EA2068">
        <w:rPr>
          <w:rFonts w:ascii="Times New Roman" w:hAnsi="Times New Roman" w:cs="Times New Roman"/>
          <w:sz w:val="24"/>
          <w:szCs w:val="24"/>
        </w:rPr>
        <w:tab/>
        <w:t>North Carolina State</w:t>
      </w:r>
    </w:p>
    <w:p w:rsidR="00973162" w:rsidRPr="00EA2068" w:rsidRDefault="00973162" w:rsidP="00A11947">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Ludek Zurek</w:t>
      </w:r>
      <w:r w:rsidRPr="00EA2068">
        <w:rPr>
          <w:rFonts w:ascii="Times New Roman" w:hAnsi="Times New Roman" w:cs="Times New Roman"/>
          <w:sz w:val="24"/>
          <w:szCs w:val="24"/>
        </w:rPr>
        <w:tab/>
        <w:t>Kansas State University</w:t>
      </w:r>
    </w:p>
    <w:p w:rsidR="00973162" w:rsidRPr="00EA2068" w:rsidRDefault="00973162" w:rsidP="00A11947">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Phillip Shultz</w:t>
      </w:r>
      <w:r w:rsidRPr="00EA2068">
        <w:rPr>
          <w:rFonts w:ascii="Times New Roman" w:hAnsi="Times New Roman" w:cs="Times New Roman"/>
          <w:sz w:val="24"/>
          <w:szCs w:val="24"/>
        </w:rPr>
        <w:tab/>
        <w:t>Texas A &amp; M</w:t>
      </w:r>
    </w:p>
    <w:p w:rsidR="00973162" w:rsidRPr="00EA2068" w:rsidRDefault="00973162" w:rsidP="00A11947">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Lettie McKay</w:t>
      </w:r>
      <w:r w:rsidRPr="00EA2068">
        <w:rPr>
          <w:rFonts w:ascii="Times New Roman" w:hAnsi="Times New Roman" w:cs="Times New Roman"/>
          <w:sz w:val="24"/>
          <w:szCs w:val="24"/>
        </w:rPr>
        <w:tab/>
        <w:t>University of Tennessee</w:t>
      </w:r>
    </w:p>
    <w:p w:rsidR="00973162" w:rsidRPr="00EA2068" w:rsidRDefault="00973162" w:rsidP="00A11947">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Travis Davis</w:t>
      </w:r>
      <w:r w:rsidRPr="00EA2068">
        <w:rPr>
          <w:rFonts w:ascii="Times New Roman" w:hAnsi="Times New Roman" w:cs="Times New Roman"/>
          <w:sz w:val="24"/>
          <w:szCs w:val="24"/>
        </w:rPr>
        <w:tab/>
        <w:t>University of Tennessee</w:t>
      </w:r>
    </w:p>
    <w:p w:rsidR="00D542F3" w:rsidRPr="00EA2068" w:rsidRDefault="00D542F3" w:rsidP="00D542F3">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Jerry Hogsette</w:t>
      </w:r>
      <w:r w:rsidRPr="00EA2068">
        <w:rPr>
          <w:rFonts w:ascii="Times New Roman" w:hAnsi="Times New Roman" w:cs="Times New Roman"/>
          <w:sz w:val="24"/>
          <w:szCs w:val="24"/>
        </w:rPr>
        <w:tab/>
        <w:t>USDA, Gainesville, FL</w:t>
      </w:r>
    </w:p>
    <w:p w:rsidR="00A11947" w:rsidRPr="00EA2068" w:rsidRDefault="00A11947" w:rsidP="00A11947">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Brandon Smythe</w:t>
      </w:r>
      <w:r w:rsidRPr="00EA2068">
        <w:rPr>
          <w:rFonts w:ascii="Times New Roman" w:hAnsi="Times New Roman" w:cs="Times New Roman"/>
          <w:sz w:val="24"/>
          <w:szCs w:val="24"/>
        </w:rPr>
        <w:tab/>
        <w:t>New Mexico State University</w:t>
      </w:r>
    </w:p>
    <w:p w:rsidR="00102054" w:rsidRPr="00EA2068" w:rsidRDefault="00102054" w:rsidP="00162B48">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Doug Ross</w:t>
      </w:r>
      <w:r w:rsidRPr="00EA2068">
        <w:rPr>
          <w:rFonts w:ascii="Times New Roman" w:hAnsi="Times New Roman" w:cs="Times New Roman"/>
          <w:sz w:val="24"/>
          <w:szCs w:val="24"/>
        </w:rPr>
        <w:tab/>
      </w:r>
      <w:r w:rsidR="00FA4321" w:rsidRPr="00EA2068">
        <w:rPr>
          <w:rFonts w:ascii="Times New Roman" w:hAnsi="Times New Roman" w:cs="Times New Roman"/>
          <w:sz w:val="24"/>
          <w:szCs w:val="24"/>
        </w:rPr>
        <w:t>Control Solutions, Inc</w:t>
      </w:r>
    </w:p>
    <w:p w:rsidR="00102054" w:rsidRPr="00EA2068" w:rsidRDefault="00102054" w:rsidP="000B4788">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Bill Donahue</w:t>
      </w:r>
      <w:r w:rsidRPr="00EA2068">
        <w:rPr>
          <w:rFonts w:ascii="Times New Roman" w:hAnsi="Times New Roman" w:cs="Times New Roman"/>
          <w:sz w:val="24"/>
          <w:szCs w:val="24"/>
        </w:rPr>
        <w:tab/>
        <w:t>Sierra Research Laboratories</w:t>
      </w:r>
    </w:p>
    <w:p w:rsidR="00102054" w:rsidRPr="00EA2068" w:rsidRDefault="00102054" w:rsidP="00102054">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Chris Geden</w:t>
      </w:r>
      <w:r w:rsidRPr="00EA2068">
        <w:rPr>
          <w:rFonts w:ascii="Times New Roman" w:hAnsi="Times New Roman" w:cs="Times New Roman"/>
          <w:sz w:val="24"/>
          <w:szCs w:val="24"/>
        </w:rPr>
        <w:tab/>
        <w:t>USDA, Gainesville, FL</w:t>
      </w:r>
    </w:p>
    <w:p w:rsidR="00102054" w:rsidRPr="00EA2068" w:rsidRDefault="00102054" w:rsidP="00102054">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Becky Trout Fryxell</w:t>
      </w:r>
      <w:r w:rsidRPr="00EA2068">
        <w:rPr>
          <w:rFonts w:ascii="Times New Roman" w:hAnsi="Times New Roman" w:cs="Times New Roman"/>
          <w:sz w:val="24"/>
          <w:szCs w:val="24"/>
        </w:rPr>
        <w:tab/>
        <w:t xml:space="preserve">University of Tennessee </w:t>
      </w:r>
    </w:p>
    <w:p w:rsidR="000B4788" w:rsidRPr="00EA2068" w:rsidRDefault="000B4788" w:rsidP="000B4788">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lastRenderedPageBreak/>
        <w:t>Gary Brewer</w:t>
      </w:r>
      <w:r w:rsidRPr="00EA2068">
        <w:rPr>
          <w:rFonts w:ascii="Times New Roman" w:hAnsi="Times New Roman" w:cs="Times New Roman"/>
          <w:sz w:val="24"/>
          <w:szCs w:val="24"/>
        </w:rPr>
        <w:tab/>
        <w:t>University of Nebraska</w:t>
      </w:r>
    </w:p>
    <w:p w:rsidR="000B4788" w:rsidRPr="00EA2068" w:rsidRDefault="000B4788" w:rsidP="000B4788">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Rick Roeder</w:t>
      </w:r>
      <w:r w:rsidRPr="00EA2068">
        <w:rPr>
          <w:rFonts w:ascii="Times New Roman" w:hAnsi="Times New Roman" w:cs="Times New Roman"/>
          <w:sz w:val="24"/>
          <w:szCs w:val="24"/>
        </w:rPr>
        <w:tab/>
        <w:t>University of Arkansas</w:t>
      </w:r>
    </w:p>
    <w:p w:rsidR="00102054" w:rsidRPr="00EA2068" w:rsidRDefault="00102054" w:rsidP="00102054">
      <w:pPr>
        <w:tabs>
          <w:tab w:val="left" w:pos="2610"/>
        </w:tabs>
        <w:spacing w:after="0"/>
        <w:rPr>
          <w:rFonts w:ascii="Times New Roman" w:hAnsi="Times New Roman" w:cs="Times New Roman"/>
          <w:sz w:val="24"/>
          <w:szCs w:val="24"/>
        </w:rPr>
      </w:pPr>
      <w:r w:rsidRPr="00D4441C">
        <w:rPr>
          <w:rFonts w:ascii="Times New Roman" w:hAnsi="Times New Roman" w:cs="Times New Roman"/>
          <w:sz w:val="24"/>
          <w:szCs w:val="24"/>
        </w:rPr>
        <w:t>Dave Boxler</w:t>
      </w:r>
      <w:r w:rsidRPr="00D4441C">
        <w:rPr>
          <w:rFonts w:ascii="Times New Roman" w:hAnsi="Times New Roman" w:cs="Times New Roman"/>
          <w:sz w:val="24"/>
          <w:szCs w:val="24"/>
        </w:rPr>
        <w:tab/>
        <w:t>UNL, North Platte, NE</w:t>
      </w:r>
    </w:p>
    <w:p w:rsidR="000B4788" w:rsidRDefault="000B4788" w:rsidP="00162B48">
      <w:pPr>
        <w:tabs>
          <w:tab w:val="left" w:pos="2610"/>
        </w:tabs>
        <w:spacing w:after="0"/>
        <w:rPr>
          <w:rFonts w:ascii="Times New Roman" w:hAnsi="Times New Roman" w:cs="Times New Roman"/>
          <w:sz w:val="24"/>
          <w:szCs w:val="24"/>
        </w:rPr>
      </w:pPr>
      <w:r w:rsidRPr="00EA2068">
        <w:rPr>
          <w:rFonts w:ascii="Times New Roman" w:hAnsi="Times New Roman" w:cs="Times New Roman"/>
          <w:sz w:val="24"/>
          <w:szCs w:val="24"/>
        </w:rPr>
        <w:t>David Taylor</w:t>
      </w:r>
      <w:r w:rsidRPr="00EA2068">
        <w:rPr>
          <w:rFonts w:ascii="Times New Roman" w:hAnsi="Times New Roman" w:cs="Times New Roman"/>
          <w:sz w:val="24"/>
          <w:szCs w:val="24"/>
        </w:rPr>
        <w:tab/>
        <w:t>USDA, Lincoln, NE</w:t>
      </w:r>
    </w:p>
    <w:p w:rsidR="00066DC4" w:rsidRPr="00066DC4" w:rsidRDefault="00066DC4" w:rsidP="00F66F36">
      <w:pPr>
        <w:tabs>
          <w:tab w:val="left" w:pos="1800"/>
        </w:tabs>
        <w:spacing w:after="0"/>
        <w:rPr>
          <w:rFonts w:ascii="Times New Roman" w:hAnsi="Times New Roman" w:cs="Times New Roman"/>
          <w:sz w:val="24"/>
          <w:szCs w:val="24"/>
        </w:rPr>
      </w:pPr>
    </w:p>
    <w:p w:rsidR="00583323" w:rsidRDefault="00F6611C" w:rsidP="00F66F36">
      <w:pPr>
        <w:tabs>
          <w:tab w:val="left" w:pos="1800"/>
        </w:tabs>
        <w:spacing w:after="0"/>
        <w:rPr>
          <w:rFonts w:ascii="Times New Roman" w:hAnsi="Times New Roman" w:cs="Times New Roman"/>
          <w:sz w:val="24"/>
          <w:szCs w:val="24"/>
        </w:rPr>
      </w:pPr>
      <w:r w:rsidRPr="000E3C85">
        <w:rPr>
          <w:rFonts w:ascii="Times New Roman" w:hAnsi="Times New Roman" w:cs="Times New Roman"/>
          <w:b/>
          <w:sz w:val="24"/>
          <w:szCs w:val="24"/>
          <w:u w:val="single"/>
        </w:rPr>
        <w:t>Opening session:</w:t>
      </w:r>
      <w:r>
        <w:rPr>
          <w:rFonts w:ascii="Times New Roman" w:hAnsi="Times New Roman" w:cs="Times New Roman"/>
          <w:sz w:val="24"/>
          <w:szCs w:val="24"/>
        </w:rPr>
        <w:t xml:space="preserve">  </w:t>
      </w:r>
      <w:r w:rsidR="00D4441C">
        <w:rPr>
          <w:rFonts w:ascii="Times New Roman" w:hAnsi="Times New Roman" w:cs="Times New Roman"/>
          <w:sz w:val="24"/>
          <w:szCs w:val="24"/>
        </w:rPr>
        <w:t>Acting chair Alec Gerry called the meeting to order</w:t>
      </w:r>
      <w:r w:rsidR="00066DC4" w:rsidRPr="00F6611C">
        <w:rPr>
          <w:rFonts w:ascii="Times New Roman" w:hAnsi="Times New Roman" w:cs="Times New Roman"/>
          <w:sz w:val="24"/>
          <w:szCs w:val="24"/>
        </w:rPr>
        <w:t>.</w:t>
      </w:r>
      <w:r w:rsidR="00824878">
        <w:rPr>
          <w:rFonts w:ascii="Times New Roman" w:hAnsi="Times New Roman" w:cs="Times New Roman"/>
          <w:sz w:val="24"/>
          <w:szCs w:val="24"/>
        </w:rPr>
        <w:t xml:space="preserve"> </w:t>
      </w:r>
      <w:r w:rsidR="00D4441C">
        <w:rPr>
          <w:rFonts w:ascii="Times New Roman" w:hAnsi="Times New Roman" w:cs="Times New Roman"/>
          <w:sz w:val="24"/>
          <w:szCs w:val="24"/>
        </w:rPr>
        <w:t>Project chair Kristina Friesen</w:t>
      </w:r>
      <w:r w:rsidR="00824878">
        <w:rPr>
          <w:rFonts w:ascii="Times New Roman" w:hAnsi="Times New Roman" w:cs="Times New Roman"/>
          <w:sz w:val="24"/>
          <w:szCs w:val="24"/>
        </w:rPr>
        <w:t xml:space="preserve"> </w:t>
      </w:r>
      <w:r w:rsidR="00D4441C">
        <w:rPr>
          <w:rFonts w:ascii="Times New Roman" w:hAnsi="Times New Roman" w:cs="Times New Roman"/>
          <w:sz w:val="24"/>
          <w:szCs w:val="24"/>
        </w:rPr>
        <w:t xml:space="preserve">has announced her decision to retire from USDA, effective Feb 24, but agreed to help complete the project re-write.  Alec reminded the group that the annual report is due 60 days after the meeting and that the final report is due in 12 months.  </w:t>
      </w:r>
      <w:r w:rsidR="00102054">
        <w:rPr>
          <w:rFonts w:ascii="Times New Roman" w:hAnsi="Times New Roman" w:cs="Times New Roman"/>
          <w:sz w:val="24"/>
          <w:szCs w:val="24"/>
        </w:rPr>
        <w:t>L</w:t>
      </w:r>
      <w:r w:rsidR="003E2EAC" w:rsidRPr="00F6611C">
        <w:rPr>
          <w:rFonts w:ascii="Times New Roman" w:hAnsi="Times New Roman" w:cs="Times New Roman"/>
          <w:sz w:val="24"/>
          <w:szCs w:val="24"/>
        </w:rPr>
        <w:t>ocal arrangements coordinator</w:t>
      </w:r>
      <w:r w:rsidR="00102054">
        <w:rPr>
          <w:rFonts w:ascii="Times New Roman" w:hAnsi="Times New Roman" w:cs="Times New Roman"/>
          <w:sz w:val="24"/>
          <w:szCs w:val="24"/>
        </w:rPr>
        <w:t xml:space="preserve"> </w:t>
      </w:r>
      <w:r w:rsidR="00D4441C">
        <w:rPr>
          <w:rFonts w:ascii="Times New Roman" w:hAnsi="Times New Roman" w:cs="Times New Roman"/>
          <w:b/>
          <w:sz w:val="24"/>
          <w:szCs w:val="24"/>
        </w:rPr>
        <w:t>Jerry Hogsette</w:t>
      </w:r>
      <w:r w:rsidR="003E2EAC" w:rsidRPr="00F6611C">
        <w:rPr>
          <w:rFonts w:ascii="Times New Roman" w:hAnsi="Times New Roman" w:cs="Times New Roman"/>
          <w:sz w:val="24"/>
          <w:szCs w:val="24"/>
        </w:rPr>
        <w:t xml:space="preserve"> provided information about the facility, </w:t>
      </w:r>
      <w:r w:rsidR="00583323">
        <w:rPr>
          <w:rFonts w:ascii="Times New Roman" w:hAnsi="Times New Roman" w:cs="Times New Roman"/>
          <w:sz w:val="24"/>
          <w:szCs w:val="24"/>
        </w:rPr>
        <w:t xml:space="preserve">wireless signal access, and </w:t>
      </w:r>
      <w:r w:rsidR="00D4441C">
        <w:rPr>
          <w:rFonts w:ascii="Times New Roman" w:hAnsi="Times New Roman" w:cs="Times New Roman"/>
          <w:sz w:val="24"/>
          <w:szCs w:val="24"/>
        </w:rPr>
        <w:t>registration</w:t>
      </w:r>
      <w:r w:rsidR="003E2EAC" w:rsidRPr="00F6611C">
        <w:rPr>
          <w:rFonts w:ascii="Times New Roman" w:hAnsi="Times New Roman" w:cs="Times New Roman"/>
          <w:sz w:val="24"/>
          <w:szCs w:val="24"/>
        </w:rPr>
        <w:t xml:space="preserve">.  This was followed by a round of self-introductions.  </w:t>
      </w:r>
    </w:p>
    <w:p w:rsidR="00583323" w:rsidRDefault="00583323" w:rsidP="00F66F36">
      <w:pPr>
        <w:tabs>
          <w:tab w:val="left" w:pos="1800"/>
        </w:tabs>
        <w:spacing w:after="0"/>
        <w:rPr>
          <w:rFonts w:ascii="Times New Roman" w:hAnsi="Times New Roman" w:cs="Times New Roman"/>
          <w:sz w:val="24"/>
          <w:szCs w:val="24"/>
        </w:rPr>
      </w:pPr>
    </w:p>
    <w:p w:rsidR="009D1CE2" w:rsidRDefault="003E2EAC" w:rsidP="00F66F36">
      <w:pPr>
        <w:tabs>
          <w:tab w:val="left" w:pos="1800"/>
        </w:tabs>
        <w:spacing w:after="0"/>
        <w:rPr>
          <w:rFonts w:ascii="Times New Roman" w:hAnsi="Times New Roman" w:cs="Times New Roman"/>
          <w:sz w:val="24"/>
          <w:szCs w:val="24"/>
        </w:rPr>
      </w:pPr>
      <w:r w:rsidRPr="00B905C7">
        <w:rPr>
          <w:rFonts w:ascii="Times New Roman" w:hAnsi="Times New Roman" w:cs="Times New Roman"/>
          <w:b/>
          <w:sz w:val="24"/>
          <w:szCs w:val="24"/>
        </w:rPr>
        <w:t>Rick Roeder</w:t>
      </w:r>
      <w:r w:rsidRPr="00F6611C">
        <w:rPr>
          <w:rFonts w:ascii="Times New Roman" w:hAnsi="Times New Roman" w:cs="Times New Roman"/>
          <w:sz w:val="24"/>
          <w:szCs w:val="24"/>
        </w:rPr>
        <w:t>, the administrative advisor to S1060</w:t>
      </w:r>
      <w:r w:rsidR="00913C35">
        <w:rPr>
          <w:rFonts w:ascii="Times New Roman" w:hAnsi="Times New Roman" w:cs="Times New Roman"/>
          <w:sz w:val="24"/>
          <w:szCs w:val="24"/>
        </w:rPr>
        <w:t xml:space="preserve"> reminded us that the</w:t>
      </w:r>
      <w:r w:rsidR="00583323">
        <w:rPr>
          <w:rFonts w:ascii="Times New Roman" w:hAnsi="Times New Roman" w:cs="Times New Roman"/>
          <w:sz w:val="24"/>
          <w:szCs w:val="24"/>
        </w:rPr>
        <w:t xml:space="preserve"> annual r</w:t>
      </w:r>
      <w:r w:rsidR="00913C35">
        <w:rPr>
          <w:rFonts w:ascii="Times New Roman" w:hAnsi="Times New Roman" w:cs="Times New Roman"/>
          <w:sz w:val="24"/>
          <w:szCs w:val="24"/>
        </w:rPr>
        <w:t>eport</w:t>
      </w:r>
      <w:r w:rsidR="00041EE8">
        <w:rPr>
          <w:rFonts w:ascii="Times New Roman" w:hAnsi="Times New Roman" w:cs="Times New Roman"/>
          <w:sz w:val="24"/>
          <w:szCs w:val="24"/>
        </w:rPr>
        <w:t xml:space="preserve"> i</w:t>
      </w:r>
      <w:r w:rsidR="00D4441C">
        <w:rPr>
          <w:rFonts w:ascii="Times New Roman" w:hAnsi="Times New Roman" w:cs="Times New Roman"/>
          <w:sz w:val="24"/>
          <w:szCs w:val="24"/>
        </w:rPr>
        <w:t>s due 60 days after the meeting, and that the current project ends on 9/30/2018.  We should try to have a new project submitted by January 30.  Because of the long time that it takes to complete the review, we may have to use a temporary project number for next year’s meeting.</w:t>
      </w:r>
    </w:p>
    <w:p w:rsidR="00D4441C" w:rsidRDefault="00D4441C" w:rsidP="00F66F36">
      <w:pPr>
        <w:tabs>
          <w:tab w:val="left" w:pos="1800"/>
        </w:tabs>
        <w:spacing w:after="0"/>
        <w:rPr>
          <w:rFonts w:ascii="Times New Roman" w:hAnsi="Times New Roman" w:cs="Times New Roman"/>
          <w:sz w:val="24"/>
          <w:szCs w:val="24"/>
        </w:rPr>
      </w:pPr>
    </w:p>
    <w:p w:rsidR="00D4441C" w:rsidRDefault="00D4441C" w:rsidP="00F66F36">
      <w:pPr>
        <w:tabs>
          <w:tab w:val="left" w:pos="1800"/>
        </w:tabs>
        <w:spacing w:after="0"/>
        <w:rPr>
          <w:rFonts w:ascii="Times New Roman" w:hAnsi="Times New Roman" w:cs="Times New Roman"/>
          <w:sz w:val="24"/>
          <w:szCs w:val="24"/>
        </w:rPr>
      </w:pPr>
      <w:r w:rsidRPr="00AF7E8B">
        <w:rPr>
          <w:rFonts w:ascii="Times New Roman" w:hAnsi="Times New Roman" w:cs="Times New Roman"/>
          <w:b/>
          <w:sz w:val="24"/>
          <w:szCs w:val="24"/>
        </w:rPr>
        <w:t>Herb B</w:t>
      </w:r>
      <w:r w:rsidR="003F5A6A" w:rsidRPr="00AF7E8B">
        <w:rPr>
          <w:rFonts w:ascii="Times New Roman" w:hAnsi="Times New Roman" w:cs="Times New Roman"/>
          <w:b/>
          <w:sz w:val="24"/>
          <w:szCs w:val="24"/>
        </w:rPr>
        <w:t>olton</w:t>
      </w:r>
      <w:r w:rsidR="003F5A6A">
        <w:rPr>
          <w:rFonts w:ascii="Times New Roman" w:hAnsi="Times New Roman" w:cs="Times New Roman"/>
          <w:sz w:val="24"/>
          <w:szCs w:val="24"/>
        </w:rPr>
        <w:t xml:space="preserve"> discussed the situation in Washington.  The lack of a budget is slowing </w:t>
      </w:r>
      <w:r w:rsidR="002D4CBD">
        <w:rPr>
          <w:rFonts w:ascii="Times New Roman" w:hAnsi="Times New Roman" w:cs="Times New Roman"/>
          <w:sz w:val="24"/>
          <w:szCs w:val="24"/>
        </w:rPr>
        <w:t>down the NIFA grants process. NIFA director So</w:t>
      </w:r>
      <w:r w:rsidR="003F5A6A">
        <w:rPr>
          <w:rFonts w:ascii="Times New Roman" w:hAnsi="Times New Roman" w:cs="Times New Roman"/>
          <w:sz w:val="24"/>
          <w:szCs w:val="24"/>
        </w:rPr>
        <w:t xml:space="preserve">nny Ramaswamy is advocating for funding “tactical science”, making the point that agricultural commodities have large impacts the country’s economy and need appropriate funding. </w:t>
      </w:r>
      <w:r w:rsidR="00AF7E8B">
        <w:rPr>
          <w:rFonts w:ascii="Times New Roman" w:hAnsi="Times New Roman" w:cs="Times New Roman"/>
          <w:sz w:val="24"/>
          <w:szCs w:val="24"/>
        </w:rPr>
        <w:t xml:space="preserve">Sonny had to fight to restore NIFA funding after sequestration. </w:t>
      </w:r>
      <w:r w:rsidR="003F5A6A">
        <w:rPr>
          <w:rFonts w:ascii="Times New Roman" w:hAnsi="Times New Roman" w:cs="Times New Roman"/>
          <w:sz w:val="24"/>
          <w:szCs w:val="24"/>
        </w:rPr>
        <w:t>The Farm Bill is under development and may include some “tactical science” elements. NIFA is developing a new strategic plan. Our project submitted input on this during the comment period, as did MUVE and Nancy Hinkle.</w:t>
      </w:r>
      <w:r w:rsidR="0025518A">
        <w:rPr>
          <w:rFonts w:ascii="Times New Roman" w:hAnsi="Times New Roman" w:cs="Times New Roman"/>
          <w:sz w:val="24"/>
          <w:szCs w:val="24"/>
        </w:rPr>
        <w:t xml:space="preserve"> On the NIFA website, the “</w:t>
      </w:r>
      <w:r w:rsidR="002A7E9A">
        <w:rPr>
          <w:rFonts w:ascii="Times New Roman" w:hAnsi="Times New Roman" w:cs="Times New Roman"/>
          <w:sz w:val="24"/>
          <w:szCs w:val="24"/>
        </w:rPr>
        <w:t>Data G</w:t>
      </w:r>
      <w:r w:rsidR="0025518A">
        <w:rPr>
          <w:rFonts w:ascii="Times New Roman" w:hAnsi="Times New Roman" w:cs="Times New Roman"/>
          <w:sz w:val="24"/>
          <w:szCs w:val="24"/>
        </w:rPr>
        <w:t xml:space="preserve">ateway” is replacing the </w:t>
      </w:r>
      <w:r w:rsidR="000623DF">
        <w:rPr>
          <w:rFonts w:ascii="Times New Roman" w:hAnsi="Times New Roman" w:cs="Times New Roman"/>
          <w:sz w:val="24"/>
          <w:szCs w:val="24"/>
        </w:rPr>
        <w:t>CRIS portal for searching for funded projects. The NIFA site now allows you to sign up for updates. You can also share your results via the “Share Your Science” tab under the “Impact” main tab of the NIFA site.</w:t>
      </w:r>
    </w:p>
    <w:p w:rsidR="002D4CBD" w:rsidRDefault="002D4CBD" w:rsidP="002D4CBD">
      <w:pPr>
        <w:tabs>
          <w:tab w:val="left" w:pos="720"/>
          <w:tab w:val="left" w:pos="1800"/>
        </w:tabs>
        <w:spacing w:after="0"/>
        <w:rPr>
          <w:rFonts w:ascii="Times New Roman" w:hAnsi="Times New Roman" w:cs="Times New Roman"/>
          <w:sz w:val="24"/>
          <w:szCs w:val="24"/>
        </w:rPr>
      </w:pPr>
      <w:r>
        <w:rPr>
          <w:rFonts w:ascii="Times New Roman" w:hAnsi="Times New Roman" w:cs="Times New Roman"/>
          <w:sz w:val="24"/>
          <w:szCs w:val="24"/>
        </w:rPr>
        <w:tab/>
        <w:t xml:space="preserve">Herb mentioned that Sonny Ramaswamy is working hard to get capacity funds back and to increase AFRI funding, which is only funded at about 30% of what it should be. AFRI has two new programs. The first is CARE (Critical Agriculture Research and Extension), intended </w:t>
      </w:r>
      <w:r>
        <w:rPr>
          <w:rFonts w:ascii="Times New Roman" w:hAnsi="Times New Roman" w:cs="Times New Roman"/>
          <w:sz w:val="24"/>
          <w:szCs w:val="24"/>
        </w:rPr>
        <w:lastRenderedPageBreak/>
        <w:t xml:space="preserve">to fund very applied work that is ready for implementation and outreach. The second is “Exploratory”, for highly innovative breakthrough work across all commodities. </w:t>
      </w:r>
      <w:r w:rsidR="00AF7E8B">
        <w:rPr>
          <w:rFonts w:ascii="Times New Roman" w:hAnsi="Times New Roman" w:cs="Times New Roman"/>
          <w:sz w:val="24"/>
          <w:szCs w:val="24"/>
        </w:rPr>
        <w:t>AFRI</w:t>
      </w:r>
      <w:r>
        <w:rPr>
          <w:rFonts w:ascii="Times New Roman" w:hAnsi="Times New Roman" w:cs="Times New Roman"/>
          <w:sz w:val="24"/>
          <w:szCs w:val="24"/>
        </w:rPr>
        <w:t xml:space="preserve"> also funds</w:t>
      </w:r>
      <w:r w:rsidR="00AF7E8B">
        <w:rPr>
          <w:rFonts w:ascii="Times New Roman" w:hAnsi="Times New Roman" w:cs="Times New Roman"/>
          <w:sz w:val="24"/>
          <w:szCs w:val="24"/>
        </w:rPr>
        <w:t xml:space="preserve"> fellowships for young scientists on all topics through the ELI (Education and Literacy Initiative) program</w:t>
      </w:r>
    </w:p>
    <w:p w:rsidR="00913C35" w:rsidRDefault="00913C35" w:rsidP="00F66F36">
      <w:pPr>
        <w:tabs>
          <w:tab w:val="left" w:pos="1800"/>
        </w:tabs>
        <w:spacing w:after="0"/>
        <w:rPr>
          <w:rFonts w:ascii="Times New Roman" w:hAnsi="Times New Roman" w:cs="Times New Roman"/>
          <w:sz w:val="24"/>
          <w:szCs w:val="24"/>
        </w:rPr>
      </w:pPr>
    </w:p>
    <w:p w:rsidR="00AF7E8B" w:rsidRPr="00A72315" w:rsidRDefault="008F0D12" w:rsidP="00F66F36">
      <w:pPr>
        <w:tabs>
          <w:tab w:val="left" w:pos="1800"/>
        </w:tabs>
        <w:spacing w:after="0"/>
        <w:rPr>
          <w:rFonts w:ascii="Times New Roman" w:hAnsi="Times New Roman" w:cs="Times New Roman"/>
          <w:b/>
          <w:sz w:val="24"/>
          <w:szCs w:val="24"/>
        </w:rPr>
      </w:pPr>
      <w:r w:rsidRPr="0055174D">
        <w:rPr>
          <w:rFonts w:ascii="Times New Roman" w:hAnsi="Times New Roman" w:cs="Times New Roman"/>
          <w:b/>
          <w:sz w:val="24"/>
          <w:szCs w:val="24"/>
          <w:u w:val="single"/>
        </w:rPr>
        <w:t>Objective 1</w:t>
      </w:r>
      <w:r w:rsidRPr="0055174D">
        <w:rPr>
          <w:rFonts w:ascii="Times New Roman" w:hAnsi="Times New Roman" w:cs="Times New Roman"/>
          <w:sz w:val="24"/>
          <w:szCs w:val="24"/>
        </w:rPr>
        <w:t xml:space="preserve">.  </w:t>
      </w:r>
      <w:r w:rsidRPr="00EB05F7">
        <w:rPr>
          <w:rFonts w:ascii="Times New Roman" w:hAnsi="Times New Roman" w:cs="Times New Roman"/>
          <w:b/>
          <w:sz w:val="24"/>
          <w:szCs w:val="24"/>
        </w:rPr>
        <w:t>New technologies for management of biting and nuisance flies in organic and conventional systems</w:t>
      </w:r>
    </w:p>
    <w:p w:rsidR="00AF7E8B" w:rsidRDefault="00AF7E8B" w:rsidP="008F0D12">
      <w:pPr>
        <w:pStyle w:val="ListParagraph"/>
        <w:numPr>
          <w:ilvl w:val="0"/>
          <w:numId w:val="1"/>
        </w:numPr>
        <w:tabs>
          <w:tab w:val="left" w:pos="1800"/>
        </w:tabs>
        <w:spacing w:after="0"/>
        <w:rPr>
          <w:rFonts w:ascii="Times New Roman" w:hAnsi="Times New Roman" w:cs="Times New Roman"/>
          <w:sz w:val="24"/>
          <w:szCs w:val="24"/>
        </w:rPr>
      </w:pPr>
      <w:r w:rsidRPr="00AF7E8B">
        <w:rPr>
          <w:rFonts w:ascii="Times New Roman" w:hAnsi="Times New Roman" w:cs="Times New Roman"/>
          <w:b/>
          <w:sz w:val="24"/>
          <w:szCs w:val="24"/>
        </w:rPr>
        <w:t>Wes Watson</w:t>
      </w:r>
      <w:r>
        <w:rPr>
          <w:rFonts w:ascii="Times New Roman" w:hAnsi="Times New Roman" w:cs="Times New Roman"/>
          <w:sz w:val="24"/>
          <w:szCs w:val="24"/>
        </w:rPr>
        <w:t xml:space="preserve"> announced that NC State has filled four entomology faculty slots this year, including positions on precision pest management, systematics, and insect-vectored viruses. He then reported on a horn fly dispersal study in which he got as team of 14 students to help with a mark -release-recapture study where flies were monitored on a herd located 277 meters away after treating the cattle at </w:t>
      </w:r>
      <w:r w:rsidR="00DF1763">
        <w:rPr>
          <w:rFonts w:ascii="Times New Roman" w:hAnsi="Times New Roman" w:cs="Times New Roman"/>
          <w:sz w:val="24"/>
          <w:szCs w:val="24"/>
        </w:rPr>
        <w:t>the release site with 1% gerani</w:t>
      </w:r>
      <w:r>
        <w:rPr>
          <w:rFonts w:ascii="Times New Roman" w:hAnsi="Times New Roman" w:cs="Times New Roman"/>
          <w:sz w:val="24"/>
          <w:szCs w:val="24"/>
        </w:rPr>
        <w:t>ol.</w:t>
      </w:r>
      <w:r w:rsidR="00DF1763">
        <w:rPr>
          <w:rFonts w:ascii="Times New Roman" w:hAnsi="Times New Roman" w:cs="Times New Roman"/>
          <w:sz w:val="24"/>
          <w:szCs w:val="24"/>
        </w:rPr>
        <w:t xml:space="preserve"> In the first trial, geraniol was only applied to the upper body, and many of the flies simply moved to the legs rather than dispersing from the treated herd.  Higher recapture rates (8%) were observed when whole-body treatments were made at the release point. His lab has developed a flight mill and found that horn flies flew 1.4-2.5 km/hr. They plan to expand this work to look at horn fly, stable fly, house fly, and face fly flight as a function of fly age, sex, feeding status, reproductive condition, etc.</w:t>
      </w:r>
    </w:p>
    <w:p w:rsidR="00971890" w:rsidRDefault="00971890" w:rsidP="008F0D12">
      <w:pPr>
        <w:pStyle w:val="ListParagraph"/>
        <w:numPr>
          <w:ilvl w:val="0"/>
          <w:numId w:val="1"/>
        </w:numPr>
        <w:tabs>
          <w:tab w:val="left" w:pos="1800"/>
        </w:tabs>
        <w:spacing w:after="0"/>
        <w:rPr>
          <w:rFonts w:ascii="Times New Roman" w:hAnsi="Times New Roman" w:cs="Times New Roman"/>
          <w:sz w:val="24"/>
          <w:szCs w:val="24"/>
        </w:rPr>
      </w:pPr>
      <w:r>
        <w:rPr>
          <w:rFonts w:ascii="Times New Roman" w:hAnsi="Times New Roman" w:cs="Times New Roman"/>
          <w:b/>
          <w:sz w:val="24"/>
          <w:szCs w:val="24"/>
        </w:rPr>
        <w:t xml:space="preserve">Alec Gerry </w:t>
      </w:r>
      <w:r w:rsidRPr="00971890">
        <w:rPr>
          <w:rFonts w:ascii="Times New Roman" w:hAnsi="Times New Roman" w:cs="Times New Roman"/>
          <w:sz w:val="24"/>
          <w:szCs w:val="24"/>
        </w:rPr>
        <w:t>summarized some push-pull work using geraniol and fatty acids (C8-9-10)</w:t>
      </w:r>
      <w:r>
        <w:rPr>
          <w:rFonts w:ascii="Times New Roman" w:hAnsi="Times New Roman" w:cs="Times New Roman"/>
          <w:sz w:val="24"/>
          <w:szCs w:val="24"/>
        </w:rPr>
        <w:t xml:space="preserve"> as repellents. Both provided good immediate results but the repellency was transient, and flies seemed to be getting adequate blood meals even on treated animals. He the</w:t>
      </w:r>
      <w:r w:rsidR="00175AFD">
        <w:rPr>
          <w:rFonts w:ascii="Times New Roman" w:hAnsi="Times New Roman" w:cs="Times New Roman"/>
          <w:sz w:val="24"/>
          <w:szCs w:val="24"/>
        </w:rPr>
        <w:t>n</w:t>
      </w:r>
      <w:r>
        <w:rPr>
          <w:rFonts w:ascii="Times New Roman" w:hAnsi="Times New Roman" w:cs="Times New Roman"/>
          <w:sz w:val="24"/>
          <w:szCs w:val="24"/>
        </w:rPr>
        <w:t xml:space="preserve"> reported on bait test with house flies in which a new indoxycarb (sodium channel blocker) bait</w:t>
      </w:r>
      <w:r w:rsidR="007D5533">
        <w:rPr>
          <w:rFonts w:ascii="Times New Roman" w:hAnsi="Times New Roman" w:cs="Times New Roman"/>
          <w:sz w:val="24"/>
          <w:szCs w:val="24"/>
        </w:rPr>
        <w:t xml:space="preserve"> worked well when compared with the established commercial products Zyrox and QuickStrike. There were signs that the flies were becoming tolerant of the dinotefuron used in QuickStrike bait. Lastly, he presented work that his student Levon </w:t>
      </w:r>
      <w:r w:rsidR="00EE5204">
        <w:rPr>
          <w:rFonts w:ascii="Times New Roman" w:hAnsi="Times New Roman" w:cs="Times New Roman"/>
          <w:sz w:val="24"/>
          <w:szCs w:val="24"/>
        </w:rPr>
        <w:t xml:space="preserve">Zahn </w:t>
      </w:r>
      <w:r w:rsidR="007D5533">
        <w:rPr>
          <w:rFonts w:ascii="Times New Roman" w:hAnsi="Times New Roman" w:cs="Times New Roman"/>
          <w:sz w:val="24"/>
          <w:szCs w:val="24"/>
        </w:rPr>
        <w:t>is doing using sensors to recognize and count flies. It can count flies</w:t>
      </w:r>
      <w:r w:rsidR="007D5533" w:rsidRPr="007D5533">
        <w:rPr>
          <w:rFonts w:ascii="Times New Roman" w:hAnsi="Times New Roman" w:cs="Times New Roman"/>
          <w:sz w:val="24"/>
          <w:szCs w:val="24"/>
        </w:rPr>
        <w:t xml:space="preserve"> </w:t>
      </w:r>
      <w:r w:rsidR="007D5533">
        <w:rPr>
          <w:rFonts w:ascii="Times New Roman" w:hAnsi="Times New Roman" w:cs="Times New Roman"/>
          <w:sz w:val="24"/>
          <w:szCs w:val="24"/>
        </w:rPr>
        <w:t>using fluctuations in light transmission as they pass through a 3”-1 meter circle using photosensor arrays and a laser line. The sensors, in combination with the software involved, can “learn” to recognize species based on body size and wing beat signatures. The sensors are inexpensive but the software will be licensed and costly.</w:t>
      </w:r>
    </w:p>
    <w:p w:rsidR="007D5533" w:rsidRDefault="00175AFD" w:rsidP="00061ED8">
      <w:pPr>
        <w:pStyle w:val="ListParagraph"/>
        <w:numPr>
          <w:ilvl w:val="0"/>
          <w:numId w:val="1"/>
        </w:numPr>
        <w:tabs>
          <w:tab w:val="left" w:pos="1800"/>
        </w:tabs>
        <w:spacing w:after="0"/>
        <w:rPr>
          <w:rFonts w:ascii="Times New Roman" w:hAnsi="Times New Roman" w:cs="Times New Roman"/>
          <w:sz w:val="24"/>
          <w:szCs w:val="24"/>
        </w:rPr>
      </w:pPr>
      <w:r w:rsidRPr="00175AFD">
        <w:rPr>
          <w:rFonts w:ascii="Times New Roman" w:hAnsi="Times New Roman" w:cs="Times New Roman"/>
          <w:b/>
          <w:sz w:val="24"/>
          <w:szCs w:val="24"/>
        </w:rPr>
        <w:lastRenderedPageBreak/>
        <w:t>Jerry Zhu</w:t>
      </w:r>
      <w:r w:rsidRPr="00175AFD">
        <w:rPr>
          <w:rFonts w:ascii="Times New Roman" w:hAnsi="Times New Roman" w:cs="Times New Roman"/>
          <w:sz w:val="24"/>
          <w:szCs w:val="24"/>
        </w:rPr>
        <w:t xml:space="preserve"> discussed some new work on a repellent from </w:t>
      </w:r>
      <w:r w:rsidR="00A72315">
        <w:rPr>
          <w:rFonts w:ascii="Times New Roman" w:hAnsi="Times New Roman" w:cs="Times New Roman"/>
          <w:sz w:val="24"/>
          <w:szCs w:val="24"/>
        </w:rPr>
        <w:t xml:space="preserve">coconut </w:t>
      </w:r>
      <w:r w:rsidRPr="00175AFD">
        <w:rPr>
          <w:rFonts w:ascii="Times New Roman" w:hAnsi="Times New Roman" w:cs="Times New Roman"/>
          <w:sz w:val="24"/>
          <w:szCs w:val="24"/>
        </w:rPr>
        <w:t>oil. He pointed out that although catnip oil is effective it is highly transient and only lasts for 6 hours or so in the field. Fatty acids and their met</w:t>
      </w:r>
      <w:r>
        <w:rPr>
          <w:rFonts w:ascii="Times New Roman" w:hAnsi="Times New Roman" w:cs="Times New Roman"/>
          <w:sz w:val="24"/>
          <w:szCs w:val="24"/>
        </w:rPr>
        <w:t>hyl esters found in coconut oil look more promising</w:t>
      </w:r>
      <w:r w:rsidR="00A72315">
        <w:rPr>
          <w:rFonts w:ascii="Times New Roman" w:hAnsi="Times New Roman" w:cs="Times New Roman"/>
          <w:sz w:val="24"/>
          <w:szCs w:val="24"/>
        </w:rPr>
        <w:t>,</w:t>
      </w:r>
      <w:r>
        <w:rPr>
          <w:rFonts w:ascii="Times New Roman" w:hAnsi="Times New Roman" w:cs="Times New Roman"/>
          <w:sz w:val="24"/>
          <w:szCs w:val="24"/>
        </w:rPr>
        <w:t xml:space="preserve"> especially the C8 lauric acid and methyl laurate. C8-C13 fatty acids are repellent, but C14 upward are not. Lauric acid is safe and very inexpensive; it could be applied to cattle for $0.08 per animal. Repellency persists for up to two weeks in the lab and has activity against horn flies, bed bugs, and ticks. He is working with a 14% starch formulation that is particularly effective.</w:t>
      </w:r>
    </w:p>
    <w:p w:rsidR="00175AFD" w:rsidRDefault="00AA65A5" w:rsidP="00061ED8">
      <w:pPr>
        <w:pStyle w:val="ListParagraph"/>
        <w:numPr>
          <w:ilvl w:val="0"/>
          <w:numId w:val="1"/>
        </w:numPr>
        <w:tabs>
          <w:tab w:val="left" w:pos="1800"/>
        </w:tabs>
        <w:spacing w:after="0"/>
        <w:rPr>
          <w:rFonts w:ascii="Times New Roman" w:hAnsi="Times New Roman" w:cs="Times New Roman"/>
          <w:sz w:val="24"/>
          <w:szCs w:val="24"/>
        </w:rPr>
      </w:pPr>
      <w:r w:rsidRPr="00AA65A5">
        <w:rPr>
          <w:rFonts w:ascii="Times New Roman" w:hAnsi="Times New Roman" w:cs="Times New Roman"/>
          <w:b/>
          <w:sz w:val="24"/>
          <w:szCs w:val="24"/>
        </w:rPr>
        <w:t>Dave Boxler</w:t>
      </w:r>
      <w:r>
        <w:rPr>
          <w:rFonts w:ascii="Times New Roman" w:hAnsi="Times New Roman" w:cs="Times New Roman"/>
          <w:sz w:val="24"/>
          <w:szCs w:val="24"/>
        </w:rPr>
        <w:t xml:space="preserve"> presented work on a number of topics related to horn fly control. 1) apple cider was expensive and ineffective; 2) New YTex tag with 6% abamectin, 3% cypermethrin and 20% PBO provided 70% control and was also effective against face flies; 3) Another YTex tag, the XP820 (8% abamectin and 20% PBO) provided excellent control for 10-12 weeks.</w:t>
      </w:r>
    </w:p>
    <w:p w:rsidR="00AA65A5" w:rsidRDefault="00AA65A5" w:rsidP="00061ED8">
      <w:pPr>
        <w:pStyle w:val="ListParagraph"/>
        <w:numPr>
          <w:ilvl w:val="0"/>
          <w:numId w:val="1"/>
        </w:numPr>
        <w:tabs>
          <w:tab w:val="left" w:pos="1800"/>
        </w:tabs>
        <w:spacing w:after="0"/>
        <w:rPr>
          <w:rFonts w:ascii="Times New Roman" w:hAnsi="Times New Roman" w:cs="Times New Roman"/>
          <w:sz w:val="24"/>
          <w:szCs w:val="24"/>
        </w:rPr>
      </w:pPr>
      <w:r>
        <w:rPr>
          <w:rFonts w:ascii="Times New Roman" w:hAnsi="Times New Roman" w:cs="Times New Roman"/>
          <w:b/>
          <w:sz w:val="24"/>
          <w:szCs w:val="24"/>
        </w:rPr>
        <w:t xml:space="preserve">Chris Geden </w:t>
      </w:r>
      <w:r w:rsidRPr="00AA65A5">
        <w:rPr>
          <w:rFonts w:ascii="Times New Roman" w:hAnsi="Times New Roman" w:cs="Times New Roman"/>
          <w:sz w:val="24"/>
          <w:szCs w:val="24"/>
        </w:rPr>
        <w:t xml:space="preserve">gave a summary of work with Israeli scientists on pyrproxifen, some new work on sugar alcohols as a vehicle for </w:t>
      </w:r>
      <w:r w:rsidRPr="00AA65A5">
        <w:rPr>
          <w:rFonts w:ascii="Times New Roman" w:hAnsi="Times New Roman" w:cs="Times New Roman"/>
          <w:i/>
          <w:sz w:val="24"/>
          <w:szCs w:val="24"/>
        </w:rPr>
        <w:t>Beauveria bassiana</w:t>
      </w:r>
      <w:r w:rsidRPr="00AA65A5">
        <w:rPr>
          <w:rFonts w:ascii="Times New Roman" w:hAnsi="Times New Roman" w:cs="Times New Roman"/>
          <w:sz w:val="24"/>
          <w:szCs w:val="24"/>
        </w:rPr>
        <w:t>, and has a new st</w:t>
      </w:r>
      <w:r>
        <w:rPr>
          <w:rFonts w:ascii="Times New Roman" w:hAnsi="Times New Roman" w:cs="Times New Roman"/>
          <w:sz w:val="24"/>
          <w:szCs w:val="24"/>
        </w:rPr>
        <w:t>udent who will look</w:t>
      </w:r>
      <w:r w:rsidRPr="00AA65A5">
        <w:rPr>
          <w:rFonts w:ascii="Times New Roman" w:hAnsi="Times New Roman" w:cs="Times New Roman"/>
          <w:sz w:val="24"/>
          <w:szCs w:val="24"/>
        </w:rPr>
        <w:t xml:space="preserve"> at whether paras</w:t>
      </w:r>
      <w:r>
        <w:rPr>
          <w:rFonts w:ascii="Times New Roman" w:hAnsi="Times New Roman" w:cs="Times New Roman"/>
          <w:sz w:val="24"/>
          <w:szCs w:val="24"/>
        </w:rPr>
        <w:t>itoids can detect pupae that ar</w:t>
      </w:r>
      <w:r w:rsidRPr="00AA65A5">
        <w:rPr>
          <w:rFonts w:ascii="Times New Roman" w:hAnsi="Times New Roman" w:cs="Times New Roman"/>
          <w:sz w:val="24"/>
          <w:szCs w:val="24"/>
        </w:rPr>
        <w:t xml:space="preserve">e infected with </w:t>
      </w:r>
      <w:r w:rsidRPr="00AA65A5">
        <w:rPr>
          <w:rFonts w:ascii="Times New Roman" w:hAnsi="Times New Roman" w:cs="Times New Roman"/>
          <w:i/>
          <w:sz w:val="24"/>
          <w:szCs w:val="24"/>
        </w:rPr>
        <w:t>B. bassiana</w:t>
      </w:r>
      <w:r w:rsidRPr="00AA65A5">
        <w:rPr>
          <w:rFonts w:ascii="Times New Roman" w:hAnsi="Times New Roman" w:cs="Times New Roman"/>
          <w:sz w:val="24"/>
          <w:szCs w:val="24"/>
        </w:rPr>
        <w:t>.</w:t>
      </w:r>
    </w:p>
    <w:p w:rsidR="00AA65A5" w:rsidRDefault="00AA65A5" w:rsidP="00061ED8">
      <w:pPr>
        <w:pStyle w:val="ListParagraph"/>
        <w:numPr>
          <w:ilvl w:val="0"/>
          <w:numId w:val="1"/>
        </w:numPr>
        <w:tabs>
          <w:tab w:val="left" w:pos="1800"/>
        </w:tabs>
        <w:spacing w:after="0"/>
        <w:rPr>
          <w:rFonts w:ascii="Times New Roman" w:hAnsi="Times New Roman" w:cs="Times New Roman"/>
          <w:sz w:val="24"/>
          <w:szCs w:val="24"/>
        </w:rPr>
      </w:pPr>
      <w:r>
        <w:rPr>
          <w:rFonts w:ascii="Times New Roman" w:hAnsi="Times New Roman" w:cs="Times New Roman"/>
          <w:b/>
          <w:sz w:val="24"/>
          <w:szCs w:val="24"/>
        </w:rPr>
        <w:t xml:space="preserve">Erika Macthinger </w:t>
      </w:r>
      <w:r>
        <w:rPr>
          <w:rFonts w:ascii="Times New Roman" w:hAnsi="Times New Roman" w:cs="Times New Roman"/>
          <w:sz w:val="24"/>
          <w:szCs w:val="24"/>
        </w:rPr>
        <w:t xml:space="preserve">outlined a grant with </w:t>
      </w:r>
      <w:r w:rsidRPr="00AA65A5">
        <w:rPr>
          <w:rFonts w:ascii="Times New Roman" w:hAnsi="Times New Roman" w:cs="Times New Roman"/>
          <w:b/>
          <w:sz w:val="24"/>
          <w:szCs w:val="24"/>
        </w:rPr>
        <w:t>Chris Geden</w:t>
      </w:r>
      <w:r>
        <w:rPr>
          <w:rFonts w:ascii="Times New Roman" w:hAnsi="Times New Roman" w:cs="Times New Roman"/>
          <w:sz w:val="24"/>
          <w:szCs w:val="24"/>
        </w:rPr>
        <w:t xml:space="preserve"> that was recently funded by U.S. Poultry and Egg. They will be searching for new strains of </w:t>
      </w:r>
      <w:r w:rsidRPr="007E61AB">
        <w:rPr>
          <w:rFonts w:ascii="Times New Roman" w:hAnsi="Times New Roman" w:cs="Times New Roman"/>
          <w:i/>
          <w:sz w:val="24"/>
          <w:szCs w:val="24"/>
        </w:rPr>
        <w:t>B. bassiana</w:t>
      </w:r>
      <w:r>
        <w:rPr>
          <w:rFonts w:ascii="Times New Roman" w:hAnsi="Times New Roman" w:cs="Times New Roman"/>
          <w:sz w:val="24"/>
          <w:szCs w:val="24"/>
        </w:rPr>
        <w:t xml:space="preserve"> from flies collected in poultry houses, selecting to improve virulence, and testing for compatibility with parasitoids and predators.</w:t>
      </w:r>
    </w:p>
    <w:p w:rsidR="007E61AB" w:rsidRDefault="007E61AB" w:rsidP="00061ED8">
      <w:pPr>
        <w:pStyle w:val="ListParagraph"/>
        <w:numPr>
          <w:ilvl w:val="0"/>
          <w:numId w:val="1"/>
        </w:numPr>
        <w:tabs>
          <w:tab w:val="left" w:pos="1800"/>
        </w:tabs>
        <w:spacing w:after="0"/>
        <w:rPr>
          <w:rFonts w:ascii="Times New Roman" w:hAnsi="Times New Roman" w:cs="Times New Roman"/>
          <w:sz w:val="24"/>
          <w:szCs w:val="24"/>
        </w:rPr>
      </w:pPr>
      <w:r>
        <w:rPr>
          <w:rFonts w:ascii="Times New Roman" w:hAnsi="Times New Roman" w:cs="Times New Roman"/>
          <w:b/>
          <w:sz w:val="24"/>
          <w:szCs w:val="24"/>
        </w:rPr>
        <w:t xml:space="preserve">Dana Johnson, </w:t>
      </w:r>
      <w:r w:rsidRPr="007E61AB">
        <w:rPr>
          <w:rFonts w:ascii="Times New Roman" w:hAnsi="Times New Roman" w:cs="Times New Roman"/>
          <w:sz w:val="24"/>
          <w:szCs w:val="24"/>
        </w:rPr>
        <w:t>who has just finished her MS thesis, gave an overview of her</w:t>
      </w:r>
      <w:r w:rsidR="00A72315">
        <w:rPr>
          <w:rFonts w:ascii="Times New Roman" w:hAnsi="Times New Roman" w:cs="Times New Roman"/>
          <w:sz w:val="24"/>
          <w:szCs w:val="24"/>
        </w:rPr>
        <w:t xml:space="preserve"> research</w:t>
      </w:r>
      <w:r w:rsidRPr="007E61AB">
        <w:rPr>
          <w:rFonts w:ascii="Times New Roman" w:hAnsi="Times New Roman" w:cs="Times New Roman"/>
          <w:sz w:val="24"/>
          <w:szCs w:val="24"/>
        </w:rPr>
        <w:t xml:space="preserve"> project</w:t>
      </w:r>
      <w:r>
        <w:rPr>
          <w:rFonts w:ascii="Times New Roman" w:hAnsi="Times New Roman" w:cs="Times New Roman"/>
          <w:sz w:val="24"/>
          <w:szCs w:val="24"/>
        </w:rPr>
        <w:t xml:space="preserve">. She looked at combinations of </w:t>
      </w:r>
      <w:r w:rsidRPr="00A72315">
        <w:rPr>
          <w:rFonts w:ascii="Times New Roman" w:hAnsi="Times New Roman" w:cs="Times New Roman"/>
          <w:i/>
          <w:sz w:val="24"/>
          <w:szCs w:val="24"/>
        </w:rPr>
        <w:t>Beauveria bassiana</w:t>
      </w:r>
      <w:r>
        <w:rPr>
          <w:rFonts w:ascii="Times New Roman" w:hAnsi="Times New Roman" w:cs="Times New Roman"/>
          <w:sz w:val="24"/>
          <w:szCs w:val="24"/>
        </w:rPr>
        <w:t xml:space="preserve"> with three gram-negative bacteria species. Th</w:t>
      </w:r>
      <w:r w:rsidR="00A72315">
        <w:rPr>
          <w:rFonts w:ascii="Times New Roman" w:hAnsi="Times New Roman" w:cs="Times New Roman"/>
          <w:sz w:val="24"/>
          <w:szCs w:val="24"/>
        </w:rPr>
        <w:t>ere was little evidence for syn</w:t>
      </w:r>
      <w:r>
        <w:rPr>
          <w:rFonts w:ascii="Times New Roman" w:hAnsi="Times New Roman" w:cs="Times New Roman"/>
          <w:sz w:val="24"/>
          <w:szCs w:val="24"/>
        </w:rPr>
        <w:t>er</w:t>
      </w:r>
      <w:r w:rsidR="00A72315">
        <w:rPr>
          <w:rFonts w:ascii="Times New Roman" w:hAnsi="Times New Roman" w:cs="Times New Roman"/>
          <w:sz w:val="24"/>
          <w:szCs w:val="24"/>
        </w:rPr>
        <w:t>g</w:t>
      </w:r>
      <w:r>
        <w:rPr>
          <w:rFonts w:ascii="Times New Roman" w:hAnsi="Times New Roman" w:cs="Times New Roman"/>
          <w:sz w:val="24"/>
          <w:szCs w:val="24"/>
        </w:rPr>
        <w:t xml:space="preserve">y, but combinations of </w:t>
      </w:r>
      <w:r w:rsidRPr="007E61AB">
        <w:rPr>
          <w:rFonts w:ascii="Times New Roman" w:hAnsi="Times New Roman" w:cs="Times New Roman"/>
          <w:i/>
          <w:sz w:val="24"/>
          <w:szCs w:val="24"/>
        </w:rPr>
        <w:t>B. bassiana</w:t>
      </w:r>
      <w:r>
        <w:rPr>
          <w:rFonts w:ascii="Times New Roman" w:hAnsi="Times New Roman" w:cs="Times New Roman"/>
          <w:sz w:val="24"/>
          <w:szCs w:val="24"/>
        </w:rPr>
        <w:t xml:space="preserve"> with </w:t>
      </w:r>
      <w:r w:rsidRPr="007E61AB">
        <w:rPr>
          <w:rFonts w:ascii="Times New Roman" w:hAnsi="Times New Roman" w:cs="Times New Roman"/>
          <w:i/>
          <w:sz w:val="24"/>
          <w:szCs w:val="24"/>
        </w:rPr>
        <w:t>Pseudomonas protegens</w:t>
      </w:r>
      <w:r>
        <w:rPr>
          <w:rFonts w:ascii="Times New Roman" w:hAnsi="Times New Roman" w:cs="Times New Roman"/>
          <w:sz w:val="24"/>
          <w:szCs w:val="24"/>
        </w:rPr>
        <w:t xml:space="preserve"> were more effective than either pathogen alone and </w:t>
      </w:r>
      <w:r w:rsidRPr="007E61AB">
        <w:rPr>
          <w:rFonts w:ascii="Times New Roman" w:hAnsi="Times New Roman" w:cs="Times New Roman"/>
          <w:i/>
          <w:sz w:val="24"/>
          <w:szCs w:val="24"/>
        </w:rPr>
        <w:t>P. protegens</w:t>
      </w:r>
      <w:r>
        <w:rPr>
          <w:rFonts w:ascii="Times New Roman" w:hAnsi="Times New Roman" w:cs="Times New Roman"/>
          <w:sz w:val="24"/>
          <w:szCs w:val="24"/>
        </w:rPr>
        <w:t xml:space="preserve"> has an exotoxin that looks promising in its own right.</w:t>
      </w:r>
    </w:p>
    <w:p w:rsidR="007E61AB" w:rsidRPr="00AA65A5" w:rsidRDefault="007E61AB" w:rsidP="00061ED8">
      <w:pPr>
        <w:pStyle w:val="ListParagraph"/>
        <w:numPr>
          <w:ilvl w:val="0"/>
          <w:numId w:val="1"/>
        </w:numPr>
        <w:tabs>
          <w:tab w:val="left" w:pos="1800"/>
        </w:tabs>
        <w:spacing w:after="0"/>
        <w:rPr>
          <w:rFonts w:ascii="Times New Roman" w:hAnsi="Times New Roman" w:cs="Times New Roman"/>
          <w:sz w:val="24"/>
          <w:szCs w:val="24"/>
        </w:rPr>
      </w:pPr>
      <w:r>
        <w:rPr>
          <w:rFonts w:ascii="Times New Roman" w:hAnsi="Times New Roman" w:cs="Times New Roman"/>
          <w:b/>
          <w:sz w:val="24"/>
          <w:szCs w:val="24"/>
        </w:rPr>
        <w:t xml:space="preserve">Jerry Hogsette </w:t>
      </w:r>
      <w:r>
        <w:rPr>
          <w:rFonts w:ascii="Times New Roman" w:hAnsi="Times New Roman" w:cs="Times New Roman"/>
          <w:sz w:val="24"/>
          <w:szCs w:val="24"/>
        </w:rPr>
        <w:t>found that by placing KnightStick fly traps inside a solar-powered electric fence enclosure within the animal exhibits at the National Zoo, the traps caught 3-10 times as many flies as traps that were placed along the perimeter of the exhibits.</w:t>
      </w:r>
    </w:p>
    <w:p w:rsidR="007D5533" w:rsidRDefault="007D5533" w:rsidP="007D5533">
      <w:pPr>
        <w:tabs>
          <w:tab w:val="left" w:pos="1800"/>
        </w:tabs>
        <w:spacing w:after="0"/>
        <w:rPr>
          <w:rFonts w:ascii="Times New Roman" w:hAnsi="Times New Roman" w:cs="Times New Roman"/>
          <w:sz w:val="24"/>
          <w:szCs w:val="24"/>
        </w:rPr>
      </w:pPr>
    </w:p>
    <w:p w:rsidR="007D5533" w:rsidRDefault="007D5533" w:rsidP="007D5533">
      <w:pPr>
        <w:tabs>
          <w:tab w:val="left" w:pos="1800"/>
        </w:tabs>
        <w:spacing w:after="0"/>
        <w:rPr>
          <w:rFonts w:ascii="Times New Roman" w:hAnsi="Times New Roman" w:cs="Times New Roman"/>
          <w:sz w:val="24"/>
          <w:szCs w:val="24"/>
        </w:rPr>
      </w:pPr>
    </w:p>
    <w:p w:rsidR="007D5533" w:rsidRDefault="007D5533" w:rsidP="007D5533">
      <w:pPr>
        <w:tabs>
          <w:tab w:val="left" w:pos="1800"/>
        </w:tabs>
        <w:spacing w:after="0"/>
        <w:rPr>
          <w:rFonts w:ascii="Times New Roman" w:hAnsi="Times New Roman" w:cs="Times New Roman"/>
          <w:sz w:val="24"/>
          <w:szCs w:val="24"/>
        </w:rPr>
      </w:pPr>
    </w:p>
    <w:p w:rsidR="007D5533" w:rsidRDefault="007D5533" w:rsidP="007D5533">
      <w:pPr>
        <w:tabs>
          <w:tab w:val="left" w:pos="1800"/>
        </w:tabs>
        <w:spacing w:after="0"/>
        <w:rPr>
          <w:rFonts w:ascii="Times New Roman" w:hAnsi="Times New Roman" w:cs="Times New Roman"/>
          <w:sz w:val="24"/>
          <w:szCs w:val="24"/>
        </w:rPr>
      </w:pPr>
    </w:p>
    <w:p w:rsidR="007D5533" w:rsidRDefault="007D5533" w:rsidP="007D5533">
      <w:pPr>
        <w:tabs>
          <w:tab w:val="left" w:pos="1800"/>
        </w:tabs>
        <w:spacing w:after="0"/>
        <w:rPr>
          <w:rFonts w:ascii="Times New Roman" w:hAnsi="Times New Roman" w:cs="Times New Roman"/>
          <w:sz w:val="24"/>
          <w:szCs w:val="24"/>
        </w:rPr>
      </w:pPr>
    </w:p>
    <w:p w:rsidR="00301AC8" w:rsidRPr="00F6611C" w:rsidRDefault="00301AC8" w:rsidP="00F66F36">
      <w:pPr>
        <w:tabs>
          <w:tab w:val="left" w:pos="1800"/>
        </w:tabs>
        <w:spacing w:after="0"/>
        <w:rPr>
          <w:rFonts w:ascii="Times New Roman" w:hAnsi="Times New Roman" w:cs="Times New Roman"/>
          <w:sz w:val="24"/>
          <w:szCs w:val="24"/>
        </w:rPr>
      </w:pPr>
    </w:p>
    <w:p w:rsidR="00E93F44" w:rsidRDefault="00E93F44" w:rsidP="00E93F44">
      <w:pPr>
        <w:pStyle w:val="ListParagraph"/>
        <w:tabs>
          <w:tab w:val="left" w:pos="1800"/>
        </w:tabs>
        <w:spacing w:after="0"/>
        <w:rPr>
          <w:rFonts w:ascii="Times New Roman" w:hAnsi="Times New Roman" w:cs="Times New Roman"/>
          <w:sz w:val="24"/>
          <w:szCs w:val="24"/>
        </w:rPr>
      </w:pPr>
    </w:p>
    <w:p w:rsidR="00857443" w:rsidRDefault="00857443" w:rsidP="00857443">
      <w:pPr>
        <w:tabs>
          <w:tab w:val="left" w:pos="1800"/>
        </w:tabs>
        <w:spacing w:after="0"/>
        <w:rPr>
          <w:rFonts w:ascii="Times New Roman" w:hAnsi="Times New Roman" w:cs="Times New Roman"/>
          <w:b/>
          <w:sz w:val="24"/>
          <w:szCs w:val="24"/>
        </w:rPr>
      </w:pPr>
      <w:r w:rsidRPr="00857443">
        <w:rPr>
          <w:rFonts w:ascii="Times New Roman" w:hAnsi="Times New Roman" w:cs="Times New Roman"/>
          <w:b/>
          <w:sz w:val="24"/>
          <w:szCs w:val="24"/>
          <w:u w:val="single"/>
        </w:rPr>
        <w:t>Objective 2.</w:t>
      </w:r>
      <w:r w:rsidRPr="00857443">
        <w:rPr>
          <w:rFonts w:ascii="Times New Roman" w:hAnsi="Times New Roman" w:cs="Times New Roman"/>
          <w:sz w:val="24"/>
          <w:szCs w:val="24"/>
        </w:rPr>
        <w:t xml:space="preserve">  </w:t>
      </w:r>
      <w:r w:rsidRPr="00857443">
        <w:rPr>
          <w:rFonts w:ascii="Times New Roman" w:hAnsi="Times New Roman" w:cs="Times New Roman"/>
          <w:b/>
          <w:sz w:val="24"/>
          <w:szCs w:val="24"/>
        </w:rPr>
        <w:t>Insecticide resistance detection and management.</w:t>
      </w:r>
    </w:p>
    <w:p w:rsidR="007E61AB" w:rsidRPr="00857443" w:rsidRDefault="007E61AB" w:rsidP="00857443">
      <w:pPr>
        <w:tabs>
          <w:tab w:val="left" w:pos="1800"/>
        </w:tabs>
        <w:spacing w:after="0"/>
        <w:rPr>
          <w:rFonts w:ascii="Times New Roman" w:hAnsi="Times New Roman" w:cs="Times New Roman"/>
          <w:b/>
          <w:sz w:val="24"/>
          <w:szCs w:val="24"/>
        </w:rPr>
      </w:pPr>
      <w:r>
        <w:rPr>
          <w:rFonts w:ascii="Times New Roman" w:hAnsi="Times New Roman" w:cs="Times New Roman"/>
          <w:b/>
          <w:sz w:val="24"/>
          <w:szCs w:val="24"/>
        </w:rPr>
        <w:t xml:space="preserve">Jamie Freeman </w:t>
      </w:r>
      <w:r w:rsidRPr="007E61AB">
        <w:rPr>
          <w:rFonts w:ascii="Times New Roman" w:hAnsi="Times New Roman" w:cs="Times New Roman"/>
          <w:sz w:val="24"/>
          <w:szCs w:val="24"/>
        </w:rPr>
        <w:t>from</w:t>
      </w:r>
      <w:r>
        <w:rPr>
          <w:rFonts w:ascii="Times New Roman" w:hAnsi="Times New Roman" w:cs="Times New Roman"/>
          <w:b/>
          <w:sz w:val="24"/>
          <w:szCs w:val="24"/>
        </w:rPr>
        <w:t xml:space="preserve"> Jeff Scott’s </w:t>
      </w:r>
      <w:r w:rsidRPr="007E61AB">
        <w:rPr>
          <w:rFonts w:ascii="Times New Roman" w:hAnsi="Times New Roman" w:cs="Times New Roman"/>
          <w:sz w:val="24"/>
          <w:szCs w:val="24"/>
        </w:rPr>
        <w:t>lab</w:t>
      </w:r>
      <w:r>
        <w:rPr>
          <w:rFonts w:ascii="Times New Roman" w:hAnsi="Times New Roman" w:cs="Times New Roman"/>
          <w:sz w:val="24"/>
          <w:szCs w:val="24"/>
        </w:rPr>
        <w:t xml:space="preserve"> is examining the frequency of several resistance alleles</w:t>
      </w:r>
      <w:r w:rsidR="00CE7493">
        <w:rPr>
          <w:rFonts w:ascii="Times New Roman" w:hAnsi="Times New Roman" w:cs="Times New Roman"/>
          <w:sz w:val="24"/>
          <w:szCs w:val="24"/>
        </w:rPr>
        <w:t xml:space="preserve"> in house flies</w:t>
      </w:r>
      <w:r>
        <w:rPr>
          <w:rFonts w:ascii="Times New Roman" w:hAnsi="Times New Roman" w:cs="Times New Roman"/>
          <w:sz w:val="24"/>
          <w:szCs w:val="24"/>
        </w:rPr>
        <w:t>, including the VSSC</w:t>
      </w:r>
      <w:r w:rsidR="00CE7493">
        <w:rPr>
          <w:rFonts w:ascii="Times New Roman" w:hAnsi="Times New Roman" w:cs="Times New Roman"/>
          <w:sz w:val="24"/>
          <w:szCs w:val="24"/>
        </w:rPr>
        <w:t xml:space="preserve"> mutations kdr, kdr-his, and s-kdr as well as the detoxifi</w:t>
      </w:r>
      <w:r>
        <w:rPr>
          <w:rFonts w:ascii="Times New Roman" w:hAnsi="Times New Roman" w:cs="Times New Roman"/>
          <w:sz w:val="24"/>
          <w:szCs w:val="24"/>
        </w:rPr>
        <w:t>cation</w:t>
      </w:r>
      <w:r w:rsidR="00CE7493">
        <w:rPr>
          <w:rFonts w:ascii="Times New Roman" w:hAnsi="Times New Roman" w:cs="Times New Roman"/>
          <w:sz w:val="24"/>
          <w:szCs w:val="24"/>
        </w:rPr>
        <w:t xml:space="preserve"> alleles in the CYP family. Kansas flies are highly resistant to permethrin (lots of s-kdr), Utah about 50% resistant, and New Mexico flies had low resistance. CYP6D1 was very common in all populations, especially Kansas. Tetrachlorvinphos resistance patterns were similar to permethrin. Kansas flies were 100% resistant to methomyl.</w:t>
      </w:r>
    </w:p>
    <w:p w:rsidR="00C004E6" w:rsidRPr="00C004E6" w:rsidRDefault="00C004E6" w:rsidP="00C004E6">
      <w:pPr>
        <w:tabs>
          <w:tab w:val="left" w:pos="1800"/>
        </w:tabs>
        <w:spacing w:after="0"/>
        <w:rPr>
          <w:rFonts w:ascii="Times New Roman" w:hAnsi="Times New Roman" w:cs="Times New Roman"/>
          <w:sz w:val="24"/>
          <w:szCs w:val="24"/>
        </w:rPr>
      </w:pPr>
    </w:p>
    <w:p w:rsidR="00C35191" w:rsidRDefault="00301AC8" w:rsidP="00C7196F">
      <w:pPr>
        <w:tabs>
          <w:tab w:val="left" w:pos="1800"/>
        </w:tabs>
        <w:spacing w:after="0"/>
        <w:rPr>
          <w:rFonts w:ascii="Times New Roman" w:hAnsi="Times New Roman" w:cs="Times New Roman"/>
          <w:b/>
          <w:sz w:val="24"/>
          <w:szCs w:val="24"/>
        </w:rPr>
      </w:pPr>
      <w:r w:rsidRPr="00C7196F">
        <w:rPr>
          <w:rFonts w:ascii="Times New Roman" w:hAnsi="Times New Roman" w:cs="Times New Roman"/>
          <w:b/>
          <w:sz w:val="24"/>
          <w:szCs w:val="24"/>
          <w:u w:val="single"/>
        </w:rPr>
        <w:t>Objective 3</w:t>
      </w:r>
      <w:r w:rsidRPr="00C7196F">
        <w:rPr>
          <w:rFonts w:ascii="Times New Roman" w:hAnsi="Times New Roman" w:cs="Times New Roman"/>
          <w:b/>
          <w:sz w:val="24"/>
          <w:szCs w:val="24"/>
        </w:rPr>
        <w:t>. Investigation of the microbial ecology, epithelial immunity, and vector competen</w:t>
      </w:r>
      <w:r w:rsidR="00C004E6">
        <w:rPr>
          <w:rFonts w:ascii="Times New Roman" w:hAnsi="Times New Roman" w:cs="Times New Roman"/>
          <w:b/>
          <w:sz w:val="24"/>
          <w:szCs w:val="24"/>
        </w:rPr>
        <w:t>ce of biting and nuisance flies.</w:t>
      </w:r>
    </w:p>
    <w:p w:rsidR="00B8776E" w:rsidRPr="00C91695" w:rsidRDefault="00CE7493" w:rsidP="00C7196F">
      <w:pPr>
        <w:pStyle w:val="ListParagraph"/>
        <w:numPr>
          <w:ilvl w:val="0"/>
          <w:numId w:val="18"/>
        </w:numPr>
        <w:tabs>
          <w:tab w:val="left" w:pos="1800"/>
        </w:tabs>
        <w:spacing w:after="0"/>
        <w:rPr>
          <w:rFonts w:ascii="Times New Roman" w:hAnsi="Times New Roman" w:cs="Times New Roman"/>
          <w:sz w:val="24"/>
          <w:szCs w:val="24"/>
        </w:rPr>
      </w:pPr>
      <w:r w:rsidRPr="00C91695">
        <w:rPr>
          <w:rFonts w:ascii="Times New Roman" w:hAnsi="Times New Roman" w:cs="Times New Roman"/>
          <w:b/>
          <w:sz w:val="24"/>
          <w:szCs w:val="24"/>
        </w:rPr>
        <w:t xml:space="preserve">Ludek Zurek </w:t>
      </w:r>
      <w:r w:rsidRPr="00C91695">
        <w:rPr>
          <w:rFonts w:ascii="Times New Roman" w:hAnsi="Times New Roman" w:cs="Times New Roman"/>
          <w:sz w:val="24"/>
          <w:szCs w:val="24"/>
        </w:rPr>
        <w:t xml:space="preserve">is examining </w:t>
      </w:r>
      <w:r w:rsidR="00B8776E" w:rsidRPr="00C91695">
        <w:rPr>
          <w:rFonts w:ascii="Times New Roman" w:hAnsi="Times New Roman" w:cs="Times New Roman"/>
          <w:sz w:val="24"/>
          <w:szCs w:val="24"/>
        </w:rPr>
        <w:t xml:space="preserve">house flies and </w:t>
      </w:r>
      <w:r w:rsidRPr="00C91695">
        <w:rPr>
          <w:rFonts w:ascii="Times New Roman" w:hAnsi="Times New Roman" w:cs="Times New Roman"/>
          <w:sz w:val="24"/>
          <w:szCs w:val="24"/>
        </w:rPr>
        <w:t xml:space="preserve">Bovine Respiratory Disease (BRD) virus, which is </w:t>
      </w:r>
      <w:r w:rsidR="00B8776E" w:rsidRPr="00C91695">
        <w:rPr>
          <w:rFonts w:ascii="Times New Roman" w:hAnsi="Times New Roman" w:cs="Times New Roman"/>
          <w:sz w:val="24"/>
          <w:szCs w:val="24"/>
        </w:rPr>
        <w:t xml:space="preserve">often </w:t>
      </w:r>
      <w:r w:rsidRPr="00C91695">
        <w:rPr>
          <w:rFonts w:ascii="Times New Roman" w:hAnsi="Times New Roman" w:cs="Times New Roman"/>
          <w:sz w:val="24"/>
          <w:szCs w:val="24"/>
        </w:rPr>
        <w:t>associated with</w:t>
      </w:r>
      <w:r w:rsidR="00B8776E" w:rsidRPr="00C91695">
        <w:rPr>
          <w:rFonts w:ascii="Times New Roman" w:hAnsi="Times New Roman" w:cs="Times New Roman"/>
          <w:sz w:val="24"/>
          <w:szCs w:val="24"/>
        </w:rPr>
        <w:t xml:space="preserve"> the bacteria</w:t>
      </w:r>
      <w:r w:rsidRPr="00C91695">
        <w:rPr>
          <w:rFonts w:ascii="Times New Roman" w:hAnsi="Times New Roman" w:cs="Times New Roman"/>
          <w:sz w:val="24"/>
          <w:szCs w:val="24"/>
        </w:rPr>
        <w:t xml:space="preserve"> </w:t>
      </w:r>
      <w:r w:rsidRPr="00C91695">
        <w:rPr>
          <w:rFonts w:ascii="Times New Roman" w:hAnsi="Times New Roman" w:cs="Times New Roman"/>
          <w:i/>
          <w:sz w:val="24"/>
          <w:szCs w:val="24"/>
        </w:rPr>
        <w:t>Mannheimia haemolytica</w:t>
      </w:r>
      <w:r w:rsidRPr="00C91695">
        <w:rPr>
          <w:rFonts w:ascii="Times New Roman" w:hAnsi="Times New Roman" w:cs="Times New Roman"/>
          <w:sz w:val="24"/>
          <w:szCs w:val="24"/>
        </w:rPr>
        <w:t xml:space="preserve">, </w:t>
      </w:r>
      <w:r w:rsidRPr="00C91695">
        <w:rPr>
          <w:rFonts w:ascii="Times New Roman" w:hAnsi="Times New Roman" w:cs="Times New Roman"/>
          <w:i/>
          <w:sz w:val="24"/>
          <w:szCs w:val="24"/>
        </w:rPr>
        <w:t>Pasteurella multocida</w:t>
      </w:r>
      <w:r w:rsidRPr="00C91695">
        <w:rPr>
          <w:rFonts w:ascii="Times New Roman" w:hAnsi="Times New Roman" w:cs="Times New Roman"/>
          <w:sz w:val="24"/>
          <w:szCs w:val="24"/>
        </w:rPr>
        <w:t xml:space="preserve">, and </w:t>
      </w:r>
      <w:r w:rsidRPr="00C91695">
        <w:rPr>
          <w:rFonts w:ascii="Times New Roman" w:hAnsi="Times New Roman" w:cs="Times New Roman"/>
          <w:i/>
          <w:sz w:val="24"/>
          <w:szCs w:val="24"/>
        </w:rPr>
        <w:t>Histophilus somni</w:t>
      </w:r>
      <w:r w:rsidR="00B8776E" w:rsidRPr="00C91695">
        <w:rPr>
          <w:rFonts w:ascii="Times New Roman" w:hAnsi="Times New Roman" w:cs="Times New Roman"/>
          <w:sz w:val="24"/>
          <w:szCs w:val="24"/>
        </w:rPr>
        <w:t xml:space="preserve"> in clinical cases of BRD. He has developed primers for all three bacteria and will now survey house flies for their presence. Ludek is also looking at 7 strains of shigatoxin-</w:t>
      </w:r>
      <w:r w:rsidR="00105997">
        <w:rPr>
          <w:rFonts w:ascii="Times New Roman" w:hAnsi="Times New Roman" w:cs="Times New Roman"/>
          <w:sz w:val="24"/>
          <w:szCs w:val="24"/>
        </w:rPr>
        <w:t>producing</w:t>
      </w:r>
      <w:r w:rsidR="00B8776E" w:rsidRPr="00C91695">
        <w:rPr>
          <w:rFonts w:ascii="Times New Roman" w:hAnsi="Times New Roman" w:cs="Times New Roman"/>
          <w:sz w:val="24"/>
          <w:szCs w:val="24"/>
        </w:rPr>
        <w:t xml:space="preserve"> </w:t>
      </w:r>
      <w:r w:rsidR="00B8776E" w:rsidRPr="00C91695">
        <w:rPr>
          <w:rFonts w:ascii="Times New Roman" w:hAnsi="Times New Roman" w:cs="Times New Roman"/>
          <w:i/>
          <w:sz w:val="24"/>
          <w:szCs w:val="24"/>
        </w:rPr>
        <w:t>E. coli</w:t>
      </w:r>
      <w:r w:rsidR="00B8776E" w:rsidRPr="00C91695">
        <w:rPr>
          <w:rFonts w:ascii="Times New Roman" w:hAnsi="Times New Roman" w:cs="Times New Roman"/>
          <w:sz w:val="24"/>
          <w:szCs w:val="24"/>
        </w:rPr>
        <w:t xml:space="preserve"> besides 0157:H7. They are common in house flies but not stable flies. However, house flies collected from restaurants so far haven’t had shigatoxic </w:t>
      </w:r>
      <w:r w:rsidR="00B8776E" w:rsidRPr="00C91695">
        <w:rPr>
          <w:rFonts w:ascii="Times New Roman" w:hAnsi="Times New Roman" w:cs="Times New Roman"/>
          <w:i/>
          <w:sz w:val="24"/>
          <w:szCs w:val="24"/>
        </w:rPr>
        <w:t>E. coli</w:t>
      </w:r>
      <w:r w:rsidR="00B8776E" w:rsidRPr="00C91695">
        <w:rPr>
          <w:rFonts w:ascii="Times New Roman" w:hAnsi="Times New Roman" w:cs="Times New Roman"/>
          <w:sz w:val="24"/>
          <w:szCs w:val="24"/>
        </w:rPr>
        <w:t>, suggesting that the “urban” flies are losing the pathogens during the journey from farm to town. The prevalence of 0157 on farms is about 4%.</w:t>
      </w:r>
    </w:p>
    <w:p w:rsidR="000A1DF9" w:rsidRPr="00C91695" w:rsidRDefault="00B8776E" w:rsidP="00C7196F">
      <w:pPr>
        <w:pStyle w:val="ListParagraph"/>
        <w:numPr>
          <w:ilvl w:val="0"/>
          <w:numId w:val="18"/>
        </w:numPr>
        <w:tabs>
          <w:tab w:val="left" w:pos="1800"/>
        </w:tabs>
        <w:spacing w:after="0"/>
        <w:rPr>
          <w:rFonts w:ascii="Times New Roman" w:hAnsi="Times New Roman" w:cs="Times New Roman"/>
          <w:sz w:val="24"/>
          <w:szCs w:val="24"/>
        </w:rPr>
      </w:pPr>
      <w:r w:rsidRPr="00C91695">
        <w:rPr>
          <w:rFonts w:ascii="Times New Roman" w:hAnsi="Times New Roman" w:cs="Times New Roman"/>
          <w:b/>
          <w:sz w:val="24"/>
          <w:szCs w:val="24"/>
        </w:rPr>
        <w:t>Dana Nayduch</w:t>
      </w:r>
      <w:r w:rsidRPr="00C91695">
        <w:rPr>
          <w:rFonts w:ascii="Times New Roman" w:hAnsi="Times New Roman" w:cs="Times New Roman"/>
          <w:sz w:val="24"/>
          <w:szCs w:val="24"/>
        </w:rPr>
        <w:t xml:space="preserve"> discussed a variety of topics on </w:t>
      </w:r>
      <w:r w:rsidR="0067678F" w:rsidRPr="00C91695">
        <w:rPr>
          <w:rFonts w:ascii="Times New Roman" w:hAnsi="Times New Roman" w:cs="Times New Roman"/>
          <w:sz w:val="24"/>
          <w:szCs w:val="24"/>
        </w:rPr>
        <w:t xml:space="preserve">house </w:t>
      </w:r>
      <w:r w:rsidRPr="00C91695">
        <w:rPr>
          <w:rFonts w:ascii="Times New Roman" w:hAnsi="Times New Roman" w:cs="Times New Roman"/>
          <w:sz w:val="24"/>
          <w:szCs w:val="24"/>
        </w:rPr>
        <w:t xml:space="preserve">fly-bacterial interactions. </w:t>
      </w:r>
      <w:r w:rsidR="0067678F" w:rsidRPr="00C91695">
        <w:rPr>
          <w:rFonts w:ascii="Times New Roman" w:hAnsi="Times New Roman" w:cs="Times New Roman"/>
          <w:sz w:val="24"/>
          <w:szCs w:val="24"/>
        </w:rPr>
        <w:t>She is using fly transcriptomics and microbiome analysis to understand how flies use various manures and finding that flies have massive expansion and redundancies in immune genes. Are they using these genes to help with feeding and d</w:t>
      </w:r>
      <w:r w:rsidR="00BD78DC" w:rsidRPr="00C91695">
        <w:rPr>
          <w:rFonts w:ascii="Times New Roman" w:hAnsi="Times New Roman" w:cs="Times New Roman"/>
          <w:sz w:val="24"/>
          <w:szCs w:val="24"/>
        </w:rPr>
        <w:t>efens</w:t>
      </w:r>
      <w:r w:rsidR="0067678F" w:rsidRPr="00C91695">
        <w:rPr>
          <w:rFonts w:ascii="Times New Roman" w:hAnsi="Times New Roman" w:cs="Times New Roman"/>
          <w:sz w:val="24"/>
          <w:szCs w:val="24"/>
        </w:rPr>
        <w:t xml:space="preserve">e? So far 12 defensins have been found, including digestive lineages that are more recent and common in adult flies. She is also working on excretion of </w:t>
      </w:r>
      <w:r w:rsidR="0067678F" w:rsidRPr="00C91695">
        <w:rPr>
          <w:rFonts w:ascii="Times New Roman" w:hAnsi="Times New Roman" w:cs="Times New Roman"/>
          <w:i/>
          <w:sz w:val="24"/>
          <w:szCs w:val="24"/>
        </w:rPr>
        <w:t>Salmonella typhimurium</w:t>
      </w:r>
      <w:r w:rsidR="0067678F" w:rsidRPr="00C91695">
        <w:rPr>
          <w:rFonts w:ascii="Times New Roman" w:hAnsi="Times New Roman" w:cs="Times New Roman"/>
          <w:sz w:val="24"/>
          <w:szCs w:val="24"/>
        </w:rPr>
        <w:t xml:space="preserve"> by adult house flies, </w:t>
      </w:r>
      <w:r w:rsidR="0067678F" w:rsidRPr="00C91695">
        <w:rPr>
          <w:rFonts w:ascii="Times New Roman" w:hAnsi="Times New Roman" w:cs="Times New Roman"/>
          <w:sz w:val="24"/>
          <w:szCs w:val="24"/>
        </w:rPr>
        <w:lastRenderedPageBreak/>
        <w:t xml:space="preserve">specifically effects of sex and </w:t>
      </w:r>
      <w:r w:rsidR="00853668" w:rsidRPr="00C91695">
        <w:rPr>
          <w:rFonts w:ascii="Times New Roman" w:hAnsi="Times New Roman" w:cs="Times New Roman"/>
          <w:sz w:val="24"/>
          <w:szCs w:val="24"/>
        </w:rPr>
        <w:t>dosing. Female flies acquire more cfu</w:t>
      </w:r>
      <w:r w:rsidR="00105997">
        <w:rPr>
          <w:rFonts w:ascii="Times New Roman" w:hAnsi="Times New Roman" w:cs="Times New Roman"/>
          <w:sz w:val="24"/>
          <w:szCs w:val="24"/>
        </w:rPr>
        <w:t>’</w:t>
      </w:r>
      <w:r w:rsidR="00853668" w:rsidRPr="00C91695">
        <w:rPr>
          <w:rFonts w:ascii="Times New Roman" w:hAnsi="Times New Roman" w:cs="Times New Roman"/>
          <w:sz w:val="24"/>
          <w:szCs w:val="24"/>
        </w:rPr>
        <w:t>s than males, but males excrete more. Flies fed low doses excrete more cfu</w:t>
      </w:r>
      <w:r w:rsidR="00105997">
        <w:rPr>
          <w:rFonts w:ascii="Times New Roman" w:hAnsi="Times New Roman" w:cs="Times New Roman"/>
          <w:sz w:val="24"/>
          <w:szCs w:val="24"/>
        </w:rPr>
        <w:t>’</w:t>
      </w:r>
      <w:r w:rsidR="00853668" w:rsidRPr="00C91695">
        <w:rPr>
          <w:rFonts w:ascii="Times New Roman" w:hAnsi="Times New Roman" w:cs="Times New Roman"/>
          <w:sz w:val="24"/>
          <w:szCs w:val="24"/>
        </w:rPr>
        <w:t>s than flied fed on higher doses, probably because high</w:t>
      </w:r>
      <w:r w:rsidR="00105997">
        <w:rPr>
          <w:rFonts w:ascii="Times New Roman" w:hAnsi="Times New Roman" w:cs="Times New Roman"/>
          <w:sz w:val="24"/>
          <w:szCs w:val="24"/>
        </w:rPr>
        <w:t>er</w:t>
      </w:r>
      <w:r w:rsidR="00853668" w:rsidRPr="00C91695">
        <w:rPr>
          <w:rFonts w:ascii="Times New Roman" w:hAnsi="Times New Roman" w:cs="Times New Roman"/>
          <w:sz w:val="24"/>
          <w:szCs w:val="24"/>
        </w:rPr>
        <w:t xml:space="preserve"> doses trigger a stronger immune response.</w:t>
      </w:r>
    </w:p>
    <w:p w:rsidR="00CC1B4C" w:rsidRPr="00C91695" w:rsidRDefault="000A1DF9" w:rsidP="00C7196F">
      <w:pPr>
        <w:pStyle w:val="ListParagraph"/>
        <w:numPr>
          <w:ilvl w:val="0"/>
          <w:numId w:val="18"/>
        </w:numPr>
        <w:tabs>
          <w:tab w:val="left" w:pos="1800"/>
        </w:tabs>
        <w:spacing w:after="0"/>
        <w:rPr>
          <w:rFonts w:ascii="Times New Roman" w:hAnsi="Times New Roman" w:cs="Times New Roman"/>
          <w:sz w:val="24"/>
          <w:szCs w:val="24"/>
        </w:rPr>
      </w:pPr>
      <w:r w:rsidRPr="00C91695">
        <w:rPr>
          <w:rFonts w:ascii="Times New Roman" w:hAnsi="Times New Roman" w:cs="Times New Roman"/>
          <w:b/>
          <w:sz w:val="24"/>
          <w:szCs w:val="24"/>
        </w:rPr>
        <w:t>Jessica Thompson</w:t>
      </w:r>
      <w:r w:rsidRPr="00C91695">
        <w:rPr>
          <w:rFonts w:ascii="Times New Roman" w:hAnsi="Times New Roman" w:cs="Times New Roman"/>
          <w:sz w:val="24"/>
          <w:szCs w:val="24"/>
        </w:rPr>
        <w:t>, Dana</w:t>
      </w:r>
      <w:r w:rsidR="00105997">
        <w:rPr>
          <w:rFonts w:ascii="Times New Roman" w:hAnsi="Times New Roman" w:cs="Times New Roman"/>
          <w:sz w:val="24"/>
          <w:szCs w:val="24"/>
        </w:rPr>
        <w:t xml:space="preserve"> Nayduch’s</w:t>
      </w:r>
      <w:r w:rsidRPr="00C91695">
        <w:rPr>
          <w:rFonts w:ascii="Times New Roman" w:hAnsi="Times New Roman" w:cs="Times New Roman"/>
          <w:sz w:val="24"/>
          <w:szCs w:val="24"/>
        </w:rPr>
        <w:t xml:space="preserve"> student</w:t>
      </w:r>
      <w:r w:rsidR="00CC1B4C" w:rsidRPr="00C91695">
        <w:rPr>
          <w:rFonts w:ascii="Times New Roman" w:hAnsi="Times New Roman" w:cs="Times New Roman"/>
          <w:sz w:val="24"/>
          <w:szCs w:val="24"/>
        </w:rPr>
        <w:t xml:space="preserve">, presented information on how cantaloupe facilitates transmission of </w:t>
      </w:r>
      <w:r w:rsidR="00CC1B4C" w:rsidRPr="00C91695">
        <w:rPr>
          <w:rFonts w:ascii="Times New Roman" w:hAnsi="Times New Roman" w:cs="Times New Roman"/>
          <w:i/>
          <w:sz w:val="24"/>
          <w:szCs w:val="24"/>
        </w:rPr>
        <w:t>Salmonella typhimurium</w:t>
      </w:r>
      <w:r w:rsidR="00CC1B4C" w:rsidRPr="00C91695">
        <w:rPr>
          <w:rFonts w:ascii="Times New Roman" w:hAnsi="Times New Roman" w:cs="Times New Roman"/>
          <w:sz w:val="24"/>
          <w:szCs w:val="24"/>
        </w:rPr>
        <w:t xml:space="preserve"> between house flies. Flies lost most of the ingested bacteria within 6 hours when no food was present. When cantaloupe was present, flies transmitted bacteria to the fruit and replicated a great deal over the next 24 hours. Healthy flies became infected when they fed on the fly-contaminated cantaloupe.</w:t>
      </w:r>
    </w:p>
    <w:p w:rsidR="001506F8" w:rsidRPr="00C91695" w:rsidRDefault="00CC1B4C" w:rsidP="00C7196F">
      <w:pPr>
        <w:pStyle w:val="ListParagraph"/>
        <w:numPr>
          <w:ilvl w:val="0"/>
          <w:numId w:val="18"/>
        </w:numPr>
        <w:tabs>
          <w:tab w:val="left" w:pos="1800"/>
        </w:tabs>
        <w:spacing w:after="0"/>
        <w:rPr>
          <w:rFonts w:ascii="Times New Roman" w:hAnsi="Times New Roman" w:cs="Times New Roman"/>
          <w:sz w:val="24"/>
          <w:szCs w:val="24"/>
        </w:rPr>
      </w:pPr>
      <w:r w:rsidRPr="00C91695">
        <w:rPr>
          <w:rFonts w:ascii="Times New Roman" w:hAnsi="Times New Roman" w:cs="Times New Roman"/>
          <w:b/>
          <w:sz w:val="24"/>
          <w:szCs w:val="24"/>
        </w:rPr>
        <w:t>Pia Olafson</w:t>
      </w:r>
      <w:r w:rsidRPr="00C91695">
        <w:rPr>
          <w:rFonts w:ascii="Times New Roman" w:hAnsi="Times New Roman" w:cs="Times New Roman"/>
          <w:sz w:val="24"/>
          <w:szCs w:val="24"/>
        </w:rPr>
        <w:t xml:space="preserve"> reported to the group via Zoom Conference because she was unable to make it to the meeting. She discussed a project involving genotyping cattle and assessing horn fly resistance. A team has been put together for this work, and the next step will to examine two herds at the Meat Animal</w:t>
      </w:r>
      <w:r w:rsidR="00105997">
        <w:rPr>
          <w:rFonts w:ascii="Times New Roman" w:hAnsi="Times New Roman" w:cs="Times New Roman"/>
          <w:sz w:val="24"/>
          <w:szCs w:val="24"/>
        </w:rPr>
        <w:t xml:space="preserve"> Research Center (MARC) that have</w:t>
      </w:r>
      <w:r w:rsidRPr="00C91695">
        <w:rPr>
          <w:rFonts w:ascii="Times New Roman" w:hAnsi="Times New Roman" w:cs="Times New Roman"/>
          <w:sz w:val="24"/>
          <w:szCs w:val="24"/>
        </w:rPr>
        <w:t xml:space="preserve"> been genotyped. The anim</w:t>
      </w:r>
      <w:r w:rsidR="00105997">
        <w:rPr>
          <w:rFonts w:ascii="Times New Roman" w:hAnsi="Times New Roman" w:cs="Times New Roman"/>
          <w:sz w:val="24"/>
          <w:szCs w:val="24"/>
        </w:rPr>
        <w:t>als are now being phenotyped for</w:t>
      </w:r>
      <w:r w:rsidRPr="00C91695">
        <w:rPr>
          <w:rFonts w:ascii="Times New Roman" w:hAnsi="Times New Roman" w:cs="Times New Roman"/>
          <w:sz w:val="24"/>
          <w:szCs w:val="24"/>
        </w:rPr>
        <w:t xml:space="preserve"> fly burden, as will be their calves. The work could lead to identifying specific genes involved in fly resistance, which in turn could facilitate breeding for resistant lines of cattle.</w:t>
      </w:r>
    </w:p>
    <w:p w:rsidR="001506F8" w:rsidRPr="00C91695" w:rsidRDefault="001506F8" w:rsidP="00C7196F">
      <w:pPr>
        <w:pStyle w:val="ListParagraph"/>
        <w:numPr>
          <w:ilvl w:val="0"/>
          <w:numId w:val="18"/>
        </w:numPr>
        <w:tabs>
          <w:tab w:val="left" w:pos="1800"/>
        </w:tabs>
        <w:spacing w:after="0"/>
        <w:rPr>
          <w:rFonts w:ascii="Times New Roman" w:hAnsi="Times New Roman" w:cs="Times New Roman"/>
          <w:sz w:val="24"/>
          <w:szCs w:val="24"/>
        </w:rPr>
      </w:pPr>
      <w:r w:rsidRPr="00C91695">
        <w:rPr>
          <w:rFonts w:ascii="Times New Roman" w:hAnsi="Times New Roman" w:cs="Times New Roman"/>
          <w:b/>
          <w:sz w:val="24"/>
          <w:szCs w:val="24"/>
        </w:rPr>
        <w:t>Lettie McCay</w:t>
      </w:r>
      <w:r w:rsidRPr="00C91695">
        <w:rPr>
          <w:rFonts w:ascii="Times New Roman" w:hAnsi="Times New Roman" w:cs="Times New Roman"/>
          <w:sz w:val="24"/>
          <w:szCs w:val="24"/>
        </w:rPr>
        <w:t>, a student at the University of Tennessee, surveyed cattle producers in TN, TX, and NM to see how strong an interest they had in buying horn fly-resistant cattle. Results from Tennessee have been collated: 79% would pay $1500 more for a bull that was horn fly resistant and 82% would pay more for a resistant bull overall; 94% would pay more to have all-resistant animals in their herds.</w:t>
      </w:r>
    </w:p>
    <w:p w:rsidR="00C91695" w:rsidRPr="00C91695" w:rsidRDefault="001506F8" w:rsidP="00C7196F">
      <w:pPr>
        <w:pStyle w:val="ListParagraph"/>
        <w:numPr>
          <w:ilvl w:val="0"/>
          <w:numId w:val="18"/>
        </w:numPr>
        <w:tabs>
          <w:tab w:val="left" w:pos="1800"/>
        </w:tabs>
        <w:spacing w:after="0"/>
        <w:rPr>
          <w:rFonts w:ascii="Times New Roman" w:hAnsi="Times New Roman" w:cs="Times New Roman"/>
          <w:sz w:val="24"/>
          <w:szCs w:val="24"/>
        </w:rPr>
      </w:pPr>
      <w:r w:rsidRPr="00C91695">
        <w:rPr>
          <w:rFonts w:ascii="Times New Roman" w:hAnsi="Times New Roman" w:cs="Times New Roman"/>
          <w:b/>
          <w:sz w:val="24"/>
          <w:szCs w:val="24"/>
        </w:rPr>
        <w:t>John Stoffolano</w:t>
      </w:r>
      <w:r w:rsidRPr="00C91695">
        <w:rPr>
          <w:rFonts w:ascii="Times New Roman" w:hAnsi="Times New Roman" w:cs="Times New Roman"/>
          <w:sz w:val="24"/>
          <w:szCs w:val="24"/>
        </w:rPr>
        <w:t xml:space="preserve"> discussed a wide range of topics</w:t>
      </w:r>
      <w:r w:rsidR="00C91695" w:rsidRPr="00C91695">
        <w:rPr>
          <w:rFonts w:ascii="Times New Roman" w:hAnsi="Times New Roman" w:cs="Times New Roman"/>
          <w:sz w:val="24"/>
          <w:szCs w:val="24"/>
        </w:rPr>
        <w:t xml:space="preserve"> on house fly</w:t>
      </w:r>
      <w:r w:rsidRPr="00C91695">
        <w:rPr>
          <w:rFonts w:ascii="Times New Roman" w:hAnsi="Times New Roman" w:cs="Times New Roman"/>
          <w:sz w:val="24"/>
          <w:szCs w:val="24"/>
        </w:rPr>
        <w:t xml:space="preserve">, including: 1) antimicrobial peptides (AMP’s) are produced by the salivary and labellar glands and go into the crop; 2) flies as vectors of </w:t>
      </w:r>
      <w:r w:rsidRPr="00C91695">
        <w:rPr>
          <w:rFonts w:ascii="Times New Roman" w:hAnsi="Times New Roman" w:cs="Times New Roman"/>
          <w:i/>
          <w:sz w:val="24"/>
          <w:szCs w:val="24"/>
        </w:rPr>
        <w:t>C</w:t>
      </w:r>
      <w:r w:rsidR="00C91695" w:rsidRPr="00C91695">
        <w:rPr>
          <w:rFonts w:ascii="Times New Roman" w:hAnsi="Times New Roman" w:cs="Times New Roman"/>
          <w:i/>
          <w:sz w:val="24"/>
          <w:szCs w:val="24"/>
        </w:rPr>
        <w:t>hlamy</w:t>
      </w:r>
      <w:r w:rsidRPr="00C91695">
        <w:rPr>
          <w:rFonts w:ascii="Times New Roman" w:hAnsi="Times New Roman" w:cs="Times New Roman"/>
          <w:i/>
          <w:sz w:val="24"/>
          <w:szCs w:val="24"/>
        </w:rPr>
        <w:t>dia</w:t>
      </w:r>
      <w:r w:rsidRPr="00C91695">
        <w:rPr>
          <w:rFonts w:ascii="Times New Roman" w:hAnsi="Times New Roman" w:cs="Times New Roman"/>
          <w:sz w:val="24"/>
          <w:szCs w:val="24"/>
        </w:rPr>
        <w:t xml:space="preserve"> </w:t>
      </w:r>
      <w:r w:rsidR="00C91695" w:rsidRPr="00C91695">
        <w:rPr>
          <w:rFonts w:ascii="Times New Roman" w:hAnsi="Times New Roman" w:cs="Times New Roman"/>
          <w:sz w:val="24"/>
          <w:szCs w:val="24"/>
        </w:rPr>
        <w:t xml:space="preserve">responsible for trachoma; 3) role of flies in transmission of ORF, or sore mouth disease of sheep in Italy; 4) toxic effects of chitosan on adults, possibly due to interference with gut microflora; 5) neuronal connections in the crop and the effect of serotonin on crop contraction rates; 6) biofilm production by </w:t>
      </w:r>
      <w:r w:rsidR="00C91695" w:rsidRPr="00C91695">
        <w:rPr>
          <w:rFonts w:ascii="Times New Roman" w:hAnsi="Times New Roman" w:cs="Times New Roman"/>
          <w:i/>
          <w:sz w:val="24"/>
          <w:szCs w:val="24"/>
        </w:rPr>
        <w:t>E. coli</w:t>
      </w:r>
      <w:r w:rsidR="00C91695" w:rsidRPr="00C91695">
        <w:rPr>
          <w:rFonts w:ascii="Times New Roman" w:hAnsi="Times New Roman" w:cs="Times New Roman"/>
          <w:sz w:val="24"/>
          <w:szCs w:val="24"/>
        </w:rPr>
        <w:t xml:space="preserve"> on the interpseudotrachae of adult flies; </w:t>
      </w:r>
      <w:r w:rsidR="00105997">
        <w:rPr>
          <w:rFonts w:ascii="Times New Roman" w:hAnsi="Times New Roman" w:cs="Times New Roman"/>
          <w:sz w:val="24"/>
          <w:szCs w:val="24"/>
        </w:rPr>
        <w:t xml:space="preserve">7) </w:t>
      </w:r>
      <w:r w:rsidR="00C91695" w:rsidRPr="00C91695">
        <w:rPr>
          <w:rFonts w:ascii="Times New Roman" w:hAnsi="Times New Roman" w:cs="Times New Roman"/>
          <w:sz w:val="24"/>
          <w:szCs w:val="24"/>
        </w:rPr>
        <w:t xml:space="preserve">salivary gland hypertrophy virus; </w:t>
      </w:r>
      <w:r w:rsidR="00105997">
        <w:rPr>
          <w:rFonts w:ascii="Times New Roman" w:hAnsi="Times New Roman" w:cs="Times New Roman"/>
          <w:sz w:val="24"/>
          <w:szCs w:val="24"/>
        </w:rPr>
        <w:t xml:space="preserve">8) </w:t>
      </w:r>
      <w:r w:rsidR="00C91695" w:rsidRPr="00C91695">
        <w:rPr>
          <w:rFonts w:ascii="Times New Roman" w:hAnsi="Times New Roman" w:cs="Times New Roman"/>
          <w:sz w:val="24"/>
          <w:szCs w:val="24"/>
        </w:rPr>
        <w:t>up-regulation of antimicrobial products in the salivary gland following fungal challenge.</w:t>
      </w:r>
    </w:p>
    <w:p w:rsidR="00C91695" w:rsidRDefault="00C91695" w:rsidP="00C91695">
      <w:pPr>
        <w:pStyle w:val="ListParagraph"/>
        <w:numPr>
          <w:ilvl w:val="0"/>
          <w:numId w:val="18"/>
        </w:numPr>
        <w:tabs>
          <w:tab w:val="left" w:pos="1800"/>
        </w:tabs>
        <w:spacing w:after="0"/>
        <w:rPr>
          <w:rFonts w:ascii="Times New Roman" w:hAnsi="Times New Roman" w:cs="Times New Roman"/>
          <w:sz w:val="24"/>
          <w:szCs w:val="24"/>
        </w:rPr>
      </w:pPr>
      <w:r w:rsidRPr="00C91695">
        <w:rPr>
          <w:rFonts w:ascii="Times New Roman" w:hAnsi="Times New Roman" w:cs="Times New Roman"/>
          <w:b/>
          <w:sz w:val="24"/>
          <w:szCs w:val="24"/>
        </w:rPr>
        <w:lastRenderedPageBreak/>
        <w:t>Nancy Hinkle</w:t>
      </w:r>
      <w:r w:rsidRPr="00C91695">
        <w:rPr>
          <w:rFonts w:ascii="Times New Roman" w:hAnsi="Times New Roman" w:cs="Times New Roman"/>
          <w:sz w:val="24"/>
          <w:szCs w:val="24"/>
        </w:rPr>
        <w:t xml:space="preserve"> has a new paper coming out in the Science of the Total Environment on bacteria associated with flies on Georgia dairies.</w:t>
      </w:r>
    </w:p>
    <w:p w:rsidR="00413952" w:rsidRPr="00C91695" w:rsidRDefault="00413952" w:rsidP="00413952">
      <w:pPr>
        <w:pStyle w:val="ListParagraph"/>
        <w:tabs>
          <w:tab w:val="left" w:pos="1800"/>
        </w:tabs>
        <w:spacing w:after="0"/>
        <w:rPr>
          <w:rFonts w:ascii="Times New Roman" w:hAnsi="Times New Roman" w:cs="Times New Roman"/>
          <w:sz w:val="24"/>
          <w:szCs w:val="24"/>
        </w:rPr>
      </w:pPr>
    </w:p>
    <w:p w:rsidR="00C004E6" w:rsidRDefault="00413952" w:rsidP="00C7196F">
      <w:pPr>
        <w:tabs>
          <w:tab w:val="left" w:pos="1800"/>
        </w:tabs>
        <w:spacing w:after="0"/>
        <w:rPr>
          <w:rFonts w:ascii="Times New Roman" w:hAnsi="Times New Roman" w:cs="Times New Roman"/>
          <w:b/>
          <w:sz w:val="24"/>
          <w:szCs w:val="24"/>
        </w:rPr>
      </w:pPr>
      <w:r>
        <w:rPr>
          <w:rFonts w:ascii="Times New Roman" w:hAnsi="Times New Roman" w:cs="Times New Roman"/>
          <w:b/>
          <w:sz w:val="24"/>
          <w:szCs w:val="24"/>
        </w:rPr>
        <w:t>Meeting adjourned for day and reconvened on Thursday at 8:30 AM</w:t>
      </w:r>
    </w:p>
    <w:p w:rsidR="00413952" w:rsidRPr="004A45C3" w:rsidRDefault="00413952" w:rsidP="00C7196F">
      <w:pPr>
        <w:tabs>
          <w:tab w:val="left" w:pos="1800"/>
        </w:tabs>
        <w:spacing w:after="0"/>
        <w:rPr>
          <w:rFonts w:ascii="Times New Roman" w:hAnsi="Times New Roman" w:cs="Times New Roman"/>
          <w:b/>
          <w:sz w:val="24"/>
          <w:szCs w:val="24"/>
        </w:rPr>
      </w:pPr>
    </w:p>
    <w:p w:rsidR="00C91695" w:rsidRDefault="00897AFE" w:rsidP="00C7196F">
      <w:pPr>
        <w:tabs>
          <w:tab w:val="left" w:pos="1800"/>
        </w:tabs>
        <w:spacing w:after="0"/>
        <w:rPr>
          <w:rFonts w:ascii="Times New Roman" w:hAnsi="Times New Roman" w:cs="Times New Roman"/>
          <w:b/>
          <w:sz w:val="24"/>
          <w:szCs w:val="24"/>
        </w:rPr>
      </w:pPr>
      <w:r w:rsidRPr="00C57F0E">
        <w:rPr>
          <w:rFonts w:ascii="Times New Roman" w:hAnsi="Times New Roman" w:cs="Times New Roman"/>
          <w:b/>
          <w:sz w:val="24"/>
          <w:szCs w:val="24"/>
          <w:u w:val="single"/>
        </w:rPr>
        <w:t>Objective 4.</w:t>
      </w:r>
      <w:r w:rsidRPr="00C57F0E">
        <w:rPr>
          <w:rFonts w:ascii="Times New Roman" w:hAnsi="Times New Roman" w:cs="Times New Roman"/>
          <w:b/>
          <w:sz w:val="24"/>
          <w:szCs w:val="24"/>
        </w:rPr>
        <w:t xml:space="preserve"> Characterize population biolo</w:t>
      </w:r>
      <w:r w:rsidR="00C91695">
        <w:rPr>
          <w:rFonts w:ascii="Times New Roman" w:hAnsi="Times New Roman" w:cs="Times New Roman"/>
          <w:b/>
          <w:sz w:val="24"/>
          <w:szCs w:val="24"/>
        </w:rPr>
        <w:t>gy of biting and nuisance flies.</w:t>
      </w:r>
    </w:p>
    <w:p w:rsidR="00183531" w:rsidRPr="00884C3D" w:rsidRDefault="00C91695" w:rsidP="00C7196F">
      <w:pPr>
        <w:pStyle w:val="ListParagraph"/>
        <w:numPr>
          <w:ilvl w:val="0"/>
          <w:numId w:val="19"/>
        </w:numPr>
        <w:tabs>
          <w:tab w:val="left" w:pos="1800"/>
        </w:tabs>
        <w:spacing w:after="0"/>
        <w:rPr>
          <w:rFonts w:ascii="Times New Roman" w:hAnsi="Times New Roman" w:cs="Times New Roman"/>
          <w:sz w:val="24"/>
          <w:szCs w:val="24"/>
        </w:rPr>
      </w:pPr>
      <w:r w:rsidRPr="00884C3D">
        <w:rPr>
          <w:rFonts w:ascii="Times New Roman" w:hAnsi="Times New Roman" w:cs="Times New Roman"/>
          <w:b/>
          <w:sz w:val="24"/>
          <w:szCs w:val="24"/>
        </w:rPr>
        <w:t xml:space="preserve">Travis Davis, </w:t>
      </w:r>
      <w:r w:rsidRPr="00884C3D">
        <w:rPr>
          <w:rFonts w:ascii="Times New Roman" w:hAnsi="Times New Roman" w:cs="Times New Roman"/>
          <w:sz w:val="24"/>
          <w:szCs w:val="24"/>
        </w:rPr>
        <w:t>a graduate student at the University of Tennessee,</w:t>
      </w:r>
      <w:r w:rsidR="00183531" w:rsidRPr="00884C3D">
        <w:rPr>
          <w:rFonts w:ascii="Times New Roman" w:hAnsi="Times New Roman" w:cs="Times New Roman"/>
          <w:sz w:val="24"/>
          <w:szCs w:val="24"/>
        </w:rPr>
        <w:t xml:space="preserve"> discussed plans for his MS thesis. He will be using mitochondrial and nuclear DNA to analyze relationships among the 50 species of </w:t>
      </w:r>
      <w:r w:rsidR="00183531" w:rsidRPr="00884C3D">
        <w:rPr>
          <w:rFonts w:ascii="Times New Roman" w:hAnsi="Times New Roman" w:cs="Times New Roman"/>
          <w:i/>
          <w:sz w:val="24"/>
          <w:szCs w:val="24"/>
        </w:rPr>
        <w:t>Tabanus</w:t>
      </w:r>
      <w:r w:rsidR="00183531" w:rsidRPr="00884C3D">
        <w:rPr>
          <w:rFonts w:ascii="Times New Roman" w:hAnsi="Times New Roman" w:cs="Times New Roman"/>
          <w:sz w:val="24"/>
          <w:szCs w:val="24"/>
        </w:rPr>
        <w:t xml:space="preserve"> in the southeastern US. He also wants to map distributions for all the species using museum specimens and volunteer collectors in different locations. He hopes to use niche modelling to characterize species distribution as a function of </w:t>
      </w:r>
      <w:r w:rsidR="00105997">
        <w:rPr>
          <w:rFonts w:ascii="Times New Roman" w:hAnsi="Times New Roman" w:cs="Times New Roman"/>
          <w:sz w:val="24"/>
          <w:szCs w:val="24"/>
        </w:rPr>
        <w:t>factors such as</w:t>
      </w:r>
      <w:r w:rsidR="00183531" w:rsidRPr="00884C3D">
        <w:rPr>
          <w:rFonts w:ascii="Times New Roman" w:hAnsi="Times New Roman" w:cs="Times New Roman"/>
          <w:sz w:val="24"/>
          <w:szCs w:val="24"/>
        </w:rPr>
        <w:t xml:space="preserve"> altitude, temperature, rainfall, and vegetation index.</w:t>
      </w:r>
    </w:p>
    <w:p w:rsidR="00A33D5F" w:rsidRPr="00884C3D" w:rsidRDefault="00183531" w:rsidP="00C7196F">
      <w:pPr>
        <w:pStyle w:val="ListParagraph"/>
        <w:numPr>
          <w:ilvl w:val="0"/>
          <w:numId w:val="19"/>
        </w:numPr>
        <w:tabs>
          <w:tab w:val="left" w:pos="1800"/>
        </w:tabs>
        <w:spacing w:after="0"/>
        <w:rPr>
          <w:rFonts w:ascii="Times New Roman" w:hAnsi="Times New Roman" w:cs="Times New Roman"/>
          <w:sz w:val="24"/>
          <w:szCs w:val="24"/>
        </w:rPr>
      </w:pPr>
      <w:r w:rsidRPr="00884C3D">
        <w:rPr>
          <w:rFonts w:ascii="Times New Roman" w:hAnsi="Times New Roman" w:cs="Times New Roman"/>
          <w:b/>
          <w:sz w:val="24"/>
          <w:szCs w:val="24"/>
        </w:rPr>
        <w:t>Phillip Shultz</w:t>
      </w:r>
      <w:r w:rsidRPr="00884C3D">
        <w:rPr>
          <w:rFonts w:ascii="Times New Roman" w:hAnsi="Times New Roman" w:cs="Times New Roman"/>
          <w:sz w:val="24"/>
          <w:szCs w:val="24"/>
        </w:rPr>
        <w:t xml:space="preserve">, a graduate student </w:t>
      </w:r>
      <w:r w:rsidR="00A33D5F" w:rsidRPr="00884C3D">
        <w:rPr>
          <w:rFonts w:ascii="Times New Roman" w:hAnsi="Times New Roman" w:cs="Times New Roman"/>
          <w:sz w:val="24"/>
          <w:szCs w:val="24"/>
        </w:rPr>
        <w:t>at</w:t>
      </w:r>
      <w:r w:rsidRPr="00884C3D">
        <w:rPr>
          <w:rFonts w:ascii="Times New Roman" w:hAnsi="Times New Roman" w:cs="Times New Roman"/>
          <w:sz w:val="24"/>
          <w:szCs w:val="24"/>
        </w:rPr>
        <w:t xml:space="preserve"> Texas A &amp; M, is working on population genetics of </w:t>
      </w:r>
      <w:r w:rsidRPr="00884C3D">
        <w:rPr>
          <w:rFonts w:ascii="Times New Roman" w:hAnsi="Times New Roman" w:cs="Times New Roman"/>
          <w:i/>
          <w:sz w:val="24"/>
          <w:szCs w:val="24"/>
        </w:rPr>
        <w:t>Culicoides sonorensis</w:t>
      </w:r>
      <w:r w:rsidRPr="00884C3D">
        <w:rPr>
          <w:rFonts w:ascii="Times New Roman" w:hAnsi="Times New Roman" w:cs="Times New Roman"/>
          <w:sz w:val="24"/>
          <w:szCs w:val="24"/>
        </w:rPr>
        <w:t xml:space="preserve">. He is using SNP’s to look at gene flow and dispersal, hybridization with </w:t>
      </w:r>
      <w:r w:rsidRPr="00884C3D">
        <w:rPr>
          <w:rFonts w:ascii="Times New Roman" w:hAnsi="Times New Roman" w:cs="Times New Roman"/>
          <w:i/>
          <w:sz w:val="24"/>
          <w:szCs w:val="24"/>
        </w:rPr>
        <w:t xml:space="preserve">C. vitripennis </w:t>
      </w:r>
      <w:r w:rsidRPr="00884C3D">
        <w:rPr>
          <w:rFonts w:ascii="Times New Roman" w:hAnsi="Times New Roman" w:cs="Times New Roman"/>
          <w:sz w:val="24"/>
          <w:szCs w:val="24"/>
        </w:rPr>
        <w:t>and</w:t>
      </w:r>
      <w:r w:rsidRPr="00884C3D">
        <w:rPr>
          <w:rFonts w:ascii="Times New Roman" w:hAnsi="Times New Roman" w:cs="Times New Roman"/>
          <w:i/>
          <w:sz w:val="24"/>
          <w:szCs w:val="24"/>
        </w:rPr>
        <w:t xml:space="preserve"> C. occidentalis</w:t>
      </w:r>
      <w:r w:rsidRPr="00884C3D">
        <w:rPr>
          <w:rFonts w:ascii="Times New Roman" w:hAnsi="Times New Roman" w:cs="Times New Roman"/>
          <w:sz w:val="24"/>
          <w:szCs w:val="24"/>
        </w:rPr>
        <w:t xml:space="preserve">, and possible cryptic species. He is working closely with deer ranchers. Objectives include determining whether </w:t>
      </w:r>
      <w:r w:rsidRPr="00884C3D">
        <w:rPr>
          <w:rFonts w:ascii="Times New Roman" w:hAnsi="Times New Roman" w:cs="Times New Roman"/>
          <w:i/>
          <w:sz w:val="24"/>
          <w:szCs w:val="24"/>
        </w:rPr>
        <w:t>C. varipennis</w:t>
      </w:r>
      <w:r w:rsidRPr="00884C3D">
        <w:rPr>
          <w:rFonts w:ascii="Times New Roman" w:hAnsi="Times New Roman" w:cs="Times New Roman"/>
          <w:sz w:val="24"/>
          <w:szCs w:val="24"/>
        </w:rPr>
        <w:t xml:space="preserve"> has cryptic species and understanding </w:t>
      </w:r>
      <w:r w:rsidRPr="00884C3D">
        <w:rPr>
          <w:rFonts w:ascii="Times New Roman" w:hAnsi="Times New Roman" w:cs="Times New Roman"/>
          <w:i/>
          <w:sz w:val="24"/>
          <w:szCs w:val="24"/>
        </w:rPr>
        <w:t>C. sonorensis</w:t>
      </w:r>
      <w:r w:rsidRPr="00884C3D">
        <w:rPr>
          <w:rFonts w:ascii="Times New Roman" w:hAnsi="Times New Roman" w:cs="Times New Roman"/>
          <w:sz w:val="24"/>
          <w:szCs w:val="24"/>
        </w:rPr>
        <w:t xml:space="preserve"> gene flow in ways</w:t>
      </w:r>
      <w:r w:rsidR="00A33D5F" w:rsidRPr="00884C3D">
        <w:rPr>
          <w:rFonts w:ascii="Times New Roman" w:hAnsi="Times New Roman" w:cs="Times New Roman"/>
          <w:sz w:val="24"/>
          <w:szCs w:val="24"/>
        </w:rPr>
        <w:t xml:space="preserve"> that could predict or mitigate future bluetongue outbreaks. </w:t>
      </w:r>
    </w:p>
    <w:p w:rsidR="00C7196F" w:rsidRPr="00884C3D" w:rsidRDefault="00A33D5F" w:rsidP="00884C3D">
      <w:pPr>
        <w:pStyle w:val="ListParagraph"/>
        <w:numPr>
          <w:ilvl w:val="0"/>
          <w:numId w:val="19"/>
        </w:numPr>
        <w:tabs>
          <w:tab w:val="left" w:pos="1800"/>
        </w:tabs>
        <w:spacing w:after="0"/>
        <w:rPr>
          <w:rFonts w:ascii="Times New Roman" w:hAnsi="Times New Roman" w:cs="Times New Roman"/>
          <w:sz w:val="24"/>
          <w:szCs w:val="24"/>
        </w:rPr>
      </w:pPr>
      <w:r w:rsidRPr="00884C3D">
        <w:rPr>
          <w:rFonts w:ascii="Times New Roman" w:hAnsi="Times New Roman" w:cs="Times New Roman"/>
          <w:b/>
          <w:sz w:val="24"/>
          <w:szCs w:val="24"/>
        </w:rPr>
        <w:t xml:space="preserve">Dave Taylor </w:t>
      </w:r>
      <w:r w:rsidRPr="00884C3D">
        <w:rPr>
          <w:rFonts w:ascii="Times New Roman" w:hAnsi="Times New Roman" w:cs="Times New Roman"/>
          <w:sz w:val="24"/>
          <w:szCs w:val="24"/>
        </w:rPr>
        <w:t xml:space="preserve">discussed the growing problem of </w:t>
      </w:r>
      <w:r w:rsidR="00105997">
        <w:rPr>
          <w:rFonts w:ascii="Times New Roman" w:hAnsi="Times New Roman" w:cs="Times New Roman"/>
          <w:sz w:val="24"/>
          <w:szCs w:val="24"/>
        </w:rPr>
        <w:t xml:space="preserve">stable </w:t>
      </w:r>
      <w:r w:rsidRPr="00884C3D">
        <w:rPr>
          <w:rFonts w:ascii="Times New Roman" w:hAnsi="Times New Roman" w:cs="Times New Roman"/>
          <w:sz w:val="24"/>
          <w:szCs w:val="24"/>
        </w:rPr>
        <w:t xml:space="preserve">flies developing in crop residues. He presented information from southwest Australia, where the main culprit is residues from truck farms growing beets, celery, lettuce, etc. The soil is coarse and sandy and the </w:t>
      </w:r>
      <w:r w:rsidR="00884C3D" w:rsidRPr="00884C3D">
        <w:rPr>
          <w:rFonts w:ascii="Times New Roman" w:hAnsi="Times New Roman" w:cs="Times New Roman"/>
          <w:sz w:val="24"/>
          <w:szCs w:val="24"/>
        </w:rPr>
        <w:t xml:space="preserve">crop </w:t>
      </w:r>
      <w:r w:rsidRPr="00884C3D">
        <w:rPr>
          <w:rFonts w:ascii="Times New Roman" w:hAnsi="Times New Roman" w:cs="Times New Roman"/>
          <w:sz w:val="24"/>
          <w:szCs w:val="24"/>
        </w:rPr>
        <w:t>residues are producing 200-500 stable flies per square meter, resulting in unbearable fly burdens on nearby cattle. Dave also did a lab study in which he diluted fly larval diet with vermiculite to produce a range of diets with decreasing available nutrition for the larvae. Stable fly larvae grown in “poor” media developed just as fast as on good media but produced smaller-sized adult flies.</w:t>
      </w:r>
    </w:p>
    <w:p w:rsidR="00884C3D" w:rsidRPr="00A33D5F" w:rsidRDefault="00884C3D" w:rsidP="00307354">
      <w:pPr>
        <w:tabs>
          <w:tab w:val="left" w:pos="1800"/>
        </w:tabs>
        <w:spacing w:after="0"/>
        <w:rPr>
          <w:rFonts w:ascii="Times New Roman" w:hAnsi="Times New Roman" w:cs="Times New Roman"/>
          <w:sz w:val="24"/>
          <w:szCs w:val="24"/>
        </w:rPr>
      </w:pPr>
    </w:p>
    <w:p w:rsidR="00C7196F" w:rsidRDefault="00C7196F" w:rsidP="00C7196F">
      <w:pPr>
        <w:tabs>
          <w:tab w:val="left" w:pos="1800"/>
        </w:tabs>
        <w:spacing w:after="0"/>
        <w:rPr>
          <w:rFonts w:ascii="Times New Roman" w:hAnsi="Times New Roman" w:cs="Times New Roman"/>
          <w:b/>
          <w:sz w:val="24"/>
          <w:szCs w:val="24"/>
        </w:rPr>
      </w:pPr>
      <w:r w:rsidRPr="00C57F0E">
        <w:rPr>
          <w:rFonts w:ascii="Times New Roman" w:hAnsi="Times New Roman" w:cs="Times New Roman"/>
          <w:b/>
          <w:sz w:val="24"/>
          <w:szCs w:val="24"/>
        </w:rPr>
        <w:t>Objective 5.  Community and st</w:t>
      </w:r>
      <w:r w:rsidR="00307354">
        <w:rPr>
          <w:rFonts w:ascii="Times New Roman" w:hAnsi="Times New Roman" w:cs="Times New Roman"/>
          <w:b/>
          <w:sz w:val="24"/>
          <w:szCs w:val="24"/>
        </w:rPr>
        <w:t>akeholder involvement.</w:t>
      </w:r>
    </w:p>
    <w:p w:rsidR="00884C3D" w:rsidRDefault="00884C3D" w:rsidP="00C7196F">
      <w:pPr>
        <w:tabs>
          <w:tab w:val="left" w:pos="1800"/>
        </w:tabs>
        <w:spacing w:after="0"/>
        <w:rPr>
          <w:rFonts w:ascii="Times New Roman" w:hAnsi="Times New Roman" w:cs="Times New Roman"/>
          <w:sz w:val="24"/>
          <w:szCs w:val="24"/>
        </w:rPr>
      </w:pPr>
      <w:r>
        <w:rPr>
          <w:rFonts w:ascii="Times New Roman" w:hAnsi="Times New Roman" w:cs="Times New Roman"/>
          <w:b/>
          <w:sz w:val="24"/>
          <w:szCs w:val="24"/>
        </w:rPr>
        <w:t xml:space="preserve">Alec Gerry </w:t>
      </w:r>
      <w:r w:rsidRPr="00884C3D">
        <w:rPr>
          <w:rFonts w:ascii="Times New Roman" w:hAnsi="Times New Roman" w:cs="Times New Roman"/>
          <w:sz w:val="24"/>
          <w:szCs w:val="24"/>
        </w:rPr>
        <w:t xml:space="preserve">announced that his Veterinary Entomology website has moved from UCR’s server to a .org domain on the WIX platform. It has documents on biology of veterinary pests </w:t>
      </w:r>
      <w:r w:rsidRPr="00884C3D">
        <w:rPr>
          <w:rFonts w:ascii="Times New Roman" w:hAnsi="Times New Roman" w:cs="Times New Roman"/>
          <w:sz w:val="24"/>
          <w:szCs w:val="24"/>
        </w:rPr>
        <w:lastRenderedPageBreak/>
        <w:t xml:space="preserve">and </w:t>
      </w:r>
      <w:r>
        <w:rPr>
          <w:rFonts w:ascii="Times New Roman" w:hAnsi="Times New Roman" w:cs="Times New Roman"/>
          <w:sz w:val="24"/>
          <w:szCs w:val="24"/>
        </w:rPr>
        <w:t xml:space="preserve">the </w:t>
      </w:r>
      <w:r w:rsidR="00105997">
        <w:rPr>
          <w:rFonts w:ascii="Times New Roman" w:hAnsi="Times New Roman" w:cs="Times New Roman"/>
          <w:sz w:val="24"/>
          <w:szCs w:val="24"/>
        </w:rPr>
        <w:t>pesticide database VetPest</w:t>
      </w:r>
      <w:r w:rsidRPr="00884C3D">
        <w:rPr>
          <w:rFonts w:ascii="Times New Roman" w:hAnsi="Times New Roman" w:cs="Times New Roman"/>
          <w:sz w:val="24"/>
          <w:szCs w:val="24"/>
        </w:rPr>
        <w:t>X. The website could use a little more information in the “Training and Education” section, and the “</w:t>
      </w:r>
      <w:r w:rsidR="00105997">
        <w:rPr>
          <w:rFonts w:ascii="Times New Roman" w:hAnsi="Times New Roman" w:cs="Times New Roman"/>
          <w:sz w:val="24"/>
          <w:szCs w:val="24"/>
        </w:rPr>
        <w:t>other re</w:t>
      </w:r>
      <w:r w:rsidRPr="00884C3D">
        <w:rPr>
          <w:rFonts w:ascii="Times New Roman" w:hAnsi="Times New Roman" w:cs="Times New Roman"/>
          <w:sz w:val="24"/>
          <w:szCs w:val="24"/>
        </w:rPr>
        <w:t>sources” section also needs more content. Perhaps information about the LIWC or S1060 could find a place in there.</w:t>
      </w:r>
    </w:p>
    <w:p w:rsidR="00884C3D" w:rsidRDefault="00884C3D" w:rsidP="00C7196F">
      <w:pPr>
        <w:tabs>
          <w:tab w:val="left" w:pos="1800"/>
        </w:tabs>
        <w:spacing w:after="0"/>
        <w:rPr>
          <w:rFonts w:ascii="Times New Roman" w:hAnsi="Times New Roman" w:cs="Times New Roman"/>
          <w:sz w:val="24"/>
          <w:szCs w:val="24"/>
        </w:rPr>
      </w:pPr>
    </w:p>
    <w:p w:rsidR="00884C3D" w:rsidRPr="00884C3D" w:rsidRDefault="00884C3D" w:rsidP="00C7196F">
      <w:pPr>
        <w:tabs>
          <w:tab w:val="left" w:pos="1800"/>
        </w:tabs>
        <w:spacing w:after="0"/>
        <w:rPr>
          <w:rFonts w:ascii="Times New Roman" w:hAnsi="Times New Roman" w:cs="Times New Roman"/>
          <w:sz w:val="24"/>
          <w:szCs w:val="24"/>
        </w:rPr>
      </w:pPr>
      <w:r w:rsidRPr="00413952">
        <w:rPr>
          <w:rFonts w:ascii="Times New Roman" w:hAnsi="Times New Roman" w:cs="Times New Roman"/>
          <w:b/>
          <w:sz w:val="24"/>
          <w:szCs w:val="24"/>
        </w:rPr>
        <w:t xml:space="preserve">Becky </w:t>
      </w:r>
      <w:r w:rsidR="006E597B">
        <w:rPr>
          <w:rFonts w:ascii="Times New Roman" w:hAnsi="Times New Roman" w:cs="Times New Roman"/>
          <w:b/>
          <w:sz w:val="24"/>
          <w:szCs w:val="24"/>
        </w:rPr>
        <w:t>Trout Fryxell</w:t>
      </w:r>
      <w:r>
        <w:rPr>
          <w:rFonts w:ascii="Times New Roman" w:hAnsi="Times New Roman" w:cs="Times New Roman"/>
          <w:sz w:val="24"/>
          <w:szCs w:val="24"/>
        </w:rPr>
        <w:t xml:space="preserve"> is working with </w:t>
      </w:r>
      <w:r w:rsidRPr="00413952">
        <w:rPr>
          <w:rFonts w:ascii="Times New Roman" w:hAnsi="Times New Roman" w:cs="Times New Roman"/>
          <w:b/>
          <w:sz w:val="24"/>
          <w:szCs w:val="24"/>
        </w:rPr>
        <w:t>Pia Olafson</w:t>
      </w:r>
      <w:r>
        <w:rPr>
          <w:rFonts w:ascii="Times New Roman" w:hAnsi="Times New Roman" w:cs="Times New Roman"/>
          <w:sz w:val="24"/>
          <w:szCs w:val="24"/>
        </w:rPr>
        <w:t xml:space="preserve"> on the topic of developing horn fly resistant cattle. They did a survey of cattle producers on the status of horn fly management: 1) most feel that flies jeopardize animal comfort; 2) many aren’t sure that they can identify which flies they have; 3) most get their pest management information from Extension, other farmers, and popular media; 4)</w:t>
      </w:r>
      <w:r w:rsidR="00413952">
        <w:rPr>
          <w:rFonts w:ascii="Times New Roman" w:hAnsi="Times New Roman" w:cs="Times New Roman"/>
          <w:sz w:val="24"/>
          <w:szCs w:val="24"/>
        </w:rPr>
        <w:t xml:space="preserve"> </w:t>
      </w:r>
      <w:r>
        <w:rPr>
          <w:rFonts w:ascii="Times New Roman" w:hAnsi="Times New Roman" w:cs="Times New Roman"/>
          <w:sz w:val="24"/>
          <w:szCs w:val="24"/>
        </w:rPr>
        <w:t xml:space="preserve">they don’t want information delivered through apps or learning modules; 5) they do want </w:t>
      </w:r>
      <w:r w:rsidR="00413952">
        <w:rPr>
          <w:rFonts w:ascii="Times New Roman" w:hAnsi="Times New Roman" w:cs="Times New Roman"/>
          <w:sz w:val="24"/>
          <w:szCs w:val="24"/>
        </w:rPr>
        <w:t>direct training, web sites, YouTube tutorials, and print articles. They would like to develop a program that allows producers to take a photo of flies on their animals, send it in, and have flies identified, counted, and a recommendation of whether treatment is warranted. They are looking for collaborators to help identify high</w:t>
      </w:r>
      <w:r w:rsidR="00105997">
        <w:rPr>
          <w:rFonts w:ascii="Times New Roman" w:hAnsi="Times New Roman" w:cs="Times New Roman"/>
          <w:sz w:val="24"/>
          <w:szCs w:val="24"/>
        </w:rPr>
        <w:t>- and low-</w:t>
      </w:r>
      <w:r w:rsidR="00413952">
        <w:rPr>
          <w:rFonts w:ascii="Times New Roman" w:hAnsi="Times New Roman" w:cs="Times New Roman"/>
          <w:sz w:val="24"/>
          <w:szCs w:val="24"/>
        </w:rPr>
        <w:t>fly carrying cattle. They are getting closer to identifying the genes involved in resistance to flies. This work requires funding for the genotyping and needs industry backing to push it forward.</w:t>
      </w:r>
    </w:p>
    <w:p w:rsidR="005B53EF" w:rsidRDefault="005B53EF" w:rsidP="0051404F">
      <w:pPr>
        <w:pStyle w:val="ListParagraph"/>
        <w:tabs>
          <w:tab w:val="left" w:pos="1800"/>
        </w:tabs>
        <w:spacing w:after="0"/>
        <w:ind w:left="0"/>
        <w:rPr>
          <w:rFonts w:ascii="Times New Roman" w:hAnsi="Times New Roman" w:cs="Times New Roman"/>
          <w:b/>
          <w:sz w:val="24"/>
          <w:szCs w:val="24"/>
        </w:rPr>
      </w:pPr>
    </w:p>
    <w:p w:rsidR="00413952" w:rsidRDefault="00413952" w:rsidP="0051404F">
      <w:pPr>
        <w:pStyle w:val="ListParagraph"/>
        <w:tabs>
          <w:tab w:val="left" w:pos="1800"/>
        </w:tabs>
        <w:spacing w:after="0"/>
        <w:ind w:left="0"/>
        <w:rPr>
          <w:rFonts w:ascii="Times New Roman" w:hAnsi="Times New Roman" w:cs="Times New Roman"/>
          <w:sz w:val="24"/>
          <w:szCs w:val="24"/>
        </w:rPr>
      </w:pPr>
      <w:r>
        <w:rPr>
          <w:rFonts w:ascii="Times New Roman" w:hAnsi="Times New Roman" w:cs="Times New Roman"/>
          <w:b/>
          <w:sz w:val="24"/>
          <w:szCs w:val="24"/>
        </w:rPr>
        <w:t>Business Meeting</w:t>
      </w:r>
      <w:r w:rsidR="0051404F">
        <w:rPr>
          <w:rFonts w:ascii="Times New Roman" w:hAnsi="Times New Roman" w:cs="Times New Roman"/>
          <w:sz w:val="24"/>
          <w:szCs w:val="24"/>
        </w:rPr>
        <w:t xml:space="preserve"> </w:t>
      </w:r>
    </w:p>
    <w:p w:rsidR="00413952" w:rsidRDefault="00EE5204" w:rsidP="00413952">
      <w:pPr>
        <w:pStyle w:val="ListParagraph"/>
        <w:numPr>
          <w:ilvl w:val="0"/>
          <w:numId w:val="20"/>
        </w:numPr>
        <w:tabs>
          <w:tab w:val="left" w:pos="1800"/>
        </w:tabs>
        <w:spacing w:after="0"/>
        <w:rPr>
          <w:rFonts w:ascii="Times New Roman" w:hAnsi="Times New Roman" w:cs="Times New Roman"/>
          <w:sz w:val="24"/>
          <w:szCs w:val="24"/>
        </w:rPr>
      </w:pPr>
      <w:r>
        <w:rPr>
          <w:rFonts w:ascii="Times New Roman" w:hAnsi="Times New Roman" w:cs="Times New Roman"/>
          <w:sz w:val="24"/>
          <w:szCs w:val="24"/>
        </w:rPr>
        <w:t>Las Cruces, New Mexico</w:t>
      </w:r>
      <w:r w:rsidR="0051404F">
        <w:rPr>
          <w:rFonts w:ascii="Times New Roman" w:hAnsi="Times New Roman" w:cs="Times New Roman"/>
          <w:sz w:val="24"/>
          <w:szCs w:val="24"/>
        </w:rPr>
        <w:t xml:space="preserve"> was nominated, voted on, and appro</w:t>
      </w:r>
      <w:r w:rsidR="00D100EA">
        <w:rPr>
          <w:rFonts w:ascii="Times New Roman" w:hAnsi="Times New Roman" w:cs="Times New Roman"/>
          <w:sz w:val="24"/>
          <w:szCs w:val="24"/>
        </w:rPr>
        <w:t>ved for the 20</w:t>
      </w:r>
      <w:r>
        <w:rPr>
          <w:rFonts w:ascii="Times New Roman" w:hAnsi="Times New Roman" w:cs="Times New Roman"/>
          <w:sz w:val="24"/>
          <w:szCs w:val="24"/>
        </w:rPr>
        <w:t>19</w:t>
      </w:r>
      <w:r w:rsidR="0051404F">
        <w:rPr>
          <w:rFonts w:ascii="Times New Roman" w:hAnsi="Times New Roman" w:cs="Times New Roman"/>
          <w:sz w:val="24"/>
          <w:szCs w:val="24"/>
        </w:rPr>
        <w:t xml:space="preserve"> meeting</w:t>
      </w:r>
      <w:r w:rsidR="00B20308">
        <w:rPr>
          <w:rFonts w:ascii="Times New Roman" w:hAnsi="Times New Roman" w:cs="Times New Roman"/>
          <w:sz w:val="24"/>
          <w:szCs w:val="24"/>
        </w:rPr>
        <w:t>.</w:t>
      </w:r>
      <w:r w:rsidR="0051404F">
        <w:rPr>
          <w:rFonts w:ascii="Times New Roman" w:hAnsi="Times New Roman" w:cs="Times New Roman"/>
          <w:sz w:val="24"/>
          <w:szCs w:val="24"/>
        </w:rPr>
        <w:t xml:space="preserve">   </w:t>
      </w:r>
      <w:r w:rsidRPr="00105997">
        <w:rPr>
          <w:rFonts w:ascii="Times New Roman" w:hAnsi="Times New Roman" w:cs="Times New Roman"/>
          <w:b/>
          <w:sz w:val="24"/>
          <w:szCs w:val="24"/>
        </w:rPr>
        <w:t xml:space="preserve">Brandon Smythe </w:t>
      </w:r>
      <w:r>
        <w:rPr>
          <w:rFonts w:ascii="Times New Roman" w:hAnsi="Times New Roman" w:cs="Times New Roman"/>
          <w:sz w:val="24"/>
          <w:szCs w:val="24"/>
        </w:rPr>
        <w:t>will host, and the meeting will be held the week of January 21</w:t>
      </w:r>
      <w:r w:rsidRPr="00EE520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413952">
        <w:rPr>
          <w:rFonts w:ascii="Times New Roman" w:hAnsi="Times New Roman" w:cs="Times New Roman"/>
          <w:sz w:val="24"/>
          <w:szCs w:val="24"/>
        </w:rPr>
        <w:t xml:space="preserve"> </w:t>
      </w:r>
    </w:p>
    <w:p w:rsidR="0051404F" w:rsidRDefault="00413952" w:rsidP="00413952">
      <w:pPr>
        <w:pStyle w:val="ListParagraph"/>
        <w:numPr>
          <w:ilvl w:val="0"/>
          <w:numId w:val="20"/>
        </w:numPr>
        <w:tabs>
          <w:tab w:val="left" w:pos="1800"/>
        </w:tabs>
        <w:spacing w:after="0"/>
        <w:rPr>
          <w:rFonts w:ascii="Times New Roman" w:hAnsi="Times New Roman" w:cs="Times New Roman"/>
          <w:sz w:val="24"/>
          <w:szCs w:val="24"/>
        </w:rPr>
      </w:pPr>
      <w:r>
        <w:rPr>
          <w:rFonts w:ascii="Times New Roman" w:hAnsi="Times New Roman" w:cs="Times New Roman"/>
          <w:sz w:val="24"/>
          <w:szCs w:val="24"/>
        </w:rPr>
        <w:t xml:space="preserve">New officers were elected for the next iteration of the project: </w:t>
      </w:r>
      <w:bookmarkStart w:id="1" w:name="_Hlk512264976"/>
      <w:r w:rsidRPr="00413952">
        <w:rPr>
          <w:rFonts w:ascii="Times New Roman" w:hAnsi="Times New Roman" w:cs="Times New Roman"/>
          <w:b/>
          <w:sz w:val="24"/>
          <w:szCs w:val="24"/>
        </w:rPr>
        <w:t xml:space="preserve">Becky </w:t>
      </w:r>
      <w:r w:rsidR="006E597B">
        <w:rPr>
          <w:rFonts w:ascii="Times New Roman" w:hAnsi="Times New Roman" w:cs="Times New Roman"/>
          <w:b/>
          <w:sz w:val="24"/>
          <w:szCs w:val="24"/>
        </w:rPr>
        <w:t>Trout Fryxell</w:t>
      </w:r>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(Chair) and </w:t>
      </w:r>
      <w:r w:rsidRPr="00413952">
        <w:rPr>
          <w:rFonts w:ascii="Times New Roman" w:hAnsi="Times New Roman" w:cs="Times New Roman"/>
          <w:b/>
          <w:sz w:val="24"/>
          <w:szCs w:val="24"/>
        </w:rPr>
        <w:t>Erika Machrtinger</w:t>
      </w:r>
      <w:r w:rsidR="00105997">
        <w:rPr>
          <w:rFonts w:ascii="Times New Roman" w:hAnsi="Times New Roman" w:cs="Times New Roman"/>
          <w:sz w:val="24"/>
          <w:szCs w:val="24"/>
        </w:rPr>
        <w:t xml:space="preserve"> (Co-</w:t>
      </w:r>
      <w:r>
        <w:rPr>
          <w:rFonts w:ascii="Times New Roman" w:hAnsi="Times New Roman" w:cs="Times New Roman"/>
          <w:sz w:val="24"/>
          <w:szCs w:val="24"/>
        </w:rPr>
        <w:t xml:space="preserve">Chair). </w:t>
      </w:r>
      <w:r w:rsidRPr="00413952">
        <w:rPr>
          <w:rFonts w:ascii="Times New Roman" w:hAnsi="Times New Roman" w:cs="Times New Roman"/>
          <w:b/>
          <w:sz w:val="24"/>
          <w:szCs w:val="24"/>
        </w:rPr>
        <w:t>Chris Geden</w:t>
      </w:r>
      <w:r>
        <w:rPr>
          <w:rFonts w:ascii="Times New Roman" w:hAnsi="Times New Roman" w:cs="Times New Roman"/>
          <w:sz w:val="24"/>
          <w:szCs w:val="24"/>
        </w:rPr>
        <w:t xml:space="preserve"> will continue to serve as secretary.</w:t>
      </w:r>
    </w:p>
    <w:p w:rsidR="00E63DEB" w:rsidRDefault="00E63DEB" w:rsidP="00413952">
      <w:pPr>
        <w:pStyle w:val="ListParagraph"/>
        <w:numPr>
          <w:ilvl w:val="0"/>
          <w:numId w:val="20"/>
        </w:numPr>
        <w:tabs>
          <w:tab w:val="left" w:pos="1800"/>
        </w:tabs>
        <w:spacing w:after="0"/>
        <w:rPr>
          <w:rFonts w:ascii="Times New Roman" w:hAnsi="Times New Roman" w:cs="Times New Roman"/>
          <w:sz w:val="24"/>
          <w:szCs w:val="24"/>
        </w:rPr>
      </w:pPr>
      <w:r>
        <w:rPr>
          <w:rFonts w:ascii="Times New Roman" w:hAnsi="Times New Roman" w:cs="Times New Roman"/>
          <w:sz w:val="24"/>
          <w:szCs w:val="24"/>
        </w:rPr>
        <w:t xml:space="preserve">There is still about $6000 left over from the award that S-1060 received. Some of the money will be used to fund student travel to the 2018 LIWC, and </w:t>
      </w:r>
      <w:r w:rsidRPr="00E63DEB">
        <w:rPr>
          <w:rFonts w:ascii="Times New Roman" w:hAnsi="Times New Roman" w:cs="Times New Roman"/>
          <w:b/>
          <w:sz w:val="24"/>
          <w:szCs w:val="24"/>
        </w:rPr>
        <w:t>Alec Gerry</w:t>
      </w:r>
      <w:r>
        <w:rPr>
          <w:rFonts w:ascii="Times New Roman" w:hAnsi="Times New Roman" w:cs="Times New Roman"/>
          <w:sz w:val="24"/>
          <w:szCs w:val="24"/>
        </w:rPr>
        <w:t xml:space="preserve"> will receive $1000 to produce 4 YouTube clips on veterinary pests. </w:t>
      </w:r>
      <w:r w:rsidRPr="00413952">
        <w:rPr>
          <w:rFonts w:ascii="Times New Roman" w:hAnsi="Times New Roman" w:cs="Times New Roman"/>
          <w:b/>
          <w:sz w:val="24"/>
          <w:szCs w:val="24"/>
        </w:rPr>
        <w:t xml:space="preserve">Becky </w:t>
      </w:r>
      <w:r w:rsidR="006E597B">
        <w:rPr>
          <w:rFonts w:ascii="Times New Roman" w:hAnsi="Times New Roman" w:cs="Times New Roman"/>
          <w:b/>
          <w:sz w:val="24"/>
          <w:szCs w:val="24"/>
        </w:rPr>
        <w:t>Trout Fryxell</w:t>
      </w:r>
      <w:r>
        <w:rPr>
          <w:rFonts w:ascii="Times New Roman" w:hAnsi="Times New Roman" w:cs="Times New Roman"/>
          <w:b/>
          <w:sz w:val="24"/>
          <w:szCs w:val="24"/>
        </w:rPr>
        <w:t xml:space="preserve"> </w:t>
      </w:r>
      <w:r>
        <w:rPr>
          <w:rFonts w:ascii="Times New Roman" w:hAnsi="Times New Roman" w:cs="Times New Roman"/>
          <w:sz w:val="24"/>
          <w:szCs w:val="24"/>
        </w:rPr>
        <w:t>agreed to handle the LIWC student travel awards.</w:t>
      </w:r>
    </w:p>
    <w:p w:rsidR="00E63DEB" w:rsidRDefault="00E63DEB" w:rsidP="00413952">
      <w:pPr>
        <w:pStyle w:val="ListParagraph"/>
        <w:numPr>
          <w:ilvl w:val="0"/>
          <w:numId w:val="20"/>
        </w:numPr>
        <w:tabs>
          <w:tab w:val="left" w:pos="1800"/>
        </w:tabs>
        <w:spacing w:after="0"/>
        <w:rPr>
          <w:rFonts w:ascii="Times New Roman" w:hAnsi="Times New Roman" w:cs="Times New Roman"/>
          <w:sz w:val="24"/>
          <w:szCs w:val="24"/>
        </w:rPr>
      </w:pPr>
      <w:r w:rsidRPr="00E63DEB">
        <w:rPr>
          <w:rFonts w:ascii="Times New Roman" w:hAnsi="Times New Roman" w:cs="Times New Roman"/>
          <w:b/>
          <w:sz w:val="24"/>
          <w:szCs w:val="24"/>
        </w:rPr>
        <w:t>Alec</w:t>
      </w:r>
      <w:r>
        <w:rPr>
          <w:rFonts w:ascii="Times New Roman" w:hAnsi="Times New Roman" w:cs="Times New Roman"/>
          <w:sz w:val="24"/>
          <w:szCs w:val="24"/>
        </w:rPr>
        <w:t xml:space="preserve"> suggested that a committee be formed to oversee the Veterinary Entomology website. Several people volunteered to serve: </w:t>
      </w:r>
      <w:r w:rsidRPr="00E63DEB">
        <w:rPr>
          <w:rFonts w:ascii="Times New Roman" w:hAnsi="Times New Roman" w:cs="Times New Roman"/>
          <w:b/>
          <w:sz w:val="24"/>
          <w:szCs w:val="24"/>
        </w:rPr>
        <w:t>Brandon Smythe, Gary Brewer</w:t>
      </w:r>
      <w:r>
        <w:rPr>
          <w:rFonts w:ascii="Times New Roman" w:hAnsi="Times New Roman" w:cs="Times New Roman"/>
          <w:sz w:val="24"/>
          <w:szCs w:val="24"/>
        </w:rPr>
        <w:t xml:space="preserve">, </w:t>
      </w:r>
      <w:r w:rsidRPr="00413952">
        <w:rPr>
          <w:rFonts w:ascii="Times New Roman" w:hAnsi="Times New Roman" w:cs="Times New Roman"/>
          <w:b/>
          <w:sz w:val="24"/>
          <w:szCs w:val="24"/>
        </w:rPr>
        <w:t xml:space="preserve">Becky </w:t>
      </w:r>
      <w:r w:rsidR="006E597B">
        <w:rPr>
          <w:rFonts w:ascii="Times New Roman" w:hAnsi="Times New Roman" w:cs="Times New Roman"/>
          <w:b/>
          <w:sz w:val="24"/>
          <w:szCs w:val="24"/>
        </w:rPr>
        <w:t>Trout Fryxell</w:t>
      </w:r>
      <w:r>
        <w:rPr>
          <w:rFonts w:ascii="Times New Roman" w:hAnsi="Times New Roman" w:cs="Times New Roman"/>
          <w:b/>
          <w:sz w:val="24"/>
          <w:szCs w:val="24"/>
        </w:rPr>
        <w:t>, Phil Kaufman, Dave Taylor, Erika Machtinger, and Jerry Zhu.</w:t>
      </w:r>
    </w:p>
    <w:p w:rsidR="00E63DEB" w:rsidRDefault="00E63DEB" w:rsidP="00413952">
      <w:pPr>
        <w:pStyle w:val="ListParagraph"/>
        <w:numPr>
          <w:ilvl w:val="0"/>
          <w:numId w:val="20"/>
        </w:numPr>
        <w:tabs>
          <w:tab w:val="left" w:pos="1800"/>
        </w:tabs>
        <w:spacing w:after="0"/>
        <w:rPr>
          <w:rFonts w:ascii="Times New Roman" w:hAnsi="Times New Roman" w:cs="Times New Roman"/>
          <w:sz w:val="24"/>
          <w:szCs w:val="24"/>
        </w:rPr>
      </w:pPr>
      <w:r w:rsidRPr="00A57EF2">
        <w:rPr>
          <w:rFonts w:ascii="Times New Roman" w:hAnsi="Times New Roman" w:cs="Times New Roman"/>
          <w:b/>
          <w:sz w:val="24"/>
          <w:szCs w:val="24"/>
        </w:rPr>
        <w:lastRenderedPageBreak/>
        <w:t>Becky</w:t>
      </w:r>
      <w:r>
        <w:rPr>
          <w:rFonts w:ascii="Times New Roman" w:hAnsi="Times New Roman" w:cs="Times New Roman"/>
          <w:sz w:val="24"/>
          <w:szCs w:val="24"/>
        </w:rPr>
        <w:t xml:space="preserve"> called </w:t>
      </w:r>
      <w:r w:rsidRPr="00E63DEB">
        <w:rPr>
          <w:rFonts w:ascii="Times New Roman" w:hAnsi="Times New Roman" w:cs="Times New Roman"/>
          <w:b/>
          <w:sz w:val="24"/>
          <w:szCs w:val="24"/>
        </w:rPr>
        <w:t>Kristina Freisen</w:t>
      </w:r>
      <w:r>
        <w:rPr>
          <w:rFonts w:ascii="Times New Roman" w:hAnsi="Times New Roman" w:cs="Times New Roman"/>
          <w:sz w:val="24"/>
          <w:szCs w:val="24"/>
        </w:rPr>
        <w:t xml:space="preserve"> to discuss the new project plan. Kristina is resigning effective Feb</w:t>
      </w:r>
      <w:r w:rsidR="00A57EF2">
        <w:rPr>
          <w:rFonts w:ascii="Times New Roman" w:hAnsi="Times New Roman" w:cs="Times New Roman"/>
          <w:sz w:val="24"/>
          <w:szCs w:val="24"/>
        </w:rPr>
        <w:t>ruary 23 but will see</w:t>
      </w:r>
      <w:r>
        <w:rPr>
          <w:rFonts w:ascii="Times New Roman" w:hAnsi="Times New Roman" w:cs="Times New Roman"/>
          <w:sz w:val="24"/>
          <w:szCs w:val="24"/>
        </w:rPr>
        <w:t xml:space="preserve"> the project re-write through and publish outstanding data from collaborations.</w:t>
      </w:r>
      <w:r w:rsidR="00A57EF2">
        <w:rPr>
          <w:rFonts w:ascii="Times New Roman" w:hAnsi="Times New Roman" w:cs="Times New Roman"/>
          <w:sz w:val="24"/>
          <w:szCs w:val="24"/>
        </w:rPr>
        <w:t xml:space="preserve"> She pointed out areas where the group needed to do some work</w:t>
      </w:r>
      <w:r w:rsidR="00105997">
        <w:rPr>
          <w:rFonts w:ascii="Times New Roman" w:hAnsi="Times New Roman" w:cs="Times New Roman"/>
          <w:sz w:val="24"/>
          <w:szCs w:val="24"/>
        </w:rPr>
        <w:t xml:space="preserve"> on the new project</w:t>
      </w:r>
      <w:r w:rsidR="00A57EF2">
        <w:rPr>
          <w:rFonts w:ascii="Times New Roman" w:hAnsi="Times New Roman" w:cs="Times New Roman"/>
          <w:sz w:val="24"/>
          <w:szCs w:val="24"/>
        </w:rPr>
        <w:t xml:space="preserve">, especially to identify collaborations </w:t>
      </w:r>
      <w:r w:rsidR="00105997">
        <w:rPr>
          <w:rFonts w:ascii="Times New Roman" w:hAnsi="Times New Roman" w:cs="Times New Roman"/>
          <w:sz w:val="24"/>
          <w:szCs w:val="24"/>
        </w:rPr>
        <w:t>for</w:t>
      </w:r>
      <w:r w:rsidR="00A57EF2">
        <w:rPr>
          <w:rFonts w:ascii="Times New Roman" w:hAnsi="Times New Roman" w:cs="Times New Roman"/>
          <w:sz w:val="24"/>
          <w:szCs w:val="24"/>
        </w:rPr>
        <w:t xml:space="preserve"> the objectives.</w:t>
      </w:r>
    </w:p>
    <w:p w:rsidR="00A57EF2" w:rsidRDefault="00A57EF2" w:rsidP="00413952">
      <w:pPr>
        <w:pStyle w:val="ListParagraph"/>
        <w:numPr>
          <w:ilvl w:val="0"/>
          <w:numId w:val="20"/>
        </w:numPr>
        <w:tabs>
          <w:tab w:val="left" w:pos="1800"/>
        </w:tabs>
        <w:spacing w:after="0"/>
        <w:rPr>
          <w:rFonts w:ascii="Times New Roman" w:hAnsi="Times New Roman" w:cs="Times New Roman"/>
          <w:sz w:val="24"/>
          <w:szCs w:val="24"/>
        </w:rPr>
      </w:pPr>
      <w:r w:rsidRPr="00A57EF2">
        <w:rPr>
          <w:rFonts w:ascii="Times New Roman" w:hAnsi="Times New Roman" w:cs="Times New Roman"/>
          <w:sz w:val="24"/>
          <w:szCs w:val="24"/>
        </w:rPr>
        <w:t>The rest of the day was devoted</w:t>
      </w:r>
      <w:r>
        <w:rPr>
          <w:rFonts w:ascii="Times New Roman" w:hAnsi="Times New Roman" w:cs="Times New Roman"/>
          <w:sz w:val="24"/>
          <w:szCs w:val="24"/>
        </w:rPr>
        <w:t xml:space="preserve"> to a long discussion of the new project, identifying objectives, adding outcomes, outputs, and milestones, and listing collaborators.</w:t>
      </w:r>
    </w:p>
    <w:p w:rsidR="00A57EF2" w:rsidRDefault="00A57EF2" w:rsidP="00413952">
      <w:pPr>
        <w:pStyle w:val="ListParagraph"/>
        <w:numPr>
          <w:ilvl w:val="0"/>
          <w:numId w:val="20"/>
        </w:numPr>
        <w:tabs>
          <w:tab w:val="left" w:pos="1800"/>
        </w:tabs>
        <w:spacing w:after="0"/>
        <w:rPr>
          <w:rFonts w:ascii="Times New Roman" w:hAnsi="Times New Roman" w:cs="Times New Roman"/>
          <w:sz w:val="24"/>
          <w:szCs w:val="24"/>
        </w:rPr>
      </w:pPr>
      <w:r w:rsidRPr="00A57EF2">
        <w:rPr>
          <w:rFonts w:ascii="Times New Roman" w:hAnsi="Times New Roman" w:cs="Times New Roman"/>
          <w:b/>
          <w:sz w:val="24"/>
          <w:szCs w:val="24"/>
        </w:rPr>
        <w:t>Wes Watson</w:t>
      </w:r>
      <w:r>
        <w:rPr>
          <w:rFonts w:ascii="Times New Roman" w:hAnsi="Times New Roman" w:cs="Times New Roman"/>
          <w:sz w:val="24"/>
          <w:szCs w:val="24"/>
        </w:rPr>
        <w:t xml:space="preserve"> pointed out that a group at MIT has an app called “</w:t>
      </w:r>
      <w:r w:rsidR="00105997">
        <w:rPr>
          <w:rFonts w:ascii="Times New Roman" w:hAnsi="Times New Roman" w:cs="Times New Roman"/>
          <w:sz w:val="24"/>
          <w:szCs w:val="24"/>
        </w:rPr>
        <w:t>D</w:t>
      </w:r>
      <w:r>
        <w:rPr>
          <w:rFonts w:ascii="Times New Roman" w:hAnsi="Times New Roman" w:cs="Times New Roman"/>
          <w:sz w:val="24"/>
          <w:szCs w:val="24"/>
        </w:rPr>
        <w:t>otcount” that can be used and trained to count just about anything.</w:t>
      </w:r>
    </w:p>
    <w:p w:rsidR="00A57EF2" w:rsidRPr="00A57EF2" w:rsidRDefault="00A57EF2" w:rsidP="00413952">
      <w:pPr>
        <w:pStyle w:val="ListParagraph"/>
        <w:numPr>
          <w:ilvl w:val="0"/>
          <w:numId w:val="20"/>
        </w:numPr>
        <w:tabs>
          <w:tab w:val="left" w:pos="1800"/>
        </w:tabs>
        <w:spacing w:after="0"/>
        <w:rPr>
          <w:rFonts w:ascii="Times New Roman" w:hAnsi="Times New Roman" w:cs="Times New Roman"/>
          <w:sz w:val="24"/>
          <w:szCs w:val="24"/>
        </w:rPr>
      </w:pPr>
      <w:r w:rsidRPr="00A57EF2">
        <w:rPr>
          <w:rFonts w:ascii="Times New Roman" w:hAnsi="Times New Roman" w:cs="Times New Roman"/>
          <w:sz w:val="24"/>
          <w:szCs w:val="24"/>
        </w:rPr>
        <w:t xml:space="preserve">After thanking local arrangement coordinator </w:t>
      </w:r>
      <w:r w:rsidRPr="00A57EF2">
        <w:rPr>
          <w:rFonts w:ascii="Times New Roman" w:hAnsi="Times New Roman" w:cs="Times New Roman"/>
          <w:b/>
          <w:sz w:val="24"/>
          <w:szCs w:val="24"/>
        </w:rPr>
        <w:t>Jerry Hogsette</w:t>
      </w:r>
      <w:r w:rsidRPr="00A57EF2">
        <w:rPr>
          <w:rFonts w:ascii="Times New Roman" w:hAnsi="Times New Roman" w:cs="Times New Roman"/>
          <w:sz w:val="24"/>
          <w:szCs w:val="24"/>
        </w:rPr>
        <w:t xml:space="preserve"> and de-facto meeting chairs </w:t>
      </w:r>
      <w:r w:rsidRPr="00A57EF2">
        <w:rPr>
          <w:rFonts w:ascii="Times New Roman" w:hAnsi="Times New Roman" w:cs="Times New Roman"/>
          <w:b/>
          <w:sz w:val="24"/>
          <w:szCs w:val="24"/>
        </w:rPr>
        <w:t>Alec</w:t>
      </w:r>
      <w:r w:rsidRPr="00A57EF2">
        <w:rPr>
          <w:rFonts w:ascii="Times New Roman" w:hAnsi="Times New Roman" w:cs="Times New Roman"/>
          <w:sz w:val="24"/>
          <w:szCs w:val="24"/>
        </w:rPr>
        <w:t xml:space="preserve"> and </w:t>
      </w:r>
      <w:r w:rsidRPr="00A57EF2">
        <w:rPr>
          <w:rFonts w:ascii="Times New Roman" w:hAnsi="Times New Roman" w:cs="Times New Roman"/>
          <w:b/>
          <w:sz w:val="24"/>
          <w:szCs w:val="24"/>
        </w:rPr>
        <w:t>Becky</w:t>
      </w:r>
      <w:r w:rsidRPr="00A57EF2">
        <w:rPr>
          <w:rFonts w:ascii="Times New Roman" w:hAnsi="Times New Roman" w:cs="Times New Roman"/>
          <w:sz w:val="24"/>
          <w:szCs w:val="24"/>
        </w:rPr>
        <w:t>, the meeting was adjourned at 5 PM.</w:t>
      </w:r>
    </w:p>
    <w:p w:rsidR="0051404F" w:rsidRDefault="0051404F" w:rsidP="0051404F">
      <w:pPr>
        <w:pStyle w:val="ListParagraph"/>
        <w:tabs>
          <w:tab w:val="left" w:pos="1800"/>
        </w:tabs>
        <w:spacing w:after="0"/>
        <w:ind w:left="0"/>
        <w:rPr>
          <w:rFonts w:ascii="Times New Roman" w:hAnsi="Times New Roman" w:cs="Times New Roman"/>
          <w:sz w:val="24"/>
          <w:szCs w:val="24"/>
        </w:rPr>
      </w:pPr>
    </w:p>
    <w:p w:rsidR="00301AC8" w:rsidRPr="008D3C26" w:rsidRDefault="00301AC8" w:rsidP="008D3C26">
      <w:pPr>
        <w:rPr>
          <w:rFonts w:ascii="Times New Roman" w:hAnsi="Times New Roman" w:cs="Times New Roman"/>
          <w:sz w:val="24"/>
          <w:szCs w:val="24"/>
        </w:rPr>
      </w:pPr>
    </w:p>
    <w:sectPr w:rsidR="00301AC8" w:rsidRPr="008D3C26" w:rsidSect="00897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C10"/>
    <w:multiLevelType w:val="hybridMultilevel"/>
    <w:tmpl w:val="DDE2D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5418D"/>
    <w:multiLevelType w:val="hybridMultilevel"/>
    <w:tmpl w:val="EA52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E4DD3"/>
    <w:multiLevelType w:val="hybridMultilevel"/>
    <w:tmpl w:val="B588D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9711A"/>
    <w:multiLevelType w:val="hybridMultilevel"/>
    <w:tmpl w:val="772A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80A1C"/>
    <w:multiLevelType w:val="hybridMultilevel"/>
    <w:tmpl w:val="F558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171E7"/>
    <w:multiLevelType w:val="hybridMultilevel"/>
    <w:tmpl w:val="43D48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46F01"/>
    <w:multiLevelType w:val="hybridMultilevel"/>
    <w:tmpl w:val="7DA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4102"/>
    <w:multiLevelType w:val="hybridMultilevel"/>
    <w:tmpl w:val="7848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11A01"/>
    <w:multiLevelType w:val="hybridMultilevel"/>
    <w:tmpl w:val="94E24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C527C"/>
    <w:multiLevelType w:val="hybridMultilevel"/>
    <w:tmpl w:val="5BD6A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1F77AA"/>
    <w:multiLevelType w:val="hybridMultilevel"/>
    <w:tmpl w:val="ED90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5157F"/>
    <w:multiLevelType w:val="hybridMultilevel"/>
    <w:tmpl w:val="D5687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5D1AEF"/>
    <w:multiLevelType w:val="hybridMultilevel"/>
    <w:tmpl w:val="0CA21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8457D9"/>
    <w:multiLevelType w:val="hybridMultilevel"/>
    <w:tmpl w:val="C800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70052"/>
    <w:multiLevelType w:val="hybridMultilevel"/>
    <w:tmpl w:val="48BA8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33140F"/>
    <w:multiLevelType w:val="hybridMultilevel"/>
    <w:tmpl w:val="8A72A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8666E9F"/>
    <w:multiLevelType w:val="hybridMultilevel"/>
    <w:tmpl w:val="54FC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1161A"/>
    <w:multiLevelType w:val="hybridMultilevel"/>
    <w:tmpl w:val="4C4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843F8"/>
    <w:multiLevelType w:val="hybridMultilevel"/>
    <w:tmpl w:val="727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15"/>
  </w:num>
  <w:num w:numId="5">
    <w:abstractNumId w:val="7"/>
  </w:num>
  <w:num w:numId="6">
    <w:abstractNumId w:val="14"/>
  </w:num>
  <w:num w:numId="7">
    <w:abstractNumId w:val="11"/>
  </w:num>
  <w:num w:numId="8">
    <w:abstractNumId w:val="9"/>
  </w:num>
  <w:num w:numId="9">
    <w:abstractNumId w:val="5"/>
  </w:num>
  <w:num w:numId="10">
    <w:abstractNumId w:val="1"/>
  </w:num>
  <w:num w:numId="11">
    <w:abstractNumId w:val="8"/>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4"/>
  </w:num>
  <w:num w:numId="17">
    <w:abstractNumId w:val="13"/>
  </w:num>
  <w:num w:numId="18">
    <w:abstractNumId w:val="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36"/>
    <w:rsid w:val="00015932"/>
    <w:rsid w:val="00041EE8"/>
    <w:rsid w:val="00056F89"/>
    <w:rsid w:val="000623DF"/>
    <w:rsid w:val="00066DC4"/>
    <w:rsid w:val="00082EDD"/>
    <w:rsid w:val="00087121"/>
    <w:rsid w:val="000A1DF9"/>
    <w:rsid w:val="000B4788"/>
    <w:rsid w:val="000D695A"/>
    <w:rsid w:val="000E3C85"/>
    <w:rsid w:val="00101FDD"/>
    <w:rsid w:val="00102054"/>
    <w:rsid w:val="00105997"/>
    <w:rsid w:val="001254F7"/>
    <w:rsid w:val="00146DD1"/>
    <w:rsid w:val="001506F8"/>
    <w:rsid w:val="00162B48"/>
    <w:rsid w:val="00163F02"/>
    <w:rsid w:val="00164F1B"/>
    <w:rsid w:val="00172B7E"/>
    <w:rsid w:val="00175AFD"/>
    <w:rsid w:val="00183531"/>
    <w:rsid w:val="00191672"/>
    <w:rsid w:val="001A5158"/>
    <w:rsid w:val="001E256B"/>
    <w:rsid w:val="00222404"/>
    <w:rsid w:val="00236BA0"/>
    <w:rsid w:val="00242AED"/>
    <w:rsid w:val="0025518A"/>
    <w:rsid w:val="00265B46"/>
    <w:rsid w:val="0027002D"/>
    <w:rsid w:val="00285978"/>
    <w:rsid w:val="002A7E9A"/>
    <w:rsid w:val="002D4CBD"/>
    <w:rsid w:val="00301AC8"/>
    <w:rsid w:val="00307354"/>
    <w:rsid w:val="00333E7C"/>
    <w:rsid w:val="003407EC"/>
    <w:rsid w:val="00361E77"/>
    <w:rsid w:val="00363BA9"/>
    <w:rsid w:val="003A2893"/>
    <w:rsid w:val="003B7FE0"/>
    <w:rsid w:val="003E2EAC"/>
    <w:rsid w:val="003F5A6A"/>
    <w:rsid w:val="003F6F89"/>
    <w:rsid w:val="00413952"/>
    <w:rsid w:val="00421B7A"/>
    <w:rsid w:val="00427210"/>
    <w:rsid w:val="00455989"/>
    <w:rsid w:val="00494D1B"/>
    <w:rsid w:val="004A45C3"/>
    <w:rsid w:val="004B3E21"/>
    <w:rsid w:val="004B7843"/>
    <w:rsid w:val="004E4BDA"/>
    <w:rsid w:val="004E7BD6"/>
    <w:rsid w:val="005048B5"/>
    <w:rsid w:val="0051404F"/>
    <w:rsid w:val="0055174D"/>
    <w:rsid w:val="00551C5E"/>
    <w:rsid w:val="00557FC1"/>
    <w:rsid w:val="00564054"/>
    <w:rsid w:val="00565381"/>
    <w:rsid w:val="00583323"/>
    <w:rsid w:val="005B312B"/>
    <w:rsid w:val="005B420F"/>
    <w:rsid w:val="005B53EF"/>
    <w:rsid w:val="005E7316"/>
    <w:rsid w:val="005F624A"/>
    <w:rsid w:val="00627206"/>
    <w:rsid w:val="006524A1"/>
    <w:rsid w:val="00663706"/>
    <w:rsid w:val="0066608F"/>
    <w:rsid w:val="0067678F"/>
    <w:rsid w:val="006A4802"/>
    <w:rsid w:val="006C0CA4"/>
    <w:rsid w:val="006D4E12"/>
    <w:rsid w:val="006E597B"/>
    <w:rsid w:val="007379A1"/>
    <w:rsid w:val="007967C8"/>
    <w:rsid w:val="007D5533"/>
    <w:rsid w:val="007E61AB"/>
    <w:rsid w:val="00824878"/>
    <w:rsid w:val="00853668"/>
    <w:rsid w:val="00857443"/>
    <w:rsid w:val="0087343B"/>
    <w:rsid w:val="00873724"/>
    <w:rsid w:val="00884C3D"/>
    <w:rsid w:val="00890A0B"/>
    <w:rsid w:val="008977E6"/>
    <w:rsid w:val="00897AFE"/>
    <w:rsid w:val="008C244B"/>
    <w:rsid w:val="008C2682"/>
    <w:rsid w:val="008C6FFA"/>
    <w:rsid w:val="008D3C26"/>
    <w:rsid w:val="008F0D12"/>
    <w:rsid w:val="008F199C"/>
    <w:rsid w:val="008F7B53"/>
    <w:rsid w:val="00913C35"/>
    <w:rsid w:val="0093773C"/>
    <w:rsid w:val="00955160"/>
    <w:rsid w:val="00971890"/>
    <w:rsid w:val="00973162"/>
    <w:rsid w:val="009A74DA"/>
    <w:rsid w:val="009C309B"/>
    <w:rsid w:val="009D1CE2"/>
    <w:rsid w:val="009D6593"/>
    <w:rsid w:val="009F091C"/>
    <w:rsid w:val="00A11947"/>
    <w:rsid w:val="00A16B3B"/>
    <w:rsid w:val="00A33A87"/>
    <w:rsid w:val="00A33AD9"/>
    <w:rsid w:val="00A33D5F"/>
    <w:rsid w:val="00A57EF2"/>
    <w:rsid w:val="00A63F7B"/>
    <w:rsid w:val="00A67293"/>
    <w:rsid w:val="00A72315"/>
    <w:rsid w:val="00AA65A5"/>
    <w:rsid w:val="00AB3E9F"/>
    <w:rsid w:val="00AC1A34"/>
    <w:rsid w:val="00AF7E8B"/>
    <w:rsid w:val="00B20308"/>
    <w:rsid w:val="00B41365"/>
    <w:rsid w:val="00B42CDF"/>
    <w:rsid w:val="00B72054"/>
    <w:rsid w:val="00B77FF7"/>
    <w:rsid w:val="00B816A6"/>
    <w:rsid w:val="00B8776E"/>
    <w:rsid w:val="00B905C7"/>
    <w:rsid w:val="00BD1D23"/>
    <w:rsid w:val="00BD78DC"/>
    <w:rsid w:val="00BE27F1"/>
    <w:rsid w:val="00BF1689"/>
    <w:rsid w:val="00C004E6"/>
    <w:rsid w:val="00C02971"/>
    <w:rsid w:val="00C112F1"/>
    <w:rsid w:val="00C16531"/>
    <w:rsid w:val="00C35191"/>
    <w:rsid w:val="00C56C30"/>
    <w:rsid w:val="00C57E1B"/>
    <w:rsid w:val="00C57F0E"/>
    <w:rsid w:val="00C7196F"/>
    <w:rsid w:val="00C91695"/>
    <w:rsid w:val="00C970B0"/>
    <w:rsid w:val="00CA3B9F"/>
    <w:rsid w:val="00CA4CB0"/>
    <w:rsid w:val="00CC1B4C"/>
    <w:rsid w:val="00CD3298"/>
    <w:rsid w:val="00CE511E"/>
    <w:rsid w:val="00CE7493"/>
    <w:rsid w:val="00CF2E7A"/>
    <w:rsid w:val="00D100EA"/>
    <w:rsid w:val="00D14EDA"/>
    <w:rsid w:val="00D21FAB"/>
    <w:rsid w:val="00D438E3"/>
    <w:rsid w:val="00D4441C"/>
    <w:rsid w:val="00D542F3"/>
    <w:rsid w:val="00D9374D"/>
    <w:rsid w:val="00D97172"/>
    <w:rsid w:val="00DA0562"/>
    <w:rsid w:val="00DB024B"/>
    <w:rsid w:val="00DB4E7A"/>
    <w:rsid w:val="00DE4575"/>
    <w:rsid w:val="00DF1763"/>
    <w:rsid w:val="00E21E4E"/>
    <w:rsid w:val="00E46CD6"/>
    <w:rsid w:val="00E63523"/>
    <w:rsid w:val="00E63DEB"/>
    <w:rsid w:val="00E70873"/>
    <w:rsid w:val="00E93F44"/>
    <w:rsid w:val="00EA2068"/>
    <w:rsid w:val="00EB05F7"/>
    <w:rsid w:val="00EC6C60"/>
    <w:rsid w:val="00EC78E5"/>
    <w:rsid w:val="00ED6B47"/>
    <w:rsid w:val="00EE5204"/>
    <w:rsid w:val="00F0555A"/>
    <w:rsid w:val="00F15BD9"/>
    <w:rsid w:val="00F16264"/>
    <w:rsid w:val="00F246CA"/>
    <w:rsid w:val="00F25110"/>
    <w:rsid w:val="00F46BAA"/>
    <w:rsid w:val="00F6611C"/>
    <w:rsid w:val="00F66F36"/>
    <w:rsid w:val="00F94CEC"/>
    <w:rsid w:val="00FA4321"/>
    <w:rsid w:val="00FF3829"/>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470B6-1375-41F4-9D04-BDE3AAC9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36"/>
    <w:rPr>
      <w:rFonts w:eastAsiaTheme="minorEastAsia"/>
    </w:rPr>
  </w:style>
  <w:style w:type="paragraph" w:styleId="Heading1">
    <w:name w:val="heading 1"/>
    <w:basedOn w:val="Normal"/>
    <w:next w:val="Normal"/>
    <w:link w:val="Heading1Char"/>
    <w:uiPriority w:val="9"/>
    <w:qFormat/>
    <w:rsid w:val="00F66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F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5174D"/>
    <w:pPr>
      <w:ind w:left="720"/>
      <w:contextualSpacing/>
    </w:pPr>
  </w:style>
  <w:style w:type="character" w:styleId="Hyperlink">
    <w:name w:val="Hyperlink"/>
    <w:basedOn w:val="DefaultParagraphFont"/>
    <w:uiPriority w:val="99"/>
    <w:unhideWhenUsed/>
    <w:rsid w:val="00333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3304">
      <w:bodyDiv w:val="1"/>
      <w:marLeft w:val="0"/>
      <w:marRight w:val="0"/>
      <w:marTop w:val="0"/>
      <w:marBottom w:val="0"/>
      <w:divBdr>
        <w:top w:val="none" w:sz="0" w:space="0" w:color="auto"/>
        <w:left w:val="none" w:sz="0" w:space="0" w:color="auto"/>
        <w:bottom w:val="none" w:sz="0" w:space="0" w:color="auto"/>
        <w:right w:val="none" w:sz="0" w:space="0" w:color="auto"/>
      </w:divBdr>
    </w:div>
    <w:div w:id="7523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cgeden</dc:creator>
  <cp:lastModifiedBy>Dianne Saffire</cp:lastModifiedBy>
  <cp:revision>2</cp:revision>
  <dcterms:created xsi:type="dcterms:W3CDTF">2018-04-24T18:50:00Z</dcterms:created>
  <dcterms:modified xsi:type="dcterms:W3CDTF">2018-04-24T18:50:00Z</dcterms:modified>
</cp:coreProperties>
</file>