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D7" w:rsidRPr="00BD3AD3" w:rsidRDefault="009E64D7">
      <w:pPr>
        <w:rPr>
          <w:rFonts w:ascii="Cambria" w:hAnsi="Cambria" w:cs="Times New Roman"/>
          <w:b/>
          <w:sz w:val="24"/>
          <w:szCs w:val="24"/>
        </w:rPr>
      </w:pPr>
      <w:r w:rsidRPr="00BD3AD3">
        <w:rPr>
          <w:rFonts w:ascii="Cambria" w:hAnsi="Cambria" w:cs="Times New Roman"/>
          <w:b/>
          <w:bCs/>
          <w:sz w:val="24"/>
          <w:szCs w:val="24"/>
        </w:rPr>
        <w:t>NE-1227 Annual Meeting Minutes</w:t>
      </w:r>
      <w:r w:rsidRPr="00BD3AD3">
        <w:rPr>
          <w:rFonts w:ascii="Cambria" w:hAnsi="Cambria" w:cs="Times New Roman"/>
          <w:b/>
          <w:sz w:val="24"/>
          <w:szCs w:val="24"/>
        </w:rPr>
        <w:t xml:space="preserve"> (May 16</w:t>
      </w:r>
      <w:r w:rsidRPr="00BD3AD3">
        <w:rPr>
          <w:rFonts w:ascii="Cambria" w:hAnsi="Cambria" w:cs="Times New Roman"/>
          <w:b/>
          <w:sz w:val="24"/>
          <w:szCs w:val="24"/>
          <w:vertAlign w:val="superscript"/>
        </w:rPr>
        <w:t>th</w:t>
      </w:r>
      <w:r w:rsidRPr="00BD3AD3">
        <w:rPr>
          <w:rFonts w:ascii="Cambria" w:hAnsi="Cambria" w:cs="Times New Roman"/>
          <w:b/>
          <w:sz w:val="24"/>
          <w:szCs w:val="24"/>
        </w:rPr>
        <w:t>-18</w:t>
      </w:r>
      <w:r w:rsidRPr="00BD3AD3">
        <w:rPr>
          <w:rFonts w:ascii="Cambria" w:hAnsi="Cambria" w:cs="Times New Roman"/>
          <w:b/>
          <w:sz w:val="24"/>
          <w:szCs w:val="24"/>
          <w:vertAlign w:val="superscript"/>
        </w:rPr>
        <w:t>th</w:t>
      </w:r>
      <w:r w:rsidRPr="00BD3AD3">
        <w:rPr>
          <w:rFonts w:ascii="Cambria" w:hAnsi="Cambria" w:cs="Times New Roman"/>
          <w:b/>
          <w:sz w:val="24"/>
          <w:szCs w:val="24"/>
        </w:rPr>
        <w:t>, 2016)</w:t>
      </w:r>
    </w:p>
    <w:p w:rsidR="009E64D7" w:rsidRPr="00BD3AD3" w:rsidRDefault="009E64D7" w:rsidP="009E64D7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b/>
          <w:sz w:val="24"/>
          <w:szCs w:val="24"/>
        </w:rPr>
        <w:t>Attending members</w:t>
      </w:r>
      <w:r w:rsidRPr="00BD3AD3">
        <w:rPr>
          <w:rFonts w:ascii="Cambria" w:hAnsi="Cambria" w:cs="Times New Roman"/>
          <w:sz w:val="24"/>
          <w:szCs w:val="24"/>
        </w:rPr>
        <w:t xml:space="preserve">: KY – Bridges; NY - Butler, Quirk, Fortune, Giordano; WV - Dailey, Inskeep, Yao; PA -  Pate, Ott, Diaz; VA - Ealy, Rhoads; NE – Wood; IA – Keating; MI- Memili; VT – Townson; NH - Miseirvitch, Tsang; WI – Wiltbank. </w:t>
      </w:r>
    </w:p>
    <w:p w:rsidR="009E64D7" w:rsidRPr="00BD3AD3" w:rsidRDefault="009E64D7" w:rsidP="009E64D7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>Attending Administration – Gary Thompson</w:t>
      </w:r>
    </w:p>
    <w:p w:rsidR="009E64D7" w:rsidRPr="00BD3AD3" w:rsidRDefault="009E64D7" w:rsidP="009E64D7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>NIFA representative – Mark Mirando</w:t>
      </w:r>
    </w:p>
    <w:p w:rsidR="00DA5328" w:rsidRPr="00BD3AD3" w:rsidRDefault="009E64D7">
      <w:pPr>
        <w:rPr>
          <w:rFonts w:ascii="Cambria" w:hAnsi="Cambria" w:cs="Times New Roman"/>
          <w:b/>
          <w:sz w:val="24"/>
          <w:szCs w:val="24"/>
        </w:rPr>
      </w:pPr>
      <w:r w:rsidRPr="00BD3AD3">
        <w:rPr>
          <w:rFonts w:ascii="Cambria" w:hAnsi="Cambria" w:cs="Times New Roman"/>
          <w:b/>
          <w:sz w:val="24"/>
          <w:szCs w:val="24"/>
        </w:rPr>
        <w:t>May 16</w:t>
      </w:r>
      <w:r w:rsidRPr="00BD3AD3">
        <w:rPr>
          <w:rFonts w:ascii="Cambria" w:hAnsi="Cambria" w:cs="Times New Roman"/>
          <w:b/>
          <w:sz w:val="24"/>
          <w:szCs w:val="24"/>
          <w:vertAlign w:val="superscript"/>
        </w:rPr>
        <w:t>th</w:t>
      </w:r>
      <w:r w:rsidRPr="00BD3AD3">
        <w:rPr>
          <w:rFonts w:ascii="Cambria" w:hAnsi="Cambria" w:cs="Times New Roman"/>
          <w:b/>
          <w:sz w:val="24"/>
          <w:szCs w:val="24"/>
        </w:rPr>
        <w:t xml:space="preserve">, </w:t>
      </w:r>
      <w:r w:rsidR="00DA5328" w:rsidRPr="00BD3AD3">
        <w:rPr>
          <w:rFonts w:ascii="Cambria" w:hAnsi="Cambria" w:cs="Times New Roman"/>
          <w:b/>
          <w:sz w:val="24"/>
          <w:szCs w:val="24"/>
        </w:rPr>
        <w:t>2016</w:t>
      </w:r>
    </w:p>
    <w:p w:rsidR="007E5A59" w:rsidRPr="00BD3AD3" w:rsidRDefault="009E64D7">
      <w:pPr>
        <w:rPr>
          <w:rFonts w:ascii="Cambria" w:hAnsi="Cambria" w:cs="Times New Roman"/>
          <w:b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>2</w:t>
      </w:r>
      <w:r w:rsidR="00DA5328" w:rsidRPr="00BD3AD3">
        <w:rPr>
          <w:rFonts w:ascii="Cambria" w:hAnsi="Cambria" w:cs="Times New Roman"/>
          <w:sz w:val="24"/>
          <w:szCs w:val="24"/>
        </w:rPr>
        <w:t>:00</w:t>
      </w:r>
      <w:r w:rsidRPr="00BD3AD3">
        <w:rPr>
          <w:rFonts w:ascii="Cambria" w:hAnsi="Cambria" w:cs="Times New Roman"/>
          <w:sz w:val="24"/>
          <w:szCs w:val="24"/>
        </w:rPr>
        <w:t>pm</w:t>
      </w:r>
      <w:r w:rsidR="00DA5328" w:rsidRPr="00BD3AD3">
        <w:rPr>
          <w:rFonts w:ascii="Cambria" w:hAnsi="Cambria" w:cs="Times New Roman"/>
          <w:sz w:val="24"/>
          <w:szCs w:val="24"/>
        </w:rPr>
        <w:t xml:space="preserve"> </w:t>
      </w:r>
      <w:r w:rsidRPr="00BD3AD3">
        <w:rPr>
          <w:rFonts w:ascii="Cambria" w:hAnsi="Cambria" w:cs="Times New Roman"/>
          <w:sz w:val="24"/>
          <w:szCs w:val="24"/>
        </w:rPr>
        <w:t>Welcome and call to order (Aileen Keating)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 xml:space="preserve">Jen Wood - Introductory discussion on rewrite 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Gary Thompson - Key dates for rewrite: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ab/>
        <w:t>Sept 2016: request to write due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ab/>
        <w:t>Sept - Nov 2016: 1</w:t>
      </w:r>
      <w:r w:rsidRPr="00BD3AD3">
        <w:rPr>
          <w:rFonts w:ascii="Cambria" w:hAnsi="Cambria" w:cs="Arial"/>
          <w:sz w:val="24"/>
          <w:szCs w:val="24"/>
          <w:vertAlign w:val="superscript"/>
        </w:rPr>
        <w:t>st</w:t>
      </w:r>
      <w:r w:rsidRPr="00BD3AD3">
        <w:rPr>
          <w:rFonts w:ascii="Cambria" w:hAnsi="Cambria" w:cs="Arial"/>
          <w:sz w:val="24"/>
          <w:szCs w:val="24"/>
        </w:rPr>
        <w:t xml:space="preserve"> complete draft due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ab/>
        <w:t>10/1/2017: Anticipated Start date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Joy Pate - Discussion on non-attendees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Gary Thompson - Removal of PIs performed by individual Exp Stations</w:t>
      </w:r>
    </w:p>
    <w:p w:rsidR="00BD3AD3" w:rsidRPr="00BD3AD3" w:rsidRDefault="00BD3AD3" w:rsidP="00BD3AD3">
      <w:pPr>
        <w:ind w:left="1620"/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- Gary will contact Exp Stations of those who do not attend to initiate   removal process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Group - Continued discussion on collaborations with respect to the rewrite</w:t>
      </w:r>
    </w:p>
    <w:p w:rsidR="009E64D7" w:rsidRPr="00BD3AD3" w:rsidRDefault="00CC40DD" w:rsidP="00674602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 xml:space="preserve">2:40 </w:t>
      </w:r>
      <w:r w:rsidR="009E64D7" w:rsidRPr="00BD3AD3">
        <w:rPr>
          <w:rFonts w:ascii="Cambria" w:hAnsi="Cambria" w:cs="Times New Roman"/>
          <w:sz w:val="24"/>
          <w:szCs w:val="24"/>
        </w:rPr>
        <w:t>Presentation of annual r</w:t>
      </w:r>
      <w:r w:rsidRPr="00BD3AD3">
        <w:rPr>
          <w:rFonts w:ascii="Cambria" w:hAnsi="Cambria" w:cs="Times New Roman"/>
          <w:sz w:val="24"/>
          <w:szCs w:val="24"/>
        </w:rPr>
        <w:t xml:space="preserve">eports </w:t>
      </w:r>
    </w:p>
    <w:p w:rsidR="0089380A" w:rsidRPr="00BD3AD3" w:rsidRDefault="00CC40DD" w:rsidP="009E64D7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 xml:space="preserve">Bridges </w:t>
      </w:r>
      <w:r w:rsidR="009E64D7" w:rsidRPr="00BD3AD3">
        <w:rPr>
          <w:rFonts w:ascii="Cambria" w:hAnsi="Cambria" w:cs="Times New Roman"/>
          <w:sz w:val="24"/>
          <w:szCs w:val="24"/>
        </w:rPr>
        <w:t xml:space="preserve">(KY), Butler (NY), Dailey (WV), Diaz (PA), Ealy (VA), Wood (NE) </w:t>
      </w:r>
    </w:p>
    <w:p w:rsidR="00FE4369" w:rsidRPr="00BD3AD3" w:rsidRDefault="00FE4369" w:rsidP="00105044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>5:15 Adjourned for dinner</w:t>
      </w:r>
    </w:p>
    <w:p w:rsidR="00FE4369" w:rsidRPr="00BD3AD3" w:rsidRDefault="00FE4369" w:rsidP="00105044">
      <w:pPr>
        <w:rPr>
          <w:rFonts w:ascii="Cambria" w:hAnsi="Cambria" w:cs="Times New Roman"/>
          <w:b/>
          <w:sz w:val="24"/>
          <w:szCs w:val="24"/>
        </w:rPr>
      </w:pPr>
      <w:r w:rsidRPr="00BD3AD3">
        <w:rPr>
          <w:rFonts w:ascii="Cambria" w:hAnsi="Cambria" w:cs="Times New Roman"/>
          <w:b/>
          <w:sz w:val="24"/>
          <w:szCs w:val="24"/>
        </w:rPr>
        <w:t>May 17</w:t>
      </w:r>
      <w:r w:rsidRPr="00BD3AD3">
        <w:rPr>
          <w:rFonts w:ascii="Cambria" w:hAnsi="Cambria" w:cs="Times New Roman"/>
          <w:b/>
          <w:sz w:val="24"/>
          <w:szCs w:val="24"/>
          <w:vertAlign w:val="superscript"/>
        </w:rPr>
        <w:t>th</w:t>
      </w:r>
      <w:r w:rsidRPr="00BD3AD3">
        <w:rPr>
          <w:rFonts w:ascii="Cambria" w:hAnsi="Cambria" w:cs="Times New Roman"/>
          <w:b/>
          <w:sz w:val="24"/>
          <w:szCs w:val="24"/>
        </w:rPr>
        <w:t>, 2016</w:t>
      </w:r>
    </w:p>
    <w:p w:rsidR="00FE4369" w:rsidRPr="00BD3AD3" w:rsidRDefault="00FE4369" w:rsidP="00105044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>8:30</w:t>
      </w:r>
      <w:r w:rsidR="00DA5328" w:rsidRPr="00BD3AD3">
        <w:rPr>
          <w:rFonts w:ascii="Cambria" w:hAnsi="Cambria" w:cs="Times New Roman"/>
          <w:sz w:val="24"/>
          <w:szCs w:val="24"/>
        </w:rPr>
        <w:t>am</w:t>
      </w:r>
      <w:r w:rsidRPr="00BD3AD3">
        <w:rPr>
          <w:rFonts w:ascii="Cambria" w:hAnsi="Cambria" w:cs="Times New Roman"/>
          <w:sz w:val="24"/>
          <w:szCs w:val="24"/>
        </w:rPr>
        <w:t xml:space="preserve"> Call to order</w:t>
      </w:r>
      <w:r w:rsidR="009E64D7" w:rsidRPr="00BD3AD3">
        <w:rPr>
          <w:rFonts w:ascii="Cambria" w:hAnsi="Cambria" w:cs="Times New Roman"/>
          <w:sz w:val="24"/>
          <w:szCs w:val="24"/>
        </w:rPr>
        <w:t xml:space="preserve"> (Aileen Keating)</w:t>
      </w:r>
    </w:p>
    <w:p w:rsidR="009E64D7" w:rsidRPr="00BD3AD3" w:rsidRDefault="009E64D7" w:rsidP="009E64D7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 xml:space="preserve">Presentation of annual reports </w:t>
      </w:r>
    </w:p>
    <w:p w:rsidR="009E64D7" w:rsidRPr="00BD3AD3" w:rsidRDefault="009E64D7" w:rsidP="009E64D7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 xml:space="preserve">Insleep (WV), Fortune (NY), Keating (IA), Memili (MI), Miseirvitch (NH), Ott (PA), Quirk (NY) </w:t>
      </w:r>
    </w:p>
    <w:p w:rsidR="009E64D7" w:rsidRPr="00BD3AD3" w:rsidRDefault="009E64D7" w:rsidP="009E64D7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>12:00 Adjourned for lunch</w:t>
      </w:r>
    </w:p>
    <w:p w:rsidR="009E64D7" w:rsidRPr="00BD3AD3" w:rsidRDefault="009E64D7" w:rsidP="009E64D7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lastRenderedPageBreak/>
        <w:t xml:space="preserve">Presentation of annual reports </w:t>
      </w:r>
    </w:p>
    <w:p w:rsidR="009E64D7" w:rsidRPr="00BD3AD3" w:rsidRDefault="009E64D7" w:rsidP="009E64D7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 xml:space="preserve">Rhoads (VA), Pate (PA), Giordano (NY), Wiltbank (WI), Yao (WV), </w:t>
      </w:r>
    </w:p>
    <w:p w:rsidR="000B4DC9" w:rsidRPr="00BD3AD3" w:rsidRDefault="000B4DC9" w:rsidP="009E64D7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>5:10pm Conclusion of Station Reports</w:t>
      </w:r>
    </w:p>
    <w:p w:rsidR="00DA5328" w:rsidRPr="00BD3AD3" w:rsidRDefault="000057C8" w:rsidP="005A44BF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 xml:space="preserve">Presentation of the plan of action for the rewrite </w:t>
      </w:r>
      <w:r w:rsidR="00DA5328" w:rsidRPr="00BD3AD3">
        <w:rPr>
          <w:rFonts w:ascii="Cambria" w:hAnsi="Cambria" w:cs="Times New Roman"/>
          <w:sz w:val="24"/>
          <w:szCs w:val="24"/>
        </w:rPr>
        <w:t>(</w:t>
      </w:r>
      <w:r w:rsidRPr="00BD3AD3">
        <w:rPr>
          <w:rFonts w:ascii="Cambria" w:hAnsi="Cambria" w:cs="Times New Roman"/>
          <w:sz w:val="24"/>
          <w:szCs w:val="24"/>
        </w:rPr>
        <w:t>Jen Wood</w:t>
      </w:r>
      <w:r w:rsidR="00DA5328" w:rsidRPr="00BD3AD3">
        <w:rPr>
          <w:rFonts w:ascii="Cambria" w:hAnsi="Cambria" w:cs="Times New Roman"/>
          <w:sz w:val="24"/>
          <w:szCs w:val="24"/>
        </w:rPr>
        <w:t>)</w:t>
      </w:r>
      <w:r w:rsidRPr="00BD3AD3">
        <w:rPr>
          <w:rFonts w:ascii="Cambria" w:hAnsi="Cambria" w:cs="Times New Roman"/>
          <w:sz w:val="24"/>
          <w:szCs w:val="24"/>
        </w:rPr>
        <w:t xml:space="preserve"> </w:t>
      </w:r>
    </w:p>
    <w:p w:rsidR="00DA5328" w:rsidRPr="00BD3AD3" w:rsidRDefault="00DA5328" w:rsidP="00DA5328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>5:45 Adjourned for dinner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Mark Mirando report (8:45 - 9:40 am):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- 2 handouts provided: NIFA update and Presidents budget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Budget: Consistent (small) increases over last few years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ab/>
        <w:t xml:space="preserve">  Full $700 000 million authorization request in Presidents budget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ab/>
        <w:t xml:space="preserve">  Hatch Act: Flat funding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ab/>
        <w:t xml:space="preserve">  Farm Bill: Organic Agr and Research Initiative could be of interest to group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ab/>
        <w:t xml:space="preserve">  Overview of breakdown for allocations provided 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 xml:space="preserve">Joy Pate: Noted less money for animals with respect to specialty crops.  Mark Mirando agreed; suggested this is in response to lobbying pressures 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Milo Wiltbank: Noted more money to larger grants at the expense of regular foundation-type grants.  Mark Mirando indicated priority is to get the money authorized first with the proportions being adjusted subsequently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- RFAs mostly out, foundation RFA announced last Friday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- Dual-purpose / dual-benefits (with NICHD) approved for 3 more years.  Program announcement being worked on.  Mark Mirando noted what you study needs to be reasonably applicable to both humans and animals.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Sue Quirk: questioned whether age-distribution analysis of funding has been performed (given that only established PIs appear to be receiving the larger grants)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lastRenderedPageBreak/>
        <w:t>Joy Pate: Brought up White House report on predicated jobs / graduate numbers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 xml:space="preserve">                Current demand is exceeding graduate numbers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Mark Mirando: Agreed</w:t>
      </w:r>
    </w:p>
    <w:p w:rsid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Julio Giordano: Questioned allocation of applied versus bench research for funding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Mark Mirando: Applied grants get funded.  Quality counts, not type of research and that there is usually a good balance of people on the panel.  Suggested need to show impact better.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Mark Mirando: $4.6 million in Animal Reproduction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10% funding rate is very inefficient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Keith Inskeep and Milo Wiltbank - agreed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Gary Thompson report (9:40 to 10 am):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- Appropriations process.  Full amount not previously asked for.  A promising sign.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- Research Award.  Nomination placed last year.  Re-nominated this year with assistance of a professional writer.  Being moved forward, indicating that NE-1227 won NE regional award.  Nomination now goes to the science and tech committee.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NE-1227 was originally NE-1 (1</w:t>
      </w:r>
      <w:r w:rsidRPr="00BD3AD3">
        <w:rPr>
          <w:rFonts w:ascii="Cambria" w:hAnsi="Cambria" w:cs="Arial"/>
          <w:sz w:val="24"/>
          <w:szCs w:val="24"/>
          <w:vertAlign w:val="superscript"/>
        </w:rPr>
        <w:t>st</w:t>
      </w:r>
      <w:r w:rsidRPr="00BD3AD3">
        <w:rPr>
          <w:rFonts w:ascii="Cambria" w:hAnsi="Cambria" w:cs="Arial"/>
          <w:sz w:val="24"/>
          <w:szCs w:val="24"/>
        </w:rPr>
        <w:t xml:space="preserve"> multistate in NE)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9:45 am: Mirando handed out NIFA impact cards.  PIs should submit 2-3 sentences on impacts to NIFA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Gary Thompson report continued: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- Annual reports: format of 2014 report worked best.  Suggested using this format.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Points to stress: collaborations, outreach and funding achieved due to interactions among the group.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lastRenderedPageBreak/>
        <w:t>Joy Pate - indicated we should format the station reports the same as the final report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Station Reports should be placed in drop box folder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Gary Thompson - Mid-term report has been posted, including progress, results, accomplishments versus objectives, linkages, funding, industry cooperation etc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- Re-write reminders: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Appendix E - Email Gary contact information of who should be removed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Deadlines discussed again:</w:t>
      </w:r>
    </w:p>
    <w:p w:rsidR="00BD3AD3" w:rsidRPr="00BD3AD3" w:rsidRDefault="00BD3AD3" w:rsidP="00BD3AD3">
      <w:pPr>
        <w:ind w:firstLine="720"/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Sept 2016: request to write due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ab/>
        <w:t>Sept - Nov 2016: 1</w:t>
      </w:r>
      <w:r w:rsidRPr="00BD3AD3">
        <w:rPr>
          <w:rFonts w:ascii="Cambria" w:hAnsi="Cambria" w:cs="Arial"/>
          <w:sz w:val="24"/>
          <w:szCs w:val="24"/>
          <w:vertAlign w:val="superscript"/>
        </w:rPr>
        <w:t>st</w:t>
      </w:r>
      <w:r w:rsidRPr="00BD3AD3">
        <w:rPr>
          <w:rFonts w:ascii="Cambria" w:hAnsi="Cambria" w:cs="Arial"/>
          <w:sz w:val="24"/>
          <w:szCs w:val="24"/>
        </w:rPr>
        <w:t xml:space="preserve"> complete draft due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ab/>
        <w:t>10/1/2017: Anticipated Start date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10:30 to 11:20 am: Continued discussion on rewrite (Milo Wiltbank)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3 broad objectives: Ovarian function, pregnancy and reproductive management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Individual “sub-objectives” discussed as a group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Broke into small groups to discuss potential collaborations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 xml:space="preserve">Jen Wood: For rewrite, members need to provide- 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- 2 to 3 sentences of accomplishments from previous 5 years by August, 2016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- Publications from last 5 years (2012 - 2017)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- 1 to 2 paragraphs on plan for next 5 years by October, 2016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- Indication of which Objective each PI fits under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11:20 am (Aileen Keating)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Nomination for new director: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lastRenderedPageBreak/>
        <w:t>Shelly Rhoads nominated (Aileen Keating), seconded by Alan Ealy, unanimously passed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Location for next year: Vermont discussed with Dave Townson to coordinate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 xml:space="preserve"> 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Congrat’s given to Aileen (P&amp;T passed this year)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Troy Ott: questioned whether overlap between regional projects is evaluated.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>Gary Thompson: Yes, need to justify/explain overlap</w:t>
      </w: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</w:p>
    <w:p w:rsidR="00BD3AD3" w:rsidRPr="00BD3AD3" w:rsidRDefault="00BD3AD3" w:rsidP="00BD3AD3">
      <w:pPr>
        <w:rPr>
          <w:rFonts w:ascii="Cambria" w:hAnsi="Cambria" w:cs="Arial"/>
          <w:sz w:val="24"/>
          <w:szCs w:val="24"/>
        </w:rPr>
      </w:pPr>
      <w:r w:rsidRPr="00BD3AD3">
        <w:rPr>
          <w:rFonts w:ascii="Cambria" w:hAnsi="Cambria" w:cs="Arial"/>
          <w:sz w:val="24"/>
          <w:szCs w:val="24"/>
        </w:rPr>
        <w:t xml:space="preserve">11:45 am: Meeting adjourned  </w:t>
      </w:r>
    </w:p>
    <w:p w:rsidR="00C5083D" w:rsidRPr="00BD3AD3" w:rsidRDefault="00C5083D" w:rsidP="00C5083D">
      <w:pPr>
        <w:ind w:left="720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:rsidR="00C5083D" w:rsidRPr="00BD3AD3" w:rsidRDefault="00C5083D" w:rsidP="00C5083D">
      <w:pPr>
        <w:ind w:left="720"/>
        <w:rPr>
          <w:rFonts w:ascii="Cambria" w:hAnsi="Cambria" w:cs="Times New Roman"/>
          <w:sz w:val="24"/>
          <w:szCs w:val="24"/>
        </w:rPr>
      </w:pPr>
    </w:p>
    <w:p w:rsidR="00A66D86" w:rsidRPr="00BD3AD3" w:rsidRDefault="00A66D86" w:rsidP="005A44BF">
      <w:pPr>
        <w:rPr>
          <w:rFonts w:ascii="Cambria" w:hAnsi="Cambria" w:cs="Times New Roman"/>
          <w:sz w:val="24"/>
          <w:szCs w:val="24"/>
        </w:rPr>
      </w:pPr>
    </w:p>
    <w:p w:rsidR="00A66D86" w:rsidRPr="00BD3AD3" w:rsidRDefault="00A66D86" w:rsidP="005A44BF">
      <w:pPr>
        <w:rPr>
          <w:rFonts w:ascii="Cambria" w:hAnsi="Cambria" w:cs="Times New Roman"/>
          <w:sz w:val="24"/>
          <w:szCs w:val="24"/>
        </w:rPr>
      </w:pPr>
    </w:p>
    <w:p w:rsidR="00A66D86" w:rsidRPr="00BD3AD3" w:rsidRDefault="00A66D86" w:rsidP="005A44BF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ab/>
      </w:r>
    </w:p>
    <w:p w:rsidR="008D5689" w:rsidRPr="00BD3AD3" w:rsidRDefault="008D5689" w:rsidP="005A44BF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ab/>
      </w:r>
    </w:p>
    <w:p w:rsidR="005A44BF" w:rsidRPr="00BD3AD3" w:rsidRDefault="005A44BF" w:rsidP="005A44BF">
      <w:pPr>
        <w:rPr>
          <w:rFonts w:ascii="Cambria" w:hAnsi="Cambria" w:cs="Times New Roman"/>
          <w:sz w:val="24"/>
          <w:szCs w:val="24"/>
        </w:rPr>
      </w:pPr>
    </w:p>
    <w:p w:rsidR="005A44BF" w:rsidRPr="00BD3AD3" w:rsidRDefault="005A44BF" w:rsidP="005A44BF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ab/>
      </w:r>
    </w:p>
    <w:p w:rsidR="008D5FC3" w:rsidRPr="00BD3AD3" w:rsidRDefault="008D5FC3" w:rsidP="00B17222">
      <w:pPr>
        <w:ind w:left="720"/>
        <w:rPr>
          <w:rFonts w:ascii="Cambria" w:hAnsi="Cambria" w:cs="Times New Roman"/>
          <w:sz w:val="24"/>
          <w:szCs w:val="24"/>
        </w:rPr>
      </w:pPr>
    </w:p>
    <w:p w:rsidR="000057C8" w:rsidRPr="00BD3AD3" w:rsidRDefault="00B1521D" w:rsidP="00B17222">
      <w:pPr>
        <w:ind w:left="720"/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 xml:space="preserve">  </w:t>
      </w:r>
    </w:p>
    <w:p w:rsidR="000B4DC9" w:rsidRPr="00BD3AD3" w:rsidRDefault="000B4DC9" w:rsidP="00B17222">
      <w:pPr>
        <w:ind w:left="720"/>
        <w:rPr>
          <w:rFonts w:ascii="Cambria" w:hAnsi="Cambria" w:cs="Times New Roman"/>
          <w:sz w:val="24"/>
          <w:szCs w:val="24"/>
        </w:rPr>
      </w:pPr>
    </w:p>
    <w:p w:rsidR="00C42FEA" w:rsidRPr="00BD3AD3" w:rsidRDefault="00C42FEA" w:rsidP="00B17222">
      <w:pPr>
        <w:ind w:left="720"/>
        <w:rPr>
          <w:rFonts w:ascii="Cambria" w:hAnsi="Cambria" w:cs="Times New Roman"/>
          <w:sz w:val="24"/>
          <w:szCs w:val="24"/>
        </w:rPr>
      </w:pPr>
    </w:p>
    <w:p w:rsidR="00B17222" w:rsidRPr="00BD3AD3" w:rsidRDefault="00B17222" w:rsidP="00B17222">
      <w:pPr>
        <w:ind w:firstLine="720"/>
        <w:rPr>
          <w:rFonts w:ascii="Cambria" w:hAnsi="Cambria" w:cs="Times New Roman"/>
          <w:sz w:val="24"/>
          <w:szCs w:val="24"/>
        </w:rPr>
      </w:pPr>
    </w:p>
    <w:p w:rsidR="00B17222" w:rsidRPr="00BD3AD3" w:rsidRDefault="00B17222" w:rsidP="00CF1167">
      <w:pPr>
        <w:rPr>
          <w:rFonts w:ascii="Cambria" w:hAnsi="Cambria" w:cs="Times New Roman"/>
          <w:sz w:val="24"/>
          <w:szCs w:val="24"/>
        </w:rPr>
      </w:pPr>
    </w:p>
    <w:p w:rsidR="002B00B0" w:rsidRPr="00BD3AD3" w:rsidRDefault="002B00B0" w:rsidP="00CF1167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ab/>
      </w:r>
    </w:p>
    <w:p w:rsidR="002B00B0" w:rsidRPr="00BD3AD3" w:rsidRDefault="002B00B0" w:rsidP="00CF1167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ab/>
      </w:r>
    </w:p>
    <w:p w:rsidR="00CF1167" w:rsidRPr="00BD3AD3" w:rsidRDefault="00CF1167" w:rsidP="00CF1167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ab/>
      </w:r>
    </w:p>
    <w:p w:rsidR="00CF1167" w:rsidRPr="00BD3AD3" w:rsidRDefault="00CF1167" w:rsidP="00B548A6">
      <w:pPr>
        <w:rPr>
          <w:rFonts w:ascii="Cambria" w:hAnsi="Cambria" w:cs="Times New Roman"/>
          <w:sz w:val="24"/>
          <w:szCs w:val="24"/>
        </w:rPr>
      </w:pPr>
    </w:p>
    <w:p w:rsidR="00B6481D" w:rsidRPr="00BD3AD3" w:rsidRDefault="00B6481D" w:rsidP="00B548A6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lastRenderedPageBreak/>
        <w:tab/>
      </w:r>
    </w:p>
    <w:p w:rsidR="00B6481D" w:rsidRPr="00BD3AD3" w:rsidRDefault="00B6481D" w:rsidP="00B548A6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ab/>
      </w:r>
    </w:p>
    <w:p w:rsidR="00B6481D" w:rsidRPr="00BD3AD3" w:rsidRDefault="00B6481D" w:rsidP="00B548A6">
      <w:pPr>
        <w:rPr>
          <w:rFonts w:ascii="Cambria" w:hAnsi="Cambria" w:cs="Times New Roman"/>
          <w:sz w:val="24"/>
          <w:szCs w:val="24"/>
        </w:rPr>
      </w:pPr>
    </w:p>
    <w:p w:rsidR="005B5F05" w:rsidRPr="00BD3AD3" w:rsidRDefault="005B5F05" w:rsidP="00B548A6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ab/>
      </w:r>
    </w:p>
    <w:p w:rsidR="009A78E1" w:rsidRPr="00BD3AD3" w:rsidRDefault="009A78E1" w:rsidP="008A5646">
      <w:pPr>
        <w:ind w:firstLine="720"/>
        <w:rPr>
          <w:rFonts w:ascii="Cambria" w:hAnsi="Cambria" w:cs="Times New Roman"/>
          <w:sz w:val="24"/>
          <w:szCs w:val="24"/>
        </w:rPr>
      </w:pPr>
    </w:p>
    <w:p w:rsidR="009A78E1" w:rsidRPr="00BD3AD3" w:rsidRDefault="009A78E1" w:rsidP="008A5646">
      <w:pPr>
        <w:ind w:firstLine="720"/>
        <w:rPr>
          <w:rFonts w:ascii="Cambria" w:hAnsi="Cambria" w:cs="Times New Roman"/>
          <w:sz w:val="24"/>
          <w:szCs w:val="24"/>
        </w:rPr>
      </w:pPr>
    </w:p>
    <w:p w:rsidR="00873D78" w:rsidRPr="00BD3AD3" w:rsidRDefault="00873D78" w:rsidP="008A5646">
      <w:pPr>
        <w:ind w:firstLine="720"/>
        <w:rPr>
          <w:rFonts w:ascii="Cambria" w:hAnsi="Cambria" w:cs="Times New Roman"/>
          <w:sz w:val="24"/>
          <w:szCs w:val="24"/>
        </w:rPr>
      </w:pPr>
    </w:p>
    <w:p w:rsidR="00873D78" w:rsidRPr="00BD3AD3" w:rsidRDefault="00873D78" w:rsidP="008A5646">
      <w:pPr>
        <w:ind w:firstLine="720"/>
        <w:rPr>
          <w:rFonts w:ascii="Cambria" w:hAnsi="Cambria" w:cs="Times New Roman"/>
          <w:sz w:val="24"/>
          <w:szCs w:val="24"/>
        </w:rPr>
      </w:pPr>
    </w:p>
    <w:p w:rsidR="008A5646" w:rsidRPr="00BD3AD3" w:rsidRDefault="008A5646" w:rsidP="008A5646">
      <w:pPr>
        <w:ind w:firstLine="720"/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ab/>
      </w:r>
    </w:p>
    <w:p w:rsidR="00834469" w:rsidRPr="00BD3AD3" w:rsidRDefault="00834469" w:rsidP="00834469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ab/>
      </w:r>
    </w:p>
    <w:p w:rsidR="00834469" w:rsidRPr="00BD3AD3" w:rsidRDefault="00834469" w:rsidP="00834469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ab/>
      </w:r>
    </w:p>
    <w:p w:rsidR="00834469" w:rsidRPr="00BD3AD3" w:rsidRDefault="00834469" w:rsidP="00834469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ab/>
      </w:r>
    </w:p>
    <w:p w:rsidR="005D72BB" w:rsidRPr="00BD3AD3" w:rsidRDefault="005D72BB" w:rsidP="00F870F3">
      <w:pPr>
        <w:ind w:left="720"/>
        <w:rPr>
          <w:rFonts w:ascii="Cambria" w:hAnsi="Cambria" w:cs="Times New Roman"/>
          <w:sz w:val="24"/>
          <w:szCs w:val="24"/>
        </w:rPr>
      </w:pPr>
    </w:p>
    <w:p w:rsidR="00F870F3" w:rsidRPr="00BD3AD3" w:rsidRDefault="00F870F3" w:rsidP="00F870F3">
      <w:pPr>
        <w:ind w:left="720"/>
        <w:rPr>
          <w:rFonts w:ascii="Cambria" w:hAnsi="Cambria" w:cs="Times New Roman"/>
          <w:sz w:val="24"/>
          <w:szCs w:val="24"/>
        </w:rPr>
      </w:pPr>
    </w:p>
    <w:p w:rsidR="00F870F3" w:rsidRPr="00BD3AD3" w:rsidRDefault="00F870F3" w:rsidP="00660B60">
      <w:pPr>
        <w:rPr>
          <w:rFonts w:ascii="Cambria" w:hAnsi="Cambria" w:cs="Times New Roman"/>
          <w:sz w:val="24"/>
          <w:szCs w:val="24"/>
        </w:rPr>
      </w:pPr>
    </w:p>
    <w:p w:rsidR="00F870F3" w:rsidRPr="00BD3AD3" w:rsidRDefault="00F870F3" w:rsidP="00660B60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ab/>
      </w:r>
    </w:p>
    <w:p w:rsidR="00660B60" w:rsidRPr="00BD3AD3" w:rsidRDefault="00660B60" w:rsidP="005E4B22">
      <w:pPr>
        <w:ind w:left="720"/>
        <w:rPr>
          <w:rFonts w:ascii="Cambria" w:hAnsi="Cambria" w:cs="Times New Roman"/>
          <w:sz w:val="24"/>
          <w:szCs w:val="24"/>
        </w:rPr>
      </w:pPr>
    </w:p>
    <w:p w:rsidR="005E4B22" w:rsidRPr="00BD3AD3" w:rsidRDefault="005E4B22" w:rsidP="005E4B22">
      <w:pPr>
        <w:ind w:left="720"/>
        <w:rPr>
          <w:rFonts w:ascii="Cambria" w:hAnsi="Cambria" w:cs="Times New Roman"/>
          <w:sz w:val="24"/>
          <w:szCs w:val="24"/>
        </w:rPr>
      </w:pPr>
    </w:p>
    <w:p w:rsidR="005E4B22" w:rsidRPr="00BD3AD3" w:rsidRDefault="005E4B22" w:rsidP="005E4B22">
      <w:pPr>
        <w:ind w:left="720"/>
        <w:rPr>
          <w:rFonts w:ascii="Cambria" w:hAnsi="Cambria" w:cs="Times New Roman"/>
          <w:sz w:val="24"/>
          <w:szCs w:val="24"/>
        </w:rPr>
      </w:pPr>
    </w:p>
    <w:p w:rsidR="005E4B22" w:rsidRPr="00BD3AD3" w:rsidRDefault="005E4B22" w:rsidP="007378AF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ab/>
      </w:r>
    </w:p>
    <w:p w:rsidR="005E4B22" w:rsidRPr="00BD3AD3" w:rsidRDefault="005E4B22" w:rsidP="007378AF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ab/>
      </w:r>
    </w:p>
    <w:p w:rsidR="00E2006B" w:rsidRPr="00BD3AD3" w:rsidRDefault="00E2006B" w:rsidP="007378AF">
      <w:pPr>
        <w:rPr>
          <w:rFonts w:ascii="Cambria" w:hAnsi="Cambria" w:cs="Times New Roman"/>
          <w:sz w:val="24"/>
          <w:szCs w:val="24"/>
        </w:rPr>
      </w:pPr>
    </w:p>
    <w:p w:rsidR="00E2006B" w:rsidRPr="00BD3AD3" w:rsidRDefault="00E2006B" w:rsidP="007378AF">
      <w:pPr>
        <w:rPr>
          <w:rFonts w:ascii="Cambria" w:hAnsi="Cambria" w:cs="Times New Roman"/>
          <w:sz w:val="24"/>
          <w:szCs w:val="24"/>
        </w:rPr>
      </w:pPr>
    </w:p>
    <w:p w:rsidR="007378AF" w:rsidRPr="00BD3AD3" w:rsidRDefault="007378AF" w:rsidP="007378AF">
      <w:pPr>
        <w:rPr>
          <w:rFonts w:ascii="Cambria" w:hAnsi="Cambria" w:cs="Times New Roman"/>
          <w:sz w:val="24"/>
          <w:szCs w:val="24"/>
        </w:rPr>
      </w:pPr>
    </w:p>
    <w:p w:rsidR="000D7420" w:rsidRPr="00BD3AD3" w:rsidRDefault="000D7420" w:rsidP="00592AA6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ab/>
      </w:r>
    </w:p>
    <w:p w:rsidR="000D7420" w:rsidRPr="00BD3AD3" w:rsidRDefault="000D7420" w:rsidP="00592AA6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ab/>
      </w:r>
    </w:p>
    <w:p w:rsidR="000D7420" w:rsidRPr="00BD3AD3" w:rsidRDefault="000D7420" w:rsidP="00592AA6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 xml:space="preserve"> </w:t>
      </w:r>
    </w:p>
    <w:p w:rsidR="00D67ADD" w:rsidRPr="00BD3AD3" w:rsidRDefault="00D67ADD" w:rsidP="00592AA6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ab/>
      </w:r>
    </w:p>
    <w:p w:rsidR="00D67ADD" w:rsidRPr="00BD3AD3" w:rsidRDefault="00D67ADD" w:rsidP="00592AA6">
      <w:pPr>
        <w:rPr>
          <w:rFonts w:ascii="Cambria" w:hAnsi="Cambria" w:cs="Times New Roman"/>
          <w:sz w:val="24"/>
          <w:szCs w:val="24"/>
        </w:rPr>
      </w:pPr>
    </w:p>
    <w:p w:rsidR="00D67ADD" w:rsidRPr="00BD3AD3" w:rsidRDefault="00D67ADD" w:rsidP="00592AA6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ab/>
      </w:r>
    </w:p>
    <w:p w:rsidR="00592AA6" w:rsidRPr="00BD3AD3" w:rsidRDefault="00592AA6" w:rsidP="00592AA6">
      <w:pPr>
        <w:ind w:firstLine="720"/>
        <w:rPr>
          <w:rFonts w:ascii="Cambria" w:hAnsi="Cambria" w:cs="Times New Roman"/>
          <w:sz w:val="24"/>
          <w:szCs w:val="24"/>
        </w:rPr>
      </w:pPr>
    </w:p>
    <w:p w:rsidR="00592AA6" w:rsidRPr="00BD3AD3" w:rsidRDefault="00592AA6" w:rsidP="00592AA6">
      <w:pPr>
        <w:ind w:firstLine="720"/>
        <w:rPr>
          <w:rFonts w:ascii="Cambria" w:hAnsi="Cambria" w:cs="Times New Roman"/>
          <w:sz w:val="24"/>
          <w:szCs w:val="24"/>
        </w:rPr>
      </w:pPr>
    </w:p>
    <w:p w:rsidR="00592AA6" w:rsidRPr="00BD3AD3" w:rsidRDefault="00592AA6" w:rsidP="0029622F">
      <w:pPr>
        <w:rPr>
          <w:rFonts w:ascii="Cambria" w:hAnsi="Cambria" w:cs="Times New Roman"/>
          <w:sz w:val="24"/>
          <w:szCs w:val="24"/>
        </w:rPr>
      </w:pPr>
    </w:p>
    <w:p w:rsidR="0029622F" w:rsidRPr="00BD3AD3" w:rsidRDefault="0029622F" w:rsidP="0029622F">
      <w:pPr>
        <w:rPr>
          <w:rFonts w:ascii="Cambria" w:hAnsi="Cambria" w:cs="Times New Roman"/>
          <w:sz w:val="24"/>
          <w:szCs w:val="24"/>
        </w:rPr>
      </w:pPr>
    </w:p>
    <w:p w:rsidR="0029622F" w:rsidRPr="00BD3AD3" w:rsidRDefault="0029622F" w:rsidP="0029622F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ab/>
      </w:r>
    </w:p>
    <w:p w:rsidR="00251FCF" w:rsidRPr="00BD3AD3" w:rsidRDefault="00251FCF" w:rsidP="00105044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ab/>
      </w:r>
    </w:p>
    <w:p w:rsidR="00AF7A44" w:rsidRPr="00BD3AD3" w:rsidRDefault="00AF7A44" w:rsidP="00105044">
      <w:pPr>
        <w:rPr>
          <w:rFonts w:ascii="Cambria" w:hAnsi="Cambria" w:cs="Times New Roman"/>
          <w:sz w:val="24"/>
          <w:szCs w:val="24"/>
        </w:rPr>
      </w:pPr>
    </w:p>
    <w:p w:rsidR="00FE4369" w:rsidRPr="00BD3AD3" w:rsidRDefault="00FE4369" w:rsidP="00105044">
      <w:pPr>
        <w:rPr>
          <w:rFonts w:ascii="Cambria" w:hAnsi="Cambria" w:cs="Times New Roman"/>
          <w:sz w:val="24"/>
          <w:szCs w:val="24"/>
        </w:rPr>
      </w:pPr>
    </w:p>
    <w:p w:rsidR="0089380A" w:rsidRPr="00BD3AD3" w:rsidRDefault="0089380A" w:rsidP="00105044">
      <w:pPr>
        <w:rPr>
          <w:rFonts w:ascii="Cambria" w:hAnsi="Cambria" w:cs="Times New Roman"/>
          <w:sz w:val="24"/>
          <w:szCs w:val="24"/>
        </w:rPr>
      </w:pPr>
    </w:p>
    <w:p w:rsidR="003E26BF" w:rsidRPr="00BD3AD3" w:rsidRDefault="003E26BF" w:rsidP="00105044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ab/>
      </w:r>
    </w:p>
    <w:p w:rsidR="00182679" w:rsidRPr="00BD3AD3" w:rsidRDefault="00182679">
      <w:pPr>
        <w:rPr>
          <w:rFonts w:ascii="Cambria" w:hAnsi="Cambria" w:cs="Times New Roman"/>
          <w:sz w:val="24"/>
          <w:szCs w:val="24"/>
        </w:rPr>
      </w:pPr>
    </w:p>
    <w:p w:rsidR="00674602" w:rsidRPr="00BD3AD3" w:rsidRDefault="00674602">
      <w:pPr>
        <w:rPr>
          <w:rFonts w:ascii="Cambria" w:hAnsi="Cambria" w:cs="Times New Roman"/>
          <w:sz w:val="24"/>
          <w:szCs w:val="24"/>
        </w:rPr>
      </w:pPr>
    </w:p>
    <w:p w:rsidR="00C87301" w:rsidRPr="00BD3AD3" w:rsidRDefault="00C87301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ab/>
      </w:r>
    </w:p>
    <w:p w:rsidR="00286E79" w:rsidRPr="00BD3AD3" w:rsidRDefault="00286E79">
      <w:pPr>
        <w:rPr>
          <w:rFonts w:ascii="Cambria" w:hAnsi="Cambria" w:cs="Times New Roman"/>
          <w:sz w:val="24"/>
          <w:szCs w:val="24"/>
        </w:rPr>
      </w:pPr>
    </w:p>
    <w:p w:rsidR="003D1231" w:rsidRPr="00BD3AD3" w:rsidRDefault="003D1231">
      <w:pPr>
        <w:rPr>
          <w:rFonts w:ascii="Cambria" w:hAnsi="Cambria" w:cs="Times New Roman"/>
          <w:sz w:val="24"/>
          <w:szCs w:val="24"/>
        </w:rPr>
      </w:pPr>
    </w:p>
    <w:p w:rsidR="00CC40DD" w:rsidRPr="00BD3AD3" w:rsidRDefault="00CC40DD">
      <w:pPr>
        <w:rPr>
          <w:rFonts w:ascii="Cambria" w:hAnsi="Cambria" w:cs="Times New Roman"/>
          <w:sz w:val="24"/>
          <w:szCs w:val="24"/>
        </w:rPr>
      </w:pPr>
      <w:r w:rsidRPr="00BD3AD3">
        <w:rPr>
          <w:rFonts w:ascii="Cambria" w:hAnsi="Cambria" w:cs="Times New Roman"/>
          <w:sz w:val="24"/>
          <w:szCs w:val="24"/>
        </w:rPr>
        <w:tab/>
      </w:r>
    </w:p>
    <w:p w:rsidR="00CC40DD" w:rsidRPr="00BD3AD3" w:rsidRDefault="00CC40DD">
      <w:pPr>
        <w:rPr>
          <w:rFonts w:ascii="Cambria" w:hAnsi="Cambria" w:cs="Times New Roman"/>
          <w:sz w:val="24"/>
          <w:szCs w:val="24"/>
        </w:rPr>
      </w:pPr>
    </w:p>
    <w:p w:rsidR="00CC40DD" w:rsidRPr="00BD3AD3" w:rsidRDefault="00CC40DD">
      <w:pPr>
        <w:rPr>
          <w:rFonts w:ascii="Cambria" w:hAnsi="Cambria" w:cs="Times New Roman"/>
          <w:sz w:val="24"/>
          <w:szCs w:val="24"/>
        </w:rPr>
      </w:pPr>
    </w:p>
    <w:p w:rsidR="00D43499" w:rsidRPr="00BD3AD3" w:rsidRDefault="00D43499">
      <w:pPr>
        <w:rPr>
          <w:rFonts w:ascii="Cambria" w:hAnsi="Cambria" w:cs="Times New Roman"/>
          <w:sz w:val="24"/>
          <w:szCs w:val="24"/>
        </w:rPr>
      </w:pPr>
    </w:p>
    <w:p w:rsidR="0065766B" w:rsidRPr="00BD3AD3" w:rsidRDefault="0065766B">
      <w:pPr>
        <w:rPr>
          <w:rFonts w:ascii="Cambria" w:hAnsi="Cambria" w:cs="Times New Roman"/>
          <w:sz w:val="24"/>
          <w:szCs w:val="24"/>
        </w:rPr>
      </w:pPr>
    </w:p>
    <w:p w:rsidR="00557477" w:rsidRPr="00BD3AD3" w:rsidRDefault="00557477">
      <w:pPr>
        <w:rPr>
          <w:rFonts w:ascii="Cambria" w:hAnsi="Cambria" w:cs="Times New Roman"/>
          <w:sz w:val="24"/>
          <w:szCs w:val="24"/>
        </w:rPr>
      </w:pPr>
    </w:p>
    <w:p w:rsidR="00557477" w:rsidRPr="00BD3AD3" w:rsidRDefault="00557477">
      <w:pPr>
        <w:rPr>
          <w:rFonts w:ascii="Cambria" w:hAnsi="Cambria" w:cs="Times New Roman"/>
          <w:sz w:val="24"/>
          <w:szCs w:val="24"/>
        </w:rPr>
      </w:pPr>
    </w:p>
    <w:p w:rsidR="00557477" w:rsidRPr="00BD3AD3" w:rsidRDefault="00557477">
      <w:pPr>
        <w:rPr>
          <w:rFonts w:ascii="Cambria" w:hAnsi="Cambria" w:cs="Times New Roman"/>
          <w:sz w:val="24"/>
          <w:szCs w:val="24"/>
        </w:rPr>
      </w:pPr>
    </w:p>
    <w:sectPr w:rsidR="00557477" w:rsidRPr="00BD3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17" w:rsidRDefault="009D2917" w:rsidP="005E4B22">
      <w:pPr>
        <w:spacing w:after="0" w:line="240" w:lineRule="auto"/>
      </w:pPr>
      <w:r>
        <w:separator/>
      </w:r>
    </w:p>
  </w:endnote>
  <w:endnote w:type="continuationSeparator" w:id="0">
    <w:p w:rsidR="009D2917" w:rsidRDefault="009D2917" w:rsidP="005E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17" w:rsidRDefault="009D2917" w:rsidP="005E4B22">
      <w:pPr>
        <w:spacing w:after="0" w:line="240" w:lineRule="auto"/>
      </w:pPr>
      <w:r>
        <w:separator/>
      </w:r>
    </w:p>
  </w:footnote>
  <w:footnote w:type="continuationSeparator" w:id="0">
    <w:p w:rsidR="009D2917" w:rsidRDefault="009D2917" w:rsidP="005E4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77"/>
    <w:rsid w:val="000057C8"/>
    <w:rsid w:val="00010737"/>
    <w:rsid w:val="00065772"/>
    <w:rsid w:val="000B4DC9"/>
    <w:rsid w:val="000D7420"/>
    <w:rsid w:val="00105044"/>
    <w:rsid w:val="00154715"/>
    <w:rsid w:val="00182679"/>
    <w:rsid w:val="001857F4"/>
    <w:rsid w:val="00197E04"/>
    <w:rsid w:val="001D2DC3"/>
    <w:rsid w:val="001D5AB1"/>
    <w:rsid w:val="00251FCF"/>
    <w:rsid w:val="00286E79"/>
    <w:rsid w:val="0029410B"/>
    <w:rsid w:val="0029622F"/>
    <w:rsid w:val="002A7336"/>
    <w:rsid w:val="002B00B0"/>
    <w:rsid w:val="002B3459"/>
    <w:rsid w:val="002B42D2"/>
    <w:rsid w:val="00395745"/>
    <w:rsid w:val="003B6D15"/>
    <w:rsid w:val="003D1231"/>
    <w:rsid w:val="003E26BF"/>
    <w:rsid w:val="00401C09"/>
    <w:rsid w:val="004111EA"/>
    <w:rsid w:val="004168AE"/>
    <w:rsid w:val="00424FC7"/>
    <w:rsid w:val="004567BB"/>
    <w:rsid w:val="00557477"/>
    <w:rsid w:val="00587597"/>
    <w:rsid w:val="00592AA6"/>
    <w:rsid w:val="005A44BF"/>
    <w:rsid w:val="005B5F05"/>
    <w:rsid w:val="005D72BB"/>
    <w:rsid w:val="005E4B22"/>
    <w:rsid w:val="006023DE"/>
    <w:rsid w:val="0060536D"/>
    <w:rsid w:val="00615738"/>
    <w:rsid w:val="006461E0"/>
    <w:rsid w:val="00651327"/>
    <w:rsid w:val="0065766B"/>
    <w:rsid w:val="00660B60"/>
    <w:rsid w:val="00674602"/>
    <w:rsid w:val="00695929"/>
    <w:rsid w:val="007378AF"/>
    <w:rsid w:val="007E5A59"/>
    <w:rsid w:val="007E7C22"/>
    <w:rsid w:val="00800121"/>
    <w:rsid w:val="00815F33"/>
    <w:rsid w:val="00834469"/>
    <w:rsid w:val="0085029D"/>
    <w:rsid w:val="00850844"/>
    <w:rsid w:val="00873D78"/>
    <w:rsid w:val="00892ADE"/>
    <w:rsid w:val="0089380A"/>
    <w:rsid w:val="008A5646"/>
    <w:rsid w:val="008D4A1E"/>
    <w:rsid w:val="008D5689"/>
    <w:rsid w:val="008D5FC3"/>
    <w:rsid w:val="008D6B85"/>
    <w:rsid w:val="0090705B"/>
    <w:rsid w:val="009840FA"/>
    <w:rsid w:val="009A78E1"/>
    <w:rsid w:val="009D2917"/>
    <w:rsid w:val="009E64D7"/>
    <w:rsid w:val="00A4133C"/>
    <w:rsid w:val="00A45215"/>
    <w:rsid w:val="00A61375"/>
    <w:rsid w:val="00A66D86"/>
    <w:rsid w:val="00AD32D5"/>
    <w:rsid w:val="00AF7A44"/>
    <w:rsid w:val="00B1521D"/>
    <w:rsid w:val="00B17222"/>
    <w:rsid w:val="00B323B8"/>
    <w:rsid w:val="00B548A6"/>
    <w:rsid w:val="00B6481D"/>
    <w:rsid w:val="00B70EB0"/>
    <w:rsid w:val="00BC1CF7"/>
    <w:rsid w:val="00BD3AD3"/>
    <w:rsid w:val="00BD77F3"/>
    <w:rsid w:val="00BE7D8A"/>
    <w:rsid w:val="00C03600"/>
    <w:rsid w:val="00C31C1A"/>
    <w:rsid w:val="00C42FEA"/>
    <w:rsid w:val="00C5083D"/>
    <w:rsid w:val="00C73153"/>
    <w:rsid w:val="00C87301"/>
    <w:rsid w:val="00CC40DD"/>
    <w:rsid w:val="00CF1167"/>
    <w:rsid w:val="00D273AD"/>
    <w:rsid w:val="00D43499"/>
    <w:rsid w:val="00D5509D"/>
    <w:rsid w:val="00D6603F"/>
    <w:rsid w:val="00D67ADD"/>
    <w:rsid w:val="00D9630E"/>
    <w:rsid w:val="00DA5328"/>
    <w:rsid w:val="00E2006B"/>
    <w:rsid w:val="00E71D7E"/>
    <w:rsid w:val="00E9459D"/>
    <w:rsid w:val="00E94601"/>
    <w:rsid w:val="00E966AF"/>
    <w:rsid w:val="00F07FE1"/>
    <w:rsid w:val="00F37874"/>
    <w:rsid w:val="00F53188"/>
    <w:rsid w:val="00F870F3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C6D26-5F9D-4381-A03F-01C64B17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B22"/>
  </w:style>
  <w:style w:type="paragraph" w:styleId="Footer">
    <w:name w:val="footer"/>
    <w:basedOn w:val="Normal"/>
    <w:link w:val="FooterChar"/>
    <w:uiPriority w:val="99"/>
    <w:unhideWhenUsed/>
    <w:rsid w:val="005E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Keating</dc:creator>
  <cp:keywords/>
  <dc:description/>
  <cp:lastModifiedBy>Keating, Aileen</cp:lastModifiedBy>
  <cp:revision>3</cp:revision>
  <dcterms:created xsi:type="dcterms:W3CDTF">2016-06-30T16:41:00Z</dcterms:created>
  <dcterms:modified xsi:type="dcterms:W3CDTF">2016-06-30T19:25:00Z</dcterms:modified>
</cp:coreProperties>
</file>