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168B0D" w14:textId="77777777" w:rsidR="00ED0742" w:rsidRPr="00375A44" w:rsidRDefault="00ED0742" w:rsidP="00ED0742">
      <w:pPr>
        <w:jc w:val="center"/>
        <w:rPr>
          <w:rFonts w:ascii="Times New Roman" w:hAnsi="Times New Roman" w:cs="Times New Roman"/>
          <w:b/>
        </w:rPr>
      </w:pPr>
      <w:r w:rsidRPr="00375A44">
        <w:rPr>
          <w:rFonts w:ascii="Times New Roman" w:hAnsi="Times New Roman" w:cs="Times New Roman"/>
          <w:b/>
        </w:rPr>
        <w:t>Project No. and Title: NE1201 Mycobacterial Diseases of Animals</w:t>
      </w:r>
    </w:p>
    <w:p w14:paraId="737D9242" w14:textId="77777777" w:rsidR="002F1FC7" w:rsidRPr="002A1DA1" w:rsidRDefault="002F1FC7" w:rsidP="002F1FC7">
      <w:pPr>
        <w:jc w:val="center"/>
        <w:rPr>
          <w:rFonts w:ascii="Times New Roman" w:hAnsi="Times New Roman" w:cs="Times New Roman"/>
        </w:rPr>
      </w:pPr>
    </w:p>
    <w:p w14:paraId="3360F2AD" w14:textId="77777777" w:rsidR="002F1FC7" w:rsidRPr="002A1DA1" w:rsidRDefault="002F1FC7" w:rsidP="002F1FC7">
      <w:pPr>
        <w:jc w:val="center"/>
        <w:rPr>
          <w:rFonts w:ascii="Times New Roman" w:hAnsi="Times New Roman" w:cs="Times New Roman"/>
        </w:rPr>
      </w:pPr>
    </w:p>
    <w:tbl>
      <w:tblPr>
        <w:tblW w:w="0" w:type="auto"/>
        <w:tblCellSpacing w:w="0" w:type="dxa"/>
        <w:tblCellMar>
          <w:top w:w="40" w:type="dxa"/>
          <w:left w:w="40" w:type="dxa"/>
          <w:bottom w:w="40" w:type="dxa"/>
          <w:right w:w="40" w:type="dxa"/>
        </w:tblCellMar>
        <w:tblLook w:val="04A0" w:firstRow="1" w:lastRow="0" w:firstColumn="1" w:lastColumn="0" w:noHBand="0" w:noVBand="1"/>
      </w:tblPr>
      <w:tblGrid>
        <w:gridCol w:w="2320"/>
        <w:gridCol w:w="4359"/>
      </w:tblGrid>
      <w:tr w:rsidR="002F1FC7" w:rsidRPr="002A1DA1" w14:paraId="3D39088E" w14:textId="77777777" w:rsidTr="002F1FC7">
        <w:trPr>
          <w:tblCellSpacing w:w="0" w:type="dxa"/>
        </w:trPr>
        <w:tc>
          <w:tcPr>
            <w:tcW w:w="0" w:type="auto"/>
            <w:vAlign w:val="center"/>
            <w:hideMark/>
          </w:tcPr>
          <w:p w14:paraId="294AA4B3" w14:textId="77777777" w:rsidR="002F1FC7" w:rsidRPr="002A1DA1" w:rsidRDefault="002F1FC7" w:rsidP="002F1FC7">
            <w:pPr>
              <w:rPr>
                <w:rFonts w:ascii="Times New Roman" w:eastAsia="Times New Roman" w:hAnsi="Times New Roman" w:cs="Times New Roman"/>
              </w:rPr>
            </w:pPr>
            <w:r w:rsidRPr="002A1DA1">
              <w:rPr>
                <w:rFonts w:ascii="Times New Roman" w:eastAsia="Times New Roman" w:hAnsi="Times New Roman" w:cs="Times New Roman"/>
              </w:rPr>
              <w:t>Project No. and Title:</w:t>
            </w:r>
          </w:p>
        </w:tc>
        <w:tc>
          <w:tcPr>
            <w:tcW w:w="0" w:type="auto"/>
            <w:vAlign w:val="center"/>
            <w:hideMark/>
          </w:tcPr>
          <w:p w14:paraId="2F9D364E" w14:textId="77777777" w:rsidR="002F1FC7" w:rsidRPr="002A1DA1" w:rsidRDefault="007D4F81" w:rsidP="002F1FC7">
            <w:pPr>
              <w:rPr>
                <w:rFonts w:ascii="Times New Roman" w:eastAsia="Times New Roman" w:hAnsi="Times New Roman" w:cs="Times New Roman"/>
              </w:rPr>
            </w:pPr>
            <w:hyperlink r:id="rId6" w:history="1">
              <w:r w:rsidR="002F1FC7" w:rsidRPr="002A1DA1">
                <w:rPr>
                  <w:rFonts w:ascii="Times New Roman" w:eastAsia="Times New Roman" w:hAnsi="Times New Roman" w:cs="Times New Roman"/>
                  <w:color w:val="0000FF"/>
                  <w:u w:val="single"/>
                </w:rPr>
                <w:t>NE1201</w:t>
              </w:r>
            </w:hyperlink>
            <w:r w:rsidR="002F1FC7" w:rsidRPr="002A1DA1">
              <w:rPr>
                <w:rFonts w:ascii="Times New Roman" w:eastAsia="Times New Roman" w:hAnsi="Times New Roman" w:cs="Times New Roman"/>
              </w:rPr>
              <w:t xml:space="preserve"> Mycobacterial Diseases of Animals </w:t>
            </w:r>
          </w:p>
        </w:tc>
      </w:tr>
      <w:tr w:rsidR="002F1FC7" w:rsidRPr="002A1DA1" w14:paraId="78F8F6E9" w14:textId="77777777" w:rsidTr="002F1FC7">
        <w:trPr>
          <w:tblCellSpacing w:w="0" w:type="dxa"/>
        </w:trPr>
        <w:tc>
          <w:tcPr>
            <w:tcW w:w="0" w:type="auto"/>
            <w:vAlign w:val="center"/>
            <w:hideMark/>
          </w:tcPr>
          <w:p w14:paraId="500A0E98" w14:textId="77777777" w:rsidR="002F1FC7" w:rsidRPr="002A1DA1" w:rsidRDefault="002F1FC7" w:rsidP="002F1FC7">
            <w:pPr>
              <w:rPr>
                <w:rFonts w:ascii="Times New Roman" w:eastAsia="Times New Roman" w:hAnsi="Times New Roman" w:cs="Times New Roman"/>
              </w:rPr>
            </w:pPr>
            <w:r w:rsidRPr="002A1DA1">
              <w:rPr>
                <w:rFonts w:ascii="Times New Roman" w:eastAsia="Times New Roman" w:hAnsi="Times New Roman" w:cs="Times New Roman"/>
              </w:rPr>
              <w:t>Period Covered:</w:t>
            </w:r>
          </w:p>
        </w:tc>
        <w:tc>
          <w:tcPr>
            <w:tcW w:w="0" w:type="auto"/>
            <w:vAlign w:val="center"/>
            <w:hideMark/>
          </w:tcPr>
          <w:p w14:paraId="2CDEC359" w14:textId="6CE67E3A" w:rsidR="002F1FC7" w:rsidRPr="002A1DA1" w:rsidRDefault="00ED0742" w:rsidP="000152BA">
            <w:pPr>
              <w:rPr>
                <w:rFonts w:ascii="Times New Roman" w:eastAsia="Times New Roman" w:hAnsi="Times New Roman" w:cs="Times New Roman"/>
              </w:rPr>
            </w:pPr>
            <w:r>
              <w:rPr>
                <w:rFonts w:ascii="Times New Roman" w:hAnsi="Times New Roman" w:cs="Times New Roman"/>
              </w:rPr>
              <w:t>12</w:t>
            </w:r>
            <w:r w:rsidR="002F1FC7" w:rsidRPr="002A1DA1">
              <w:rPr>
                <w:rFonts w:ascii="Times New Roman" w:hAnsi="Times New Roman" w:cs="Times New Roman"/>
              </w:rPr>
              <w:t>-201</w:t>
            </w:r>
            <w:r w:rsidR="000152BA">
              <w:rPr>
                <w:rFonts w:ascii="Times New Roman" w:hAnsi="Times New Roman" w:cs="Times New Roman"/>
              </w:rPr>
              <w:t>5</w:t>
            </w:r>
            <w:r w:rsidR="002F1FC7" w:rsidRPr="002A1DA1">
              <w:rPr>
                <w:rFonts w:ascii="Times New Roman" w:hAnsi="Times New Roman" w:cs="Times New Roman"/>
              </w:rPr>
              <w:t xml:space="preserve"> to </w:t>
            </w:r>
            <w:r>
              <w:rPr>
                <w:rFonts w:ascii="Times New Roman" w:hAnsi="Times New Roman" w:cs="Times New Roman"/>
              </w:rPr>
              <w:t>12</w:t>
            </w:r>
            <w:r w:rsidR="002F1FC7" w:rsidRPr="002A1DA1">
              <w:rPr>
                <w:rFonts w:ascii="Times New Roman" w:hAnsi="Times New Roman" w:cs="Times New Roman"/>
              </w:rPr>
              <w:t>-201</w:t>
            </w:r>
            <w:r w:rsidR="000152BA">
              <w:rPr>
                <w:rFonts w:ascii="Times New Roman" w:hAnsi="Times New Roman" w:cs="Times New Roman"/>
              </w:rPr>
              <w:t>6</w:t>
            </w:r>
          </w:p>
        </w:tc>
      </w:tr>
      <w:tr w:rsidR="002F1FC7" w:rsidRPr="002A1DA1" w14:paraId="6E3BA354" w14:textId="77777777" w:rsidTr="002F1FC7">
        <w:trPr>
          <w:tblCellSpacing w:w="0" w:type="dxa"/>
        </w:trPr>
        <w:tc>
          <w:tcPr>
            <w:tcW w:w="0" w:type="auto"/>
            <w:vAlign w:val="center"/>
            <w:hideMark/>
          </w:tcPr>
          <w:p w14:paraId="022530B9" w14:textId="77777777" w:rsidR="002F1FC7" w:rsidRPr="002A1DA1" w:rsidRDefault="002F1FC7" w:rsidP="002F1FC7">
            <w:pPr>
              <w:rPr>
                <w:rFonts w:ascii="Times New Roman" w:eastAsia="Times New Roman" w:hAnsi="Times New Roman" w:cs="Times New Roman"/>
              </w:rPr>
            </w:pPr>
            <w:r w:rsidRPr="002A1DA1">
              <w:rPr>
                <w:rFonts w:ascii="Times New Roman" w:eastAsia="Times New Roman" w:hAnsi="Times New Roman" w:cs="Times New Roman"/>
              </w:rPr>
              <w:t>Date of Report:</w:t>
            </w:r>
          </w:p>
        </w:tc>
        <w:tc>
          <w:tcPr>
            <w:tcW w:w="0" w:type="auto"/>
            <w:vAlign w:val="center"/>
            <w:hideMark/>
          </w:tcPr>
          <w:p w14:paraId="67CAE838" w14:textId="5C8DE8E7" w:rsidR="002F1FC7" w:rsidRPr="002A1DA1" w:rsidRDefault="002F1FC7" w:rsidP="002F1FC7">
            <w:pPr>
              <w:rPr>
                <w:rFonts w:ascii="Times New Roman" w:eastAsia="Times New Roman" w:hAnsi="Times New Roman" w:cs="Times New Roman"/>
              </w:rPr>
            </w:pPr>
          </w:p>
        </w:tc>
      </w:tr>
      <w:tr w:rsidR="002F1FC7" w:rsidRPr="002A1DA1" w14:paraId="0C552D93" w14:textId="77777777" w:rsidTr="002F1FC7">
        <w:trPr>
          <w:tblCellSpacing w:w="0" w:type="dxa"/>
        </w:trPr>
        <w:tc>
          <w:tcPr>
            <w:tcW w:w="0" w:type="auto"/>
            <w:vAlign w:val="center"/>
            <w:hideMark/>
          </w:tcPr>
          <w:p w14:paraId="00F5CF72" w14:textId="77777777" w:rsidR="002F1FC7" w:rsidRPr="002A1DA1" w:rsidRDefault="002F1FC7" w:rsidP="002F1FC7">
            <w:pPr>
              <w:rPr>
                <w:rFonts w:ascii="Times New Roman" w:eastAsia="Times New Roman" w:hAnsi="Times New Roman" w:cs="Times New Roman"/>
              </w:rPr>
            </w:pPr>
            <w:r w:rsidRPr="002A1DA1">
              <w:rPr>
                <w:rFonts w:ascii="Times New Roman" w:eastAsia="Times New Roman" w:hAnsi="Times New Roman" w:cs="Times New Roman"/>
              </w:rPr>
              <w:t>Annual Meeting Dates:</w:t>
            </w:r>
          </w:p>
        </w:tc>
        <w:tc>
          <w:tcPr>
            <w:tcW w:w="0" w:type="auto"/>
            <w:vAlign w:val="center"/>
            <w:hideMark/>
          </w:tcPr>
          <w:p w14:paraId="7123FAB0" w14:textId="5338A3E9" w:rsidR="002F1FC7" w:rsidRPr="002A1DA1" w:rsidRDefault="000152BA" w:rsidP="000152BA">
            <w:pPr>
              <w:rPr>
                <w:rFonts w:ascii="Times New Roman" w:eastAsia="Times New Roman" w:hAnsi="Times New Roman" w:cs="Times New Roman"/>
              </w:rPr>
            </w:pPr>
            <w:r>
              <w:rPr>
                <w:rFonts w:ascii="Times New Roman" w:hAnsi="Times New Roman" w:cs="Times New Roman"/>
              </w:rPr>
              <w:t>Sunday, December 04, 2016</w:t>
            </w:r>
          </w:p>
        </w:tc>
      </w:tr>
    </w:tbl>
    <w:p w14:paraId="5330E6F9" w14:textId="77777777" w:rsidR="002F1FC7" w:rsidRPr="002A1DA1" w:rsidRDefault="002F1FC7" w:rsidP="000618AC">
      <w:pPr>
        <w:widowControl w:val="0"/>
        <w:autoSpaceDE w:val="0"/>
        <w:autoSpaceDN w:val="0"/>
        <w:adjustRightInd w:val="0"/>
        <w:rPr>
          <w:rFonts w:ascii="Times New Roman" w:eastAsia="Times New Roman" w:hAnsi="Times New Roman" w:cs="Times New Roman"/>
        </w:rPr>
      </w:pPr>
    </w:p>
    <w:p w14:paraId="452294C0" w14:textId="77777777" w:rsidR="002F1FC7" w:rsidRPr="002A1DA1" w:rsidRDefault="002F1FC7" w:rsidP="000618AC">
      <w:pPr>
        <w:widowControl w:val="0"/>
        <w:autoSpaceDE w:val="0"/>
        <w:autoSpaceDN w:val="0"/>
        <w:adjustRightInd w:val="0"/>
        <w:rPr>
          <w:rFonts w:ascii="Times New Roman" w:eastAsia="Times New Roman" w:hAnsi="Times New Roman" w:cs="Times New Roman"/>
        </w:rPr>
      </w:pPr>
    </w:p>
    <w:p w14:paraId="664696A7" w14:textId="77777777" w:rsidR="002F1FC7" w:rsidRPr="00CB6F26" w:rsidRDefault="002F1FC7" w:rsidP="002F1FC7">
      <w:pPr>
        <w:rPr>
          <w:rFonts w:ascii="Times New Roman" w:hAnsi="Times New Roman" w:cs="Times New Roman"/>
          <w:b/>
        </w:rPr>
      </w:pPr>
      <w:r w:rsidRPr="00CB6F26">
        <w:rPr>
          <w:rFonts w:ascii="Times New Roman" w:hAnsi="Times New Roman" w:cs="Times New Roman"/>
          <w:b/>
        </w:rPr>
        <w:t>I. Participants</w:t>
      </w:r>
    </w:p>
    <w:p w14:paraId="3D0E6122" w14:textId="77777777" w:rsidR="002F1FC7" w:rsidRPr="00CB6F26" w:rsidRDefault="002F1FC7" w:rsidP="002F1FC7">
      <w:pPr>
        <w:rPr>
          <w:rFonts w:ascii="Times New Roman" w:hAnsi="Times New Roman" w:cs="Times New Roman"/>
          <w:b/>
        </w:rPr>
      </w:pPr>
    </w:p>
    <w:tbl>
      <w:tblPr>
        <w:tblW w:w="7822" w:type="dxa"/>
        <w:jc w:val="center"/>
        <w:tblLook w:val="04A0" w:firstRow="1" w:lastRow="0" w:firstColumn="1" w:lastColumn="0" w:noHBand="0" w:noVBand="1"/>
      </w:tblPr>
      <w:tblGrid>
        <w:gridCol w:w="1485"/>
        <w:gridCol w:w="1620"/>
        <w:gridCol w:w="4717"/>
      </w:tblGrid>
      <w:tr w:rsidR="00266F26" w:rsidRPr="000152BA" w14:paraId="47402F6E" w14:textId="77777777" w:rsidTr="00266F26">
        <w:trPr>
          <w:trHeight w:val="233"/>
          <w:jc w:val="center"/>
        </w:trPr>
        <w:tc>
          <w:tcPr>
            <w:tcW w:w="1485" w:type="dxa"/>
            <w:tcBorders>
              <w:top w:val="single" w:sz="4" w:space="0" w:color="auto"/>
              <w:left w:val="nil"/>
              <w:bottom w:val="single" w:sz="8" w:space="0" w:color="auto"/>
              <w:right w:val="nil"/>
            </w:tcBorders>
            <w:shd w:val="clear" w:color="auto" w:fill="auto"/>
            <w:noWrap/>
            <w:vAlign w:val="bottom"/>
            <w:hideMark/>
          </w:tcPr>
          <w:p w14:paraId="3D24025D" w14:textId="77777777" w:rsidR="00266F26" w:rsidRPr="000152BA" w:rsidRDefault="00266F26" w:rsidP="00266F26">
            <w:pPr>
              <w:rPr>
                <w:rFonts w:ascii="Times New Roman" w:eastAsia="Times New Roman" w:hAnsi="Times New Roman" w:cs="Times New Roman"/>
                <w:b/>
                <w:bCs/>
              </w:rPr>
            </w:pPr>
            <w:r w:rsidRPr="000152BA">
              <w:rPr>
                <w:rFonts w:ascii="Times New Roman" w:eastAsia="Times New Roman" w:hAnsi="Times New Roman" w:cs="Times New Roman"/>
                <w:b/>
                <w:bCs/>
              </w:rPr>
              <w:t>Last name</w:t>
            </w:r>
          </w:p>
        </w:tc>
        <w:tc>
          <w:tcPr>
            <w:tcW w:w="1620" w:type="dxa"/>
            <w:tcBorders>
              <w:top w:val="single" w:sz="4" w:space="0" w:color="auto"/>
              <w:left w:val="nil"/>
              <w:bottom w:val="single" w:sz="8" w:space="0" w:color="auto"/>
              <w:right w:val="nil"/>
            </w:tcBorders>
            <w:shd w:val="clear" w:color="auto" w:fill="auto"/>
            <w:noWrap/>
            <w:vAlign w:val="bottom"/>
            <w:hideMark/>
          </w:tcPr>
          <w:p w14:paraId="297B7756" w14:textId="77777777" w:rsidR="00266F26" w:rsidRPr="000152BA" w:rsidRDefault="00266F26" w:rsidP="00266F26">
            <w:pPr>
              <w:rPr>
                <w:rFonts w:ascii="Times New Roman" w:eastAsia="Times New Roman" w:hAnsi="Times New Roman" w:cs="Times New Roman"/>
                <w:b/>
                <w:bCs/>
              </w:rPr>
            </w:pPr>
            <w:r w:rsidRPr="000152BA">
              <w:rPr>
                <w:rFonts w:ascii="Times New Roman" w:eastAsia="Times New Roman" w:hAnsi="Times New Roman" w:cs="Times New Roman"/>
                <w:b/>
                <w:bCs/>
              </w:rPr>
              <w:t>First name</w:t>
            </w:r>
          </w:p>
        </w:tc>
        <w:tc>
          <w:tcPr>
            <w:tcW w:w="4717" w:type="dxa"/>
            <w:tcBorders>
              <w:top w:val="single" w:sz="4" w:space="0" w:color="auto"/>
              <w:left w:val="nil"/>
              <w:bottom w:val="single" w:sz="8" w:space="0" w:color="auto"/>
              <w:right w:val="nil"/>
            </w:tcBorders>
            <w:shd w:val="clear" w:color="auto" w:fill="auto"/>
            <w:noWrap/>
            <w:vAlign w:val="bottom"/>
            <w:hideMark/>
          </w:tcPr>
          <w:p w14:paraId="009DF803" w14:textId="77777777" w:rsidR="00266F26" w:rsidRPr="000152BA" w:rsidRDefault="00266F26" w:rsidP="00266F26">
            <w:pPr>
              <w:rPr>
                <w:rFonts w:ascii="Times New Roman" w:eastAsia="Times New Roman" w:hAnsi="Times New Roman" w:cs="Times New Roman"/>
                <w:b/>
                <w:bCs/>
              </w:rPr>
            </w:pPr>
            <w:r w:rsidRPr="000152BA">
              <w:rPr>
                <w:rFonts w:ascii="Times New Roman" w:eastAsia="Times New Roman" w:hAnsi="Times New Roman" w:cs="Times New Roman"/>
                <w:b/>
                <w:bCs/>
              </w:rPr>
              <w:t>Organization</w:t>
            </w:r>
          </w:p>
        </w:tc>
      </w:tr>
      <w:tr w:rsidR="00266F26" w:rsidRPr="000152BA" w14:paraId="04BF12D1" w14:textId="77777777" w:rsidTr="00266F26">
        <w:trPr>
          <w:trHeight w:val="460"/>
          <w:jc w:val="center"/>
        </w:trPr>
        <w:tc>
          <w:tcPr>
            <w:tcW w:w="1485" w:type="dxa"/>
            <w:tcBorders>
              <w:top w:val="nil"/>
              <w:left w:val="nil"/>
              <w:bottom w:val="nil"/>
              <w:right w:val="nil"/>
            </w:tcBorders>
            <w:shd w:val="clear" w:color="auto" w:fill="auto"/>
            <w:noWrap/>
            <w:vAlign w:val="bottom"/>
            <w:hideMark/>
          </w:tcPr>
          <w:p w14:paraId="04686C7A" w14:textId="77777777" w:rsidR="00266F26" w:rsidRPr="000152BA" w:rsidRDefault="00266F26" w:rsidP="00266F26">
            <w:pPr>
              <w:rPr>
                <w:rFonts w:ascii="Times New Roman" w:eastAsia="Times New Roman" w:hAnsi="Times New Roman" w:cs="Times New Roman"/>
              </w:rPr>
            </w:pPr>
            <w:proofErr w:type="spellStart"/>
            <w:r w:rsidRPr="000152BA">
              <w:rPr>
                <w:rFonts w:ascii="Times New Roman" w:eastAsia="Times New Roman" w:hAnsi="Times New Roman" w:cs="Times New Roman"/>
              </w:rPr>
              <w:t>Bannantine</w:t>
            </w:r>
            <w:proofErr w:type="spellEnd"/>
          </w:p>
        </w:tc>
        <w:tc>
          <w:tcPr>
            <w:tcW w:w="1620" w:type="dxa"/>
            <w:tcBorders>
              <w:top w:val="nil"/>
              <w:left w:val="nil"/>
              <w:bottom w:val="nil"/>
              <w:right w:val="nil"/>
            </w:tcBorders>
            <w:shd w:val="clear" w:color="auto" w:fill="auto"/>
            <w:noWrap/>
            <w:vAlign w:val="bottom"/>
            <w:hideMark/>
          </w:tcPr>
          <w:p w14:paraId="35163746" w14:textId="77777777" w:rsidR="00266F26" w:rsidRPr="000152BA" w:rsidRDefault="00266F26" w:rsidP="00266F26">
            <w:pPr>
              <w:rPr>
                <w:rFonts w:ascii="Times New Roman" w:eastAsia="Times New Roman" w:hAnsi="Times New Roman" w:cs="Times New Roman"/>
              </w:rPr>
            </w:pPr>
            <w:r w:rsidRPr="000152BA">
              <w:rPr>
                <w:rFonts w:ascii="Times New Roman" w:eastAsia="Times New Roman" w:hAnsi="Times New Roman" w:cs="Times New Roman"/>
              </w:rPr>
              <w:t>John</w:t>
            </w:r>
          </w:p>
        </w:tc>
        <w:tc>
          <w:tcPr>
            <w:tcW w:w="4717" w:type="dxa"/>
            <w:tcBorders>
              <w:top w:val="nil"/>
              <w:left w:val="nil"/>
              <w:bottom w:val="nil"/>
              <w:right w:val="nil"/>
            </w:tcBorders>
            <w:shd w:val="clear" w:color="auto" w:fill="auto"/>
            <w:noWrap/>
            <w:vAlign w:val="bottom"/>
            <w:hideMark/>
          </w:tcPr>
          <w:p w14:paraId="30533FB0" w14:textId="77777777" w:rsidR="00266F26" w:rsidRPr="000152BA" w:rsidRDefault="00266F26" w:rsidP="00266F26">
            <w:pPr>
              <w:rPr>
                <w:rFonts w:ascii="Times New Roman" w:eastAsia="Times New Roman" w:hAnsi="Times New Roman" w:cs="Times New Roman"/>
              </w:rPr>
            </w:pPr>
            <w:r w:rsidRPr="000152BA">
              <w:rPr>
                <w:rFonts w:ascii="Times New Roman" w:eastAsia="Times New Roman" w:hAnsi="Times New Roman" w:cs="Times New Roman"/>
              </w:rPr>
              <w:t>USDA-ARS</w:t>
            </w:r>
          </w:p>
        </w:tc>
      </w:tr>
      <w:tr w:rsidR="00266F26" w:rsidRPr="000152BA" w14:paraId="17BEFA17" w14:textId="77777777" w:rsidTr="00266F26">
        <w:trPr>
          <w:trHeight w:val="460"/>
          <w:jc w:val="center"/>
        </w:trPr>
        <w:tc>
          <w:tcPr>
            <w:tcW w:w="1485" w:type="dxa"/>
            <w:tcBorders>
              <w:top w:val="nil"/>
              <w:left w:val="nil"/>
              <w:bottom w:val="nil"/>
              <w:right w:val="nil"/>
            </w:tcBorders>
            <w:shd w:val="clear" w:color="auto" w:fill="auto"/>
            <w:noWrap/>
            <w:vAlign w:val="bottom"/>
            <w:hideMark/>
          </w:tcPr>
          <w:p w14:paraId="3141812B" w14:textId="77777777" w:rsidR="00266F26" w:rsidRPr="000152BA" w:rsidRDefault="00266F26" w:rsidP="00266F26">
            <w:pPr>
              <w:rPr>
                <w:rFonts w:ascii="Times New Roman" w:eastAsia="Times New Roman" w:hAnsi="Times New Roman" w:cs="Times New Roman"/>
              </w:rPr>
            </w:pPr>
            <w:r w:rsidRPr="000152BA">
              <w:rPr>
                <w:rFonts w:ascii="Times New Roman" w:eastAsia="Times New Roman" w:hAnsi="Times New Roman" w:cs="Times New Roman"/>
              </w:rPr>
              <w:t>Barletta</w:t>
            </w:r>
          </w:p>
        </w:tc>
        <w:tc>
          <w:tcPr>
            <w:tcW w:w="1620" w:type="dxa"/>
            <w:tcBorders>
              <w:top w:val="nil"/>
              <w:left w:val="nil"/>
              <w:bottom w:val="nil"/>
              <w:right w:val="nil"/>
            </w:tcBorders>
            <w:shd w:val="clear" w:color="auto" w:fill="auto"/>
            <w:noWrap/>
            <w:vAlign w:val="bottom"/>
            <w:hideMark/>
          </w:tcPr>
          <w:p w14:paraId="39050CAA" w14:textId="77777777" w:rsidR="00266F26" w:rsidRPr="000152BA" w:rsidRDefault="00266F26" w:rsidP="00266F26">
            <w:pPr>
              <w:rPr>
                <w:rFonts w:ascii="Times New Roman" w:eastAsia="Times New Roman" w:hAnsi="Times New Roman" w:cs="Times New Roman"/>
              </w:rPr>
            </w:pPr>
            <w:r w:rsidRPr="000152BA">
              <w:rPr>
                <w:rFonts w:ascii="Times New Roman" w:eastAsia="Times New Roman" w:hAnsi="Times New Roman" w:cs="Times New Roman"/>
              </w:rPr>
              <w:t>Raul</w:t>
            </w:r>
          </w:p>
        </w:tc>
        <w:tc>
          <w:tcPr>
            <w:tcW w:w="4717" w:type="dxa"/>
            <w:tcBorders>
              <w:top w:val="nil"/>
              <w:left w:val="nil"/>
              <w:bottom w:val="nil"/>
              <w:right w:val="nil"/>
            </w:tcBorders>
            <w:shd w:val="clear" w:color="auto" w:fill="auto"/>
            <w:noWrap/>
            <w:vAlign w:val="bottom"/>
            <w:hideMark/>
          </w:tcPr>
          <w:p w14:paraId="11C39886" w14:textId="77777777" w:rsidR="00266F26" w:rsidRPr="000152BA" w:rsidRDefault="00266F26" w:rsidP="00266F26">
            <w:pPr>
              <w:rPr>
                <w:rFonts w:ascii="Times New Roman" w:eastAsia="Times New Roman" w:hAnsi="Times New Roman" w:cs="Times New Roman"/>
              </w:rPr>
            </w:pPr>
            <w:r w:rsidRPr="000152BA">
              <w:rPr>
                <w:rFonts w:ascii="Times New Roman" w:eastAsia="Times New Roman" w:hAnsi="Times New Roman" w:cs="Times New Roman"/>
              </w:rPr>
              <w:t>University of Nebraska–Lincoln</w:t>
            </w:r>
          </w:p>
        </w:tc>
      </w:tr>
      <w:tr w:rsidR="00266F26" w:rsidRPr="000152BA" w14:paraId="1C6F628B" w14:textId="77777777" w:rsidTr="00266F26">
        <w:trPr>
          <w:trHeight w:val="460"/>
          <w:jc w:val="center"/>
        </w:trPr>
        <w:tc>
          <w:tcPr>
            <w:tcW w:w="1485" w:type="dxa"/>
            <w:tcBorders>
              <w:top w:val="nil"/>
              <w:left w:val="nil"/>
              <w:bottom w:val="nil"/>
              <w:right w:val="nil"/>
            </w:tcBorders>
            <w:shd w:val="clear" w:color="auto" w:fill="auto"/>
            <w:noWrap/>
            <w:vAlign w:val="bottom"/>
            <w:hideMark/>
          </w:tcPr>
          <w:p w14:paraId="148CFAAE" w14:textId="77777777" w:rsidR="00266F26" w:rsidRPr="000152BA" w:rsidRDefault="00266F26" w:rsidP="00266F26">
            <w:pPr>
              <w:rPr>
                <w:rFonts w:ascii="Times New Roman" w:eastAsia="Times New Roman" w:hAnsi="Times New Roman" w:cs="Times New Roman"/>
              </w:rPr>
            </w:pPr>
            <w:r w:rsidRPr="000152BA">
              <w:rPr>
                <w:rFonts w:ascii="Times New Roman" w:eastAsia="Times New Roman" w:hAnsi="Times New Roman" w:cs="Times New Roman"/>
              </w:rPr>
              <w:t>Bermudez</w:t>
            </w:r>
          </w:p>
        </w:tc>
        <w:tc>
          <w:tcPr>
            <w:tcW w:w="1620" w:type="dxa"/>
            <w:tcBorders>
              <w:top w:val="nil"/>
              <w:left w:val="nil"/>
              <w:bottom w:val="nil"/>
              <w:right w:val="nil"/>
            </w:tcBorders>
            <w:shd w:val="clear" w:color="auto" w:fill="auto"/>
            <w:noWrap/>
            <w:vAlign w:val="bottom"/>
            <w:hideMark/>
          </w:tcPr>
          <w:p w14:paraId="7F79B322" w14:textId="77777777" w:rsidR="00266F26" w:rsidRPr="000152BA" w:rsidRDefault="00266F26" w:rsidP="00266F26">
            <w:pPr>
              <w:rPr>
                <w:rFonts w:ascii="Times New Roman" w:eastAsia="Times New Roman" w:hAnsi="Times New Roman" w:cs="Times New Roman"/>
              </w:rPr>
            </w:pPr>
            <w:proofErr w:type="spellStart"/>
            <w:r w:rsidRPr="000152BA">
              <w:rPr>
                <w:rFonts w:ascii="Times New Roman" w:eastAsia="Times New Roman" w:hAnsi="Times New Roman" w:cs="Times New Roman"/>
              </w:rPr>
              <w:t>Luiz</w:t>
            </w:r>
            <w:proofErr w:type="spellEnd"/>
            <w:r w:rsidRPr="000152BA">
              <w:rPr>
                <w:rFonts w:ascii="Times New Roman" w:eastAsia="Times New Roman" w:hAnsi="Times New Roman" w:cs="Times New Roman"/>
              </w:rPr>
              <w:t xml:space="preserve">          </w:t>
            </w:r>
          </w:p>
        </w:tc>
        <w:tc>
          <w:tcPr>
            <w:tcW w:w="4717" w:type="dxa"/>
            <w:tcBorders>
              <w:top w:val="nil"/>
              <w:left w:val="nil"/>
              <w:bottom w:val="nil"/>
              <w:right w:val="nil"/>
            </w:tcBorders>
            <w:shd w:val="clear" w:color="auto" w:fill="auto"/>
            <w:noWrap/>
            <w:vAlign w:val="bottom"/>
            <w:hideMark/>
          </w:tcPr>
          <w:p w14:paraId="7ADA1BF4" w14:textId="77777777" w:rsidR="00266F26" w:rsidRPr="000152BA" w:rsidRDefault="00266F26" w:rsidP="00266F26">
            <w:pPr>
              <w:rPr>
                <w:rFonts w:ascii="Times New Roman" w:eastAsia="Times New Roman" w:hAnsi="Times New Roman" w:cs="Times New Roman"/>
              </w:rPr>
            </w:pPr>
            <w:r w:rsidRPr="000152BA">
              <w:rPr>
                <w:rFonts w:ascii="Times New Roman" w:eastAsia="Times New Roman" w:hAnsi="Times New Roman" w:cs="Times New Roman"/>
              </w:rPr>
              <w:t>Oregon State University</w:t>
            </w:r>
          </w:p>
        </w:tc>
      </w:tr>
      <w:tr w:rsidR="00266F26" w:rsidRPr="000152BA" w14:paraId="3FC1CF45" w14:textId="77777777" w:rsidTr="00266F26">
        <w:trPr>
          <w:trHeight w:val="460"/>
          <w:jc w:val="center"/>
        </w:trPr>
        <w:tc>
          <w:tcPr>
            <w:tcW w:w="1485" w:type="dxa"/>
            <w:tcBorders>
              <w:top w:val="nil"/>
              <w:left w:val="nil"/>
              <w:bottom w:val="nil"/>
              <w:right w:val="nil"/>
            </w:tcBorders>
            <w:shd w:val="clear" w:color="auto" w:fill="auto"/>
            <w:noWrap/>
            <w:vAlign w:val="bottom"/>
            <w:hideMark/>
          </w:tcPr>
          <w:p w14:paraId="78242E8F" w14:textId="77777777" w:rsidR="00266F26" w:rsidRPr="000152BA" w:rsidRDefault="00266F26" w:rsidP="00266F26">
            <w:pPr>
              <w:rPr>
                <w:rFonts w:ascii="Times New Roman" w:eastAsia="Times New Roman" w:hAnsi="Times New Roman" w:cs="Times New Roman"/>
              </w:rPr>
            </w:pPr>
            <w:proofErr w:type="spellStart"/>
            <w:r w:rsidRPr="000152BA">
              <w:rPr>
                <w:rFonts w:ascii="Times New Roman" w:eastAsia="Times New Roman" w:hAnsi="Times New Roman" w:cs="Times New Roman"/>
              </w:rPr>
              <w:t>Coussens</w:t>
            </w:r>
            <w:proofErr w:type="spellEnd"/>
          </w:p>
        </w:tc>
        <w:tc>
          <w:tcPr>
            <w:tcW w:w="1620" w:type="dxa"/>
            <w:tcBorders>
              <w:top w:val="nil"/>
              <w:left w:val="nil"/>
              <w:bottom w:val="nil"/>
              <w:right w:val="nil"/>
            </w:tcBorders>
            <w:shd w:val="clear" w:color="auto" w:fill="auto"/>
            <w:noWrap/>
            <w:vAlign w:val="bottom"/>
            <w:hideMark/>
          </w:tcPr>
          <w:p w14:paraId="1F1B0968" w14:textId="77777777" w:rsidR="00266F26" w:rsidRPr="000152BA" w:rsidRDefault="00266F26" w:rsidP="00266F26">
            <w:pPr>
              <w:rPr>
                <w:rFonts w:ascii="Times New Roman" w:eastAsia="Times New Roman" w:hAnsi="Times New Roman" w:cs="Times New Roman"/>
              </w:rPr>
            </w:pPr>
            <w:r w:rsidRPr="000152BA">
              <w:rPr>
                <w:rFonts w:ascii="Times New Roman" w:eastAsia="Times New Roman" w:hAnsi="Times New Roman" w:cs="Times New Roman"/>
              </w:rPr>
              <w:t xml:space="preserve">Paul </w:t>
            </w:r>
          </w:p>
        </w:tc>
        <w:tc>
          <w:tcPr>
            <w:tcW w:w="4717" w:type="dxa"/>
            <w:tcBorders>
              <w:top w:val="nil"/>
              <w:left w:val="nil"/>
              <w:bottom w:val="nil"/>
              <w:right w:val="nil"/>
            </w:tcBorders>
            <w:shd w:val="clear" w:color="auto" w:fill="auto"/>
            <w:noWrap/>
            <w:vAlign w:val="bottom"/>
            <w:hideMark/>
          </w:tcPr>
          <w:p w14:paraId="6B448C28" w14:textId="77777777" w:rsidR="00266F26" w:rsidRPr="000152BA" w:rsidRDefault="00266F26" w:rsidP="00266F26">
            <w:pPr>
              <w:rPr>
                <w:rFonts w:ascii="Times New Roman" w:eastAsia="Times New Roman" w:hAnsi="Times New Roman" w:cs="Times New Roman"/>
              </w:rPr>
            </w:pPr>
            <w:r w:rsidRPr="000152BA">
              <w:rPr>
                <w:rFonts w:ascii="Times New Roman" w:eastAsia="Times New Roman" w:hAnsi="Times New Roman" w:cs="Times New Roman"/>
              </w:rPr>
              <w:t>Michigan State University</w:t>
            </w:r>
          </w:p>
        </w:tc>
      </w:tr>
      <w:tr w:rsidR="00266F26" w:rsidRPr="000152BA" w14:paraId="12916F36" w14:textId="77777777" w:rsidTr="00266F26">
        <w:trPr>
          <w:trHeight w:val="460"/>
          <w:jc w:val="center"/>
        </w:trPr>
        <w:tc>
          <w:tcPr>
            <w:tcW w:w="1485" w:type="dxa"/>
            <w:tcBorders>
              <w:top w:val="nil"/>
              <w:left w:val="nil"/>
              <w:bottom w:val="nil"/>
              <w:right w:val="nil"/>
            </w:tcBorders>
            <w:shd w:val="clear" w:color="auto" w:fill="auto"/>
            <w:noWrap/>
            <w:vAlign w:val="bottom"/>
            <w:hideMark/>
          </w:tcPr>
          <w:p w14:paraId="093963E9" w14:textId="77777777" w:rsidR="00266F26" w:rsidRPr="000152BA" w:rsidRDefault="00266F26" w:rsidP="00266F26">
            <w:pPr>
              <w:rPr>
                <w:rFonts w:ascii="Times New Roman" w:eastAsia="Times New Roman" w:hAnsi="Times New Roman" w:cs="Times New Roman"/>
              </w:rPr>
            </w:pPr>
            <w:proofErr w:type="spellStart"/>
            <w:r w:rsidRPr="000152BA">
              <w:rPr>
                <w:rFonts w:ascii="Times New Roman" w:eastAsia="Times New Roman" w:hAnsi="Times New Roman" w:cs="Times New Roman"/>
              </w:rPr>
              <w:t>DeKuiper</w:t>
            </w:r>
            <w:proofErr w:type="spellEnd"/>
          </w:p>
        </w:tc>
        <w:tc>
          <w:tcPr>
            <w:tcW w:w="1620" w:type="dxa"/>
            <w:tcBorders>
              <w:top w:val="nil"/>
              <w:left w:val="nil"/>
              <w:bottom w:val="nil"/>
              <w:right w:val="nil"/>
            </w:tcBorders>
            <w:shd w:val="clear" w:color="auto" w:fill="auto"/>
            <w:noWrap/>
            <w:vAlign w:val="bottom"/>
            <w:hideMark/>
          </w:tcPr>
          <w:p w14:paraId="79BA8CF3" w14:textId="77777777" w:rsidR="00266F26" w:rsidRPr="000152BA" w:rsidRDefault="00266F26" w:rsidP="00266F26">
            <w:pPr>
              <w:rPr>
                <w:rFonts w:ascii="Times New Roman" w:eastAsia="Times New Roman" w:hAnsi="Times New Roman" w:cs="Times New Roman"/>
              </w:rPr>
            </w:pPr>
            <w:r w:rsidRPr="000152BA">
              <w:rPr>
                <w:rFonts w:ascii="Times New Roman" w:eastAsia="Times New Roman" w:hAnsi="Times New Roman" w:cs="Times New Roman"/>
              </w:rPr>
              <w:t>Justin</w:t>
            </w:r>
          </w:p>
        </w:tc>
        <w:tc>
          <w:tcPr>
            <w:tcW w:w="4717" w:type="dxa"/>
            <w:tcBorders>
              <w:top w:val="nil"/>
              <w:left w:val="nil"/>
              <w:bottom w:val="nil"/>
              <w:right w:val="nil"/>
            </w:tcBorders>
            <w:shd w:val="clear" w:color="auto" w:fill="auto"/>
            <w:noWrap/>
            <w:vAlign w:val="bottom"/>
            <w:hideMark/>
          </w:tcPr>
          <w:p w14:paraId="04BE4609" w14:textId="77777777" w:rsidR="00266F26" w:rsidRPr="000152BA" w:rsidRDefault="00266F26" w:rsidP="00266F26">
            <w:pPr>
              <w:rPr>
                <w:rFonts w:ascii="Times New Roman" w:eastAsia="Times New Roman" w:hAnsi="Times New Roman" w:cs="Times New Roman"/>
              </w:rPr>
            </w:pPr>
            <w:r w:rsidRPr="000152BA">
              <w:rPr>
                <w:rFonts w:ascii="Times New Roman" w:eastAsia="Times New Roman" w:hAnsi="Times New Roman" w:cs="Times New Roman"/>
              </w:rPr>
              <w:t>Michigan State University</w:t>
            </w:r>
          </w:p>
        </w:tc>
      </w:tr>
      <w:tr w:rsidR="00266F26" w:rsidRPr="000152BA" w14:paraId="741DAEAD" w14:textId="77777777" w:rsidTr="00266F26">
        <w:trPr>
          <w:trHeight w:val="460"/>
          <w:jc w:val="center"/>
        </w:trPr>
        <w:tc>
          <w:tcPr>
            <w:tcW w:w="1485" w:type="dxa"/>
            <w:tcBorders>
              <w:top w:val="nil"/>
              <w:left w:val="nil"/>
              <w:bottom w:val="nil"/>
              <w:right w:val="nil"/>
            </w:tcBorders>
            <w:shd w:val="clear" w:color="auto" w:fill="auto"/>
            <w:noWrap/>
            <w:vAlign w:val="bottom"/>
            <w:hideMark/>
          </w:tcPr>
          <w:p w14:paraId="706416F9" w14:textId="77777777" w:rsidR="00266F26" w:rsidRPr="000152BA" w:rsidRDefault="00266F26" w:rsidP="00266F26">
            <w:pPr>
              <w:rPr>
                <w:rFonts w:ascii="Times New Roman" w:eastAsia="Times New Roman" w:hAnsi="Times New Roman" w:cs="Times New Roman"/>
              </w:rPr>
            </w:pPr>
            <w:proofErr w:type="spellStart"/>
            <w:r w:rsidRPr="000152BA">
              <w:rPr>
                <w:rFonts w:ascii="Times New Roman" w:eastAsia="Times New Roman" w:hAnsi="Times New Roman" w:cs="Times New Roman"/>
              </w:rPr>
              <w:t>Frie</w:t>
            </w:r>
            <w:proofErr w:type="spellEnd"/>
          </w:p>
        </w:tc>
        <w:tc>
          <w:tcPr>
            <w:tcW w:w="1620" w:type="dxa"/>
            <w:tcBorders>
              <w:top w:val="nil"/>
              <w:left w:val="nil"/>
              <w:bottom w:val="nil"/>
              <w:right w:val="nil"/>
            </w:tcBorders>
            <w:shd w:val="clear" w:color="auto" w:fill="auto"/>
            <w:noWrap/>
            <w:vAlign w:val="bottom"/>
            <w:hideMark/>
          </w:tcPr>
          <w:p w14:paraId="4AD23CAD" w14:textId="77777777" w:rsidR="00266F26" w:rsidRPr="000152BA" w:rsidRDefault="00266F26" w:rsidP="00266F26">
            <w:pPr>
              <w:rPr>
                <w:rFonts w:ascii="Times New Roman" w:eastAsia="Times New Roman" w:hAnsi="Times New Roman" w:cs="Times New Roman"/>
              </w:rPr>
            </w:pPr>
            <w:r w:rsidRPr="000152BA">
              <w:rPr>
                <w:rFonts w:ascii="Times New Roman" w:eastAsia="Times New Roman" w:hAnsi="Times New Roman" w:cs="Times New Roman"/>
              </w:rPr>
              <w:t>Meredith</w:t>
            </w:r>
          </w:p>
        </w:tc>
        <w:tc>
          <w:tcPr>
            <w:tcW w:w="4717" w:type="dxa"/>
            <w:tcBorders>
              <w:top w:val="nil"/>
              <w:left w:val="nil"/>
              <w:bottom w:val="nil"/>
              <w:right w:val="nil"/>
            </w:tcBorders>
            <w:shd w:val="clear" w:color="auto" w:fill="auto"/>
            <w:noWrap/>
            <w:vAlign w:val="bottom"/>
            <w:hideMark/>
          </w:tcPr>
          <w:p w14:paraId="7E6E9A2D" w14:textId="77777777" w:rsidR="00266F26" w:rsidRPr="000152BA" w:rsidRDefault="00266F26" w:rsidP="00266F26">
            <w:pPr>
              <w:rPr>
                <w:rFonts w:ascii="Times New Roman" w:eastAsia="Times New Roman" w:hAnsi="Times New Roman" w:cs="Times New Roman"/>
              </w:rPr>
            </w:pPr>
            <w:r w:rsidRPr="000152BA">
              <w:rPr>
                <w:rFonts w:ascii="Times New Roman" w:eastAsia="Times New Roman" w:hAnsi="Times New Roman" w:cs="Times New Roman"/>
              </w:rPr>
              <w:t>Michigan State University</w:t>
            </w:r>
          </w:p>
        </w:tc>
      </w:tr>
      <w:tr w:rsidR="00266F26" w:rsidRPr="000152BA" w14:paraId="3DE42EE2" w14:textId="77777777" w:rsidTr="00266F26">
        <w:trPr>
          <w:trHeight w:val="460"/>
          <w:jc w:val="center"/>
        </w:trPr>
        <w:tc>
          <w:tcPr>
            <w:tcW w:w="1485" w:type="dxa"/>
            <w:tcBorders>
              <w:top w:val="nil"/>
              <w:left w:val="nil"/>
              <w:bottom w:val="nil"/>
              <w:right w:val="nil"/>
            </w:tcBorders>
            <w:shd w:val="clear" w:color="auto" w:fill="auto"/>
            <w:noWrap/>
            <w:vAlign w:val="bottom"/>
            <w:hideMark/>
          </w:tcPr>
          <w:p w14:paraId="31C30647" w14:textId="77777777" w:rsidR="00266F26" w:rsidRPr="000152BA" w:rsidRDefault="00266F26" w:rsidP="00266F26">
            <w:pPr>
              <w:rPr>
                <w:rFonts w:ascii="Times New Roman" w:eastAsia="Times New Roman" w:hAnsi="Times New Roman" w:cs="Times New Roman"/>
              </w:rPr>
            </w:pPr>
            <w:proofErr w:type="spellStart"/>
            <w:r w:rsidRPr="000152BA">
              <w:rPr>
                <w:rFonts w:ascii="Times New Roman" w:eastAsia="Times New Roman" w:hAnsi="Times New Roman" w:cs="Times New Roman"/>
              </w:rPr>
              <w:t>Grohn</w:t>
            </w:r>
            <w:proofErr w:type="spellEnd"/>
          </w:p>
        </w:tc>
        <w:tc>
          <w:tcPr>
            <w:tcW w:w="1620" w:type="dxa"/>
            <w:tcBorders>
              <w:top w:val="nil"/>
              <w:left w:val="nil"/>
              <w:bottom w:val="nil"/>
              <w:right w:val="nil"/>
            </w:tcBorders>
            <w:shd w:val="clear" w:color="auto" w:fill="auto"/>
            <w:noWrap/>
            <w:vAlign w:val="bottom"/>
            <w:hideMark/>
          </w:tcPr>
          <w:p w14:paraId="21D4AD22" w14:textId="77777777" w:rsidR="00266F26" w:rsidRPr="000152BA" w:rsidRDefault="00266F26" w:rsidP="00266F26">
            <w:pPr>
              <w:rPr>
                <w:rFonts w:ascii="Times New Roman" w:eastAsia="Times New Roman" w:hAnsi="Times New Roman" w:cs="Times New Roman"/>
              </w:rPr>
            </w:pPr>
            <w:proofErr w:type="spellStart"/>
            <w:r w:rsidRPr="000152BA">
              <w:rPr>
                <w:rFonts w:ascii="Times New Roman" w:eastAsia="Times New Roman" w:hAnsi="Times New Roman" w:cs="Times New Roman"/>
              </w:rPr>
              <w:t>Yrjo</w:t>
            </w:r>
            <w:proofErr w:type="spellEnd"/>
          </w:p>
        </w:tc>
        <w:tc>
          <w:tcPr>
            <w:tcW w:w="4717" w:type="dxa"/>
            <w:tcBorders>
              <w:top w:val="nil"/>
              <w:left w:val="nil"/>
              <w:bottom w:val="nil"/>
              <w:right w:val="nil"/>
            </w:tcBorders>
            <w:shd w:val="clear" w:color="auto" w:fill="auto"/>
            <w:noWrap/>
            <w:vAlign w:val="bottom"/>
            <w:hideMark/>
          </w:tcPr>
          <w:p w14:paraId="7702B4EF" w14:textId="77777777" w:rsidR="00266F26" w:rsidRPr="000152BA" w:rsidRDefault="00266F26" w:rsidP="00266F26">
            <w:pPr>
              <w:rPr>
                <w:rFonts w:ascii="Times New Roman" w:eastAsia="Times New Roman" w:hAnsi="Times New Roman" w:cs="Times New Roman"/>
              </w:rPr>
            </w:pPr>
            <w:r w:rsidRPr="000152BA">
              <w:rPr>
                <w:rFonts w:ascii="Times New Roman" w:eastAsia="Times New Roman" w:hAnsi="Times New Roman" w:cs="Times New Roman"/>
              </w:rPr>
              <w:t>Cornell</w:t>
            </w:r>
          </w:p>
        </w:tc>
      </w:tr>
      <w:tr w:rsidR="00266F26" w:rsidRPr="000152BA" w14:paraId="2920BE5C" w14:textId="77777777" w:rsidTr="00266F26">
        <w:trPr>
          <w:trHeight w:val="460"/>
          <w:jc w:val="center"/>
        </w:trPr>
        <w:tc>
          <w:tcPr>
            <w:tcW w:w="1485" w:type="dxa"/>
            <w:tcBorders>
              <w:top w:val="nil"/>
              <w:left w:val="nil"/>
              <w:bottom w:val="nil"/>
              <w:right w:val="nil"/>
            </w:tcBorders>
            <w:shd w:val="clear" w:color="auto" w:fill="auto"/>
            <w:noWrap/>
            <w:vAlign w:val="bottom"/>
            <w:hideMark/>
          </w:tcPr>
          <w:p w14:paraId="75E769E4" w14:textId="3BC5E55E" w:rsidR="00266F26" w:rsidRPr="000152BA" w:rsidRDefault="00266F26" w:rsidP="00266F26">
            <w:pPr>
              <w:rPr>
                <w:rFonts w:ascii="Times New Roman" w:eastAsia="Times New Roman" w:hAnsi="Times New Roman" w:cs="Times New Roman"/>
                <w:color w:val="000000"/>
              </w:rPr>
            </w:pPr>
            <w:r w:rsidRPr="000152BA">
              <w:rPr>
                <w:rFonts w:ascii="Times New Roman" w:eastAsia="Times New Roman" w:hAnsi="Times New Roman" w:cs="Times New Roman"/>
                <w:color w:val="000000"/>
              </w:rPr>
              <w:t>Holland</w:t>
            </w:r>
          </w:p>
        </w:tc>
        <w:tc>
          <w:tcPr>
            <w:tcW w:w="1620" w:type="dxa"/>
            <w:tcBorders>
              <w:top w:val="nil"/>
              <w:left w:val="nil"/>
              <w:bottom w:val="nil"/>
              <w:right w:val="nil"/>
            </w:tcBorders>
            <w:shd w:val="clear" w:color="auto" w:fill="auto"/>
            <w:noWrap/>
            <w:vAlign w:val="bottom"/>
            <w:hideMark/>
          </w:tcPr>
          <w:p w14:paraId="49D64F35" w14:textId="77777777" w:rsidR="00266F26" w:rsidRPr="000152BA" w:rsidRDefault="00266F26" w:rsidP="00266F26">
            <w:pPr>
              <w:rPr>
                <w:rFonts w:ascii="Times New Roman" w:eastAsia="Times New Roman" w:hAnsi="Times New Roman" w:cs="Times New Roman"/>
                <w:color w:val="000000"/>
              </w:rPr>
            </w:pPr>
            <w:r w:rsidRPr="000152BA">
              <w:rPr>
                <w:rFonts w:ascii="Times New Roman" w:eastAsia="Times New Roman" w:hAnsi="Times New Roman" w:cs="Times New Roman"/>
                <w:color w:val="000000"/>
              </w:rPr>
              <w:t>Margo</w:t>
            </w:r>
          </w:p>
        </w:tc>
        <w:tc>
          <w:tcPr>
            <w:tcW w:w="4717" w:type="dxa"/>
            <w:tcBorders>
              <w:top w:val="nil"/>
              <w:left w:val="nil"/>
              <w:bottom w:val="nil"/>
              <w:right w:val="nil"/>
            </w:tcBorders>
            <w:shd w:val="clear" w:color="auto" w:fill="auto"/>
            <w:noWrap/>
            <w:vAlign w:val="bottom"/>
            <w:hideMark/>
          </w:tcPr>
          <w:p w14:paraId="3DA97600" w14:textId="77777777" w:rsidR="00266F26" w:rsidRPr="000152BA" w:rsidRDefault="00266F26" w:rsidP="00266F26">
            <w:pPr>
              <w:rPr>
                <w:rFonts w:ascii="Times New Roman" w:eastAsia="Times New Roman" w:hAnsi="Times New Roman" w:cs="Times New Roman"/>
              </w:rPr>
            </w:pPr>
            <w:r w:rsidRPr="000152BA">
              <w:rPr>
                <w:rFonts w:ascii="Times New Roman" w:eastAsia="Times New Roman" w:hAnsi="Times New Roman" w:cs="Times New Roman"/>
              </w:rPr>
              <w:t>NIFA-USDA</w:t>
            </w:r>
          </w:p>
        </w:tc>
      </w:tr>
      <w:tr w:rsidR="00266F26" w:rsidRPr="000152BA" w14:paraId="2D0B1754" w14:textId="77777777" w:rsidTr="00266F26">
        <w:trPr>
          <w:trHeight w:val="460"/>
          <w:jc w:val="center"/>
        </w:trPr>
        <w:tc>
          <w:tcPr>
            <w:tcW w:w="1485" w:type="dxa"/>
            <w:tcBorders>
              <w:top w:val="nil"/>
              <w:left w:val="nil"/>
              <w:bottom w:val="nil"/>
              <w:right w:val="nil"/>
            </w:tcBorders>
            <w:shd w:val="clear" w:color="auto" w:fill="auto"/>
            <w:noWrap/>
            <w:vAlign w:val="bottom"/>
            <w:hideMark/>
          </w:tcPr>
          <w:p w14:paraId="68339986" w14:textId="77777777" w:rsidR="00266F26" w:rsidRPr="000152BA" w:rsidRDefault="00266F26" w:rsidP="00266F26">
            <w:pPr>
              <w:rPr>
                <w:rFonts w:ascii="Times New Roman" w:eastAsia="Times New Roman" w:hAnsi="Times New Roman" w:cs="Times New Roman"/>
              </w:rPr>
            </w:pPr>
            <w:r w:rsidRPr="000152BA">
              <w:rPr>
                <w:rFonts w:ascii="Times New Roman" w:eastAsia="Times New Roman" w:hAnsi="Times New Roman" w:cs="Times New Roman"/>
              </w:rPr>
              <w:t>Johnson</w:t>
            </w:r>
          </w:p>
        </w:tc>
        <w:tc>
          <w:tcPr>
            <w:tcW w:w="1620" w:type="dxa"/>
            <w:tcBorders>
              <w:top w:val="nil"/>
              <w:left w:val="nil"/>
              <w:bottom w:val="nil"/>
              <w:right w:val="nil"/>
            </w:tcBorders>
            <w:shd w:val="clear" w:color="auto" w:fill="auto"/>
            <w:noWrap/>
            <w:vAlign w:val="bottom"/>
            <w:hideMark/>
          </w:tcPr>
          <w:p w14:paraId="1E959C2C" w14:textId="77777777" w:rsidR="00266F26" w:rsidRPr="000152BA" w:rsidRDefault="00266F26" w:rsidP="00266F26">
            <w:pPr>
              <w:rPr>
                <w:rFonts w:ascii="Times New Roman" w:eastAsia="Times New Roman" w:hAnsi="Times New Roman" w:cs="Times New Roman"/>
              </w:rPr>
            </w:pPr>
            <w:r w:rsidRPr="000152BA">
              <w:rPr>
                <w:rFonts w:ascii="Times New Roman" w:eastAsia="Times New Roman" w:hAnsi="Times New Roman" w:cs="Times New Roman"/>
              </w:rPr>
              <w:t>Peter</w:t>
            </w:r>
          </w:p>
        </w:tc>
        <w:tc>
          <w:tcPr>
            <w:tcW w:w="4717" w:type="dxa"/>
            <w:tcBorders>
              <w:top w:val="nil"/>
              <w:left w:val="nil"/>
              <w:bottom w:val="nil"/>
              <w:right w:val="nil"/>
            </w:tcBorders>
            <w:shd w:val="clear" w:color="auto" w:fill="auto"/>
            <w:noWrap/>
            <w:vAlign w:val="bottom"/>
            <w:hideMark/>
          </w:tcPr>
          <w:p w14:paraId="6C950C70" w14:textId="77777777" w:rsidR="00266F26" w:rsidRPr="000152BA" w:rsidRDefault="00266F26" w:rsidP="00266F26">
            <w:pPr>
              <w:rPr>
                <w:rFonts w:ascii="Times New Roman" w:eastAsia="Times New Roman" w:hAnsi="Times New Roman" w:cs="Times New Roman"/>
              </w:rPr>
            </w:pPr>
            <w:r w:rsidRPr="000152BA">
              <w:rPr>
                <w:rFonts w:ascii="Times New Roman" w:eastAsia="Times New Roman" w:hAnsi="Times New Roman" w:cs="Times New Roman"/>
              </w:rPr>
              <w:t>NIFA-USDA</w:t>
            </w:r>
          </w:p>
        </w:tc>
      </w:tr>
      <w:tr w:rsidR="00266F26" w:rsidRPr="000152BA" w14:paraId="27A58388" w14:textId="77777777" w:rsidTr="00266F26">
        <w:trPr>
          <w:trHeight w:val="460"/>
          <w:jc w:val="center"/>
        </w:trPr>
        <w:tc>
          <w:tcPr>
            <w:tcW w:w="1485" w:type="dxa"/>
            <w:tcBorders>
              <w:top w:val="nil"/>
              <w:left w:val="nil"/>
              <w:bottom w:val="nil"/>
              <w:right w:val="nil"/>
            </w:tcBorders>
            <w:shd w:val="clear" w:color="auto" w:fill="auto"/>
            <w:noWrap/>
            <w:vAlign w:val="bottom"/>
            <w:hideMark/>
          </w:tcPr>
          <w:p w14:paraId="1D8AC80F" w14:textId="77777777" w:rsidR="00266F26" w:rsidRPr="000152BA" w:rsidRDefault="00266F26" w:rsidP="00266F26">
            <w:pPr>
              <w:rPr>
                <w:rFonts w:ascii="Times New Roman" w:eastAsia="Times New Roman" w:hAnsi="Times New Roman" w:cs="Times New Roman"/>
              </w:rPr>
            </w:pPr>
            <w:proofErr w:type="spellStart"/>
            <w:r w:rsidRPr="000152BA">
              <w:rPr>
                <w:rFonts w:ascii="Times New Roman" w:eastAsia="Times New Roman" w:hAnsi="Times New Roman" w:cs="Times New Roman"/>
              </w:rPr>
              <w:t>Kapur</w:t>
            </w:r>
            <w:proofErr w:type="spellEnd"/>
          </w:p>
        </w:tc>
        <w:tc>
          <w:tcPr>
            <w:tcW w:w="1620" w:type="dxa"/>
            <w:tcBorders>
              <w:top w:val="nil"/>
              <w:left w:val="nil"/>
              <w:bottom w:val="nil"/>
              <w:right w:val="nil"/>
            </w:tcBorders>
            <w:shd w:val="clear" w:color="auto" w:fill="auto"/>
            <w:noWrap/>
            <w:vAlign w:val="bottom"/>
            <w:hideMark/>
          </w:tcPr>
          <w:p w14:paraId="7029B96B" w14:textId="77777777" w:rsidR="00266F26" w:rsidRPr="000152BA" w:rsidRDefault="00266F26" w:rsidP="00266F26">
            <w:pPr>
              <w:rPr>
                <w:rFonts w:ascii="Times New Roman" w:eastAsia="Times New Roman" w:hAnsi="Times New Roman" w:cs="Times New Roman"/>
              </w:rPr>
            </w:pPr>
            <w:proofErr w:type="spellStart"/>
            <w:r w:rsidRPr="000152BA">
              <w:rPr>
                <w:rFonts w:ascii="Times New Roman" w:eastAsia="Times New Roman" w:hAnsi="Times New Roman" w:cs="Times New Roman"/>
              </w:rPr>
              <w:t>Vivek</w:t>
            </w:r>
            <w:proofErr w:type="spellEnd"/>
          </w:p>
        </w:tc>
        <w:tc>
          <w:tcPr>
            <w:tcW w:w="4717" w:type="dxa"/>
            <w:tcBorders>
              <w:top w:val="nil"/>
              <w:left w:val="nil"/>
              <w:bottom w:val="nil"/>
              <w:right w:val="nil"/>
            </w:tcBorders>
            <w:shd w:val="clear" w:color="auto" w:fill="auto"/>
            <w:noWrap/>
            <w:vAlign w:val="bottom"/>
            <w:hideMark/>
          </w:tcPr>
          <w:p w14:paraId="0BBB3323" w14:textId="547797A5" w:rsidR="00266F26" w:rsidRPr="000152BA" w:rsidRDefault="00266F26" w:rsidP="00266F26">
            <w:pPr>
              <w:rPr>
                <w:rFonts w:ascii="Times New Roman" w:eastAsia="Times New Roman" w:hAnsi="Times New Roman" w:cs="Times New Roman"/>
              </w:rPr>
            </w:pPr>
            <w:r w:rsidRPr="000152BA">
              <w:rPr>
                <w:rFonts w:ascii="Times New Roman" w:eastAsia="Times New Roman" w:hAnsi="Times New Roman" w:cs="Times New Roman"/>
              </w:rPr>
              <w:t>Pennsylvania State University</w:t>
            </w:r>
          </w:p>
        </w:tc>
      </w:tr>
      <w:tr w:rsidR="00266F26" w:rsidRPr="000152BA" w14:paraId="7B830FC5" w14:textId="77777777" w:rsidTr="00266F26">
        <w:trPr>
          <w:trHeight w:val="460"/>
          <w:jc w:val="center"/>
        </w:trPr>
        <w:tc>
          <w:tcPr>
            <w:tcW w:w="1485" w:type="dxa"/>
            <w:tcBorders>
              <w:top w:val="nil"/>
              <w:left w:val="nil"/>
              <w:bottom w:val="nil"/>
              <w:right w:val="nil"/>
            </w:tcBorders>
            <w:shd w:val="clear" w:color="auto" w:fill="auto"/>
            <w:noWrap/>
            <w:vAlign w:val="bottom"/>
            <w:hideMark/>
          </w:tcPr>
          <w:p w14:paraId="13B3CCA1" w14:textId="77777777" w:rsidR="00266F26" w:rsidRPr="000152BA" w:rsidRDefault="00266F26" w:rsidP="00266F26">
            <w:pPr>
              <w:rPr>
                <w:rFonts w:ascii="Times New Roman" w:eastAsia="Times New Roman" w:hAnsi="Times New Roman" w:cs="Times New Roman"/>
              </w:rPr>
            </w:pPr>
            <w:r w:rsidRPr="000152BA">
              <w:rPr>
                <w:rFonts w:ascii="Times New Roman" w:eastAsia="Times New Roman" w:hAnsi="Times New Roman" w:cs="Times New Roman"/>
              </w:rPr>
              <w:t>Mohamed</w:t>
            </w:r>
          </w:p>
        </w:tc>
        <w:tc>
          <w:tcPr>
            <w:tcW w:w="1620" w:type="dxa"/>
            <w:tcBorders>
              <w:top w:val="nil"/>
              <w:left w:val="nil"/>
              <w:bottom w:val="nil"/>
              <w:right w:val="nil"/>
            </w:tcBorders>
            <w:shd w:val="clear" w:color="auto" w:fill="auto"/>
            <w:noWrap/>
            <w:vAlign w:val="bottom"/>
            <w:hideMark/>
          </w:tcPr>
          <w:p w14:paraId="73BDF641" w14:textId="77777777" w:rsidR="00266F26" w:rsidRPr="000152BA" w:rsidRDefault="00266F26" w:rsidP="00266F26">
            <w:pPr>
              <w:rPr>
                <w:rFonts w:ascii="Times New Roman" w:eastAsia="Times New Roman" w:hAnsi="Times New Roman" w:cs="Times New Roman"/>
              </w:rPr>
            </w:pPr>
            <w:proofErr w:type="spellStart"/>
            <w:r w:rsidRPr="000152BA">
              <w:rPr>
                <w:rFonts w:ascii="Times New Roman" w:eastAsia="Times New Roman" w:hAnsi="Times New Roman" w:cs="Times New Roman"/>
              </w:rPr>
              <w:t>Asmaa</w:t>
            </w:r>
            <w:proofErr w:type="spellEnd"/>
          </w:p>
        </w:tc>
        <w:tc>
          <w:tcPr>
            <w:tcW w:w="4717" w:type="dxa"/>
            <w:tcBorders>
              <w:top w:val="nil"/>
              <w:left w:val="nil"/>
              <w:bottom w:val="nil"/>
              <w:right w:val="nil"/>
            </w:tcBorders>
            <w:shd w:val="clear" w:color="auto" w:fill="auto"/>
            <w:noWrap/>
            <w:vAlign w:val="bottom"/>
            <w:hideMark/>
          </w:tcPr>
          <w:p w14:paraId="599D1D8A" w14:textId="77777777" w:rsidR="00266F26" w:rsidRPr="000152BA" w:rsidRDefault="00266F26" w:rsidP="00266F26">
            <w:pPr>
              <w:rPr>
                <w:rFonts w:ascii="Times New Roman" w:eastAsia="Times New Roman" w:hAnsi="Times New Roman" w:cs="Times New Roman"/>
              </w:rPr>
            </w:pPr>
            <w:r w:rsidRPr="000152BA">
              <w:rPr>
                <w:rFonts w:ascii="Times New Roman" w:eastAsia="Times New Roman" w:hAnsi="Times New Roman" w:cs="Times New Roman"/>
              </w:rPr>
              <w:t>Michigan State University</w:t>
            </w:r>
          </w:p>
        </w:tc>
      </w:tr>
      <w:tr w:rsidR="00266F26" w:rsidRPr="000152BA" w14:paraId="184B96BC" w14:textId="77777777" w:rsidTr="00266F26">
        <w:trPr>
          <w:trHeight w:val="460"/>
          <w:jc w:val="center"/>
        </w:trPr>
        <w:tc>
          <w:tcPr>
            <w:tcW w:w="1485" w:type="dxa"/>
            <w:tcBorders>
              <w:top w:val="nil"/>
              <w:left w:val="nil"/>
              <w:bottom w:val="nil"/>
              <w:right w:val="nil"/>
            </w:tcBorders>
            <w:shd w:val="clear" w:color="auto" w:fill="auto"/>
            <w:noWrap/>
            <w:vAlign w:val="bottom"/>
            <w:hideMark/>
          </w:tcPr>
          <w:p w14:paraId="6E00F432" w14:textId="77777777" w:rsidR="00266F26" w:rsidRPr="000152BA" w:rsidRDefault="00266F26" w:rsidP="00266F26">
            <w:pPr>
              <w:rPr>
                <w:rFonts w:ascii="Times New Roman" w:eastAsia="Times New Roman" w:hAnsi="Times New Roman" w:cs="Times New Roman"/>
              </w:rPr>
            </w:pPr>
            <w:r w:rsidRPr="000152BA">
              <w:rPr>
                <w:rFonts w:ascii="Times New Roman" w:eastAsia="Times New Roman" w:hAnsi="Times New Roman" w:cs="Times New Roman"/>
              </w:rPr>
              <w:t>Olson</w:t>
            </w:r>
          </w:p>
        </w:tc>
        <w:tc>
          <w:tcPr>
            <w:tcW w:w="1620" w:type="dxa"/>
            <w:tcBorders>
              <w:top w:val="nil"/>
              <w:left w:val="nil"/>
              <w:bottom w:val="nil"/>
              <w:right w:val="nil"/>
            </w:tcBorders>
            <w:shd w:val="clear" w:color="auto" w:fill="auto"/>
            <w:noWrap/>
            <w:vAlign w:val="bottom"/>
            <w:hideMark/>
          </w:tcPr>
          <w:p w14:paraId="35A51747" w14:textId="77777777" w:rsidR="00266F26" w:rsidRPr="000152BA" w:rsidRDefault="00266F26" w:rsidP="00266F26">
            <w:pPr>
              <w:rPr>
                <w:rFonts w:ascii="Times New Roman" w:eastAsia="Times New Roman" w:hAnsi="Times New Roman" w:cs="Times New Roman"/>
              </w:rPr>
            </w:pPr>
            <w:r w:rsidRPr="000152BA">
              <w:rPr>
                <w:rFonts w:ascii="Times New Roman" w:eastAsia="Times New Roman" w:hAnsi="Times New Roman" w:cs="Times New Roman"/>
              </w:rPr>
              <w:t>Ken</w:t>
            </w:r>
          </w:p>
        </w:tc>
        <w:tc>
          <w:tcPr>
            <w:tcW w:w="4717" w:type="dxa"/>
            <w:tcBorders>
              <w:top w:val="nil"/>
              <w:left w:val="nil"/>
              <w:bottom w:val="nil"/>
              <w:right w:val="nil"/>
            </w:tcBorders>
            <w:shd w:val="clear" w:color="auto" w:fill="auto"/>
            <w:noWrap/>
            <w:vAlign w:val="bottom"/>
            <w:hideMark/>
          </w:tcPr>
          <w:p w14:paraId="197AD50A" w14:textId="77777777" w:rsidR="00266F26" w:rsidRPr="000152BA" w:rsidRDefault="00266F26" w:rsidP="00266F26">
            <w:pPr>
              <w:rPr>
                <w:rFonts w:ascii="Times New Roman" w:eastAsia="Times New Roman" w:hAnsi="Times New Roman" w:cs="Times New Roman"/>
              </w:rPr>
            </w:pPr>
            <w:r w:rsidRPr="000152BA">
              <w:rPr>
                <w:rFonts w:ascii="Times New Roman" w:eastAsia="Times New Roman" w:hAnsi="Times New Roman" w:cs="Times New Roman"/>
              </w:rPr>
              <w:t>KEO Consulting</w:t>
            </w:r>
          </w:p>
        </w:tc>
      </w:tr>
      <w:tr w:rsidR="00266F26" w:rsidRPr="000152BA" w14:paraId="781CEF78" w14:textId="77777777" w:rsidTr="00266F26">
        <w:trPr>
          <w:trHeight w:val="460"/>
          <w:jc w:val="center"/>
        </w:trPr>
        <w:tc>
          <w:tcPr>
            <w:tcW w:w="1485" w:type="dxa"/>
            <w:tcBorders>
              <w:top w:val="nil"/>
              <w:left w:val="nil"/>
              <w:bottom w:val="nil"/>
              <w:right w:val="nil"/>
            </w:tcBorders>
            <w:shd w:val="clear" w:color="auto" w:fill="auto"/>
            <w:noWrap/>
            <w:vAlign w:val="bottom"/>
            <w:hideMark/>
          </w:tcPr>
          <w:p w14:paraId="26E26352" w14:textId="77777777" w:rsidR="00266F26" w:rsidRPr="000152BA" w:rsidRDefault="00266F26" w:rsidP="00266F26">
            <w:pPr>
              <w:rPr>
                <w:rFonts w:ascii="Times New Roman" w:eastAsia="Times New Roman" w:hAnsi="Times New Roman" w:cs="Times New Roman"/>
              </w:rPr>
            </w:pPr>
            <w:r w:rsidRPr="000152BA">
              <w:rPr>
                <w:rFonts w:ascii="Times New Roman" w:eastAsia="Times New Roman" w:hAnsi="Times New Roman" w:cs="Times New Roman"/>
              </w:rPr>
              <w:t>Quinn</w:t>
            </w:r>
          </w:p>
        </w:tc>
        <w:tc>
          <w:tcPr>
            <w:tcW w:w="1620" w:type="dxa"/>
            <w:tcBorders>
              <w:top w:val="nil"/>
              <w:left w:val="nil"/>
              <w:bottom w:val="nil"/>
              <w:right w:val="nil"/>
            </w:tcBorders>
            <w:shd w:val="clear" w:color="auto" w:fill="auto"/>
            <w:noWrap/>
            <w:vAlign w:val="bottom"/>
            <w:hideMark/>
          </w:tcPr>
          <w:p w14:paraId="5608FD08" w14:textId="77777777" w:rsidR="00266F26" w:rsidRPr="000152BA" w:rsidRDefault="00266F26" w:rsidP="00266F26">
            <w:pPr>
              <w:rPr>
                <w:rFonts w:ascii="Times New Roman" w:eastAsia="Times New Roman" w:hAnsi="Times New Roman" w:cs="Times New Roman"/>
              </w:rPr>
            </w:pPr>
            <w:r w:rsidRPr="000152BA">
              <w:rPr>
                <w:rFonts w:ascii="Times New Roman" w:eastAsia="Times New Roman" w:hAnsi="Times New Roman" w:cs="Times New Roman"/>
              </w:rPr>
              <w:t>Fred</w:t>
            </w:r>
          </w:p>
        </w:tc>
        <w:tc>
          <w:tcPr>
            <w:tcW w:w="4717" w:type="dxa"/>
            <w:tcBorders>
              <w:top w:val="nil"/>
              <w:left w:val="nil"/>
              <w:bottom w:val="nil"/>
              <w:right w:val="nil"/>
            </w:tcBorders>
            <w:shd w:val="clear" w:color="auto" w:fill="auto"/>
            <w:noWrap/>
            <w:vAlign w:val="bottom"/>
            <w:hideMark/>
          </w:tcPr>
          <w:p w14:paraId="31DFF73F" w14:textId="77777777" w:rsidR="00266F26" w:rsidRPr="000152BA" w:rsidRDefault="00266F26" w:rsidP="00266F26">
            <w:pPr>
              <w:rPr>
                <w:rFonts w:ascii="Times New Roman" w:eastAsia="Times New Roman" w:hAnsi="Times New Roman" w:cs="Times New Roman"/>
              </w:rPr>
            </w:pPr>
            <w:r w:rsidRPr="000152BA">
              <w:rPr>
                <w:rFonts w:ascii="Times New Roman" w:eastAsia="Times New Roman" w:hAnsi="Times New Roman" w:cs="Times New Roman"/>
              </w:rPr>
              <w:t>University of Georgia</w:t>
            </w:r>
          </w:p>
        </w:tc>
      </w:tr>
      <w:tr w:rsidR="00266F26" w:rsidRPr="000152BA" w14:paraId="1F405EDA" w14:textId="77777777" w:rsidTr="00266F26">
        <w:trPr>
          <w:trHeight w:val="460"/>
          <w:jc w:val="center"/>
        </w:trPr>
        <w:tc>
          <w:tcPr>
            <w:tcW w:w="1485" w:type="dxa"/>
            <w:tcBorders>
              <w:top w:val="nil"/>
              <w:left w:val="nil"/>
              <w:bottom w:val="nil"/>
              <w:right w:val="nil"/>
            </w:tcBorders>
            <w:shd w:val="clear" w:color="auto" w:fill="auto"/>
            <w:noWrap/>
            <w:vAlign w:val="bottom"/>
            <w:hideMark/>
          </w:tcPr>
          <w:p w14:paraId="091BC8A8" w14:textId="77777777" w:rsidR="00266F26" w:rsidRPr="000152BA" w:rsidRDefault="00266F26" w:rsidP="00266F26">
            <w:pPr>
              <w:rPr>
                <w:rFonts w:ascii="Times New Roman" w:eastAsia="Times New Roman" w:hAnsi="Times New Roman" w:cs="Times New Roman"/>
              </w:rPr>
            </w:pPr>
            <w:proofErr w:type="spellStart"/>
            <w:r w:rsidRPr="000152BA">
              <w:rPr>
                <w:rFonts w:ascii="Times New Roman" w:eastAsia="Times New Roman" w:hAnsi="Times New Roman" w:cs="Times New Roman"/>
              </w:rPr>
              <w:t>Rathnaiah</w:t>
            </w:r>
            <w:proofErr w:type="spellEnd"/>
          </w:p>
        </w:tc>
        <w:tc>
          <w:tcPr>
            <w:tcW w:w="1620" w:type="dxa"/>
            <w:tcBorders>
              <w:top w:val="nil"/>
              <w:left w:val="nil"/>
              <w:bottom w:val="nil"/>
              <w:right w:val="nil"/>
            </w:tcBorders>
            <w:shd w:val="clear" w:color="auto" w:fill="auto"/>
            <w:noWrap/>
            <w:vAlign w:val="bottom"/>
            <w:hideMark/>
          </w:tcPr>
          <w:p w14:paraId="09ED8477" w14:textId="77777777" w:rsidR="00266F26" w:rsidRPr="000152BA" w:rsidRDefault="00266F26" w:rsidP="00266F26">
            <w:pPr>
              <w:rPr>
                <w:rFonts w:ascii="Times New Roman" w:eastAsia="Times New Roman" w:hAnsi="Times New Roman" w:cs="Times New Roman"/>
              </w:rPr>
            </w:pPr>
            <w:proofErr w:type="spellStart"/>
            <w:r w:rsidRPr="000152BA">
              <w:rPr>
                <w:rFonts w:ascii="Times New Roman" w:eastAsia="Times New Roman" w:hAnsi="Times New Roman" w:cs="Times New Roman"/>
              </w:rPr>
              <w:t>Govardhan</w:t>
            </w:r>
            <w:proofErr w:type="spellEnd"/>
          </w:p>
        </w:tc>
        <w:tc>
          <w:tcPr>
            <w:tcW w:w="4717" w:type="dxa"/>
            <w:tcBorders>
              <w:top w:val="nil"/>
              <w:left w:val="nil"/>
              <w:bottom w:val="nil"/>
              <w:right w:val="nil"/>
            </w:tcBorders>
            <w:shd w:val="clear" w:color="auto" w:fill="auto"/>
            <w:noWrap/>
            <w:vAlign w:val="bottom"/>
            <w:hideMark/>
          </w:tcPr>
          <w:p w14:paraId="77FF7BE1" w14:textId="77777777" w:rsidR="00266F26" w:rsidRPr="000152BA" w:rsidRDefault="00266F26" w:rsidP="00266F26">
            <w:pPr>
              <w:rPr>
                <w:rFonts w:ascii="Times New Roman" w:eastAsia="Times New Roman" w:hAnsi="Times New Roman" w:cs="Times New Roman"/>
              </w:rPr>
            </w:pPr>
            <w:r w:rsidRPr="000152BA">
              <w:rPr>
                <w:rFonts w:ascii="Times New Roman" w:eastAsia="Times New Roman" w:hAnsi="Times New Roman" w:cs="Times New Roman"/>
              </w:rPr>
              <w:t>University of Nebraska–Lincoln</w:t>
            </w:r>
          </w:p>
        </w:tc>
      </w:tr>
      <w:tr w:rsidR="00266F26" w:rsidRPr="000152BA" w14:paraId="3364C4CE" w14:textId="77777777" w:rsidTr="00266F26">
        <w:trPr>
          <w:trHeight w:val="460"/>
          <w:jc w:val="center"/>
        </w:trPr>
        <w:tc>
          <w:tcPr>
            <w:tcW w:w="1485" w:type="dxa"/>
            <w:tcBorders>
              <w:top w:val="nil"/>
              <w:left w:val="nil"/>
              <w:bottom w:val="nil"/>
              <w:right w:val="nil"/>
            </w:tcBorders>
            <w:shd w:val="clear" w:color="auto" w:fill="auto"/>
            <w:noWrap/>
            <w:vAlign w:val="bottom"/>
            <w:hideMark/>
          </w:tcPr>
          <w:p w14:paraId="03838B45" w14:textId="77777777" w:rsidR="00266F26" w:rsidRPr="000152BA" w:rsidRDefault="00266F26" w:rsidP="00266F26">
            <w:pPr>
              <w:rPr>
                <w:rFonts w:ascii="Times New Roman" w:eastAsia="Times New Roman" w:hAnsi="Times New Roman" w:cs="Times New Roman"/>
              </w:rPr>
            </w:pPr>
            <w:r w:rsidRPr="000152BA">
              <w:rPr>
                <w:rFonts w:ascii="Times New Roman" w:eastAsia="Times New Roman" w:hAnsi="Times New Roman" w:cs="Times New Roman"/>
              </w:rPr>
              <w:t>Smith</w:t>
            </w:r>
          </w:p>
        </w:tc>
        <w:tc>
          <w:tcPr>
            <w:tcW w:w="1620" w:type="dxa"/>
            <w:tcBorders>
              <w:top w:val="nil"/>
              <w:left w:val="nil"/>
              <w:bottom w:val="nil"/>
              <w:right w:val="nil"/>
            </w:tcBorders>
            <w:shd w:val="clear" w:color="auto" w:fill="auto"/>
            <w:noWrap/>
            <w:vAlign w:val="bottom"/>
            <w:hideMark/>
          </w:tcPr>
          <w:p w14:paraId="688280C6" w14:textId="77777777" w:rsidR="00266F26" w:rsidRPr="000152BA" w:rsidRDefault="00266F26" w:rsidP="00266F26">
            <w:pPr>
              <w:rPr>
                <w:rFonts w:ascii="Times New Roman" w:eastAsia="Times New Roman" w:hAnsi="Times New Roman" w:cs="Times New Roman"/>
              </w:rPr>
            </w:pPr>
            <w:r w:rsidRPr="000152BA">
              <w:rPr>
                <w:rFonts w:ascii="Times New Roman" w:eastAsia="Times New Roman" w:hAnsi="Times New Roman" w:cs="Times New Roman"/>
              </w:rPr>
              <w:t>Becky</w:t>
            </w:r>
          </w:p>
        </w:tc>
        <w:tc>
          <w:tcPr>
            <w:tcW w:w="4717" w:type="dxa"/>
            <w:tcBorders>
              <w:top w:val="nil"/>
              <w:left w:val="nil"/>
              <w:bottom w:val="nil"/>
              <w:right w:val="nil"/>
            </w:tcBorders>
            <w:shd w:val="clear" w:color="auto" w:fill="auto"/>
            <w:noWrap/>
            <w:vAlign w:val="bottom"/>
            <w:hideMark/>
          </w:tcPr>
          <w:p w14:paraId="71931A4C" w14:textId="77777777" w:rsidR="00266F26" w:rsidRPr="000152BA" w:rsidRDefault="00266F26" w:rsidP="00266F26">
            <w:pPr>
              <w:rPr>
                <w:rFonts w:ascii="Times New Roman" w:eastAsia="Times New Roman" w:hAnsi="Times New Roman" w:cs="Times New Roman"/>
              </w:rPr>
            </w:pPr>
            <w:r w:rsidRPr="000152BA">
              <w:rPr>
                <w:rFonts w:ascii="Times New Roman" w:eastAsia="Times New Roman" w:hAnsi="Times New Roman" w:cs="Times New Roman"/>
              </w:rPr>
              <w:t>University of Illinois at Urbana-Champaign</w:t>
            </w:r>
          </w:p>
        </w:tc>
      </w:tr>
      <w:tr w:rsidR="00266F26" w:rsidRPr="000152BA" w14:paraId="690E94D2" w14:textId="77777777" w:rsidTr="00266F26">
        <w:trPr>
          <w:trHeight w:val="460"/>
          <w:jc w:val="center"/>
        </w:trPr>
        <w:tc>
          <w:tcPr>
            <w:tcW w:w="1485" w:type="dxa"/>
            <w:tcBorders>
              <w:top w:val="nil"/>
              <w:left w:val="nil"/>
              <w:bottom w:val="nil"/>
              <w:right w:val="nil"/>
            </w:tcBorders>
            <w:shd w:val="clear" w:color="auto" w:fill="auto"/>
            <w:noWrap/>
            <w:vAlign w:val="bottom"/>
            <w:hideMark/>
          </w:tcPr>
          <w:p w14:paraId="3BDEDB98" w14:textId="77777777" w:rsidR="00266F26" w:rsidRPr="000152BA" w:rsidRDefault="00266F26" w:rsidP="00266F26">
            <w:pPr>
              <w:rPr>
                <w:rFonts w:ascii="Times New Roman" w:eastAsia="Times New Roman" w:hAnsi="Times New Roman" w:cs="Times New Roman"/>
              </w:rPr>
            </w:pPr>
            <w:proofErr w:type="spellStart"/>
            <w:r w:rsidRPr="000152BA">
              <w:rPr>
                <w:rFonts w:ascii="Times New Roman" w:eastAsia="Times New Roman" w:hAnsi="Times New Roman" w:cs="Times New Roman"/>
              </w:rPr>
              <w:t>Sporer</w:t>
            </w:r>
            <w:proofErr w:type="spellEnd"/>
          </w:p>
        </w:tc>
        <w:tc>
          <w:tcPr>
            <w:tcW w:w="1620" w:type="dxa"/>
            <w:tcBorders>
              <w:top w:val="nil"/>
              <w:left w:val="nil"/>
              <w:bottom w:val="nil"/>
              <w:right w:val="nil"/>
            </w:tcBorders>
            <w:shd w:val="clear" w:color="auto" w:fill="auto"/>
            <w:noWrap/>
            <w:vAlign w:val="bottom"/>
            <w:hideMark/>
          </w:tcPr>
          <w:p w14:paraId="6F9B1801" w14:textId="77777777" w:rsidR="00266F26" w:rsidRPr="000152BA" w:rsidRDefault="00266F26" w:rsidP="00266F26">
            <w:pPr>
              <w:rPr>
                <w:rFonts w:ascii="Times New Roman" w:eastAsia="Times New Roman" w:hAnsi="Times New Roman" w:cs="Times New Roman"/>
              </w:rPr>
            </w:pPr>
            <w:r w:rsidRPr="000152BA">
              <w:rPr>
                <w:rFonts w:ascii="Times New Roman" w:eastAsia="Times New Roman" w:hAnsi="Times New Roman" w:cs="Times New Roman"/>
              </w:rPr>
              <w:t>Kelly</w:t>
            </w:r>
          </w:p>
        </w:tc>
        <w:tc>
          <w:tcPr>
            <w:tcW w:w="4717" w:type="dxa"/>
            <w:tcBorders>
              <w:top w:val="nil"/>
              <w:left w:val="nil"/>
              <w:bottom w:val="nil"/>
              <w:right w:val="nil"/>
            </w:tcBorders>
            <w:shd w:val="clear" w:color="auto" w:fill="auto"/>
            <w:noWrap/>
            <w:vAlign w:val="bottom"/>
            <w:hideMark/>
          </w:tcPr>
          <w:p w14:paraId="2BF4CAA3" w14:textId="77777777" w:rsidR="00266F26" w:rsidRPr="000152BA" w:rsidRDefault="00266F26" w:rsidP="00266F26">
            <w:pPr>
              <w:rPr>
                <w:rFonts w:ascii="Times New Roman" w:eastAsia="Times New Roman" w:hAnsi="Times New Roman" w:cs="Times New Roman"/>
              </w:rPr>
            </w:pPr>
            <w:r w:rsidRPr="000152BA">
              <w:rPr>
                <w:rFonts w:ascii="Times New Roman" w:eastAsia="Times New Roman" w:hAnsi="Times New Roman" w:cs="Times New Roman"/>
              </w:rPr>
              <w:t>Michigan State University</w:t>
            </w:r>
          </w:p>
        </w:tc>
      </w:tr>
      <w:tr w:rsidR="00266F26" w:rsidRPr="000152BA" w14:paraId="4670AF5F" w14:textId="77777777" w:rsidTr="00266F26">
        <w:trPr>
          <w:trHeight w:val="460"/>
          <w:jc w:val="center"/>
        </w:trPr>
        <w:tc>
          <w:tcPr>
            <w:tcW w:w="1485" w:type="dxa"/>
            <w:tcBorders>
              <w:top w:val="nil"/>
              <w:left w:val="nil"/>
              <w:bottom w:val="nil"/>
              <w:right w:val="nil"/>
            </w:tcBorders>
            <w:shd w:val="clear" w:color="auto" w:fill="auto"/>
            <w:noWrap/>
            <w:vAlign w:val="bottom"/>
            <w:hideMark/>
          </w:tcPr>
          <w:p w14:paraId="6F7032AC" w14:textId="77777777" w:rsidR="00266F26" w:rsidRPr="000152BA" w:rsidRDefault="00266F26" w:rsidP="00266F26">
            <w:pPr>
              <w:rPr>
                <w:rFonts w:ascii="Times New Roman" w:eastAsia="Times New Roman" w:hAnsi="Times New Roman" w:cs="Times New Roman"/>
              </w:rPr>
            </w:pPr>
            <w:proofErr w:type="spellStart"/>
            <w:r w:rsidRPr="000152BA">
              <w:rPr>
                <w:rFonts w:ascii="Times New Roman" w:eastAsia="Times New Roman" w:hAnsi="Times New Roman" w:cs="Times New Roman"/>
              </w:rPr>
              <w:t>Talaat</w:t>
            </w:r>
            <w:proofErr w:type="spellEnd"/>
          </w:p>
        </w:tc>
        <w:tc>
          <w:tcPr>
            <w:tcW w:w="1620" w:type="dxa"/>
            <w:tcBorders>
              <w:top w:val="nil"/>
              <w:left w:val="nil"/>
              <w:bottom w:val="nil"/>
              <w:right w:val="nil"/>
            </w:tcBorders>
            <w:shd w:val="clear" w:color="auto" w:fill="auto"/>
            <w:noWrap/>
            <w:vAlign w:val="bottom"/>
            <w:hideMark/>
          </w:tcPr>
          <w:p w14:paraId="3E54F063" w14:textId="77777777" w:rsidR="00266F26" w:rsidRPr="000152BA" w:rsidRDefault="00266F26" w:rsidP="00266F26">
            <w:pPr>
              <w:rPr>
                <w:rFonts w:ascii="Times New Roman" w:eastAsia="Times New Roman" w:hAnsi="Times New Roman" w:cs="Times New Roman"/>
              </w:rPr>
            </w:pPr>
            <w:r w:rsidRPr="000152BA">
              <w:rPr>
                <w:rFonts w:ascii="Times New Roman" w:eastAsia="Times New Roman" w:hAnsi="Times New Roman" w:cs="Times New Roman"/>
              </w:rPr>
              <w:t>Adel</w:t>
            </w:r>
          </w:p>
        </w:tc>
        <w:tc>
          <w:tcPr>
            <w:tcW w:w="4717" w:type="dxa"/>
            <w:tcBorders>
              <w:top w:val="nil"/>
              <w:left w:val="nil"/>
              <w:bottom w:val="nil"/>
              <w:right w:val="nil"/>
            </w:tcBorders>
            <w:shd w:val="clear" w:color="auto" w:fill="auto"/>
            <w:noWrap/>
            <w:vAlign w:val="bottom"/>
            <w:hideMark/>
          </w:tcPr>
          <w:p w14:paraId="5B96E233" w14:textId="77777777" w:rsidR="00266F26" w:rsidRPr="000152BA" w:rsidRDefault="00266F26" w:rsidP="00266F26">
            <w:pPr>
              <w:rPr>
                <w:rFonts w:ascii="Times New Roman" w:eastAsia="Times New Roman" w:hAnsi="Times New Roman" w:cs="Times New Roman"/>
              </w:rPr>
            </w:pPr>
            <w:r w:rsidRPr="000152BA">
              <w:rPr>
                <w:rFonts w:ascii="Times New Roman" w:eastAsia="Times New Roman" w:hAnsi="Times New Roman" w:cs="Times New Roman"/>
              </w:rPr>
              <w:t>University of Wisconsin</w:t>
            </w:r>
          </w:p>
        </w:tc>
      </w:tr>
      <w:tr w:rsidR="00266F26" w:rsidRPr="000152BA" w14:paraId="6D30CBB8" w14:textId="77777777" w:rsidTr="00266F26">
        <w:trPr>
          <w:trHeight w:val="480"/>
          <w:jc w:val="center"/>
        </w:trPr>
        <w:tc>
          <w:tcPr>
            <w:tcW w:w="1485" w:type="dxa"/>
            <w:tcBorders>
              <w:top w:val="nil"/>
              <w:left w:val="nil"/>
              <w:bottom w:val="single" w:sz="8" w:space="0" w:color="auto"/>
              <w:right w:val="nil"/>
            </w:tcBorders>
            <w:shd w:val="clear" w:color="auto" w:fill="auto"/>
            <w:noWrap/>
            <w:vAlign w:val="bottom"/>
            <w:hideMark/>
          </w:tcPr>
          <w:p w14:paraId="6C04981D" w14:textId="77777777" w:rsidR="00266F26" w:rsidRPr="000152BA" w:rsidRDefault="00266F26" w:rsidP="00266F26">
            <w:pPr>
              <w:rPr>
                <w:rFonts w:ascii="Times New Roman" w:eastAsia="Times New Roman" w:hAnsi="Times New Roman" w:cs="Times New Roman"/>
              </w:rPr>
            </w:pPr>
            <w:r w:rsidRPr="000152BA">
              <w:rPr>
                <w:rFonts w:ascii="Times New Roman" w:eastAsia="Times New Roman" w:hAnsi="Times New Roman" w:cs="Times New Roman"/>
              </w:rPr>
              <w:t>Wells</w:t>
            </w:r>
          </w:p>
        </w:tc>
        <w:tc>
          <w:tcPr>
            <w:tcW w:w="1620" w:type="dxa"/>
            <w:tcBorders>
              <w:top w:val="nil"/>
              <w:left w:val="nil"/>
              <w:bottom w:val="single" w:sz="8" w:space="0" w:color="auto"/>
              <w:right w:val="nil"/>
            </w:tcBorders>
            <w:shd w:val="clear" w:color="auto" w:fill="auto"/>
            <w:noWrap/>
            <w:vAlign w:val="bottom"/>
            <w:hideMark/>
          </w:tcPr>
          <w:p w14:paraId="074C911E" w14:textId="77777777" w:rsidR="00266F26" w:rsidRPr="000152BA" w:rsidRDefault="00266F26" w:rsidP="00266F26">
            <w:pPr>
              <w:rPr>
                <w:rFonts w:ascii="Times New Roman" w:eastAsia="Times New Roman" w:hAnsi="Times New Roman" w:cs="Times New Roman"/>
              </w:rPr>
            </w:pPr>
            <w:r w:rsidRPr="000152BA">
              <w:rPr>
                <w:rFonts w:ascii="Times New Roman" w:eastAsia="Times New Roman" w:hAnsi="Times New Roman" w:cs="Times New Roman"/>
              </w:rPr>
              <w:t>Scott</w:t>
            </w:r>
          </w:p>
        </w:tc>
        <w:tc>
          <w:tcPr>
            <w:tcW w:w="4717" w:type="dxa"/>
            <w:tcBorders>
              <w:top w:val="nil"/>
              <w:left w:val="nil"/>
              <w:bottom w:val="single" w:sz="8" w:space="0" w:color="auto"/>
              <w:right w:val="nil"/>
            </w:tcBorders>
            <w:shd w:val="clear" w:color="auto" w:fill="auto"/>
            <w:noWrap/>
            <w:vAlign w:val="bottom"/>
            <w:hideMark/>
          </w:tcPr>
          <w:p w14:paraId="1F67D3B0" w14:textId="77777777" w:rsidR="00266F26" w:rsidRPr="000152BA" w:rsidRDefault="00266F26" w:rsidP="00266F26">
            <w:pPr>
              <w:rPr>
                <w:rFonts w:ascii="Times New Roman" w:eastAsia="Times New Roman" w:hAnsi="Times New Roman" w:cs="Times New Roman"/>
              </w:rPr>
            </w:pPr>
            <w:r w:rsidRPr="000152BA">
              <w:rPr>
                <w:rFonts w:ascii="Times New Roman" w:eastAsia="Times New Roman" w:hAnsi="Times New Roman" w:cs="Times New Roman"/>
              </w:rPr>
              <w:t>University of Minnesota</w:t>
            </w:r>
          </w:p>
        </w:tc>
      </w:tr>
    </w:tbl>
    <w:p w14:paraId="00A8C97E" w14:textId="77777777" w:rsidR="002F1FC7" w:rsidRPr="002A1DA1" w:rsidRDefault="002F1FC7" w:rsidP="000618AC">
      <w:pPr>
        <w:widowControl w:val="0"/>
        <w:autoSpaceDE w:val="0"/>
        <w:autoSpaceDN w:val="0"/>
        <w:adjustRightInd w:val="0"/>
        <w:rPr>
          <w:rFonts w:ascii="Times New Roman" w:eastAsia="Times New Roman" w:hAnsi="Times New Roman" w:cs="Times New Roman"/>
        </w:rPr>
      </w:pPr>
    </w:p>
    <w:p w14:paraId="5AB16025" w14:textId="77777777" w:rsidR="002F1FC7" w:rsidRPr="002A1DA1" w:rsidRDefault="002F1FC7" w:rsidP="000618AC">
      <w:pPr>
        <w:widowControl w:val="0"/>
        <w:autoSpaceDE w:val="0"/>
        <w:autoSpaceDN w:val="0"/>
        <w:adjustRightInd w:val="0"/>
        <w:rPr>
          <w:rFonts w:ascii="Times New Roman" w:eastAsia="Times New Roman" w:hAnsi="Times New Roman" w:cs="Times New Roman"/>
        </w:rPr>
      </w:pPr>
    </w:p>
    <w:p w14:paraId="1D0167E2" w14:textId="35BDE389" w:rsidR="002F1FC7" w:rsidRPr="002A1DA1" w:rsidRDefault="009973B5" w:rsidP="002F1FC7">
      <w:pPr>
        <w:spacing w:before="100" w:beforeAutospacing="1" w:after="100" w:afterAutospacing="1"/>
        <w:outlineLvl w:val="2"/>
        <w:rPr>
          <w:rFonts w:ascii="Times New Roman" w:eastAsia="Times New Roman" w:hAnsi="Times New Roman" w:cs="Times New Roman"/>
          <w:bCs/>
        </w:rPr>
      </w:pPr>
      <w:bookmarkStart w:id="0" w:name="min"/>
      <w:r>
        <w:rPr>
          <w:rFonts w:ascii="Times New Roman" w:eastAsia="Times New Roman" w:hAnsi="Times New Roman" w:cs="Times New Roman"/>
          <w:bCs/>
        </w:rPr>
        <w:lastRenderedPageBreak/>
        <w:t xml:space="preserve">Report and Brief Summary </w:t>
      </w:r>
      <w:r w:rsidR="002F1FC7" w:rsidRPr="002A1DA1">
        <w:rPr>
          <w:rFonts w:ascii="Times New Roman" w:eastAsia="Times New Roman" w:hAnsi="Times New Roman" w:cs="Times New Roman"/>
          <w:bCs/>
        </w:rPr>
        <w:t>of Annual Meeting</w:t>
      </w:r>
      <w:bookmarkEnd w:id="0"/>
    </w:p>
    <w:p w14:paraId="385F07FE" w14:textId="50CEDA08" w:rsidR="006B5BDE" w:rsidRPr="002E1687" w:rsidRDefault="00DB3165" w:rsidP="000618AC">
      <w:pPr>
        <w:widowControl w:val="0"/>
        <w:autoSpaceDE w:val="0"/>
        <w:autoSpaceDN w:val="0"/>
        <w:adjustRightInd w:val="0"/>
        <w:rPr>
          <w:rFonts w:ascii="Times New Roman" w:hAnsi="Times New Roman" w:cs="Times New Roman"/>
        </w:rPr>
      </w:pPr>
      <w:r w:rsidRPr="002A1DA1">
        <w:rPr>
          <w:rFonts w:ascii="Times New Roman" w:eastAsia="Times New Roman" w:hAnsi="Times New Roman" w:cs="Times New Roman"/>
        </w:rPr>
        <w:t xml:space="preserve">The </w:t>
      </w:r>
      <w:r w:rsidR="002E1687">
        <w:rPr>
          <w:rFonts w:ascii="Times New Roman" w:eastAsia="Times New Roman" w:hAnsi="Times New Roman" w:cs="Times New Roman"/>
        </w:rPr>
        <w:t>4th</w:t>
      </w:r>
      <w:r w:rsidRPr="002A1DA1">
        <w:rPr>
          <w:rFonts w:ascii="Times New Roman" w:eastAsia="Times New Roman" w:hAnsi="Times New Roman" w:cs="Times New Roman"/>
        </w:rPr>
        <w:t xml:space="preserve"> Mycobacterial Diseases in Animals (MDA) multi-state annual meeting was held in </w:t>
      </w:r>
      <w:r w:rsidR="000618AC" w:rsidRPr="002A1DA1">
        <w:rPr>
          <w:rFonts w:ascii="Times New Roman" w:hAnsi="Times New Roman" w:cs="Times New Roman"/>
        </w:rPr>
        <w:t xml:space="preserve">association with the </w:t>
      </w:r>
      <w:r w:rsidR="002E1687" w:rsidRPr="002E1687">
        <w:rPr>
          <w:rFonts w:ascii="Times New Roman" w:hAnsi="Times New Roman" w:cs="Times New Roman"/>
        </w:rPr>
        <w:t xml:space="preserve">2016 Conference of Research Workers in Animal Diseases </w:t>
      </w:r>
      <w:r w:rsidR="002E1687">
        <w:rPr>
          <w:rFonts w:ascii="Times New Roman" w:hAnsi="Times New Roman" w:cs="Times New Roman"/>
        </w:rPr>
        <w:t xml:space="preserve">(CRWAD) </w:t>
      </w:r>
      <w:r w:rsidR="002E1687" w:rsidRPr="002E1687">
        <w:rPr>
          <w:rFonts w:ascii="Times New Roman" w:hAnsi="Times New Roman" w:cs="Times New Roman"/>
        </w:rPr>
        <w:t>Annual Meeting</w:t>
      </w:r>
      <w:r w:rsidR="000618AC" w:rsidRPr="002A1DA1">
        <w:rPr>
          <w:rFonts w:ascii="Times New Roman" w:hAnsi="Times New Roman" w:cs="Times New Roman"/>
        </w:rPr>
        <w:t xml:space="preserve"> </w:t>
      </w:r>
      <w:r w:rsidR="002E1687">
        <w:rPr>
          <w:rFonts w:ascii="Times New Roman" w:hAnsi="Times New Roman" w:cs="Times New Roman"/>
        </w:rPr>
        <w:t xml:space="preserve">at the </w:t>
      </w:r>
      <w:r w:rsidR="002E1687" w:rsidRPr="002E1687">
        <w:rPr>
          <w:rFonts w:ascii="Times New Roman" w:eastAsia="Times New Roman" w:hAnsi="Times New Roman" w:cs="Times New Roman"/>
        </w:rPr>
        <w:t>Chicago Marriott Downtown Magnificent Mile</w:t>
      </w:r>
      <w:r w:rsidR="002E1687">
        <w:rPr>
          <w:rFonts w:ascii="Times New Roman" w:eastAsia="Times New Roman" w:hAnsi="Times New Roman" w:cs="Times New Roman"/>
        </w:rPr>
        <w:t>,</w:t>
      </w:r>
      <w:r w:rsidR="003B1232">
        <w:rPr>
          <w:rFonts w:ascii="Times New Roman" w:eastAsia="Times New Roman" w:hAnsi="Times New Roman" w:cs="Times New Roman"/>
        </w:rPr>
        <w:t xml:space="preserve"> </w:t>
      </w:r>
      <w:r w:rsidR="003B1232" w:rsidRPr="003B1232">
        <w:rPr>
          <w:rFonts w:ascii="Times New Roman" w:eastAsia="Times New Roman" w:hAnsi="Times New Roman" w:cs="Times New Roman"/>
        </w:rPr>
        <w:t xml:space="preserve">Chicago, Illinois </w:t>
      </w:r>
      <w:r w:rsidRPr="002A1DA1">
        <w:rPr>
          <w:rFonts w:ascii="Times New Roman" w:eastAsia="Times New Roman" w:hAnsi="Times New Roman" w:cs="Times New Roman"/>
        </w:rPr>
        <w:t xml:space="preserve">on </w:t>
      </w:r>
      <w:r w:rsidR="003B1232" w:rsidRPr="003B1232">
        <w:rPr>
          <w:rFonts w:ascii="Times New Roman" w:eastAsia="Times New Roman" w:hAnsi="Times New Roman" w:cs="Times New Roman"/>
        </w:rPr>
        <w:t>Sunday, December 04, 2016</w:t>
      </w:r>
      <w:r w:rsidRPr="002A1DA1">
        <w:rPr>
          <w:rFonts w:ascii="Times New Roman" w:eastAsia="Times New Roman" w:hAnsi="Times New Roman" w:cs="Times New Roman"/>
        </w:rPr>
        <w:t xml:space="preserve">. The meeting drew close to </w:t>
      </w:r>
      <w:r w:rsidR="000618AC" w:rsidRPr="002A1DA1">
        <w:rPr>
          <w:rFonts w:ascii="Times New Roman" w:eastAsia="Times New Roman" w:hAnsi="Times New Roman" w:cs="Times New Roman"/>
        </w:rPr>
        <w:t xml:space="preserve">interested </w:t>
      </w:r>
      <w:r w:rsidR="003B1232">
        <w:rPr>
          <w:rFonts w:ascii="Times New Roman" w:eastAsia="Times New Roman" w:hAnsi="Times New Roman" w:cs="Times New Roman"/>
        </w:rPr>
        <w:t>4</w:t>
      </w:r>
      <w:r w:rsidRPr="002A1DA1">
        <w:rPr>
          <w:rFonts w:ascii="Times New Roman" w:eastAsia="Times New Roman" w:hAnsi="Times New Roman" w:cs="Times New Roman"/>
        </w:rPr>
        <w:t>0</w:t>
      </w:r>
      <w:r w:rsidR="000618AC" w:rsidRPr="002A1DA1">
        <w:rPr>
          <w:rFonts w:ascii="Times New Roman" w:eastAsia="Times New Roman" w:hAnsi="Times New Roman" w:cs="Times New Roman"/>
        </w:rPr>
        <w:t xml:space="preserve"> individuals</w:t>
      </w:r>
      <w:r w:rsidRPr="002A1DA1">
        <w:rPr>
          <w:rFonts w:ascii="Times New Roman" w:eastAsia="Times New Roman" w:hAnsi="Times New Roman" w:cs="Times New Roman"/>
        </w:rPr>
        <w:t xml:space="preserve"> </w:t>
      </w:r>
      <w:r w:rsidR="000618AC" w:rsidRPr="002A1DA1">
        <w:rPr>
          <w:rFonts w:ascii="Times New Roman" w:eastAsia="Times New Roman" w:hAnsi="Times New Roman" w:cs="Times New Roman"/>
        </w:rPr>
        <w:t>from different disciplinary including research scientists, industry leaders, government agencies, and stakeholders</w:t>
      </w:r>
      <w:r w:rsidR="003B1232">
        <w:rPr>
          <w:rFonts w:ascii="Times New Roman" w:eastAsia="Times New Roman" w:hAnsi="Times New Roman" w:cs="Times New Roman"/>
        </w:rPr>
        <w:t xml:space="preserve">. </w:t>
      </w:r>
    </w:p>
    <w:p w14:paraId="30C27FC1" w14:textId="77777777" w:rsidR="000618AC" w:rsidRPr="002A1DA1" w:rsidRDefault="000618AC" w:rsidP="000618AC">
      <w:pPr>
        <w:widowControl w:val="0"/>
        <w:autoSpaceDE w:val="0"/>
        <w:autoSpaceDN w:val="0"/>
        <w:adjustRightInd w:val="0"/>
        <w:rPr>
          <w:rFonts w:ascii="Times New Roman" w:eastAsia="Times New Roman" w:hAnsi="Times New Roman" w:cs="Times New Roman"/>
        </w:rPr>
      </w:pPr>
    </w:p>
    <w:p w14:paraId="30ABD8D8" w14:textId="1DD043ED" w:rsidR="000618AC" w:rsidRPr="002A1DA1" w:rsidRDefault="000618AC" w:rsidP="000618AC">
      <w:pPr>
        <w:widowControl w:val="0"/>
        <w:autoSpaceDE w:val="0"/>
        <w:autoSpaceDN w:val="0"/>
        <w:adjustRightInd w:val="0"/>
        <w:rPr>
          <w:rFonts w:ascii="Times New Roman" w:hAnsi="Times New Roman" w:cs="Times New Roman"/>
        </w:rPr>
      </w:pPr>
      <w:r w:rsidRPr="002A1DA1">
        <w:rPr>
          <w:rFonts w:ascii="Times New Roman" w:hAnsi="Times New Roman" w:cs="Times New Roman"/>
        </w:rPr>
        <w:t xml:space="preserve">The conference focused on the two most important mycobacterial diseases of animals – </w:t>
      </w:r>
      <w:proofErr w:type="spellStart"/>
      <w:r w:rsidRPr="002A1DA1">
        <w:rPr>
          <w:rFonts w:ascii="Times New Roman" w:hAnsi="Times New Roman" w:cs="Times New Roman"/>
        </w:rPr>
        <w:t>Johne’s</w:t>
      </w:r>
      <w:proofErr w:type="spellEnd"/>
      <w:r w:rsidRPr="002A1DA1">
        <w:rPr>
          <w:rFonts w:ascii="Times New Roman" w:hAnsi="Times New Roman" w:cs="Times New Roman"/>
        </w:rPr>
        <w:t xml:space="preserve"> disease and bovine tuberculosis, building on </w:t>
      </w:r>
      <w:r w:rsidR="003B1232">
        <w:rPr>
          <w:rFonts w:ascii="Times New Roman" w:hAnsi="Times New Roman" w:cs="Times New Roman"/>
        </w:rPr>
        <w:t xml:space="preserve">the previously held MDA annual conferences. </w:t>
      </w:r>
    </w:p>
    <w:p w14:paraId="4BAAA61E" w14:textId="77777777" w:rsidR="000618AC" w:rsidRPr="002A1DA1" w:rsidRDefault="000618AC" w:rsidP="000618AC">
      <w:pPr>
        <w:widowControl w:val="0"/>
        <w:autoSpaceDE w:val="0"/>
        <w:autoSpaceDN w:val="0"/>
        <w:adjustRightInd w:val="0"/>
        <w:rPr>
          <w:rFonts w:ascii="Times New Roman" w:hAnsi="Times New Roman" w:cs="Times New Roman"/>
        </w:rPr>
      </w:pPr>
    </w:p>
    <w:p w14:paraId="1CB7BAD9" w14:textId="77777777" w:rsidR="002F1FC7" w:rsidRPr="00CB6F26" w:rsidRDefault="002F1FC7" w:rsidP="002F1FC7">
      <w:pPr>
        <w:widowControl w:val="0"/>
        <w:autoSpaceDE w:val="0"/>
        <w:autoSpaceDN w:val="0"/>
        <w:adjustRightInd w:val="0"/>
        <w:rPr>
          <w:rFonts w:ascii="Times New Roman" w:hAnsi="Times New Roman" w:cs="Times New Roman"/>
          <w:b/>
          <w:color w:val="000000"/>
        </w:rPr>
      </w:pPr>
      <w:r w:rsidRPr="00CB6F26">
        <w:rPr>
          <w:rFonts w:ascii="Times New Roman" w:hAnsi="Times New Roman" w:cs="Times New Roman"/>
          <w:b/>
          <w:color w:val="000000"/>
        </w:rPr>
        <w:t>II. Welcoming Remarks:</w:t>
      </w:r>
    </w:p>
    <w:p w14:paraId="4F87C523" w14:textId="77777777" w:rsidR="002F1FC7" w:rsidRPr="002A1DA1" w:rsidRDefault="002F1FC7" w:rsidP="002F1FC7">
      <w:pPr>
        <w:widowControl w:val="0"/>
        <w:autoSpaceDE w:val="0"/>
        <w:autoSpaceDN w:val="0"/>
        <w:adjustRightInd w:val="0"/>
        <w:rPr>
          <w:rFonts w:ascii="Times New Roman" w:hAnsi="Times New Roman" w:cs="Times New Roman"/>
          <w:color w:val="000000"/>
        </w:rPr>
      </w:pPr>
    </w:p>
    <w:p w14:paraId="26A2B34C" w14:textId="30EC0AD8" w:rsidR="002F1FC7" w:rsidRPr="002A1DA1" w:rsidRDefault="002F1FC7" w:rsidP="002F1FC7">
      <w:pPr>
        <w:widowControl w:val="0"/>
        <w:autoSpaceDE w:val="0"/>
        <w:autoSpaceDN w:val="0"/>
        <w:adjustRightInd w:val="0"/>
        <w:jc w:val="both"/>
        <w:rPr>
          <w:rFonts w:ascii="Times New Roman" w:hAnsi="Times New Roman" w:cs="Times New Roman"/>
        </w:rPr>
      </w:pPr>
      <w:r w:rsidRPr="002A1DA1">
        <w:rPr>
          <w:rFonts w:ascii="Times New Roman" w:hAnsi="Times New Roman" w:cs="Times New Roman"/>
        </w:rPr>
        <w:t xml:space="preserve">Dr. </w:t>
      </w:r>
      <w:proofErr w:type="spellStart"/>
      <w:r w:rsidRPr="002A1DA1">
        <w:rPr>
          <w:rFonts w:ascii="Times New Roman" w:hAnsi="Times New Roman" w:cs="Times New Roman"/>
        </w:rPr>
        <w:t>Vivek</w:t>
      </w:r>
      <w:proofErr w:type="spellEnd"/>
      <w:r w:rsidRPr="002A1DA1">
        <w:rPr>
          <w:rFonts w:ascii="Times New Roman" w:hAnsi="Times New Roman" w:cs="Times New Roman"/>
        </w:rPr>
        <w:t xml:space="preserve"> </w:t>
      </w:r>
      <w:proofErr w:type="spellStart"/>
      <w:r w:rsidRPr="002A1DA1">
        <w:rPr>
          <w:rFonts w:ascii="Times New Roman" w:hAnsi="Times New Roman" w:cs="Times New Roman"/>
        </w:rPr>
        <w:t>Kapur</w:t>
      </w:r>
      <w:proofErr w:type="spellEnd"/>
      <w:r w:rsidRPr="002A1DA1">
        <w:rPr>
          <w:rFonts w:ascii="Times New Roman" w:hAnsi="Times New Roman" w:cs="Times New Roman"/>
        </w:rPr>
        <w:t xml:space="preserve"> (Chair; Penn State); Dr. Paul </w:t>
      </w:r>
      <w:proofErr w:type="spellStart"/>
      <w:r w:rsidRPr="002A1DA1">
        <w:rPr>
          <w:rFonts w:ascii="Times New Roman" w:hAnsi="Times New Roman" w:cs="Times New Roman"/>
        </w:rPr>
        <w:t>Coussens</w:t>
      </w:r>
      <w:proofErr w:type="spellEnd"/>
      <w:r w:rsidRPr="002A1DA1">
        <w:rPr>
          <w:rFonts w:ascii="Times New Roman" w:hAnsi="Times New Roman" w:cs="Times New Roman"/>
        </w:rPr>
        <w:t xml:space="preserve"> (Co-Chair; Michigan State); Dr. Gary Thompson (Admin. Advisor; Penn State, via Adobe Connect)</w:t>
      </w:r>
      <w:proofErr w:type="gramStart"/>
      <w:r w:rsidRPr="002A1DA1">
        <w:rPr>
          <w:rFonts w:ascii="Times New Roman" w:hAnsi="Times New Roman" w:cs="Times New Roman"/>
        </w:rPr>
        <w:t>;</w:t>
      </w:r>
      <w:proofErr w:type="gramEnd"/>
      <w:r w:rsidRPr="002A1DA1">
        <w:rPr>
          <w:rFonts w:ascii="Times New Roman" w:hAnsi="Times New Roman" w:cs="Times New Roman"/>
        </w:rPr>
        <w:t xml:space="preserve"> Dr. Peter Johnson (USDA-NIFA) </w:t>
      </w:r>
      <w:r w:rsidR="003B1232">
        <w:rPr>
          <w:rFonts w:ascii="Times New Roman" w:hAnsi="Times New Roman" w:cs="Times New Roman"/>
        </w:rPr>
        <w:t xml:space="preserve">and Dr. Margo Holland </w:t>
      </w:r>
      <w:r w:rsidR="003B1232" w:rsidRPr="002A1DA1">
        <w:rPr>
          <w:rFonts w:ascii="Times New Roman" w:hAnsi="Times New Roman" w:cs="Times New Roman"/>
        </w:rPr>
        <w:t xml:space="preserve">(USDA-NIFA) </w:t>
      </w:r>
      <w:r w:rsidRPr="002A1DA1">
        <w:rPr>
          <w:rFonts w:ascii="Times New Roman" w:hAnsi="Times New Roman" w:cs="Times New Roman"/>
        </w:rPr>
        <w:t xml:space="preserve">each </w:t>
      </w:r>
      <w:r w:rsidRPr="002A1DA1">
        <w:rPr>
          <w:rFonts w:ascii="Times New Roman" w:hAnsi="Times New Roman" w:cs="Times New Roman"/>
          <w:color w:val="000000"/>
        </w:rPr>
        <w:t xml:space="preserve">welcomed the participants, </w:t>
      </w:r>
      <w:r w:rsidR="00BE070D" w:rsidRPr="002A1DA1">
        <w:rPr>
          <w:rFonts w:ascii="Times New Roman" w:hAnsi="Times New Roman" w:cs="Times New Roman"/>
          <w:color w:val="000000"/>
        </w:rPr>
        <w:t xml:space="preserve">and </w:t>
      </w:r>
      <w:r w:rsidRPr="002A1DA1">
        <w:rPr>
          <w:rFonts w:ascii="Times New Roman" w:hAnsi="Times New Roman" w:cs="Times New Roman"/>
          <w:color w:val="000000"/>
        </w:rPr>
        <w:t xml:space="preserve">highlighted the importance of the annual </w:t>
      </w:r>
      <w:r w:rsidR="00BE070D" w:rsidRPr="002A1DA1">
        <w:rPr>
          <w:rFonts w:ascii="Times New Roman" w:hAnsi="Times New Roman" w:cs="Times New Roman"/>
          <w:color w:val="000000"/>
        </w:rPr>
        <w:t xml:space="preserve">MDA </w:t>
      </w:r>
      <w:r w:rsidRPr="002A1DA1">
        <w:rPr>
          <w:rFonts w:ascii="Times New Roman" w:hAnsi="Times New Roman" w:cs="Times New Roman"/>
          <w:color w:val="000000"/>
        </w:rPr>
        <w:t>gatherings</w:t>
      </w:r>
      <w:r w:rsidR="00BE070D" w:rsidRPr="002A1DA1">
        <w:rPr>
          <w:rFonts w:ascii="Times New Roman" w:hAnsi="Times New Roman" w:cs="Times New Roman"/>
          <w:color w:val="000000"/>
        </w:rPr>
        <w:t>. They also</w:t>
      </w:r>
      <w:r w:rsidRPr="002A1DA1">
        <w:rPr>
          <w:rFonts w:ascii="Times New Roman" w:hAnsi="Times New Roman" w:cs="Times New Roman"/>
          <w:color w:val="000000"/>
        </w:rPr>
        <w:t xml:space="preserve"> reviewed the progress and the contributions made by the MDA research community in</w:t>
      </w:r>
      <w:r w:rsidRPr="002A1DA1">
        <w:rPr>
          <w:rFonts w:ascii="Times New Roman" w:hAnsi="Times New Roman" w:cs="Times New Roman"/>
        </w:rPr>
        <w:t xml:space="preserve"> defining the key scientific issues relating to Mycobacterial diseases (primarily </w:t>
      </w:r>
      <w:proofErr w:type="spellStart"/>
      <w:r w:rsidRPr="002A1DA1">
        <w:rPr>
          <w:rFonts w:ascii="Times New Roman" w:hAnsi="Times New Roman" w:cs="Times New Roman"/>
        </w:rPr>
        <w:t>Johne’s</w:t>
      </w:r>
      <w:proofErr w:type="spellEnd"/>
      <w:r w:rsidRPr="002A1DA1">
        <w:rPr>
          <w:rFonts w:ascii="Times New Roman" w:hAnsi="Times New Roman" w:cs="Times New Roman"/>
        </w:rPr>
        <w:t xml:space="preserve"> </w:t>
      </w:r>
      <w:r w:rsidR="003B1232" w:rsidRPr="002A1DA1">
        <w:rPr>
          <w:rFonts w:ascii="Times New Roman" w:hAnsi="Times New Roman" w:cs="Times New Roman"/>
        </w:rPr>
        <w:t>Disease</w:t>
      </w:r>
      <w:r w:rsidRPr="002A1DA1">
        <w:rPr>
          <w:rFonts w:ascii="Times New Roman" w:hAnsi="Times New Roman" w:cs="Times New Roman"/>
        </w:rPr>
        <w:t xml:space="preserve"> and Tuberculosis) in animals. </w:t>
      </w:r>
    </w:p>
    <w:p w14:paraId="59FB0797" w14:textId="77777777" w:rsidR="002F1FC7" w:rsidRPr="002A1DA1" w:rsidRDefault="002F1FC7" w:rsidP="000618AC">
      <w:pPr>
        <w:widowControl w:val="0"/>
        <w:autoSpaceDE w:val="0"/>
        <w:autoSpaceDN w:val="0"/>
        <w:adjustRightInd w:val="0"/>
        <w:rPr>
          <w:rFonts w:ascii="Times New Roman" w:hAnsi="Times New Roman" w:cs="Times New Roman"/>
        </w:rPr>
      </w:pPr>
    </w:p>
    <w:p w14:paraId="7645539C" w14:textId="77777777" w:rsidR="00226020" w:rsidRPr="00CB6F26" w:rsidRDefault="00226020" w:rsidP="00226020">
      <w:pPr>
        <w:widowControl w:val="0"/>
        <w:autoSpaceDE w:val="0"/>
        <w:autoSpaceDN w:val="0"/>
        <w:adjustRightInd w:val="0"/>
        <w:rPr>
          <w:rFonts w:ascii="Times New Roman" w:hAnsi="Times New Roman" w:cs="Times New Roman"/>
          <w:b/>
          <w:color w:val="000000"/>
        </w:rPr>
      </w:pPr>
      <w:r w:rsidRPr="00CB6F26">
        <w:rPr>
          <w:rFonts w:ascii="Times New Roman" w:hAnsi="Times New Roman" w:cs="Times New Roman"/>
          <w:b/>
          <w:color w:val="000000"/>
        </w:rPr>
        <w:t>III. Plenary sessions:</w:t>
      </w:r>
    </w:p>
    <w:p w14:paraId="5CA57AAF" w14:textId="77777777" w:rsidR="00226020" w:rsidRPr="002A1DA1" w:rsidRDefault="00226020" w:rsidP="00226020">
      <w:pPr>
        <w:widowControl w:val="0"/>
        <w:autoSpaceDE w:val="0"/>
        <w:autoSpaceDN w:val="0"/>
        <w:adjustRightInd w:val="0"/>
        <w:rPr>
          <w:rFonts w:ascii="Times New Roman" w:hAnsi="Times New Roman" w:cs="Times New Roman"/>
          <w:color w:val="000000"/>
        </w:rPr>
      </w:pPr>
    </w:p>
    <w:p w14:paraId="536084E2" w14:textId="2A8F47E3" w:rsidR="00226020" w:rsidRPr="002A1DA1" w:rsidRDefault="00226020" w:rsidP="00226020">
      <w:pPr>
        <w:widowControl w:val="0"/>
        <w:autoSpaceDE w:val="0"/>
        <w:autoSpaceDN w:val="0"/>
        <w:adjustRightInd w:val="0"/>
        <w:rPr>
          <w:rFonts w:ascii="Times New Roman" w:hAnsi="Times New Roman" w:cs="Times New Roman"/>
          <w:color w:val="000000"/>
        </w:rPr>
      </w:pPr>
      <w:r w:rsidRPr="002A1DA1">
        <w:rPr>
          <w:rFonts w:ascii="Times New Roman" w:hAnsi="Times New Roman" w:cs="Times New Roman"/>
          <w:color w:val="000000"/>
        </w:rPr>
        <w:t xml:space="preserve">The conference was organized as </w:t>
      </w:r>
      <w:r w:rsidR="00855AD4">
        <w:rPr>
          <w:rFonts w:ascii="Times New Roman" w:hAnsi="Times New Roman" w:cs="Times New Roman"/>
          <w:color w:val="000000"/>
        </w:rPr>
        <w:t>5</w:t>
      </w:r>
      <w:r w:rsidRPr="002A1DA1">
        <w:rPr>
          <w:rFonts w:ascii="Times New Roman" w:hAnsi="Times New Roman" w:cs="Times New Roman"/>
          <w:color w:val="000000"/>
        </w:rPr>
        <w:t xml:space="preserve"> sessions.</w:t>
      </w:r>
    </w:p>
    <w:p w14:paraId="38D6AEDD" w14:textId="77777777" w:rsidR="00226020" w:rsidRDefault="00226020" w:rsidP="00226020">
      <w:pPr>
        <w:widowControl w:val="0"/>
        <w:autoSpaceDE w:val="0"/>
        <w:autoSpaceDN w:val="0"/>
        <w:adjustRightInd w:val="0"/>
        <w:rPr>
          <w:rFonts w:ascii="Times New Roman" w:hAnsi="Times New Roman" w:cs="Times New Roman"/>
          <w:color w:val="000000"/>
        </w:rPr>
      </w:pPr>
    </w:p>
    <w:p w14:paraId="6157501A" w14:textId="55C5A748" w:rsidR="00E90A3E" w:rsidRPr="002A1DA1" w:rsidRDefault="00E90A3E" w:rsidP="00E90A3E">
      <w:pPr>
        <w:rPr>
          <w:rFonts w:ascii="Times New Roman" w:hAnsi="Times New Roman" w:cs="Times New Roman"/>
          <w:bCs/>
        </w:rPr>
      </w:pPr>
      <w:r w:rsidRPr="002A1DA1">
        <w:rPr>
          <w:rFonts w:ascii="Times New Roman" w:hAnsi="Times New Roman" w:cs="Times New Roman"/>
          <w:bCs/>
        </w:rPr>
        <w:t xml:space="preserve">Session </w:t>
      </w:r>
      <w:r>
        <w:rPr>
          <w:rFonts w:ascii="Times New Roman" w:hAnsi="Times New Roman" w:cs="Times New Roman"/>
          <w:bCs/>
        </w:rPr>
        <w:t>1</w:t>
      </w:r>
      <w:r w:rsidRPr="002A1DA1">
        <w:rPr>
          <w:rFonts w:ascii="Times New Roman" w:hAnsi="Times New Roman" w:cs="Times New Roman"/>
          <w:bCs/>
        </w:rPr>
        <w:t xml:space="preserve">: </w:t>
      </w:r>
      <w:r>
        <w:rPr>
          <w:rFonts w:ascii="Times New Roman" w:hAnsi="Times New Roman" w:cs="Times New Roman"/>
          <w:bCs/>
        </w:rPr>
        <w:t>Understanding</w:t>
      </w:r>
      <w:r w:rsidRPr="002A1DA1">
        <w:rPr>
          <w:rFonts w:ascii="Times New Roman" w:hAnsi="Times New Roman" w:cs="Times New Roman"/>
          <w:bCs/>
        </w:rPr>
        <w:t xml:space="preserve"> the biology and pathogenesis of Mycobacterial diseases, as well as the host response to infection. </w:t>
      </w:r>
    </w:p>
    <w:p w14:paraId="6DA8D13B" w14:textId="77777777" w:rsidR="00E90A3E" w:rsidRPr="002A1DA1" w:rsidRDefault="00E90A3E" w:rsidP="00E90A3E">
      <w:pPr>
        <w:rPr>
          <w:rFonts w:ascii="Times New Roman" w:hAnsi="Times New Roman" w:cs="Times New Roman"/>
          <w:bCs/>
        </w:rPr>
      </w:pPr>
    </w:p>
    <w:p w14:paraId="006FB1D5" w14:textId="0755E79B" w:rsidR="00E90A3E" w:rsidRPr="003169EC" w:rsidRDefault="00B2001C" w:rsidP="00E90A3E">
      <w:pPr>
        <w:rPr>
          <w:rFonts w:ascii="Times New Roman" w:hAnsi="Times New Roman" w:cs="Times New Roman"/>
          <w:b/>
          <w:bCs/>
        </w:rPr>
      </w:pPr>
      <w:r w:rsidRPr="003169EC">
        <w:rPr>
          <w:rFonts w:ascii="Times New Roman" w:hAnsi="Times New Roman" w:cs="Times New Roman"/>
          <w:b/>
          <w:bCs/>
        </w:rPr>
        <w:t xml:space="preserve">1.1 </w:t>
      </w:r>
      <w:r w:rsidR="00E90A3E" w:rsidRPr="003169EC">
        <w:rPr>
          <w:rFonts w:ascii="Times New Roman" w:hAnsi="Times New Roman" w:cs="Times New Roman"/>
          <w:b/>
          <w:bCs/>
        </w:rPr>
        <w:t xml:space="preserve">Dr. </w:t>
      </w:r>
      <w:proofErr w:type="spellStart"/>
      <w:r w:rsidR="00E90A3E" w:rsidRPr="003169EC">
        <w:rPr>
          <w:rFonts w:ascii="Times New Roman" w:hAnsi="Times New Roman" w:cs="Times New Roman"/>
          <w:b/>
          <w:bCs/>
        </w:rPr>
        <w:t>Luiz</w:t>
      </w:r>
      <w:proofErr w:type="spellEnd"/>
      <w:r w:rsidR="00E90A3E" w:rsidRPr="003169EC">
        <w:rPr>
          <w:rFonts w:ascii="Times New Roman" w:hAnsi="Times New Roman" w:cs="Times New Roman"/>
          <w:b/>
          <w:bCs/>
        </w:rPr>
        <w:t xml:space="preserve"> Bermudez (Oregon State)</w:t>
      </w:r>
    </w:p>
    <w:p w14:paraId="7755754C" w14:textId="7E4FA67A" w:rsidR="00E90A3E" w:rsidRPr="002A1DA1" w:rsidRDefault="00E90A3E" w:rsidP="00E90A3E">
      <w:pPr>
        <w:rPr>
          <w:rFonts w:ascii="Times New Roman" w:hAnsi="Times New Roman" w:cs="Times New Roman"/>
          <w:bCs/>
        </w:rPr>
      </w:pPr>
      <w:r>
        <w:rPr>
          <w:rFonts w:ascii="Times New Roman" w:hAnsi="Times New Roman" w:cs="Times New Roman"/>
          <w:bCs/>
        </w:rPr>
        <w:tab/>
      </w:r>
    </w:p>
    <w:p w14:paraId="13757EBA" w14:textId="2BDD7E63" w:rsidR="00E12655" w:rsidRDefault="00E90A3E" w:rsidP="00660DA0">
      <w:pPr>
        <w:jc w:val="both"/>
        <w:rPr>
          <w:rFonts w:ascii="Times New Roman" w:hAnsi="Times New Roman" w:cs="Times New Roman"/>
        </w:rPr>
      </w:pPr>
      <w:r w:rsidRPr="002A1DA1">
        <w:rPr>
          <w:rFonts w:ascii="Times New Roman" w:hAnsi="Times New Roman" w:cs="Times New Roman"/>
        </w:rPr>
        <w:t xml:space="preserve">Dr. Bermudez reviewed the difficulties of studying </w:t>
      </w:r>
      <w:proofErr w:type="spellStart"/>
      <w:r w:rsidRPr="002A1DA1">
        <w:rPr>
          <w:rFonts w:ascii="Times New Roman" w:hAnsi="Times New Roman" w:cs="Times New Roman"/>
        </w:rPr>
        <w:t>Johne’s</w:t>
      </w:r>
      <w:proofErr w:type="spellEnd"/>
      <w:r w:rsidRPr="002A1DA1">
        <w:rPr>
          <w:rFonts w:ascii="Times New Roman" w:hAnsi="Times New Roman" w:cs="Times New Roman"/>
        </w:rPr>
        <w:t xml:space="preserve"> Disease</w:t>
      </w:r>
      <w:r w:rsidR="00834AE2">
        <w:rPr>
          <w:rFonts w:ascii="Times New Roman" w:hAnsi="Times New Roman" w:cs="Times New Roman"/>
        </w:rPr>
        <w:t xml:space="preserve"> (JD)</w:t>
      </w:r>
      <w:r w:rsidRPr="002A1DA1">
        <w:rPr>
          <w:rFonts w:ascii="Times New Roman" w:hAnsi="Times New Roman" w:cs="Times New Roman"/>
        </w:rPr>
        <w:t>, as the disease has silent periods</w:t>
      </w:r>
      <w:r>
        <w:rPr>
          <w:rFonts w:ascii="Times New Roman" w:hAnsi="Times New Roman" w:cs="Times New Roman"/>
        </w:rPr>
        <w:t xml:space="preserve">, </w:t>
      </w:r>
      <w:r w:rsidRPr="002A1DA1">
        <w:rPr>
          <w:rFonts w:ascii="Times New Roman" w:hAnsi="Times New Roman" w:cs="Times New Roman"/>
        </w:rPr>
        <w:t>takes many years to manifest clinically</w:t>
      </w:r>
      <w:r>
        <w:rPr>
          <w:rFonts w:ascii="Times New Roman" w:hAnsi="Times New Roman" w:cs="Times New Roman"/>
        </w:rPr>
        <w:t xml:space="preserve">, and currently </w:t>
      </w:r>
      <w:r w:rsidRPr="00E90A3E">
        <w:rPr>
          <w:rFonts w:ascii="Times New Roman" w:hAnsi="Times New Roman" w:cs="Times New Roman"/>
        </w:rPr>
        <w:t xml:space="preserve">is difficult to get significant information about the many phase of the disease using current </w:t>
      </w:r>
      <w:r w:rsidRPr="009973B5">
        <w:rPr>
          <w:rFonts w:ascii="Times New Roman" w:hAnsi="Times New Roman" w:cs="Times New Roman"/>
          <w:i/>
        </w:rPr>
        <w:t>in</w:t>
      </w:r>
      <w:r w:rsidR="00834AE2" w:rsidRPr="009973B5">
        <w:rPr>
          <w:rFonts w:ascii="Times New Roman" w:hAnsi="Times New Roman" w:cs="Times New Roman"/>
          <w:i/>
        </w:rPr>
        <w:t>-</w:t>
      </w:r>
      <w:r w:rsidRPr="009973B5">
        <w:rPr>
          <w:rFonts w:ascii="Times New Roman" w:hAnsi="Times New Roman" w:cs="Times New Roman"/>
          <w:i/>
        </w:rPr>
        <w:t>vivo</w:t>
      </w:r>
      <w:r w:rsidRPr="00E90A3E">
        <w:rPr>
          <w:rFonts w:ascii="Times New Roman" w:hAnsi="Times New Roman" w:cs="Times New Roman"/>
        </w:rPr>
        <w:t xml:space="preserve"> models</w:t>
      </w:r>
      <w:r>
        <w:rPr>
          <w:rFonts w:ascii="Times New Roman" w:hAnsi="Times New Roman" w:cs="Times New Roman"/>
        </w:rPr>
        <w:t>.</w:t>
      </w:r>
      <w:r w:rsidRPr="002A1DA1">
        <w:rPr>
          <w:rFonts w:ascii="Times New Roman" w:hAnsi="Times New Roman" w:cs="Times New Roman"/>
        </w:rPr>
        <w:t xml:space="preserve"> He proposed establishment of model systems that can be used to obtain crucial information that would unveil key aspects of MAP pathogenesis</w:t>
      </w:r>
      <w:r>
        <w:rPr>
          <w:rFonts w:ascii="Times New Roman" w:hAnsi="Times New Roman" w:cs="Times New Roman"/>
        </w:rPr>
        <w:t>, and would enable the researchers to compare</w:t>
      </w:r>
      <w:r w:rsidRPr="00E90A3E">
        <w:rPr>
          <w:rFonts w:ascii="Times New Roman" w:hAnsi="Times New Roman" w:cs="Times New Roman"/>
        </w:rPr>
        <w:t xml:space="preserve"> the different phases of the disease between in vitro and in vivo systems</w:t>
      </w:r>
      <w:r w:rsidR="00AC1863">
        <w:rPr>
          <w:rFonts w:ascii="Times New Roman" w:hAnsi="Times New Roman" w:cs="Times New Roman"/>
        </w:rPr>
        <w:t xml:space="preserve">. </w:t>
      </w:r>
      <w:r w:rsidR="00E12655">
        <w:rPr>
          <w:rFonts w:ascii="Times New Roman" w:hAnsi="Times New Roman" w:cs="Times New Roman"/>
        </w:rPr>
        <w:t xml:space="preserve">Dr. Bermudez </w:t>
      </w:r>
      <w:r w:rsidR="00660DA0">
        <w:rPr>
          <w:rFonts w:ascii="Times New Roman" w:hAnsi="Times New Roman" w:cs="Times New Roman"/>
        </w:rPr>
        <w:t>emphasized</w:t>
      </w:r>
      <w:r w:rsidR="00660DA0" w:rsidRPr="002A1DA1">
        <w:rPr>
          <w:rFonts w:ascii="Times New Roman" w:hAnsi="Times New Roman" w:cs="Times New Roman"/>
        </w:rPr>
        <w:t xml:space="preserve"> the </w:t>
      </w:r>
      <w:r w:rsidR="00660DA0">
        <w:rPr>
          <w:rFonts w:ascii="Times New Roman" w:hAnsi="Times New Roman" w:cs="Times New Roman"/>
        </w:rPr>
        <w:t>importance of e</w:t>
      </w:r>
      <w:r w:rsidR="00660DA0" w:rsidRPr="002A1DA1">
        <w:rPr>
          <w:rFonts w:ascii="Times New Roman" w:hAnsi="Times New Roman" w:cs="Times New Roman"/>
        </w:rPr>
        <w:t>stablish</w:t>
      </w:r>
      <w:r w:rsidR="00660DA0">
        <w:rPr>
          <w:rFonts w:ascii="Times New Roman" w:hAnsi="Times New Roman" w:cs="Times New Roman"/>
        </w:rPr>
        <w:t>ing</w:t>
      </w:r>
      <w:r w:rsidR="00660DA0" w:rsidRPr="002A1DA1">
        <w:rPr>
          <w:rFonts w:ascii="Times New Roman" w:hAnsi="Times New Roman" w:cs="Times New Roman"/>
        </w:rPr>
        <w:t xml:space="preserve"> system models in vitro which represent in vivo stages of </w:t>
      </w:r>
      <w:r w:rsidR="00834AE2">
        <w:rPr>
          <w:rFonts w:ascii="Times New Roman" w:hAnsi="Times New Roman" w:cs="Times New Roman"/>
        </w:rPr>
        <w:t>JD</w:t>
      </w:r>
      <w:r w:rsidR="00660DA0">
        <w:rPr>
          <w:rFonts w:ascii="Times New Roman" w:hAnsi="Times New Roman" w:cs="Times New Roman"/>
        </w:rPr>
        <w:t xml:space="preserve"> to</w:t>
      </w:r>
      <w:r w:rsidR="00660DA0" w:rsidRPr="002A1DA1">
        <w:rPr>
          <w:rFonts w:ascii="Times New Roman" w:hAnsi="Times New Roman" w:cs="Times New Roman"/>
        </w:rPr>
        <w:t xml:space="preserve"> help dissect the mechanism used by</w:t>
      </w:r>
      <w:r w:rsidR="00660DA0">
        <w:rPr>
          <w:rFonts w:ascii="Times New Roman" w:hAnsi="Times New Roman" w:cs="Times New Roman"/>
        </w:rPr>
        <w:t xml:space="preserve"> MAP to survive in the host, which could lead to the </w:t>
      </w:r>
      <w:r w:rsidR="00660DA0" w:rsidRPr="002A1DA1">
        <w:rPr>
          <w:rFonts w:ascii="Times New Roman" w:hAnsi="Times New Roman" w:cs="Times New Roman"/>
        </w:rPr>
        <w:t>develop</w:t>
      </w:r>
      <w:r w:rsidR="00660DA0">
        <w:rPr>
          <w:rFonts w:ascii="Times New Roman" w:hAnsi="Times New Roman" w:cs="Times New Roman"/>
        </w:rPr>
        <w:t xml:space="preserve">ment of </w:t>
      </w:r>
      <w:r w:rsidR="00660DA0" w:rsidRPr="002A1DA1">
        <w:rPr>
          <w:rFonts w:ascii="Times New Roman" w:hAnsi="Times New Roman" w:cs="Times New Roman"/>
        </w:rPr>
        <w:t>novel approaches for prevention and treatment.</w:t>
      </w:r>
      <w:r w:rsidR="00660DA0">
        <w:rPr>
          <w:rFonts w:ascii="Times New Roman" w:hAnsi="Times New Roman" w:cs="Times New Roman"/>
        </w:rPr>
        <w:t xml:space="preserve"> </w:t>
      </w:r>
    </w:p>
    <w:p w14:paraId="077F008B" w14:textId="77777777" w:rsidR="00E12655" w:rsidRDefault="00E12655" w:rsidP="00660DA0">
      <w:pPr>
        <w:jc w:val="both"/>
        <w:rPr>
          <w:rFonts w:ascii="Times New Roman" w:hAnsi="Times New Roman" w:cs="Times New Roman"/>
        </w:rPr>
      </w:pPr>
    </w:p>
    <w:p w14:paraId="67BEB071" w14:textId="0972D3D2" w:rsidR="001412EA" w:rsidRDefault="00E12655" w:rsidP="001412EA">
      <w:pPr>
        <w:jc w:val="both"/>
        <w:rPr>
          <w:rFonts w:ascii="Times New Roman" w:hAnsi="Times New Roman" w:cs="Times New Roman"/>
        </w:rPr>
      </w:pPr>
      <w:r>
        <w:rPr>
          <w:rFonts w:ascii="Times New Roman" w:hAnsi="Times New Roman" w:cs="Times New Roman"/>
        </w:rPr>
        <w:t>Dr. Bermudez’</w:t>
      </w:r>
      <w:r w:rsidR="00660DA0" w:rsidRPr="002A1DA1">
        <w:rPr>
          <w:rFonts w:ascii="Times New Roman" w:hAnsi="Times New Roman" w:cs="Times New Roman"/>
        </w:rPr>
        <w:t>s lab</w:t>
      </w:r>
      <w:r>
        <w:rPr>
          <w:rFonts w:ascii="Times New Roman" w:hAnsi="Times New Roman" w:cs="Times New Roman"/>
        </w:rPr>
        <w:t xml:space="preserve"> has developed </w:t>
      </w:r>
      <w:r w:rsidRPr="00E12655">
        <w:rPr>
          <w:rFonts w:ascii="Times New Roman" w:hAnsi="Times New Roman" w:cs="Times New Roman"/>
        </w:rPr>
        <w:t xml:space="preserve">a novel cell culture passage </w:t>
      </w:r>
      <w:r>
        <w:rPr>
          <w:rFonts w:ascii="Times New Roman" w:hAnsi="Times New Roman" w:cs="Times New Roman"/>
        </w:rPr>
        <w:t xml:space="preserve">model that mimics the course of </w:t>
      </w:r>
      <w:r w:rsidRPr="00E12655">
        <w:rPr>
          <w:rFonts w:ascii="Times New Roman" w:hAnsi="Times New Roman" w:cs="Times New Roman"/>
        </w:rPr>
        <w:t xml:space="preserve">infection in vivo. The developed model simulates the interaction of </w:t>
      </w:r>
      <w:r w:rsidR="006729B8" w:rsidRPr="006729B8">
        <w:rPr>
          <w:rFonts w:ascii="Times New Roman" w:hAnsi="Times New Roman" w:cs="Times New Roman"/>
          <w:i/>
        </w:rPr>
        <w:t xml:space="preserve">Mycobacterium </w:t>
      </w:r>
      <w:proofErr w:type="spellStart"/>
      <w:r w:rsidR="006729B8" w:rsidRPr="006729B8">
        <w:rPr>
          <w:rFonts w:ascii="Times New Roman" w:hAnsi="Times New Roman" w:cs="Times New Roman"/>
          <w:i/>
        </w:rPr>
        <w:t>avium</w:t>
      </w:r>
      <w:proofErr w:type="spellEnd"/>
      <w:r w:rsidR="006729B8" w:rsidRPr="006729B8">
        <w:rPr>
          <w:rFonts w:ascii="Times New Roman" w:hAnsi="Times New Roman" w:cs="Times New Roman"/>
          <w:i/>
        </w:rPr>
        <w:t xml:space="preserve"> subspecies </w:t>
      </w:r>
      <w:proofErr w:type="spellStart"/>
      <w:r w:rsidR="006729B8" w:rsidRPr="006729B8">
        <w:rPr>
          <w:rFonts w:ascii="Times New Roman" w:hAnsi="Times New Roman" w:cs="Times New Roman"/>
          <w:i/>
        </w:rPr>
        <w:t>paratuberculosis</w:t>
      </w:r>
      <w:proofErr w:type="spellEnd"/>
      <w:r w:rsidR="006729B8" w:rsidRPr="006729B8">
        <w:rPr>
          <w:rFonts w:ascii="Times New Roman" w:hAnsi="Times New Roman" w:cs="Times New Roman"/>
        </w:rPr>
        <w:t xml:space="preserve"> (MAP)</w:t>
      </w:r>
      <w:r w:rsidR="006729B8">
        <w:rPr>
          <w:rFonts w:ascii="Times New Roman" w:hAnsi="Times New Roman" w:cs="Times New Roman"/>
        </w:rPr>
        <w:t xml:space="preserve"> </w:t>
      </w:r>
      <w:r w:rsidRPr="00E12655">
        <w:rPr>
          <w:rFonts w:ascii="Times New Roman" w:hAnsi="Times New Roman" w:cs="Times New Roman"/>
        </w:rPr>
        <w:t>with the intestinal</w:t>
      </w:r>
      <w:r>
        <w:rPr>
          <w:rFonts w:ascii="Times New Roman" w:hAnsi="Times New Roman" w:cs="Times New Roman"/>
        </w:rPr>
        <w:t xml:space="preserve"> </w:t>
      </w:r>
      <w:r w:rsidRPr="00E12655">
        <w:rPr>
          <w:rFonts w:ascii="Times New Roman" w:hAnsi="Times New Roman" w:cs="Times New Roman"/>
        </w:rPr>
        <w:t xml:space="preserve">epithelial </w:t>
      </w:r>
      <w:r w:rsidRPr="00E12655">
        <w:rPr>
          <w:rFonts w:ascii="Times New Roman" w:hAnsi="Times New Roman" w:cs="Times New Roman"/>
        </w:rPr>
        <w:lastRenderedPageBreak/>
        <w:t>cells</w:t>
      </w:r>
      <w:r>
        <w:rPr>
          <w:rFonts w:ascii="Times New Roman" w:hAnsi="Times New Roman" w:cs="Times New Roman"/>
        </w:rPr>
        <w:t xml:space="preserve"> (MDBK)</w:t>
      </w:r>
      <w:r w:rsidRPr="00E12655">
        <w:rPr>
          <w:rFonts w:ascii="Times New Roman" w:hAnsi="Times New Roman" w:cs="Times New Roman"/>
        </w:rPr>
        <w:t>, followed by infection of macrophages and return to the intestinal epithelium</w:t>
      </w:r>
      <w:r>
        <w:rPr>
          <w:rFonts w:ascii="Times New Roman" w:hAnsi="Times New Roman" w:cs="Times New Roman"/>
        </w:rPr>
        <w:t>.</w:t>
      </w:r>
      <w:r w:rsidR="0086597E">
        <w:rPr>
          <w:rFonts w:ascii="Times New Roman" w:hAnsi="Times New Roman" w:cs="Times New Roman"/>
        </w:rPr>
        <w:t xml:space="preserve"> </w:t>
      </w:r>
      <w:r>
        <w:rPr>
          <w:rFonts w:ascii="Times New Roman" w:hAnsi="Times New Roman" w:cs="Times New Roman"/>
        </w:rPr>
        <w:t xml:space="preserve">Dr. Bermudez described that </w:t>
      </w:r>
      <w:r w:rsidR="000E5E28">
        <w:rPr>
          <w:rFonts w:ascii="Times New Roman" w:hAnsi="Times New Roman" w:cs="Times New Roman"/>
        </w:rPr>
        <w:t>t</w:t>
      </w:r>
      <w:r w:rsidR="000E5E28" w:rsidRPr="000E5E28">
        <w:rPr>
          <w:rFonts w:ascii="Times New Roman" w:hAnsi="Times New Roman" w:cs="Times New Roman"/>
        </w:rPr>
        <w:t xml:space="preserve">he model </w:t>
      </w:r>
      <w:r w:rsidR="000E5E28">
        <w:rPr>
          <w:rFonts w:ascii="Times New Roman" w:hAnsi="Times New Roman" w:cs="Times New Roman"/>
        </w:rPr>
        <w:t xml:space="preserve">developed in his lab </w:t>
      </w:r>
      <w:r w:rsidR="00553B88">
        <w:rPr>
          <w:rFonts w:ascii="Times New Roman" w:hAnsi="Times New Roman" w:cs="Times New Roman"/>
        </w:rPr>
        <w:t>represents</w:t>
      </w:r>
      <w:r w:rsidR="000E5E28">
        <w:rPr>
          <w:rFonts w:ascii="Times New Roman" w:hAnsi="Times New Roman" w:cs="Times New Roman"/>
        </w:rPr>
        <w:t xml:space="preserve"> </w:t>
      </w:r>
      <w:r w:rsidR="000E5E28" w:rsidRPr="000E5E28">
        <w:rPr>
          <w:rFonts w:ascii="Times New Roman" w:hAnsi="Times New Roman" w:cs="Times New Roman"/>
        </w:rPr>
        <w:t>the interaction of MAP with the intestinal</w:t>
      </w:r>
      <w:r w:rsidR="000E5E28">
        <w:rPr>
          <w:rFonts w:ascii="Times New Roman" w:hAnsi="Times New Roman" w:cs="Times New Roman"/>
        </w:rPr>
        <w:t xml:space="preserve"> </w:t>
      </w:r>
      <w:r w:rsidR="000E5E28" w:rsidRPr="000E5E28">
        <w:rPr>
          <w:rFonts w:ascii="Times New Roman" w:hAnsi="Times New Roman" w:cs="Times New Roman"/>
        </w:rPr>
        <w:t>epithelial cells, followed by infection of macrophages and return to the intestinal epithelium.</w:t>
      </w:r>
      <w:r w:rsidR="006729B8">
        <w:rPr>
          <w:rFonts w:ascii="Times New Roman" w:hAnsi="Times New Roman" w:cs="Times New Roman"/>
        </w:rPr>
        <w:t xml:space="preserve"> His research </w:t>
      </w:r>
      <w:r w:rsidR="001412EA">
        <w:rPr>
          <w:rFonts w:ascii="Times New Roman" w:hAnsi="Times New Roman" w:cs="Times New Roman"/>
        </w:rPr>
        <w:t>shows</w:t>
      </w:r>
      <w:r w:rsidR="001412EA" w:rsidRPr="001412EA">
        <w:rPr>
          <w:rFonts w:ascii="Times New Roman" w:hAnsi="Times New Roman" w:cs="Times New Roman"/>
        </w:rPr>
        <w:t xml:space="preserve"> that MAP alters its phenotype during intracellular infection, and the lipid composition of the bacterium changes</w:t>
      </w:r>
      <w:r w:rsidR="001412EA">
        <w:rPr>
          <w:rFonts w:ascii="Times New Roman" w:hAnsi="Times New Roman" w:cs="Times New Roman"/>
        </w:rPr>
        <w:t xml:space="preserve">. </w:t>
      </w:r>
      <w:r w:rsidR="002052E8">
        <w:rPr>
          <w:rFonts w:ascii="Times New Roman" w:hAnsi="Times New Roman" w:cs="Times New Roman"/>
        </w:rPr>
        <w:t xml:space="preserve">The data analysis leads to the </w:t>
      </w:r>
      <w:r w:rsidR="001412EA" w:rsidRPr="001412EA">
        <w:rPr>
          <w:rFonts w:ascii="Times New Roman" w:hAnsi="Times New Roman" w:cs="Times New Roman"/>
        </w:rPr>
        <w:t>hy</w:t>
      </w:r>
      <w:r w:rsidR="002052E8">
        <w:rPr>
          <w:rFonts w:ascii="Times New Roman" w:hAnsi="Times New Roman" w:cs="Times New Roman"/>
        </w:rPr>
        <w:t>pothesis</w:t>
      </w:r>
      <w:r w:rsidR="001412EA" w:rsidRPr="001412EA">
        <w:rPr>
          <w:rFonts w:ascii="Times New Roman" w:hAnsi="Times New Roman" w:cs="Times New Roman"/>
        </w:rPr>
        <w:t xml:space="preserve"> that th</w:t>
      </w:r>
      <w:r w:rsidR="002052E8">
        <w:rPr>
          <w:rFonts w:ascii="Times New Roman" w:hAnsi="Times New Roman" w:cs="Times New Roman"/>
        </w:rPr>
        <w:t>ese</w:t>
      </w:r>
      <w:r w:rsidR="001412EA" w:rsidRPr="001412EA">
        <w:rPr>
          <w:rFonts w:ascii="Times New Roman" w:hAnsi="Times New Roman" w:cs="Times New Roman"/>
        </w:rPr>
        <w:t xml:space="preserve"> changes </w:t>
      </w:r>
      <w:r w:rsidR="002052E8">
        <w:rPr>
          <w:rFonts w:ascii="Times New Roman" w:hAnsi="Times New Roman" w:cs="Times New Roman"/>
        </w:rPr>
        <w:t xml:space="preserve">may </w:t>
      </w:r>
      <w:r w:rsidR="001412EA" w:rsidRPr="001412EA">
        <w:rPr>
          <w:rFonts w:ascii="Times New Roman" w:hAnsi="Times New Roman" w:cs="Times New Roman"/>
        </w:rPr>
        <w:t xml:space="preserve">contribute to the shift in the inflammatory response </w:t>
      </w:r>
      <w:r w:rsidR="002052E8">
        <w:rPr>
          <w:rFonts w:ascii="Times New Roman" w:hAnsi="Times New Roman" w:cs="Times New Roman"/>
        </w:rPr>
        <w:t xml:space="preserve">caused </w:t>
      </w:r>
      <w:r w:rsidR="001412EA" w:rsidRPr="001412EA">
        <w:rPr>
          <w:rFonts w:ascii="Times New Roman" w:hAnsi="Times New Roman" w:cs="Times New Roman"/>
        </w:rPr>
        <w:t xml:space="preserve">by the infected host epithelial cells during </w:t>
      </w:r>
      <w:r w:rsidR="002052E8">
        <w:rPr>
          <w:rFonts w:ascii="Times New Roman" w:hAnsi="Times New Roman" w:cs="Times New Roman"/>
        </w:rPr>
        <w:t>the disease progression process</w:t>
      </w:r>
      <w:r w:rsidR="001412EA" w:rsidRPr="001412EA">
        <w:rPr>
          <w:rFonts w:ascii="Times New Roman" w:hAnsi="Times New Roman" w:cs="Times New Roman"/>
        </w:rPr>
        <w:t>.</w:t>
      </w:r>
    </w:p>
    <w:p w14:paraId="705591A8" w14:textId="77777777" w:rsidR="0086597E" w:rsidRDefault="0086597E" w:rsidP="001412EA">
      <w:pPr>
        <w:jc w:val="both"/>
        <w:rPr>
          <w:rFonts w:ascii="Times New Roman" w:hAnsi="Times New Roman" w:cs="Times New Roman"/>
        </w:rPr>
      </w:pPr>
    </w:p>
    <w:p w14:paraId="4F6DD9B1" w14:textId="711A067C" w:rsidR="0086597E" w:rsidRDefault="0086597E" w:rsidP="0086597E">
      <w:pPr>
        <w:jc w:val="both"/>
        <w:rPr>
          <w:rFonts w:ascii="Times New Roman" w:hAnsi="Times New Roman" w:cs="Times New Roman"/>
        </w:rPr>
      </w:pPr>
      <w:r>
        <w:rPr>
          <w:rFonts w:ascii="Times New Roman" w:hAnsi="Times New Roman" w:cs="Times New Roman"/>
        </w:rPr>
        <w:t>Another project that is currently being investigated at Dr. Bermudez’s lab is determining</w:t>
      </w:r>
      <w:r w:rsidRPr="0086597E">
        <w:rPr>
          <w:rFonts w:ascii="Times New Roman" w:hAnsi="Times New Roman" w:cs="Times New Roman"/>
        </w:rPr>
        <w:t xml:space="preserve"> </w:t>
      </w:r>
      <w:r>
        <w:rPr>
          <w:rFonts w:ascii="Times New Roman" w:hAnsi="Times New Roman" w:cs="Times New Roman"/>
        </w:rPr>
        <w:t>the role of</w:t>
      </w:r>
      <w:r w:rsidRPr="0086597E">
        <w:rPr>
          <w:rFonts w:ascii="Times New Roman" w:hAnsi="Times New Roman" w:cs="Times New Roman"/>
        </w:rPr>
        <w:t xml:space="preserve"> </w:t>
      </w:r>
      <w:proofErr w:type="spellStart"/>
      <w:r w:rsidRPr="0086597E">
        <w:rPr>
          <w:rFonts w:ascii="Times New Roman" w:hAnsi="Times New Roman" w:cs="Times New Roman"/>
        </w:rPr>
        <w:t>luxR</w:t>
      </w:r>
      <w:proofErr w:type="spellEnd"/>
      <w:r w:rsidRPr="0086597E">
        <w:rPr>
          <w:rFonts w:ascii="Times New Roman" w:hAnsi="Times New Roman" w:cs="Times New Roman"/>
        </w:rPr>
        <w:t xml:space="preserve"> homolog gene </w:t>
      </w:r>
      <w:r>
        <w:rPr>
          <w:rFonts w:ascii="Times New Roman" w:hAnsi="Times New Roman" w:cs="Times New Roman"/>
        </w:rPr>
        <w:t>in</w:t>
      </w:r>
      <w:r w:rsidRPr="0086597E">
        <w:rPr>
          <w:rFonts w:ascii="Times New Roman" w:hAnsi="Times New Roman" w:cs="Times New Roman"/>
        </w:rPr>
        <w:t xml:space="preserve"> invasion of MAP into epithelial cells</w:t>
      </w:r>
      <w:r>
        <w:rPr>
          <w:rFonts w:ascii="Times New Roman" w:hAnsi="Times New Roman" w:cs="Times New Roman"/>
        </w:rPr>
        <w:t xml:space="preserve"> using </w:t>
      </w:r>
      <w:r w:rsidRPr="0086597E">
        <w:rPr>
          <w:rFonts w:ascii="Times New Roman" w:hAnsi="Times New Roman" w:cs="Times New Roman"/>
          <w:i/>
        </w:rPr>
        <w:t xml:space="preserve">Mycobacterium </w:t>
      </w:r>
      <w:proofErr w:type="spellStart"/>
      <w:r w:rsidRPr="0086597E">
        <w:rPr>
          <w:rFonts w:ascii="Times New Roman" w:hAnsi="Times New Roman" w:cs="Times New Roman"/>
          <w:i/>
        </w:rPr>
        <w:t>smegmatis</w:t>
      </w:r>
      <w:proofErr w:type="spellEnd"/>
      <w:r>
        <w:rPr>
          <w:rFonts w:ascii="Times New Roman" w:hAnsi="Times New Roman" w:cs="Times New Roman"/>
        </w:rPr>
        <w:t xml:space="preserve"> as a model of infection</w:t>
      </w:r>
      <w:r w:rsidRPr="0086597E">
        <w:rPr>
          <w:rFonts w:ascii="Times New Roman" w:hAnsi="Times New Roman" w:cs="Times New Roman"/>
        </w:rPr>
        <w:t>.</w:t>
      </w:r>
      <w:r w:rsidR="008A2041">
        <w:rPr>
          <w:rFonts w:ascii="Times New Roman" w:hAnsi="Times New Roman" w:cs="Times New Roman"/>
        </w:rPr>
        <w:t xml:space="preserve"> The group has shown that the overexpression of </w:t>
      </w:r>
      <w:proofErr w:type="spellStart"/>
      <w:r w:rsidRPr="0086597E">
        <w:rPr>
          <w:rFonts w:ascii="Times New Roman" w:hAnsi="Times New Roman" w:cs="Times New Roman"/>
        </w:rPr>
        <w:t>LuxR</w:t>
      </w:r>
      <w:proofErr w:type="spellEnd"/>
      <w:r w:rsidRPr="0086597E">
        <w:rPr>
          <w:rFonts w:ascii="Times New Roman" w:hAnsi="Times New Roman" w:cs="Times New Roman"/>
        </w:rPr>
        <w:t xml:space="preserve"> and its dependent genes </w:t>
      </w:r>
      <w:r w:rsidR="008A2041">
        <w:rPr>
          <w:rFonts w:ascii="Times New Roman" w:hAnsi="Times New Roman" w:cs="Times New Roman"/>
        </w:rPr>
        <w:t>causes</w:t>
      </w:r>
      <w:r w:rsidRPr="0086597E">
        <w:rPr>
          <w:rFonts w:ascii="Times New Roman" w:hAnsi="Times New Roman" w:cs="Times New Roman"/>
        </w:rPr>
        <w:t xml:space="preserve"> the mycobacterium invade </w:t>
      </w:r>
      <w:r w:rsidR="008A2041">
        <w:rPr>
          <w:rFonts w:ascii="Times New Roman" w:hAnsi="Times New Roman" w:cs="Times New Roman"/>
        </w:rPr>
        <w:t xml:space="preserve">the </w:t>
      </w:r>
      <w:r w:rsidRPr="0086597E">
        <w:rPr>
          <w:rFonts w:ascii="Times New Roman" w:hAnsi="Times New Roman" w:cs="Times New Roman"/>
        </w:rPr>
        <w:t>epithelial cells with greater efficiency than a wild-type invasion. </w:t>
      </w:r>
    </w:p>
    <w:p w14:paraId="5D57BCB1" w14:textId="77777777" w:rsidR="004129B9" w:rsidRDefault="004129B9" w:rsidP="0086597E">
      <w:pPr>
        <w:jc w:val="both"/>
        <w:rPr>
          <w:rFonts w:ascii="Times New Roman" w:hAnsi="Times New Roman" w:cs="Times New Roman"/>
        </w:rPr>
      </w:pPr>
    </w:p>
    <w:p w14:paraId="342A8EB1" w14:textId="53098930" w:rsidR="004129B9" w:rsidRPr="004129B9" w:rsidRDefault="00CB7667" w:rsidP="004129B9">
      <w:pPr>
        <w:jc w:val="both"/>
        <w:rPr>
          <w:rFonts w:ascii="Times New Roman" w:hAnsi="Times New Roman"/>
        </w:rPr>
      </w:pPr>
      <w:r>
        <w:rPr>
          <w:rFonts w:ascii="Times New Roman" w:hAnsi="Times New Roman" w:cs="Times New Roman"/>
        </w:rPr>
        <w:t>Moreover, D</w:t>
      </w:r>
      <w:r w:rsidR="004129B9">
        <w:rPr>
          <w:rFonts w:ascii="Times New Roman" w:hAnsi="Times New Roman" w:cs="Times New Roman"/>
        </w:rPr>
        <w:t xml:space="preserve">r. Bermudez’s lab is currently </w:t>
      </w:r>
      <w:r w:rsidR="00A10143">
        <w:rPr>
          <w:rFonts w:ascii="Times New Roman" w:hAnsi="Times New Roman" w:cs="Times New Roman"/>
        </w:rPr>
        <w:t xml:space="preserve">performing research </w:t>
      </w:r>
      <w:r>
        <w:rPr>
          <w:rFonts w:ascii="Times New Roman" w:hAnsi="Times New Roman" w:cs="Times New Roman"/>
        </w:rPr>
        <w:t>on</w:t>
      </w:r>
      <w:r w:rsidR="004129B9">
        <w:rPr>
          <w:rFonts w:ascii="Times New Roman" w:hAnsi="Times New Roman" w:cs="Times New Roman"/>
        </w:rPr>
        <w:t xml:space="preserve"> the evaluation of prevention of infection by stimulating</w:t>
      </w:r>
      <w:r w:rsidR="004129B9" w:rsidRPr="004129B9">
        <w:rPr>
          <w:rFonts w:ascii="Times New Roman" w:hAnsi="Times New Roman" w:cs="Times New Roman"/>
        </w:rPr>
        <w:t xml:space="preserve"> innate response</w:t>
      </w:r>
      <w:r w:rsidR="004129B9">
        <w:rPr>
          <w:rFonts w:ascii="Times New Roman" w:hAnsi="Times New Roman" w:cs="Times New Roman"/>
        </w:rPr>
        <w:t xml:space="preserve"> using </w:t>
      </w:r>
      <w:r w:rsidR="004129B9" w:rsidRPr="004129B9">
        <w:rPr>
          <w:rFonts w:ascii="Times New Roman" w:hAnsi="Times New Roman" w:cs="Times New Roman"/>
          <w:i/>
          <w:iCs/>
        </w:rPr>
        <w:t xml:space="preserve">Mycobacterium </w:t>
      </w:r>
      <w:proofErr w:type="spellStart"/>
      <w:r w:rsidR="004129B9" w:rsidRPr="004129B9">
        <w:rPr>
          <w:rFonts w:ascii="Times New Roman" w:hAnsi="Times New Roman" w:cs="Times New Roman"/>
          <w:i/>
          <w:iCs/>
        </w:rPr>
        <w:t>bovis</w:t>
      </w:r>
      <w:proofErr w:type="spellEnd"/>
      <w:r w:rsidR="004129B9" w:rsidRPr="004129B9">
        <w:rPr>
          <w:rFonts w:ascii="Times New Roman" w:hAnsi="Times New Roman" w:cs="Times New Roman"/>
          <w:iCs/>
        </w:rPr>
        <w:t xml:space="preserve"> as the model of infection.</w:t>
      </w:r>
      <w:r w:rsidR="004129B9" w:rsidRPr="004129B9">
        <w:rPr>
          <w:rFonts w:ascii="Times New Roman" w:hAnsi="Times New Roman" w:cs="Times New Roman"/>
        </w:rPr>
        <w:t xml:space="preserve"> </w:t>
      </w:r>
      <w:r w:rsidR="004129B9" w:rsidRPr="004129B9">
        <w:rPr>
          <w:rFonts w:ascii="Times New Roman" w:hAnsi="Times New Roman"/>
        </w:rPr>
        <w:t xml:space="preserve">C57 Black mice </w:t>
      </w:r>
      <w:r w:rsidR="004129B9">
        <w:rPr>
          <w:rFonts w:ascii="Times New Roman" w:hAnsi="Times New Roman"/>
        </w:rPr>
        <w:t xml:space="preserve">were immunized </w:t>
      </w:r>
      <w:r w:rsidR="004129B9" w:rsidRPr="004129B9">
        <w:rPr>
          <w:rFonts w:ascii="Times New Roman" w:hAnsi="Times New Roman"/>
        </w:rPr>
        <w:t xml:space="preserve">with </w:t>
      </w:r>
      <w:r w:rsidR="004129B9">
        <w:rPr>
          <w:rFonts w:ascii="Times New Roman" w:hAnsi="Times New Roman"/>
        </w:rPr>
        <w:t>seven</w:t>
      </w:r>
      <w:r w:rsidR="004129B9" w:rsidRPr="004129B9">
        <w:rPr>
          <w:rFonts w:ascii="Times New Roman" w:hAnsi="Times New Roman"/>
        </w:rPr>
        <w:t xml:space="preserve"> recombinant proteins</w:t>
      </w:r>
      <w:r w:rsidR="004129B9">
        <w:rPr>
          <w:rFonts w:ascii="Times New Roman" w:hAnsi="Times New Roman"/>
        </w:rPr>
        <w:t xml:space="preserve"> and the mice were challenged </w:t>
      </w:r>
      <w:r w:rsidR="004129B9" w:rsidRPr="004129B9">
        <w:rPr>
          <w:rFonts w:ascii="Times New Roman" w:hAnsi="Times New Roman"/>
        </w:rPr>
        <w:t xml:space="preserve">with </w:t>
      </w:r>
      <w:r w:rsidR="004129B9" w:rsidRPr="004129B9">
        <w:rPr>
          <w:rFonts w:ascii="Times New Roman" w:hAnsi="Times New Roman"/>
          <w:i/>
          <w:iCs/>
        </w:rPr>
        <w:t>M.</w:t>
      </w:r>
      <w:r w:rsidR="004129B9">
        <w:rPr>
          <w:rFonts w:ascii="Times New Roman" w:hAnsi="Times New Roman"/>
          <w:i/>
          <w:iCs/>
        </w:rPr>
        <w:t xml:space="preserve"> </w:t>
      </w:r>
      <w:proofErr w:type="spellStart"/>
      <w:r w:rsidR="004129B9" w:rsidRPr="004129B9">
        <w:rPr>
          <w:rFonts w:ascii="Times New Roman" w:hAnsi="Times New Roman"/>
          <w:i/>
          <w:iCs/>
        </w:rPr>
        <w:t>bovis</w:t>
      </w:r>
      <w:proofErr w:type="spellEnd"/>
      <w:r w:rsidR="004129B9" w:rsidRPr="004129B9">
        <w:rPr>
          <w:rFonts w:ascii="Times New Roman" w:hAnsi="Times New Roman"/>
        </w:rPr>
        <w:t xml:space="preserve"> BCG</w:t>
      </w:r>
      <w:r w:rsidR="004129B9">
        <w:rPr>
          <w:rFonts w:ascii="Times New Roman" w:hAnsi="Times New Roman"/>
        </w:rPr>
        <w:t>. The preliminary results indicated that a</w:t>
      </w:r>
      <w:r w:rsidR="006B1603">
        <w:rPr>
          <w:rFonts w:ascii="Times New Roman" w:hAnsi="Times New Roman"/>
        </w:rPr>
        <w:t>irway immunization protected 90</w:t>
      </w:r>
      <w:r w:rsidR="004129B9" w:rsidRPr="004129B9">
        <w:rPr>
          <w:rFonts w:ascii="Times New Roman" w:hAnsi="Times New Roman"/>
        </w:rPr>
        <w:t>% of the mice</w:t>
      </w:r>
      <w:r w:rsidR="004129B9">
        <w:rPr>
          <w:rFonts w:ascii="Times New Roman" w:hAnsi="Times New Roman"/>
        </w:rPr>
        <w:t xml:space="preserve">, </w:t>
      </w:r>
      <w:r w:rsidR="004129B9" w:rsidRPr="004129B9">
        <w:rPr>
          <w:rFonts w:ascii="Times New Roman" w:hAnsi="Times New Roman"/>
        </w:rPr>
        <w:t>while systemic immunization only protect</w:t>
      </w:r>
      <w:r w:rsidR="006B1603">
        <w:rPr>
          <w:rFonts w:ascii="Times New Roman" w:hAnsi="Times New Roman"/>
        </w:rPr>
        <w:t>s</w:t>
      </w:r>
      <w:r w:rsidR="004129B9" w:rsidRPr="004129B9">
        <w:rPr>
          <w:rFonts w:ascii="Times New Roman" w:hAnsi="Times New Roman"/>
        </w:rPr>
        <w:t xml:space="preserve"> 15%</w:t>
      </w:r>
      <w:proofErr w:type="gramStart"/>
      <w:r w:rsidR="006B1603">
        <w:rPr>
          <w:rFonts w:ascii="Times New Roman" w:hAnsi="Times New Roman"/>
        </w:rPr>
        <w:t>,</w:t>
      </w:r>
      <w:proofErr w:type="gramEnd"/>
      <w:r w:rsidR="006B1603">
        <w:rPr>
          <w:rFonts w:ascii="Times New Roman" w:hAnsi="Times New Roman"/>
        </w:rPr>
        <w:t xml:space="preserve"> furthermore</w:t>
      </w:r>
      <w:r w:rsidR="004129B9" w:rsidRPr="004129B9">
        <w:rPr>
          <w:rFonts w:ascii="Times New Roman" w:hAnsi="Times New Roman"/>
        </w:rPr>
        <w:t xml:space="preserve"> </w:t>
      </w:r>
      <w:r w:rsidR="006B1603">
        <w:rPr>
          <w:rFonts w:ascii="Times New Roman" w:hAnsi="Times New Roman"/>
        </w:rPr>
        <w:t xml:space="preserve">the </w:t>
      </w:r>
      <w:r w:rsidR="004129B9">
        <w:rPr>
          <w:rFonts w:ascii="Times New Roman" w:hAnsi="Times New Roman"/>
        </w:rPr>
        <w:t>a</w:t>
      </w:r>
      <w:r w:rsidR="004129B9" w:rsidRPr="004129B9">
        <w:rPr>
          <w:rFonts w:ascii="Times New Roman" w:hAnsi="Times New Roman"/>
        </w:rPr>
        <w:t xml:space="preserve">irway </w:t>
      </w:r>
      <w:r w:rsidR="006B1603">
        <w:rPr>
          <w:rFonts w:ascii="Times New Roman" w:hAnsi="Times New Roman"/>
        </w:rPr>
        <w:t>immunization</w:t>
      </w:r>
      <w:r w:rsidR="006B1603" w:rsidRPr="004129B9">
        <w:rPr>
          <w:rFonts w:ascii="Times New Roman" w:hAnsi="Times New Roman"/>
        </w:rPr>
        <w:t xml:space="preserve"> </w:t>
      </w:r>
      <w:r w:rsidR="004129B9" w:rsidRPr="004129B9">
        <w:rPr>
          <w:rFonts w:ascii="Times New Roman" w:hAnsi="Times New Roman"/>
        </w:rPr>
        <w:t>increase</w:t>
      </w:r>
      <w:r w:rsidR="006B1603">
        <w:rPr>
          <w:rFonts w:ascii="Times New Roman" w:hAnsi="Times New Roman"/>
        </w:rPr>
        <w:t>s</w:t>
      </w:r>
      <w:r w:rsidR="004129B9" w:rsidRPr="004129B9">
        <w:rPr>
          <w:rFonts w:ascii="Times New Roman" w:hAnsi="Times New Roman"/>
        </w:rPr>
        <w:t xml:space="preserve"> IgA in the airway mucus,</w:t>
      </w:r>
      <w:r w:rsidR="006B1603">
        <w:rPr>
          <w:rFonts w:ascii="Times New Roman" w:hAnsi="Times New Roman"/>
        </w:rPr>
        <w:t xml:space="preserve"> while the</w:t>
      </w:r>
      <w:r w:rsidR="004129B9" w:rsidRPr="004129B9">
        <w:rPr>
          <w:rFonts w:ascii="Times New Roman" w:hAnsi="Times New Roman"/>
        </w:rPr>
        <w:t xml:space="preserve"> systemic </w:t>
      </w:r>
      <w:r w:rsidR="006B1603" w:rsidRPr="004129B9">
        <w:rPr>
          <w:rFonts w:ascii="Times New Roman" w:hAnsi="Times New Roman"/>
        </w:rPr>
        <w:t xml:space="preserve">immunization </w:t>
      </w:r>
      <w:r w:rsidR="004129B9" w:rsidRPr="004129B9">
        <w:rPr>
          <w:rFonts w:ascii="Times New Roman" w:hAnsi="Times New Roman"/>
        </w:rPr>
        <w:t>does not</w:t>
      </w:r>
      <w:r w:rsidR="004129B9">
        <w:rPr>
          <w:rFonts w:ascii="Times New Roman" w:hAnsi="Times New Roman"/>
        </w:rPr>
        <w:t>.</w:t>
      </w:r>
    </w:p>
    <w:p w14:paraId="78B01256" w14:textId="77777777" w:rsidR="00B2001C" w:rsidRPr="002A1DA1" w:rsidRDefault="00B2001C" w:rsidP="00B2001C">
      <w:pPr>
        <w:widowControl w:val="0"/>
        <w:autoSpaceDE w:val="0"/>
        <w:autoSpaceDN w:val="0"/>
        <w:adjustRightInd w:val="0"/>
        <w:rPr>
          <w:rFonts w:ascii="Times New Roman" w:eastAsia="Times New Roman" w:hAnsi="Times New Roman" w:cs="Times New Roman"/>
        </w:rPr>
      </w:pPr>
    </w:p>
    <w:p w14:paraId="15BC62E2" w14:textId="1AAF4A81" w:rsidR="00B2001C" w:rsidRPr="003169EC" w:rsidRDefault="00B2001C" w:rsidP="00B2001C">
      <w:pPr>
        <w:rPr>
          <w:rFonts w:ascii="Times New Roman" w:hAnsi="Times New Roman" w:cs="Times New Roman"/>
          <w:b/>
        </w:rPr>
      </w:pPr>
      <w:r w:rsidRPr="003169EC">
        <w:rPr>
          <w:rFonts w:ascii="Times New Roman" w:hAnsi="Times New Roman" w:cs="Times New Roman"/>
          <w:b/>
        </w:rPr>
        <w:t xml:space="preserve">Session 2: New generation of </w:t>
      </w:r>
      <w:r w:rsidR="003169EC">
        <w:rPr>
          <w:rFonts w:ascii="Times New Roman" w:hAnsi="Times New Roman" w:cs="Times New Roman"/>
          <w:b/>
        </w:rPr>
        <w:t>diagnostic tests for JD and TB</w:t>
      </w:r>
    </w:p>
    <w:p w14:paraId="772A3278" w14:textId="77777777" w:rsidR="00B2001C" w:rsidRPr="003169EC" w:rsidRDefault="00B2001C" w:rsidP="00B2001C">
      <w:pPr>
        <w:rPr>
          <w:rFonts w:ascii="Times New Roman" w:hAnsi="Times New Roman" w:cs="Times New Roman"/>
          <w:b/>
        </w:rPr>
      </w:pPr>
      <w:r w:rsidRPr="003169EC">
        <w:rPr>
          <w:rFonts w:ascii="Times New Roman" w:hAnsi="Times New Roman" w:cs="Times New Roman"/>
          <w:b/>
        </w:rPr>
        <w:t xml:space="preserve"> </w:t>
      </w:r>
    </w:p>
    <w:p w14:paraId="10D7162C" w14:textId="1A53439F" w:rsidR="00B2001C" w:rsidRPr="003169EC" w:rsidRDefault="00B2001C" w:rsidP="00B2001C">
      <w:pPr>
        <w:rPr>
          <w:rFonts w:ascii="Times New Roman" w:hAnsi="Times New Roman" w:cs="Times New Roman"/>
          <w:b/>
        </w:rPr>
      </w:pPr>
      <w:r w:rsidRPr="003169EC">
        <w:rPr>
          <w:rFonts w:ascii="Times New Roman" w:hAnsi="Times New Roman" w:cs="Times New Roman"/>
          <w:b/>
        </w:rPr>
        <w:t xml:space="preserve">Paul </w:t>
      </w:r>
      <w:proofErr w:type="spellStart"/>
      <w:r w:rsidRPr="003169EC">
        <w:rPr>
          <w:rFonts w:ascii="Times New Roman" w:hAnsi="Times New Roman" w:cs="Times New Roman"/>
          <w:b/>
        </w:rPr>
        <w:t>Coussens</w:t>
      </w:r>
      <w:proofErr w:type="spellEnd"/>
      <w:r w:rsidRPr="003169EC">
        <w:rPr>
          <w:rFonts w:ascii="Times New Roman" w:hAnsi="Times New Roman" w:cs="Times New Roman"/>
          <w:b/>
        </w:rPr>
        <w:t xml:space="preserve"> (Michigan State University)</w:t>
      </w:r>
      <w:r w:rsidR="004D371B" w:rsidRPr="003169EC">
        <w:rPr>
          <w:rFonts w:ascii="Times New Roman" w:hAnsi="Times New Roman" w:cs="Times New Roman"/>
          <w:b/>
        </w:rPr>
        <w:t xml:space="preserve">, </w:t>
      </w:r>
      <w:r w:rsidRPr="003169EC">
        <w:rPr>
          <w:rFonts w:ascii="Times New Roman" w:hAnsi="Times New Roman" w:cs="Times New Roman"/>
          <w:b/>
        </w:rPr>
        <w:t xml:space="preserve">John </w:t>
      </w:r>
      <w:proofErr w:type="spellStart"/>
      <w:r w:rsidRPr="003169EC">
        <w:rPr>
          <w:rFonts w:ascii="Times New Roman" w:hAnsi="Times New Roman" w:cs="Times New Roman"/>
          <w:b/>
        </w:rPr>
        <w:t>Bannantine</w:t>
      </w:r>
      <w:proofErr w:type="spellEnd"/>
      <w:r w:rsidRPr="003169EC">
        <w:rPr>
          <w:rFonts w:ascii="Times New Roman" w:hAnsi="Times New Roman" w:cs="Times New Roman"/>
          <w:b/>
        </w:rPr>
        <w:t xml:space="preserve"> (USDA-NADC)</w:t>
      </w:r>
    </w:p>
    <w:p w14:paraId="2C471749" w14:textId="77777777" w:rsidR="00B2001C" w:rsidRPr="003169EC" w:rsidRDefault="00B2001C" w:rsidP="00B2001C">
      <w:pPr>
        <w:rPr>
          <w:rFonts w:ascii="Times New Roman" w:hAnsi="Times New Roman" w:cs="Times New Roman"/>
          <w:b/>
        </w:rPr>
      </w:pPr>
    </w:p>
    <w:p w14:paraId="2151464B" w14:textId="77777777" w:rsidR="00B764E0" w:rsidRPr="003169EC" w:rsidRDefault="00B2001C" w:rsidP="00027C45">
      <w:pPr>
        <w:rPr>
          <w:rFonts w:ascii="Times New Roman" w:hAnsi="Times New Roman" w:cs="Times New Roman"/>
        </w:rPr>
      </w:pPr>
      <w:r w:rsidRPr="003169EC">
        <w:rPr>
          <w:rFonts w:ascii="Times New Roman" w:hAnsi="Times New Roman" w:cs="Times New Roman"/>
        </w:rPr>
        <w:t xml:space="preserve">2.1 </w:t>
      </w:r>
      <w:r w:rsidR="00027C45" w:rsidRPr="003169EC">
        <w:rPr>
          <w:rFonts w:ascii="Times New Roman" w:hAnsi="Times New Roman" w:cs="Times New Roman"/>
        </w:rPr>
        <w:t xml:space="preserve">Paul </w:t>
      </w:r>
      <w:proofErr w:type="spellStart"/>
      <w:r w:rsidR="00027C45" w:rsidRPr="003169EC">
        <w:rPr>
          <w:rFonts w:ascii="Times New Roman" w:hAnsi="Times New Roman" w:cs="Times New Roman"/>
        </w:rPr>
        <w:t>Coussens</w:t>
      </w:r>
      <w:proofErr w:type="spellEnd"/>
      <w:r w:rsidR="00027C45" w:rsidRPr="003169EC">
        <w:rPr>
          <w:rFonts w:ascii="Times New Roman" w:hAnsi="Times New Roman" w:cs="Times New Roman"/>
        </w:rPr>
        <w:t xml:space="preserve"> (Michigan State University)</w:t>
      </w:r>
    </w:p>
    <w:p w14:paraId="3547E256" w14:textId="77777777" w:rsidR="00B764E0" w:rsidRDefault="00B764E0" w:rsidP="00027C45">
      <w:pPr>
        <w:rPr>
          <w:rFonts w:ascii="Times New Roman" w:hAnsi="Times New Roman" w:cs="Times New Roman"/>
        </w:rPr>
      </w:pPr>
    </w:p>
    <w:p w14:paraId="322E61D0" w14:textId="77777777" w:rsidR="001535DD" w:rsidRDefault="004D371B" w:rsidP="00B27B5F">
      <w:pPr>
        <w:rPr>
          <w:rFonts w:ascii="Times New Roman" w:hAnsi="Times New Roman" w:cs="Times New Roman"/>
        </w:rPr>
      </w:pPr>
      <w:r>
        <w:rPr>
          <w:rFonts w:ascii="Times New Roman" w:hAnsi="Times New Roman" w:cs="Times New Roman"/>
        </w:rPr>
        <w:t xml:space="preserve">Dr. </w:t>
      </w:r>
      <w:proofErr w:type="spellStart"/>
      <w:r>
        <w:rPr>
          <w:rFonts w:ascii="Times New Roman" w:hAnsi="Times New Roman" w:cs="Times New Roman"/>
        </w:rPr>
        <w:t>Coussens’s</w:t>
      </w:r>
      <w:proofErr w:type="spellEnd"/>
      <w:r>
        <w:rPr>
          <w:rFonts w:ascii="Times New Roman" w:hAnsi="Times New Roman" w:cs="Times New Roman"/>
        </w:rPr>
        <w:t xml:space="preserve"> lab currently investigates the p</w:t>
      </w:r>
      <w:r w:rsidRPr="004D371B">
        <w:rPr>
          <w:rFonts w:ascii="Times New Roman" w:hAnsi="Times New Roman" w:cs="Times New Roman"/>
        </w:rPr>
        <w:t xml:space="preserve">henotypic diversity in the immune response against </w:t>
      </w:r>
      <w:r w:rsidRPr="004D371B">
        <w:rPr>
          <w:rFonts w:ascii="Times New Roman" w:hAnsi="Times New Roman" w:cs="Times New Roman"/>
          <w:i/>
          <w:iCs/>
        </w:rPr>
        <w:t xml:space="preserve">Mycobacterium </w:t>
      </w:r>
      <w:proofErr w:type="spellStart"/>
      <w:r w:rsidRPr="004D371B">
        <w:rPr>
          <w:rFonts w:ascii="Times New Roman" w:hAnsi="Times New Roman" w:cs="Times New Roman"/>
          <w:i/>
          <w:iCs/>
        </w:rPr>
        <w:t>avium</w:t>
      </w:r>
      <w:proofErr w:type="spellEnd"/>
      <w:r w:rsidRPr="004D371B">
        <w:rPr>
          <w:rFonts w:ascii="Times New Roman" w:hAnsi="Times New Roman" w:cs="Times New Roman"/>
          <w:i/>
          <w:iCs/>
        </w:rPr>
        <w:t xml:space="preserve"> </w:t>
      </w:r>
      <w:r w:rsidRPr="004D371B">
        <w:rPr>
          <w:rFonts w:ascii="Times New Roman" w:hAnsi="Times New Roman" w:cs="Times New Roman"/>
        </w:rPr>
        <w:t xml:space="preserve">subsp. </w:t>
      </w:r>
      <w:proofErr w:type="spellStart"/>
      <w:r w:rsidRPr="004D371B">
        <w:rPr>
          <w:rFonts w:ascii="Times New Roman" w:hAnsi="Times New Roman" w:cs="Times New Roman"/>
          <w:i/>
          <w:iCs/>
        </w:rPr>
        <w:t>paratuberculosis</w:t>
      </w:r>
      <w:proofErr w:type="spellEnd"/>
      <w:r w:rsidRPr="004D371B">
        <w:rPr>
          <w:rFonts w:ascii="Times New Roman" w:hAnsi="Times New Roman" w:cs="Times New Roman"/>
        </w:rPr>
        <w:t xml:space="preserve"> in MAP-infected dairy cows</w:t>
      </w:r>
      <w:r>
        <w:rPr>
          <w:rFonts w:ascii="Times New Roman" w:hAnsi="Times New Roman" w:cs="Times New Roman"/>
        </w:rPr>
        <w:t xml:space="preserve">. </w:t>
      </w:r>
      <w:r w:rsidR="00746373">
        <w:rPr>
          <w:rFonts w:ascii="Times New Roman" w:hAnsi="Times New Roman" w:cs="Times New Roman"/>
        </w:rPr>
        <w:t xml:space="preserve">Dr. </w:t>
      </w:r>
      <w:proofErr w:type="spellStart"/>
      <w:r w:rsidR="00746373">
        <w:rPr>
          <w:rFonts w:ascii="Times New Roman" w:hAnsi="Times New Roman" w:cs="Times New Roman"/>
        </w:rPr>
        <w:t>Coussens</w:t>
      </w:r>
      <w:proofErr w:type="spellEnd"/>
      <w:r w:rsidR="00746373">
        <w:rPr>
          <w:rFonts w:ascii="Times New Roman" w:hAnsi="Times New Roman" w:cs="Times New Roman"/>
        </w:rPr>
        <w:t xml:space="preserve"> emphasized that w</w:t>
      </w:r>
      <w:r w:rsidR="00746373" w:rsidRPr="00746373">
        <w:rPr>
          <w:rFonts w:ascii="Times New Roman" w:hAnsi="Times New Roman" w:cs="Times New Roman"/>
        </w:rPr>
        <w:t xml:space="preserve">ith no effective vaccines or treatments for </w:t>
      </w:r>
      <w:proofErr w:type="spellStart"/>
      <w:r w:rsidR="00746373" w:rsidRPr="00746373">
        <w:rPr>
          <w:rFonts w:ascii="Times New Roman" w:hAnsi="Times New Roman" w:cs="Times New Roman"/>
        </w:rPr>
        <w:t>Johne’s</w:t>
      </w:r>
      <w:proofErr w:type="spellEnd"/>
      <w:r w:rsidR="00746373" w:rsidRPr="00746373">
        <w:rPr>
          <w:rFonts w:ascii="Times New Roman" w:hAnsi="Times New Roman" w:cs="Times New Roman"/>
        </w:rPr>
        <w:t xml:space="preserve"> disease, characterizing and understanding immune responses to MAP is critical for future control efforts.</w:t>
      </w:r>
      <w:r w:rsidR="00746373">
        <w:rPr>
          <w:rFonts w:ascii="Times New Roman" w:hAnsi="Times New Roman" w:cs="Times New Roman"/>
        </w:rPr>
        <w:t xml:space="preserve"> To</w:t>
      </w:r>
      <w:r w:rsidR="001535DD">
        <w:rPr>
          <w:rFonts w:ascii="Times New Roman" w:hAnsi="Times New Roman" w:cs="Times New Roman"/>
        </w:rPr>
        <w:t xml:space="preserve"> gain understanding </w:t>
      </w:r>
      <w:r w:rsidR="00746373" w:rsidRPr="00746373">
        <w:rPr>
          <w:rFonts w:ascii="Times New Roman" w:hAnsi="Times New Roman" w:cs="Times New Roman"/>
        </w:rPr>
        <w:t>of immune responses to MAP antigens in vitro, peripheral blood mononuclear cells (PBMCs) from 203 healthy Holstein cows (</w:t>
      </w:r>
      <w:proofErr w:type="spellStart"/>
      <w:r w:rsidR="00746373" w:rsidRPr="00746373">
        <w:rPr>
          <w:rFonts w:ascii="Times New Roman" w:hAnsi="Times New Roman" w:cs="Times New Roman"/>
        </w:rPr>
        <w:t>Johne’s</w:t>
      </w:r>
      <w:proofErr w:type="spellEnd"/>
      <w:r w:rsidR="00746373" w:rsidRPr="00746373">
        <w:rPr>
          <w:rFonts w:ascii="Times New Roman" w:hAnsi="Times New Roman" w:cs="Times New Roman"/>
        </w:rPr>
        <w:t xml:space="preserve"> negative</w:t>
      </w:r>
      <w:r w:rsidR="001535DD">
        <w:rPr>
          <w:rFonts w:ascii="Times New Roman" w:hAnsi="Times New Roman" w:cs="Times New Roman"/>
        </w:rPr>
        <w:t>, JD-</w:t>
      </w:r>
      <w:r w:rsidR="00746373" w:rsidRPr="00746373">
        <w:rPr>
          <w:rFonts w:ascii="Times New Roman" w:hAnsi="Times New Roman" w:cs="Times New Roman"/>
        </w:rPr>
        <w:t>) and 78 ELISA-positive Holstein cows (</w:t>
      </w:r>
      <w:proofErr w:type="spellStart"/>
      <w:r w:rsidR="00746373" w:rsidRPr="00746373">
        <w:rPr>
          <w:rFonts w:ascii="Times New Roman" w:hAnsi="Times New Roman" w:cs="Times New Roman"/>
        </w:rPr>
        <w:t>Johne’s</w:t>
      </w:r>
      <w:proofErr w:type="spellEnd"/>
      <w:r w:rsidR="00746373" w:rsidRPr="00746373">
        <w:rPr>
          <w:rFonts w:ascii="Times New Roman" w:hAnsi="Times New Roman" w:cs="Times New Roman"/>
        </w:rPr>
        <w:t xml:space="preserve"> positive</w:t>
      </w:r>
      <w:r w:rsidR="001535DD">
        <w:rPr>
          <w:rFonts w:ascii="Times New Roman" w:hAnsi="Times New Roman" w:cs="Times New Roman"/>
        </w:rPr>
        <w:t xml:space="preserve">, JD+) in eight farms were isolated and </w:t>
      </w:r>
      <w:r w:rsidR="001535DD" w:rsidRPr="00746373">
        <w:rPr>
          <w:rFonts w:ascii="Times New Roman" w:hAnsi="Times New Roman" w:cs="Times New Roman"/>
        </w:rPr>
        <w:t>PBMCs were cultured in the presence of no stimulation, MAP antigenic stimulation or pok</w:t>
      </w:r>
      <w:r w:rsidR="001535DD">
        <w:rPr>
          <w:rFonts w:ascii="Times New Roman" w:hAnsi="Times New Roman" w:cs="Times New Roman"/>
        </w:rPr>
        <w:t>eweed mitogen (PWM) stimulation and i</w:t>
      </w:r>
      <w:r w:rsidR="001535DD" w:rsidRPr="00746373">
        <w:rPr>
          <w:rFonts w:ascii="Times New Roman" w:hAnsi="Times New Roman" w:cs="Times New Roman"/>
        </w:rPr>
        <w:t xml:space="preserve">mmune responses to MAP were characterized using flow </w:t>
      </w:r>
      <w:proofErr w:type="spellStart"/>
      <w:r w:rsidR="001535DD" w:rsidRPr="00746373">
        <w:rPr>
          <w:rFonts w:ascii="Times New Roman" w:hAnsi="Times New Roman" w:cs="Times New Roman"/>
        </w:rPr>
        <w:t>cytometry</w:t>
      </w:r>
      <w:proofErr w:type="spellEnd"/>
      <w:r w:rsidR="001535DD">
        <w:rPr>
          <w:rFonts w:ascii="Times New Roman" w:hAnsi="Times New Roman" w:cs="Times New Roman"/>
        </w:rPr>
        <w:t>. The study aimed</w:t>
      </w:r>
      <w:r>
        <w:rPr>
          <w:rFonts w:ascii="Times New Roman" w:hAnsi="Times New Roman" w:cs="Times New Roman"/>
        </w:rPr>
        <w:t xml:space="preserve"> to d</w:t>
      </w:r>
      <w:r w:rsidRPr="004D371B">
        <w:rPr>
          <w:rFonts w:ascii="Times New Roman" w:hAnsi="Times New Roman" w:cs="Times New Roman"/>
        </w:rPr>
        <w:t>etermine an in-depth immune phenotype of bovine peripheral blood mononuclear cells (PBMCs) and their response to MAP</w:t>
      </w:r>
      <w:r>
        <w:rPr>
          <w:rFonts w:ascii="Times New Roman" w:hAnsi="Times New Roman" w:cs="Times New Roman"/>
        </w:rPr>
        <w:t xml:space="preserve">. The study was conducted in eight farms and in </w:t>
      </w:r>
      <w:proofErr w:type="spellStart"/>
      <w:r>
        <w:rPr>
          <w:rFonts w:ascii="Times New Roman" w:hAnsi="Times New Roman" w:cs="Times New Roman"/>
        </w:rPr>
        <w:t>Johne’s</w:t>
      </w:r>
      <w:proofErr w:type="spellEnd"/>
      <w:r>
        <w:rPr>
          <w:rFonts w:ascii="Times New Roman" w:hAnsi="Times New Roman" w:cs="Times New Roman"/>
        </w:rPr>
        <w:t xml:space="preserve"> positive </w:t>
      </w:r>
      <w:r w:rsidR="00B27B5F">
        <w:rPr>
          <w:rFonts w:ascii="Times New Roman" w:hAnsi="Times New Roman" w:cs="Times New Roman"/>
        </w:rPr>
        <w:t>(</w:t>
      </w:r>
      <w:r w:rsidR="00B27B5F">
        <w:rPr>
          <w:rFonts w:ascii="Times New Roman" w:hAnsi="Times New Roman" w:cs="Times New Roman"/>
          <w:bCs/>
        </w:rPr>
        <w:t xml:space="preserve">JD+) </w:t>
      </w:r>
      <w:r>
        <w:rPr>
          <w:rFonts w:ascii="Times New Roman" w:hAnsi="Times New Roman" w:cs="Times New Roman"/>
        </w:rPr>
        <w:t xml:space="preserve">and negative </w:t>
      </w:r>
      <w:r w:rsidR="00B27B5F">
        <w:rPr>
          <w:rFonts w:ascii="Times New Roman" w:hAnsi="Times New Roman" w:cs="Times New Roman"/>
        </w:rPr>
        <w:t>(</w:t>
      </w:r>
      <w:r w:rsidR="00B27B5F">
        <w:rPr>
          <w:rFonts w:ascii="Times New Roman" w:hAnsi="Times New Roman" w:cs="Times New Roman"/>
          <w:bCs/>
        </w:rPr>
        <w:t xml:space="preserve">JD-) </w:t>
      </w:r>
      <w:r>
        <w:rPr>
          <w:rFonts w:ascii="Times New Roman" w:hAnsi="Times New Roman" w:cs="Times New Roman"/>
        </w:rPr>
        <w:t>cows</w:t>
      </w:r>
      <w:r w:rsidR="00B27B5F">
        <w:rPr>
          <w:rFonts w:ascii="Times New Roman" w:hAnsi="Times New Roman" w:cs="Times New Roman"/>
        </w:rPr>
        <w:t xml:space="preserve"> of 2-9 years of age for close to two years. </w:t>
      </w:r>
    </w:p>
    <w:p w14:paraId="66FED2AD" w14:textId="77777777" w:rsidR="004D73D3" w:rsidRDefault="004D73D3" w:rsidP="004D73D3">
      <w:pPr>
        <w:rPr>
          <w:rFonts w:ascii="Times New Roman" w:hAnsi="Times New Roman" w:cs="Times New Roman"/>
        </w:rPr>
      </w:pPr>
    </w:p>
    <w:p w14:paraId="013A5FBB" w14:textId="35046423" w:rsidR="00027C45" w:rsidRPr="003169EC" w:rsidRDefault="004D73D3" w:rsidP="00027C45">
      <w:pPr>
        <w:rPr>
          <w:rFonts w:ascii="Times New Roman" w:hAnsi="Times New Roman" w:cs="Times New Roman"/>
        </w:rPr>
      </w:pPr>
      <w:r>
        <w:rPr>
          <w:rFonts w:ascii="Times New Roman" w:hAnsi="Times New Roman" w:cs="Times New Roman"/>
        </w:rPr>
        <w:t>The results indicated that n</w:t>
      </w:r>
      <w:r w:rsidR="001535DD" w:rsidRPr="00746373">
        <w:rPr>
          <w:rFonts w:ascii="Times New Roman" w:hAnsi="Times New Roman" w:cs="Times New Roman"/>
        </w:rPr>
        <w:t>o B or T cell subsets showed significant activation in response to MAP stimulation when considered in total</w:t>
      </w:r>
      <w:r>
        <w:rPr>
          <w:rFonts w:ascii="Times New Roman" w:hAnsi="Times New Roman" w:cs="Times New Roman"/>
          <w:bCs/>
        </w:rPr>
        <w:t>.</w:t>
      </w:r>
      <w:r>
        <w:rPr>
          <w:rFonts w:ascii="Times New Roman" w:hAnsi="Times New Roman" w:cs="Times New Roman"/>
        </w:rPr>
        <w:t xml:space="preserve"> Further </w:t>
      </w:r>
      <w:r w:rsidR="00746373" w:rsidRPr="00746373">
        <w:rPr>
          <w:rFonts w:ascii="Times New Roman" w:hAnsi="Times New Roman" w:cs="Times New Roman"/>
        </w:rPr>
        <w:t xml:space="preserve">analysis revealed a large degree of diversity in T cell responsiveness to MAP in culture: some cows demonstrated activation </w:t>
      </w:r>
      <w:r w:rsidR="00746373" w:rsidRPr="00746373">
        <w:rPr>
          <w:rFonts w:ascii="Times New Roman" w:hAnsi="Times New Roman" w:cs="Times New Roman"/>
        </w:rPr>
        <w:lastRenderedPageBreak/>
        <w:t xml:space="preserve">(&gt;5% increase in activated cells), some </w:t>
      </w:r>
      <w:r>
        <w:rPr>
          <w:rFonts w:ascii="Times New Roman" w:hAnsi="Times New Roman" w:cs="Times New Roman"/>
        </w:rPr>
        <w:t>showed</w:t>
      </w:r>
      <w:r w:rsidR="00746373" w:rsidRPr="00746373">
        <w:rPr>
          <w:rFonts w:ascii="Times New Roman" w:hAnsi="Times New Roman" w:cs="Times New Roman"/>
        </w:rPr>
        <w:t xml:space="preserve"> no response (less than a 5% increase or decrease in activated cells) and some demonstrated reduced activation (&gt;5% decrease in activated cells)</w:t>
      </w:r>
      <w:r>
        <w:rPr>
          <w:rFonts w:ascii="Times New Roman" w:hAnsi="Times New Roman" w:cs="Times New Roman"/>
        </w:rPr>
        <w:t>, observed in both</w:t>
      </w:r>
      <w:r w:rsidR="00746373" w:rsidRPr="00746373">
        <w:rPr>
          <w:rFonts w:ascii="Times New Roman" w:hAnsi="Times New Roman" w:cs="Times New Roman"/>
        </w:rPr>
        <w:t xml:space="preserve"> </w:t>
      </w:r>
      <w:r w:rsidR="00746373" w:rsidRPr="004D73D3">
        <w:rPr>
          <w:rFonts w:ascii="Times New Roman" w:hAnsi="Times New Roman" w:cs="Times New Roman"/>
        </w:rPr>
        <w:t xml:space="preserve">in </w:t>
      </w:r>
      <w:r w:rsidRPr="004D73D3">
        <w:rPr>
          <w:rFonts w:ascii="Times New Roman" w:hAnsi="Times New Roman" w:cs="Times New Roman"/>
        </w:rPr>
        <w:t>JD-</w:t>
      </w:r>
      <w:r w:rsidR="00746373" w:rsidRPr="004D73D3">
        <w:rPr>
          <w:rFonts w:ascii="Times New Roman" w:hAnsi="Times New Roman" w:cs="Times New Roman"/>
        </w:rPr>
        <w:t xml:space="preserve"> </w:t>
      </w:r>
      <w:r w:rsidRPr="004D73D3">
        <w:rPr>
          <w:rFonts w:ascii="Times New Roman" w:hAnsi="Times New Roman" w:cs="Times New Roman"/>
        </w:rPr>
        <w:t xml:space="preserve">and JD+ cows. </w:t>
      </w:r>
      <w:r w:rsidR="00746373" w:rsidRPr="004D73D3">
        <w:rPr>
          <w:rFonts w:ascii="Times New Roman" w:hAnsi="Times New Roman" w:cs="Times New Roman"/>
        </w:rPr>
        <w:t xml:space="preserve">However, the proportion of cows with a positive T cell response was significantly higher in </w:t>
      </w:r>
      <w:r w:rsidRPr="004D73D3">
        <w:rPr>
          <w:rFonts w:ascii="Times New Roman" w:hAnsi="Times New Roman" w:cs="Times New Roman"/>
        </w:rPr>
        <w:t>JD+</w:t>
      </w:r>
      <w:r w:rsidR="00746373" w:rsidRPr="004D73D3">
        <w:rPr>
          <w:rFonts w:ascii="Times New Roman" w:hAnsi="Times New Roman" w:cs="Times New Roman"/>
        </w:rPr>
        <w:t xml:space="preserve"> cows and the proportion of non-responding cows was significantly lower. </w:t>
      </w:r>
      <w:r>
        <w:rPr>
          <w:rFonts w:ascii="Times New Roman" w:hAnsi="Times New Roman" w:cs="Times New Roman"/>
        </w:rPr>
        <w:t xml:space="preserve">In summary, the </w:t>
      </w:r>
      <w:r w:rsidR="00746373" w:rsidRPr="004D73D3">
        <w:rPr>
          <w:rFonts w:ascii="Times New Roman" w:hAnsi="Times New Roman" w:cs="Times New Roman"/>
        </w:rPr>
        <w:t>data suggest</w:t>
      </w:r>
      <w:r w:rsidRPr="004D73D3">
        <w:rPr>
          <w:rFonts w:ascii="Times New Roman" w:hAnsi="Times New Roman" w:cs="Times New Roman"/>
        </w:rPr>
        <w:t>ed</w:t>
      </w:r>
      <w:r w:rsidR="00746373" w:rsidRPr="004D73D3">
        <w:rPr>
          <w:rFonts w:ascii="Times New Roman" w:hAnsi="Times New Roman" w:cs="Times New Roman"/>
        </w:rPr>
        <w:t xml:space="preserve"> that </w:t>
      </w:r>
      <w:r>
        <w:rPr>
          <w:rFonts w:ascii="Times New Roman" w:hAnsi="Times New Roman" w:cs="Times New Roman"/>
        </w:rPr>
        <w:t xml:space="preserve">1) </w:t>
      </w:r>
      <w:r w:rsidR="00DD3888" w:rsidRPr="004D73D3">
        <w:rPr>
          <w:rFonts w:ascii="Times New Roman" w:hAnsi="Times New Roman" w:cs="Times New Roman"/>
          <w:bCs/>
        </w:rPr>
        <w:t>A large proportion of JD+ cows show no response to MAP stimulation</w:t>
      </w:r>
      <w:r>
        <w:rPr>
          <w:rFonts w:ascii="Times New Roman" w:hAnsi="Times New Roman" w:cs="Times New Roman"/>
          <w:bCs/>
        </w:rPr>
        <w:t xml:space="preserve">, 2) </w:t>
      </w:r>
      <w:r w:rsidR="00DD3888" w:rsidRPr="004D73D3">
        <w:rPr>
          <w:rFonts w:ascii="Times New Roman" w:hAnsi="Times New Roman" w:cs="Times New Roman"/>
          <w:bCs/>
        </w:rPr>
        <w:t>A large proportion of JD- cows show T cell responses to MAP</w:t>
      </w:r>
      <w:r>
        <w:rPr>
          <w:rFonts w:ascii="Times New Roman" w:hAnsi="Times New Roman" w:cs="Times New Roman"/>
          <w:bCs/>
        </w:rPr>
        <w:t xml:space="preserve">, 3) </w:t>
      </w:r>
      <w:r w:rsidR="00DD3888" w:rsidRPr="004D73D3">
        <w:rPr>
          <w:rFonts w:ascii="Times New Roman" w:hAnsi="Times New Roman" w:cs="Times New Roman"/>
          <w:bCs/>
        </w:rPr>
        <w:t>Some JD- and JD+ cows show a decrease in reactive T cells to MAP relative to un</w:t>
      </w:r>
      <w:r>
        <w:rPr>
          <w:rFonts w:ascii="Times New Roman" w:hAnsi="Times New Roman" w:cs="Times New Roman"/>
          <w:bCs/>
        </w:rPr>
        <w:t>-</w:t>
      </w:r>
      <w:r w:rsidR="00DD3888" w:rsidRPr="004D73D3">
        <w:rPr>
          <w:rFonts w:ascii="Times New Roman" w:hAnsi="Times New Roman" w:cs="Times New Roman"/>
          <w:bCs/>
        </w:rPr>
        <w:t>stimulated cell culture</w:t>
      </w:r>
      <w:r>
        <w:rPr>
          <w:rFonts w:ascii="Times New Roman" w:hAnsi="Times New Roman" w:cs="Times New Roman"/>
          <w:bCs/>
        </w:rPr>
        <w:t xml:space="preserve">, and 4) </w:t>
      </w:r>
      <w:r w:rsidR="00DD3888" w:rsidRPr="004D73D3">
        <w:rPr>
          <w:rFonts w:ascii="Times New Roman" w:hAnsi="Times New Roman" w:cs="Times New Roman"/>
          <w:bCs/>
        </w:rPr>
        <w:t>Both positive and negative changes are stable over a 6 month period</w:t>
      </w:r>
      <w:r>
        <w:rPr>
          <w:rFonts w:ascii="Times New Roman" w:hAnsi="Times New Roman" w:cs="Times New Roman"/>
          <w:bCs/>
        </w:rPr>
        <w:t>.</w:t>
      </w:r>
    </w:p>
    <w:p w14:paraId="7A822FCC" w14:textId="77777777" w:rsidR="004D73D3" w:rsidRDefault="004D73D3" w:rsidP="00027C45">
      <w:pPr>
        <w:rPr>
          <w:rFonts w:ascii="Times New Roman" w:hAnsi="Times New Roman" w:cs="Times New Roman"/>
        </w:rPr>
      </w:pPr>
    </w:p>
    <w:p w14:paraId="3E55225D" w14:textId="6E572C74" w:rsidR="00B2001C" w:rsidRPr="003169EC" w:rsidRDefault="00B764E0" w:rsidP="00B2001C">
      <w:pPr>
        <w:rPr>
          <w:rFonts w:ascii="Times New Roman" w:hAnsi="Times New Roman" w:cs="Times New Roman"/>
        </w:rPr>
      </w:pPr>
      <w:r w:rsidRPr="003169EC">
        <w:rPr>
          <w:rFonts w:ascii="Times New Roman" w:hAnsi="Times New Roman" w:cs="Times New Roman"/>
        </w:rPr>
        <w:t xml:space="preserve">2.2 John </w:t>
      </w:r>
      <w:proofErr w:type="spellStart"/>
      <w:r w:rsidRPr="003169EC">
        <w:rPr>
          <w:rFonts w:ascii="Times New Roman" w:hAnsi="Times New Roman" w:cs="Times New Roman"/>
        </w:rPr>
        <w:t>Bannantine</w:t>
      </w:r>
      <w:proofErr w:type="spellEnd"/>
      <w:r w:rsidRPr="003169EC">
        <w:rPr>
          <w:rFonts w:ascii="Times New Roman" w:hAnsi="Times New Roman" w:cs="Times New Roman"/>
        </w:rPr>
        <w:t xml:space="preserve"> (USDA-NADC)</w:t>
      </w:r>
    </w:p>
    <w:p w14:paraId="0ABCB10D" w14:textId="77777777" w:rsidR="00DD3888" w:rsidRDefault="00DD3888" w:rsidP="00B2001C">
      <w:pPr>
        <w:rPr>
          <w:rFonts w:ascii="Times New Roman" w:hAnsi="Times New Roman" w:cs="Times New Roman"/>
        </w:rPr>
      </w:pPr>
    </w:p>
    <w:p w14:paraId="5194B225" w14:textId="498C04A6" w:rsidR="00957F1A" w:rsidRDefault="00DD3888" w:rsidP="00792798">
      <w:pPr>
        <w:rPr>
          <w:rFonts w:ascii="Times New Roman" w:hAnsi="Times New Roman"/>
        </w:rPr>
      </w:pPr>
      <w:r>
        <w:rPr>
          <w:rFonts w:ascii="Times New Roman" w:hAnsi="Times New Roman" w:cs="Times New Roman"/>
        </w:rPr>
        <w:t xml:space="preserve">Dr. </w:t>
      </w:r>
      <w:proofErr w:type="spellStart"/>
      <w:r>
        <w:rPr>
          <w:rFonts w:ascii="Times New Roman" w:hAnsi="Times New Roman" w:cs="Times New Roman"/>
        </w:rPr>
        <w:t>Bannatine</w:t>
      </w:r>
      <w:proofErr w:type="spellEnd"/>
      <w:r>
        <w:rPr>
          <w:rFonts w:ascii="Times New Roman" w:hAnsi="Times New Roman" w:cs="Times New Roman"/>
        </w:rPr>
        <w:t xml:space="preserve"> discussed </w:t>
      </w:r>
      <w:r w:rsidR="00792798">
        <w:rPr>
          <w:rFonts w:ascii="Times New Roman" w:hAnsi="Times New Roman" w:cs="Times New Roman"/>
        </w:rPr>
        <w:t xml:space="preserve">the </w:t>
      </w:r>
      <w:r>
        <w:rPr>
          <w:rFonts w:ascii="Times New Roman" w:hAnsi="Times New Roman" w:cs="Times New Roman"/>
        </w:rPr>
        <w:t xml:space="preserve">current challenges in </w:t>
      </w:r>
      <w:r w:rsidR="00D36AFB">
        <w:rPr>
          <w:rFonts w:ascii="Times New Roman" w:hAnsi="Times New Roman" w:cs="Times New Roman"/>
        </w:rPr>
        <w:t>reliable</w:t>
      </w:r>
      <w:r w:rsidR="00C02981">
        <w:rPr>
          <w:rFonts w:ascii="Times New Roman" w:hAnsi="Times New Roman" w:cs="Times New Roman"/>
        </w:rPr>
        <w:t xml:space="preserve"> </w:t>
      </w:r>
      <w:r w:rsidR="00D36AFB">
        <w:rPr>
          <w:rFonts w:ascii="Times New Roman" w:hAnsi="Times New Roman" w:cs="Times New Roman"/>
        </w:rPr>
        <w:t>diagnostic of</w:t>
      </w:r>
      <w:r w:rsidR="00D36AFB" w:rsidRPr="00D36AFB">
        <w:rPr>
          <w:rFonts w:ascii="Times New Roman" w:hAnsi="Times New Roman" w:cs="Times New Roman"/>
        </w:rPr>
        <w:t> </w:t>
      </w:r>
      <w:r w:rsidR="00D36AFB" w:rsidRPr="00D36AFB">
        <w:rPr>
          <w:rFonts w:ascii="Times New Roman" w:hAnsi="Times New Roman" w:cs="Times New Roman"/>
          <w:i/>
          <w:iCs/>
        </w:rPr>
        <w:t xml:space="preserve">Mycobacterium </w:t>
      </w:r>
      <w:proofErr w:type="spellStart"/>
      <w:r w:rsidR="009973B5">
        <w:rPr>
          <w:rFonts w:ascii="Times New Roman" w:hAnsi="Times New Roman" w:cs="Times New Roman"/>
          <w:i/>
          <w:iCs/>
        </w:rPr>
        <w:t>bovis</w:t>
      </w:r>
      <w:proofErr w:type="spellEnd"/>
      <w:r w:rsidR="00D36AFB">
        <w:rPr>
          <w:rFonts w:ascii="Times New Roman" w:hAnsi="Times New Roman" w:cs="Times New Roman"/>
        </w:rPr>
        <w:t> infection</w:t>
      </w:r>
      <w:r w:rsidR="00792798">
        <w:rPr>
          <w:rFonts w:ascii="Times New Roman" w:hAnsi="Times New Roman" w:cs="Times New Roman"/>
        </w:rPr>
        <w:t xml:space="preserve"> </w:t>
      </w:r>
      <w:r w:rsidR="00792798" w:rsidRPr="00792798">
        <w:rPr>
          <w:rFonts w:ascii="Times New Roman" w:hAnsi="Times New Roman" w:cs="Times New Roman"/>
        </w:rPr>
        <w:t>using traditional</w:t>
      </w:r>
      <w:r w:rsidR="00792798">
        <w:rPr>
          <w:rFonts w:ascii="Times New Roman" w:hAnsi="Times New Roman" w:cs="Times New Roman"/>
        </w:rPr>
        <w:t xml:space="preserve"> </w:t>
      </w:r>
      <w:r w:rsidR="00792798" w:rsidRPr="00792798">
        <w:rPr>
          <w:rFonts w:ascii="Times New Roman" w:hAnsi="Times New Roman" w:cs="Times New Roman"/>
        </w:rPr>
        <w:t>serological methods</w:t>
      </w:r>
      <w:r w:rsidR="00792798">
        <w:rPr>
          <w:rFonts w:ascii="Times New Roman" w:hAnsi="Times New Roman" w:cs="Times New Roman"/>
        </w:rPr>
        <w:t xml:space="preserve">. </w:t>
      </w:r>
      <w:r w:rsidR="00957F1A">
        <w:rPr>
          <w:rFonts w:ascii="Times New Roman" w:hAnsi="Times New Roman" w:cs="Times New Roman"/>
        </w:rPr>
        <w:t xml:space="preserve">Dr. </w:t>
      </w:r>
      <w:proofErr w:type="spellStart"/>
      <w:r w:rsidR="00957F1A">
        <w:rPr>
          <w:rFonts w:ascii="Times New Roman" w:hAnsi="Times New Roman" w:cs="Times New Roman"/>
        </w:rPr>
        <w:t>Bannatine</w:t>
      </w:r>
      <w:proofErr w:type="spellEnd"/>
      <w:r w:rsidR="00957F1A">
        <w:rPr>
          <w:rFonts w:ascii="Times New Roman" w:hAnsi="Times New Roman" w:cs="Times New Roman"/>
        </w:rPr>
        <w:t xml:space="preserve"> suggested</w:t>
      </w:r>
      <w:r w:rsidR="00D36AFB">
        <w:rPr>
          <w:rFonts w:ascii="Times New Roman" w:hAnsi="Times New Roman" w:cs="Times New Roman"/>
        </w:rPr>
        <w:t xml:space="preserve"> i</w:t>
      </w:r>
      <w:r w:rsidR="00C02981" w:rsidRPr="00C02981">
        <w:rPr>
          <w:rFonts w:ascii="Times New Roman" w:hAnsi="Times New Roman" w:cs="Times New Roman"/>
        </w:rPr>
        <w:t>mprove</w:t>
      </w:r>
      <w:r w:rsidR="00D36AFB">
        <w:rPr>
          <w:rFonts w:ascii="Times New Roman" w:hAnsi="Times New Roman" w:cs="Times New Roman"/>
        </w:rPr>
        <w:t>ment</w:t>
      </w:r>
      <w:r w:rsidR="00C02981" w:rsidRPr="00C02981">
        <w:rPr>
          <w:rFonts w:ascii="Times New Roman" w:hAnsi="Times New Roman" w:cs="Times New Roman"/>
        </w:rPr>
        <w:t xml:space="preserve"> on </w:t>
      </w:r>
      <w:r w:rsidR="00D36AFB">
        <w:rPr>
          <w:rFonts w:ascii="Times New Roman" w:hAnsi="Times New Roman" w:cs="Times New Roman"/>
        </w:rPr>
        <w:t xml:space="preserve">the current TB skin test and </w:t>
      </w:r>
      <w:r w:rsidR="00D36AFB" w:rsidRPr="00D36AFB">
        <w:rPr>
          <w:rFonts w:ascii="Times New Roman" w:hAnsi="Times New Roman" w:cs="Times New Roman"/>
        </w:rPr>
        <w:t>Interferon-Gamma Release Assays (IGRAs)</w:t>
      </w:r>
      <w:r w:rsidR="00D36AFB">
        <w:rPr>
          <w:rFonts w:ascii="Times New Roman" w:hAnsi="Times New Roman" w:cs="Times New Roman"/>
        </w:rPr>
        <w:t xml:space="preserve"> testes. Another suggestion was to develop </w:t>
      </w:r>
      <w:r w:rsidR="00C02981" w:rsidRPr="00C02981">
        <w:rPr>
          <w:rFonts w:ascii="Times New Roman" w:hAnsi="Times New Roman" w:cs="Times New Roman"/>
        </w:rPr>
        <w:t xml:space="preserve">a JD test that </w:t>
      </w:r>
      <w:r w:rsidR="00D36AFB">
        <w:rPr>
          <w:rFonts w:ascii="Times New Roman" w:hAnsi="Times New Roman" w:cs="Times New Roman"/>
        </w:rPr>
        <w:t xml:space="preserve">does not react with TB testing or </w:t>
      </w:r>
      <w:r w:rsidR="00C02981" w:rsidRPr="00C02981">
        <w:rPr>
          <w:rFonts w:ascii="Times New Roman" w:hAnsi="Times New Roman" w:cs="Times New Roman"/>
        </w:rPr>
        <w:t>surveillance</w:t>
      </w:r>
      <w:r w:rsidR="004C4D8F">
        <w:rPr>
          <w:rFonts w:ascii="Times New Roman" w:hAnsi="Times New Roman" w:cs="Times New Roman"/>
        </w:rPr>
        <w:t xml:space="preserve">, given the </w:t>
      </w:r>
      <w:r w:rsidR="004C4D8F" w:rsidRPr="004C4D8F">
        <w:rPr>
          <w:rFonts w:ascii="Times New Roman" w:hAnsi="Times New Roman" w:cs="Times New Roman"/>
        </w:rPr>
        <w:t>close phylogenetic rela</w:t>
      </w:r>
      <w:r w:rsidR="004C4D8F">
        <w:rPr>
          <w:rFonts w:ascii="Times New Roman" w:hAnsi="Times New Roman" w:cs="Times New Roman"/>
        </w:rPr>
        <w:t xml:space="preserve">tionship between Map and the </w:t>
      </w:r>
      <w:r w:rsidR="004C4D8F" w:rsidRPr="004C4D8F">
        <w:rPr>
          <w:rFonts w:ascii="Times New Roman" w:hAnsi="Times New Roman" w:cs="Times New Roman"/>
        </w:rPr>
        <w:t xml:space="preserve">human pathogen, </w:t>
      </w:r>
      <w:r w:rsidR="004C4D8F" w:rsidRPr="009973B5">
        <w:rPr>
          <w:rFonts w:ascii="Times New Roman" w:hAnsi="Times New Roman" w:cs="Times New Roman"/>
          <w:i/>
        </w:rPr>
        <w:t>Mycobacterium tuberculosis</w:t>
      </w:r>
      <w:r w:rsidR="004C4D8F" w:rsidRPr="004C4D8F">
        <w:rPr>
          <w:rFonts w:ascii="Times New Roman" w:hAnsi="Times New Roman" w:cs="Times New Roman"/>
        </w:rPr>
        <w:t xml:space="preserve"> (M</w:t>
      </w:r>
      <w:r w:rsidR="00957F1A">
        <w:rPr>
          <w:rFonts w:ascii="Times New Roman" w:hAnsi="Times New Roman" w:cs="Times New Roman"/>
        </w:rPr>
        <w:t>TB</w:t>
      </w:r>
      <w:r w:rsidR="004C4D8F" w:rsidRPr="004C4D8F">
        <w:rPr>
          <w:rFonts w:ascii="Times New Roman" w:hAnsi="Times New Roman" w:cs="Times New Roman"/>
        </w:rPr>
        <w:t>)</w:t>
      </w:r>
      <w:r w:rsidR="00D36AFB">
        <w:rPr>
          <w:rFonts w:ascii="Times New Roman" w:hAnsi="Times New Roman" w:cs="Times New Roman"/>
        </w:rPr>
        <w:t>.</w:t>
      </w:r>
      <w:r w:rsidR="004C4D8F">
        <w:rPr>
          <w:rFonts w:ascii="Times New Roman" w:hAnsi="Times New Roman" w:cs="Times New Roman"/>
        </w:rPr>
        <w:t xml:space="preserve"> Based on that, Dr. </w:t>
      </w:r>
      <w:proofErr w:type="spellStart"/>
      <w:r w:rsidR="004C4D8F">
        <w:rPr>
          <w:rFonts w:ascii="Times New Roman" w:hAnsi="Times New Roman" w:cs="Times New Roman"/>
        </w:rPr>
        <w:t>Bannatine’s</w:t>
      </w:r>
      <w:proofErr w:type="spellEnd"/>
      <w:r w:rsidR="004C4D8F">
        <w:rPr>
          <w:rFonts w:ascii="Times New Roman" w:hAnsi="Times New Roman" w:cs="Times New Roman"/>
        </w:rPr>
        <w:t xml:space="preserve"> lab </w:t>
      </w:r>
      <w:r w:rsidR="00957F1A">
        <w:rPr>
          <w:rFonts w:ascii="Times New Roman" w:hAnsi="Times New Roman" w:cs="Times New Roman"/>
        </w:rPr>
        <w:t xml:space="preserve">in collaboration with Dr. </w:t>
      </w:r>
      <w:proofErr w:type="spellStart"/>
      <w:r w:rsidR="00957F1A">
        <w:rPr>
          <w:rFonts w:ascii="Times New Roman" w:hAnsi="Times New Roman" w:cs="Times New Roman"/>
        </w:rPr>
        <w:t>Kapur’s</w:t>
      </w:r>
      <w:proofErr w:type="spellEnd"/>
      <w:r w:rsidR="00957F1A">
        <w:rPr>
          <w:rFonts w:ascii="Times New Roman" w:hAnsi="Times New Roman" w:cs="Times New Roman"/>
        </w:rPr>
        <w:t xml:space="preserve"> lab at Penn State are currently performing research </w:t>
      </w:r>
      <w:r w:rsidR="004C4D8F">
        <w:rPr>
          <w:rFonts w:ascii="Times New Roman" w:hAnsi="Times New Roman" w:cs="Times New Roman"/>
        </w:rPr>
        <w:t xml:space="preserve">on the application of </w:t>
      </w:r>
      <w:r w:rsidR="004C4D8F" w:rsidRPr="004C4D8F">
        <w:rPr>
          <w:rFonts w:ascii="Times New Roman" w:hAnsi="Times New Roman" w:cs="Times New Roman"/>
        </w:rPr>
        <w:t xml:space="preserve">whole proteome </w:t>
      </w:r>
      <w:proofErr w:type="spellStart"/>
      <w:r w:rsidR="004C4D8F" w:rsidRPr="004C4D8F">
        <w:rPr>
          <w:rFonts w:ascii="Times New Roman" w:hAnsi="Times New Roman" w:cs="Times New Roman"/>
        </w:rPr>
        <w:t>Mtb</w:t>
      </w:r>
      <w:proofErr w:type="spellEnd"/>
      <w:r w:rsidR="004C4D8F" w:rsidRPr="004C4D8F">
        <w:rPr>
          <w:rFonts w:ascii="Times New Roman" w:hAnsi="Times New Roman" w:cs="Times New Roman"/>
        </w:rPr>
        <w:t xml:space="preserve"> protein array to identify </w:t>
      </w:r>
      <w:proofErr w:type="spellStart"/>
      <w:r w:rsidR="004C4D8F" w:rsidRPr="004C4D8F">
        <w:rPr>
          <w:rFonts w:ascii="Times New Roman" w:hAnsi="Times New Roman" w:cs="Times New Roman"/>
        </w:rPr>
        <w:t>seroreactive</w:t>
      </w:r>
      <w:proofErr w:type="spellEnd"/>
      <w:r w:rsidR="004C4D8F" w:rsidRPr="004C4D8F">
        <w:rPr>
          <w:rFonts w:ascii="Times New Roman" w:hAnsi="Times New Roman" w:cs="Times New Roman"/>
        </w:rPr>
        <w:t xml:space="preserve"> and diagnostic M</w:t>
      </w:r>
      <w:r w:rsidR="00957F1A">
        <w:rPr>
          <w:rFonts w:ascii="Times New Roman" w:hAnsi="Times New Roman" w:cs="Times New Roman"/>
        </w:rPr>
        <w:t>AP</w:t>
      </w:r>
      <w:r w:rsidR="004C4D8F" w:rsidRPr="004C4D8F">
        <w:rPr>
          <w:rFonts w:ascii="Times New Roman" w:hAnsi="Times New Roman" w:cs="Times New Roman"/>
        </w:rPr>
        <w:t xml:space="preserve"> antigens</w:t>
      </w:r>
      <w:r w:rsidR="004C4D8F">
        <w:rPr>
          <w:rFonts w:ascii="Times New Roman" w:hAnsi="Times New Roman" w:cs="Times New Roman"/>
        </w:rPr>
        <w:t>.</w:t>
      </w:r>
      <w:r w:rsidR="00957F1A">
        <w:rPr>
          <w:rFonts w:ascii="Times New Roman" w:hAnsi="Times New Roman" w:cs="Times New Roman"/>
        </w:rPr>
        <w:t xml:space="preserve"> Since the current </w:t>
      </w:r>
      <w:r w:rsidR="00957F1A">
        <w:rPr>
          <w:rFonts w:ascii="Times New Roman" w:hAnsi="Times New Roman"/>
          <w:color w:val="231F20"/>
        </w:rPr>
        <w:t xml:space="preserve">serological assays suffer from low sensitivity especially for </w:t>
      </w:r>
      <w:r w:rsidR="00957F1A" w:rsidRPr="002F7560">
        <w:rPr>
          <w:rFonts w:ascii="Times New Roman" w:hAnsi="Times New Roman"/>
        </w:rPr>
        <w:t>MAP infected animals durin</w:t>
      </w:r>
      <w:r w:rsidR="00957F1A">
        <w:rPr>
          <w:rFonts w:ascii="Times New Roman" w:hAnsi="Times New Roman"/>
        </w:rPr>
        <w:t xml:space="preserve">g the early stages of infection, </w:t>
      </w:r>
      <w:r w:rsidR="00957F1A" w:rsidRPr="002F7560">
        <w:rPr>
          <w:rFonts w:ascii="Times New Roman" w:hAnsi="Times New Roman"/>
        </w:rPr>
        <w:t xml:space="preserve">using a whole proteome microarray from </w:t>
      </w:r>
      <w:r w:rsidR="00957F1A">
        <w:rPr>
          <w:rFonts w:ascii="Times New Roman" w:hAnsi="Times New Roman"/>
        </w:rPr>
        <w:t>MTB would enable early detection of MAP</w:t>
      </w:r>
      <w:r w:rsidR="00957F1A" w:rsidRPr="002F7560">
        <w:rPr>
          <w:rFonts w:ascii="Times New Roman" w:hAnsi="Times New Roman"/>
        </w:rPr>
        <w:t>.</w:t>
      </w:r>
      <w:r w:rsidR="00957F1A">
        <w:rPr>
          <w:rFonts w:ascii="Times New Roman" w:hAnsi="Times New Roman"/>
        </w:rPr>
        <w:t xml:space="preserve"> The preliminary results of analyses have </w:t>
      </w:r>
      <w:r w:rsidR="00957F1A" w:rsidRPr="002F7560">
        <w:rPr>
          <w:rFonts w:ascii="Times New Roman" w:hAnsi="Times New Roman"/>
        </w:rPr>
        <w:t xml:space="preserve">identified several candidate MAP </w:t>
      </w:r>
      <w:r w:rsidR="00957F1A">
        <w:rPr>
          <w:rFonts w:ascii="Times New Roman" w:hAnsi="Times New Roman"/>
        </w:rPr>
        <w:t>proteins</w:t>
      </w:r>
      <w:r w:rsidR="00957F1A" w:rsidRPr="002F7560">
        <w:rPr>
          <w:rFonts w:ascii="Times New Roman" w:hAnsi="Times New Roman"/>
        </w:rPr>
        <w:t xml:space="preserve"> of </w:t>
      </w:r>
      <w:r w:rsidR="00957F1A">
        <w:rPr>
          <w:rFonts w:ascii="Times New Roman" w:hAnsi="Times New Roman"/>
        </w:rPr>
        <w:t xml:space="preserve">potential utility for the early detection of MAP infection. </w:t>
      </w:r>
    </w:p>
    <w:p w14:paraId="29B0B1A2" w14:textId="77777777" w:rsidR="004E744B" w:rsidRDefault="004E744B" w:rsidP="00792798">
      <w:pPr>
        <w:rPr>
          <w:rFonts w:ascii="Times New Roman" w:hAnsi="Times New Roman"/>
        </w:rPr>
      </w:pPr>
    </w:p>
    <w:p w14:paraId="7A9B599B" w14:textId="18DB73A3" w:rsidR="004E744B" w:rsidRPr="003169EC" w:rsidRDefault="004E744B" w:rsidP="00792798">
      <w:pPr>
        <w:rPr>
          <w:rFonts w:ascii="Times New Roman" w:hAnsi="Times New Roman"/>
          <w:b/>
        </w:rPr>
      </w:pPr>
      <w:r w:rsidRPr="003169EC">
        <w:rPr>
          <w:rFonts w:ascii="Times New Roman" w:hAnsi="Times New Roman"/>
          <w:b/>
        </w:rPr>
        <w:t xml:space="preserve">3. Epidemiology and transmission of </w:t>
      </w:r>
      <w:r w:rsidRPr="003169EC">
        <w:rPr>
          <w:rFonts w:ascii="Times New Roman" w:hAnsi="Times New Roman"/>
          <w:b/>
          <w:i/>
        </w:rPr>
        <w:t>Mycobacterial</w:t>
      </w:r>
      <w:r w:rsidRPr="003169EC">
        <w:rPr>
          <w:rFonts w:ascii="Times New Roman" w:hAnsi="Times New Roman"/>
          <w:b/>
        </w:rPr>
        <w:t xml:space="preserve"> diseases in animals</w:t>
      </w:r>
      <w:r w:rsidR="00981427">
        <w:rPr>
          <w:rFonts w:ascii="Times New Roman" w:hAnsi="Times New Roman"/>
          <w:b/>
        </w:rPr>
        <w:t xml:space="preserve"> (JD and </w:t>
      </w:r>
      <w:proofErr w:type="spellStart"/>
      <w:r w:rsidR="00981427">
        <w:rPr>
          <w:rFonts w:ascii="Times New Roman" w:hAnsi="Times New Roman"/>
          <w:b/>
        </w:rPr>
        <w:t>bTB</w:t>
      </w:r>
      <w:proofErr w:type="spellEnd"/>
      <w:r w:rsidR="00981427">
        <w:rPr>
          <w:rFonts w:ascii="Times New Roman" w:hAnsi="Times New Roman"/>
          <w:b/>
        </w:rPr>
        <w:t>)</w:t>
      </w:r>
      <w:r w:rsidRPr="003169EC">
        <w:rPr>
          <w:rFonts w:ascii="Times New Roman" w:hAnsi="Times New Roman"/>
          <w:b/>
        </w:rPr>
        <w:t>.</w:t>
      </w:r>
    </w:p>
    <w:p w14:paraId="55267017" w14:textId="77777777" w:rsidR="003169EC" w:rsidRPr="003169EC" w:rsidRDefault="003169EC" w:rsidP="00792798">
      <w:pPr>
        <w:rPr>
          <w:rFonts w:ascii="Times New Roman" w:hAnsi="Times New Roman"/>
          <w:b/>
        </w:rPr>
      </w:pPr>
    </w:p>
    <w:p w14:paraId="3EA71359" w14:textId="38F140E4" w:rsidR="003169EC" w:rsidRPr="003169EC" w:rsidRDefault="003169EC" w:rsidP="00792798">
      <w:pPr>
        <w:rPr>
          <w:rFonts w:ascii="Times New Roman" w:hAnsi="Times New Roman"/>
        </w:rPr>
      </w:pPr>
      <w:r w:rsidRPr="00981427">
        <w:rPr>
          <w:rFonts w:ascii="Times New Roman" w:hAnsi="Times New Roman"/>
        </w:rPr>
        <w:t>3.1 Scott Wells (University of Minnesota)</w:t>
      </w:r>
    </w:p>
    <w:p w14:paraId="4584468A" w14:textId="77777777" w:rsidR="003169EC" w:rsidRDefault="003169EC" w:rsidP="00792798">
      <w:pPr>
        <w:rPr>
          <w:rFonts w:ascii="Times New Roman" w:hAnsi="Times New Roman"/>
        </w:rPr>
      </w:pPr>
    </w:p>
    <w:p w14:paraId="275FE884" w14:textId="77777777" w:rsidR="00981427" w:rsidRDefault="00981427" w:rsidP="00981427">
      <w:pPr>
        <w:rPr>
          <w:rFonts w:ascii="Times New Roman" w:hAnsi="Times New Roman"/>
        </w:rPr>
      </w:pPr>
      <w:r>
        <w:rPr>
          <w:rFonts w:ascii="Times New Roman" w:hAnsi="Times New Roman"/>
        </w:rPr>
        <w:t xml:space="preserve">Dr. Wells started off by questioning if the researchers could find a way </w:t>
      </w:r>
      <w:r w:rsidRPr="00981427">
        <w:rPr>
          <w:rFonts w:ascii="Times New Roman" w:hAnsi="Times New Roman"/>
        </w:rPr>
        <w:t>to detect pathogens and control pathogen transmission</w:t>
      </w:r>
      <w:r>
        <w:rPr>
          <w:rFonts w:ascii="Times New Roman" w:hAnsi="Times New Roman"/>
        </w:rPr>
        <w:t xml:space="preserve">, both within-herd transmission and between-herd transmission.  In order to conduct research for within-herd transmission, </w:t>
      </w:r>
      <w:r w:rsidRPr="00981427">
        <w:rPr>
          <w:rFonts w:ascii="Times New Roman" w:hAnsi="Times New Roman"/>
        </w:rPr>
        <w:t>longitudinal observational studies, dynamic epidemiological models, economic cost models</w:t>
      </w:r>
      <w:r>
        <w:rPr>
          <w:rFonts w:ascii="Times New Roman" w:hAnsi="Times New Roman"/>
        </w:rPr>
        <w:t xml:space="preserve"> have been evaluated and clinical/test data have been collected. Dr. Wells explained that challenges to continue with this research are </w:t>
      </w:r>
      <w:r w:rsidRPr="00981427">
        <w:rPr>
          <w:rFonts w:ascii="Times New Roman" w:hAnsi="Times New Roman"/>
        </w:rPr>
        <w:t xml:space="preserve">improved clinical / test data, human behavior data, </w:t>
      </w:r>
      <w:r>
        <w:rPr>
          <w:rFonts w:ascii="Times New Roman" w:hAnsi="Times New Roman"/>
        </w:rPr>
        <w:t xml:space="preserve">and </w:t>
      </w:r>
      <w:r w:rsidRPr="00981427">
        <w:rPr>
          <w:rFonts w:ascii="Times New Roman" w:hAnsi="Times New Roman"/>
        </w:rPr>
        <w:t>social epidemiologic studies</w:t>
      </w:r>
      <w:r>
        <w:rPr>
          <w:rFonts w:ascii="Times New Roman" w:hAnsi="Times New Roman"/>
        </w:rPr>
        <w:t>. The other form of transmission is b</w:t>
      </w:r>
      <w:r w:rsidRPr="00981427">
        <w:rPr>
          <w:rFonts w:ascii="Times New Roman" w:hAnsi="Times New Roman"/>
        </w:rPr>
        <w:t>etween-herd transmission</w:t>
      </w:r>
      <w:r>
        <w:rPr>
          <w:rFonts w:ascii="Times New Roman" w:hAnsi="Times New Roman"/>
        </w:rPr>
        <w:t xml:space="preserve">. Data collected for this form of transmission is </w:t>
      </w:r>
      <w:r w:rsidRPr="00981427">
        <w:rPr>
          <w:rFonts w:ascii="Times New Roman" w:hAnsi="Times New Roman"/>
        </w:rPr>
        <w:br/>
        <w:t>epidemiologic data (location, movements), phylogenetic data (WGS)</w:t>
      </w:r>
      <w:r>
        <w:rPr>
          <w:rFonts w:ascii="Times New Roman" w:hAnsi="Times New Roman"/>
        </w:rPr>
        <w:t xml:space="preserve"> and the studies focus on </w:t>
      </w:r>
      <w:r w:rsidRPr="00981427">
        <w:rPr>
          <w:rFonts w:ascii="Times New Roman" w:hAnsi="Times New Roman"/>
        </w:rPr>
        <w:t xml:space="preserve">social network analysis, integrated within- and between-farm models, </w:t>
      </w:r>
      <w:r>
        <w:rPr>
          <w:rFonts w:ascii="Times New Roman" w:hAnsi="Times New Roman"/>
        </w:rPr>
        <w:t xml:space="preserve">and </w:t>
      </w:r>
      <w:proofErr w:type="spellStart"/>
      <w:r w:rsidRPr="00981427">
        <w:rPr>
          <w:rFonts w:ascii="Times New Roman" w:hAnsi="Times New Roman"/>
        </w:rPr>
        <w:t>phylo</w:t>
      </w:r>
      <w:proofErr w:type="spellEnd"/>
      <w:r>
        <w:rPr>
          <w:rFonts w:ascii="Times New Roman" w:hAnsi="Times New Roman"/>
        </w:rPr>
        <w:t>-</w:t>
      </w:r>
      <w:r w:rsidRPr="00981427">
        <w:rPr>
          <w:rFonts w:ascii="Times New Roman" w:hAnsi="Times New Roman"/>
        </w:rPr>
        <w:t>dynamics</w:t>
      </w:r>
      <w:r>
        <w:rPr>
          <w:rFonts w:ascii="Times New Roman" w:hAnsi="Times New Roman"/>
        </w:rPr>
        <w:t>. There is a need to improve</w:t>
      </w:r>
      <w:r w:rsidRPr="00981427">
        <w:rPr>
          <w:rFonts w:ascii="Times New Roman" w:hAnsi="Times New Roman"/>
        </w:rPr>
        <w:t xml:space="preserve"> epidemiologic data, linked phylogenetic data, </w:t>
      </w:r>
      <w:r>
        <w:rPr>
          <w:rFonts w:ascii="Times New Roman" w:hAnsi="Times New Roman"/>
        </w:rPr>
        <w:t xml:space="preserve">and </w:t>
      </w:r>
      <w:r w:rsidRPr="00981427">
        <w:rPr>
          <w:rFonts w:ascii="Times New Roman" w:hAnsi="Times New Roman"/>
        </w:rPr>
        <w:t>methods to analyze/evaluate WGS data</w:t>
      </w:r>
      <w:r>
        <w:rPr>
          <w:rFonts w:ascii="Times New Roman" w:hAnsi="Times New Roman"/>
        </w:rPr>
        <w:t xml:space="preserve">. Finally Dr. Wells reviewed the key </w:t>
      </w:r>
      <w:r>
        <w:rPr>
          <w:rFonts w:ascii="Times New Roman" w:hAnsi="Times New Roman"/>
        </w:rPr>
        <w:br/>
      </w:r>
      <w:r w:rsidRPr="00981427">
        <w:rPr>
          <w:rFonts w:ascii="Times New Roman" w:hAnsi="Times New Roman"/>
        </w:rPr>
        <w:t>questions</w:t>
      </w:r>
      <w:r>
        <w:rPr>
          <w:rFonts w:ascii="Times New Roman" w:hAnsi="Times New Roman"/>
        </w:rPr>
        <w:t xml:space="preserve"> in this field, listed below</w:t>
      </w:r>
      <w:r w:rsidRPr="00981427">
        <w:rPr>
          <w:rFonts w:ascii="Times New Roman" w:hAnsi="Times New Roman"/>
        </w:rPr>
        <w:t>:</w:t>
      </w:r>
    </w:p>
    <w:p w14:paraId="4B862F94" w14:textId="2567D976" w:rsidR="00981427" w:rsidRPr="00981427" w:rsidRDefault="00981427" w:rsidP="00981427">
      <w:pPr>
        <w:rPr>
          <w:rFonts w:ascii="Times New Roman" w:hAnsi="Times New Roman"/>
        </w:rPr>
      </w:pPr>
      <w:r w:rsidRPr="00981427">
        <w:rPr>
          <w:rFonts w:ascii="Times New Roman" w:hAnsi="Times New Roman"/>
        </w:rPr>
        <w:br/>
        <w:t>How to identify source(s) of infection?</w:t>
      </w:r>
      <w:r w:rsidRPr="00981427">
        <w:rPr>
          <w:rFonts w:ascii="Times New Roman" w:hAnsi="Times New Roman"/>
        </w:rPr>
        <w:br/>
      </w:r>
      <w:r w:rsidRPr="00981427">
        <w:rPr>
          <w:rFonts w:ascii="Times New Roman" w:hAnsi="Times New Roman"/>
        </w:rPr>
        <w:lastRenderedPageBreak/>
        <w:t>How to reduce transmission / control disease?</w:t>
      </w:r>
      <w:r w:rsidRPr="00981427">
        <w:rPr>
          <w:rFonts w:ascii="Times New Roman" w:hAnsi="Times New Roman"/>
        </w:rPr>
        <w:br/>
        <w:t>How to predict / modify human behavior?</w:t>
      </w:r>
      <w:r w:rsidRPr="00981427">
        <w:rPr>
          <w:rFonts w:ascii="Times New Roman" w:hAnsi="Times New Roman"/>
        </w:rPr>
        <w:br/>
        <w:t>How to target surveillance for pathogens?</w:t>
      </w:r>
      <w:r w:rsidRPr="00981427">
        <w:rPr>
          <w:rFonts w:ascii="Times New Roman" w:hAnsi="Times New Roman"/>
        </w:rPr>
        <w:br/>
        <w:t>How to characterize mixed infections within animals?</w:t>
      </w:r>
      <w:r w:rsidRPr="00981427">
        <w:rPr>
          <w:rFonts w:ascii="Times New Roman" w:hAnsi="Times New Roman"/>
        </w:rPr>
        <w:br/>
        <w:t xml:space="preserve">How to use </w:t>
      </w:r>
      <w:proofErr w:type="spellStart"/>
      <w:r w:rsidRPr="00981427">
        <w:rPr>
          <w:rFonts w:ascii="Times New Roman" w:hAnsi="Times New Roman"/>
        </w:rPr>
        <w:t>metagenomics</w:t>
      </w:r>
      <w:proofErr w:type="spellEnd"/>
      <w:r w:rsidRPr="00981427">
        <w:rPr>
          <w:rFonts w:ascii="Times New Roman" w:hAnsi="Times New Roman"/>
        </w:rPr>
        <w:t xml:space="preserve"> to describe infection in populations?</w:t>
      </w:r>
    </w:p>
    <w:p w14:paraId="7E92E961" w14:textId="77777777" w:rsidR="003169EC" w:rsidRDefault="003169EC" w:rsidP="00792798">
      <w:pPr>
        <w:rPr>
          <w:rFonts w:ascii="Times New Roman" w:hAnsi="Times New Roman"/>
        </w:rPr>
      </w:pPr>
    </w:p>
    <w:p w14:paraId="0D6D4A5A" w14:textId="34CA073C" w:rsidR="003169EC" w:rsidRDefault="003169EC" w:rsidP="00792798">
      <w:pPr>
        <w:rPr>
          <w:rFonts w:ascii="Times New Roman" w:hAnsi="Times New Roman"/>
        </w:rPr>
      </w:pPr>
      <w:r w:rsidRPr="003169EC">
        <w:rPr>
          <w:rFonts w:ascii="Times New Roman" w:hAnsi="Times New Roman"/>
        </w:rPr>
        <w:t xml:space="preserve">3.2 </w:t>
      </w:r>
      <w:proofErr w:type="spellStart"/>
      <w:r w:rsidRPr="003169EC">
        <w:rPr>
          <w:rFonts w:ascii="Times New Roman" w:hAnsi="Times New Roman"/>
        </w:rPr>
        <w:t>Yrjo</w:t>
      </w:r>
      <w:proofErr w:type="spellEnd"/>
      <w:r w:rsidRPr="003169EC">
        <w:rPr>
          <w:rFonts w:ascii="Times New Roman" w:hAnsi="Times New Roman"/>
        </w:rPr>
        <w:t xml:space="preserve"> </w:t>
      </w:r>
      <w:proofErr w:type="spellStart"/>
      <w:r w:rsidRPr="003169EC">
        <w:rPr>
          <w:rFonts w:ascii="Times New Roman" w:hAnsi="Times New Roman"/>
        </w:rPr>
        <w:t>Grohn</w:t>
      </w:r>
      <w:proofErr w:type="spellEnd"/>
      <w:r w:rsidRPr="003169EC">
        <w:rPr>
          <w:rFonts w:ascii="Times New Roman" w:hAnsi="Times New Roman"/>
        </w:rPr>
        <w:t xml:space="preserve"> (Cornell University)</w:t>
      </w:r>
    </w:p>
    <w:p w14:paraId="38DE3B57" w14:textId="77777777" w:rsidR="00AF7B1E" w:rsidRDefault="00AF7B1E" w:rsidP="00792798">
      <w:pPr>
        <w:rPr>
          <w:rFonts w:ascii="Times New Roman" w:hAnsi="Times New Roman"/>
        </w:rPr>
      </w:pPr>
    </w:p>
    <w:p w14:paraId="40974329" w14:textId="48211A18" w:rsidR="00AF7B1E" w:rsidRDefault="00AF7B1E" w:rsidP="00792798">
      <w:pPr>
        <w:rPr>
          <w:rFonts w:ascii="Times New Roman" w:hAnsi="Times New Roman"/>
          <w:bCs/>
        </w:rPr>
      </w:pPr>
      <w:r>
        <w:rPr>
          <w:rFonts w:ascii="Times New Roman" w:hAnsi="Times New Roman"/>
        </w:rPr>
        <w:t xml:space="preserve">Dr. </w:t>
      </w:r>
      <w:proofErr w:type="spellStart"/>
      <w:r>
        <w:rPr>
          <w:rFonts w:ascii="Times New Roman" w:hAnsi="Times New Roman"/>
        </w:rPr>
        <w:t>Grohn’s</w:t>
      </w:r>
      <w:proofErr w:type="spellEnd"/>
      <w:r>
        <w:rPr>
          <w:rFonts w:ascii="Times New Roman" w:hAnsi="Times New Roman"/>
        </w:rPr>
        <w:t xml:space="preserve"> presentation was on the </w:t>
      </w:r>
      <w:r w:rsidRPr="00AF7B1E">
        <w:rPr>
          <w:rFonts w:ascii="Times New Roman" w:hAnsi="Times New Roman"/>
          <w:bCs/>
        </w:rPr>
        <w:t>Mycobacterial Transmission Dynamics in Agricultural Systems</w:t>
      </w:r>
      <w:r>
        <w:rPr>
          <w:rFonts w:ascii="Times New Roman" w:hAnsi="Times New Roman"/>
          <w:bCs/>
        </w:rPr>
        <w:t xml:space="preserve"> and the integration of</w:t>
      </w:r>
      <w:r w:rsidRPr="00AF7B1E">
        <w:rPr>
          <w:rFonts w:ascii="Times New Roman" w:hAnsi="Times New Roman"/>
          <w:bCs/>
        </w:rPr>
        <w:t xml:space="preserve"> </w:t>
      </w:r>
      <w:proofErr w:type="spellStart"/>
      <w:r w:rsidRPr="00AF7B1E">
        <w:rPr>
          <w:rFonts w:ascii="Times New Roman" w:hAnsi="Times New Roman"/>
          <w:bCs/>
        </w:rPr>
        <w:t>Phylogenetics</w:t>
      </w:r>
      <w:proofErr w:type="spellEnd"/>
      <w:r w:rsidRPr="00AF7B1E">
        <w:rPr>
          <w:rFonts w:ascii="Times New Roman" w:hAnsi="Times New Roman"/>
          <w:bCs/>
        </w:rPr>
        <w:t>, Epidemiology, Ecology, and Economics</w:t>
      </w:r>
      <w:r w:rsidR="004654A7">
        <w:rPr>
          <w:rFonts w:ascii="Times New Roman" w:hAnsi="Times New Roman"/>
          <w:bCs/>
        </w:rPr>
        <w:t xml:space="preserve">. </w:t>
      </w:r>
    </w:p>
    <w:p w14:paraId="360E569C" w14:textId="77777777" w:rsidR="007D4F81" w:rsidRDefault="007D4F81" w:rsidP="00792798">
      <w:pPr>
        <w:rPr>
          <w:rFonts w:ascii="Times New Roman" w:hAnsi="Times New Roman"/>
          <w:bCs/>
        </w:rPr>
      </w:pPr>
    </w:p>
    <w:p w14:paraId="1FEA044E" w14:textId="4563039E" w:rsidR="00575BD5" w:rsidRDefault="00575BD5" w:rsidP="00575BD5">
      <w:pPr>
        <w:rPr>
          <w:rFonts w:ascii="Times New Roman" w:hAnsi="Times New Roman"/>
        </w:rPr>
      </w:pPr>
      <w:r>
        <w:rPr>
          <w:rFonts w:ascii="Times New Roman" w:hAnsi="Times New Roman"/>
          <w:bCs/>
        </w:rPr>
        <w:t xml:space="preserve">The main goal of Dr. </w:t>
      </w:r>
      <w:proofErr w:type="spellStart"/>
      <w:r>
        <w:rPr>
          <w:rFonts w:ascii="Times New Roman" w:hAnsi="Times New Roman"/>
          <w:bCs/>
        </w:rPr>
        <w:t>Grohn’s</w:t>
      </w:r>
      <w:proofErr w:type="spellEnd"/>
      <w:r>
        <w:rPr>
          <w:rFonts w:ascii="Times New Roman" w:hAnsi="Times New Roman"/>
          <w:bCs/>
        </w:rPr>
        <w:t xml:space="preserve"> lab is to </w:t>
      </w:r>
      <w:r w:rsidRPr="00575BD5">
        <w:rPr>
          <w:rFonts w:ascii="Times New Roman" w:hAnsi="Times New Roman"/>
        </w:rPr>
        <w:t xml:space="preserve">develop a </w:t>
      </w:r>
      <w:r w:rsidRPr="00575BD5">
        <w:rPr>
          <w:rFonts w:ascii="Times New Roman" w:hAnsi="Times New Roman"/>
          <w:bCs/>
        </w:rPr>
        <w:t xml:space="preserve">quantitative methodology </w:t>
      </w:r>
      <w:r w:rsidRPr="00575BD5">
        <w:rPr>
          <w:rFonts w:ascii="Times New Roman" w:hAnsi="Times New Roman"/>
        </w:rPr>
        <w:t xml:space="preserve">for incorporating </w:t>
      </w:r>
      <w:r w:rsidRPr="00575BD5">
        <w:rPr>
          <w:rFonts w:ascii="Times New Roman" w:hAnsi="Times New Roman"/>
          <w:bCs/>
        </w:rPr>
        <w:t>whole genome sequence</w:t>
      </w:r>
      <w:r w:rsidRPr="00575BD5">
        <w:rPr>
          <w:rFonts w:ascii="Times New Roman" w:hAnsi="Times New Roman"/>
        </w:rPr>
        <w:t xml:space="preserve"> (WGS) data into </w:t>
      </w:r>
      <w:r w:rsidRPr="00575BD5">
        <w:rPr>
          <w:rFonts w:ascii="Times New Roman" w:hAnsi="Times New Roman"/>
          <w:bCs/>
        </w:rPr>
        <w:t>bacterial transmission models</w:t>
      </w:r>
      <w:r w:rsidRPr="00575BD5">
        <w:rPr>
          <w:rFonts w:ascii="Times New Roman" w:hAnsi="Times New Roman"/>
        </w:rPr>
        <w:t xml:space="preserve"> for infectious diseases incorporating </w:t>
      </w:r>
      <w:r w:rsidRPr="00575BD5">
        <w:rPr>
          <w:rFonts w:ascii="Times New Roman" w:hAnsi="Times New Roman"/>
          <w:bCs/>
          <w:i/>
          <w:iCs/>
        </w:rPr>
        <w:t>ecology, economics, molecular biology</w:t>
      </w:r>
      <w:r w:rsidRPr="00575BD5">
        <w:rPr>
          <w:rFonts w:ascii="Times New Roman" w:hAnsi="Times New Roman"/>
          <w:i/>
          <w:iCs/>
        </w:rPr>
        <w:t xml:space="preserve">, and </w:t>
      </w:r>
      <w:r w:rsidRPr="00575BD5">
        <w:rPr>
          <w:rFonts w:ascii="Times New Roman" w:hAnsi="Times New Roman"/>
          <w:bCs/>
          <w:i/>
          <w:iCs/>
        </w:rPr>
        <w:t>epidemiology</w:t>
      </w:r>
      <w:r w:rsidRPr="00575BD5">
        <w:rPr>
          <w:rFonts w:ascii="Times New Roman" w:hAnsi="Times New Roman"/>
          <w:i/>
          <w:iCs/>
        </w:rPr>
        <w:t xml:space="preserve">. </w:t>
      </w:r>
      <w:r>
        <w:rPr>
          <w:rFonts w:ascii="Times New Roman" w:hAnsi="Times New Roman"/>
          <w:iCs/>
        </w:rPr>
        <w:t xml:space="preserve">Furthermore, his lab would </w:t>
      </w:r>
      <w:r w:rsidRPr="00575BD5">
        <w:rPr>
          <w:rFonts w:ascii="Times New Roman" w:hAnsi="Times New Roman"/>
        </w:rPr>
        <w:t xml:space="preserve">apply these methods and models towards better understanding </w:t>
      </w:r>
      <w:r w:rsidR="00E7656D">
        <w:rPr>
          <w:rFonts w:ascii="Times New Roman" w:hAnsi="Times New Roman"/>
        </w:rPr>
        <w:t xml:space="preserve">of </w:t>
      </w:r>
      <w:r w:rsidRPr="00575BD5">
        <w:rPr>
          <w:rFonts w:ascii="Times New Roman" w:hAnsi="Times New Roman"/>
        </w:rPr>
        <w:t xml:space="preserve">the </w:t>
      </w:r>
      <w:r w:rsidRPr="00575BD5">
        <w:rPr>
          <w:rFonts w:ascii="Times New Roman" w:hAnsi="Times New Roman"/>
          <w:bCs/>
        </w:rPr>
        <w:t>principles and dynamics</w:t>
      </w:r>
      <w:r w:rsidRPr="00575BD5">
        <w:rPr>
          <w:rFonts w:ascii="Times New Roman" w:hAnsi="Times New Roman"/>
        </w:rPr>
        <w:t xml:space="preserve"> governing </w:t>
      </w:r>
      <w:r w:rsidRPr="00575BD5">
        <w:rPr>
          <w:rFonts w:ascii="Times New Roman" w:hAnsi="Times New Roman"/>
          <w:bCs/>
        </w:rPr>
        <w:t>transmission of mycobacterial infection</w:t>
      </w:r>
      <w:r w:rsidRPr="00575BD5">
        <w:rPr>
          <w:rFonts w:ascii="Times New Roman" w:hAnsi="Times New Roman"/>
        </w:rPr>
        <w:t xml:space="preserve">. </w:t>
      </w:r>
    </w:p>
    <w:p w14:paraId="628A69DE" w14:textId="77777777" w:rsidR="00BE7B5F" w:rsidRDefault="000372E8" w:rsidP="00BE7B5F">
      <w:pPr>
        <w:rPr>
          <w:rFonts w:ascii="Times New Roman" w:hAnsi="Times New Roman"/>
          <w:bCs/>
        </w:rPr>
      </w:pPr>
      <w:r>
        <w:rPr>
          <w:rFonts w:ascii="Times New Roman" w:hAnsi="Times New Roman"/>
        </w:rPr>
        <w:t>In collaboration with University of Minnesota and University of Glasgow, t</w:t>
      </w:r>
      <w:r w:rsidR="00E7656D">
        <w:rPr>
          <w:rFonts w:ascii="Times New Roman" w:hAnsi="Times New Roman"/>
        </w:rPr>
        <w:t xml:space="preserve">he research project </w:t>
      </w:r>
      <w:r>
        <w:rPr>
          <w:rFonts w:ascii="Times New Roman" w:hAnsi="Times New Roman"/>
        </w:rPr>
        <w:t>focuses on three hypothesis</w:t>
      </w:r>
      <w:r w:rsidR="00E7656D">
        <w:rPr>
          <w:rFonts w:ascii="Times New Roman" w:hAnsi="Times New Roman"/>
        </w:rPr>
        <w:t xml:space="preserve">: 1) </w:t>
      </w:r>
      <w:r w:rsidRPr="000372E8">
        <w:rPr>
          <w:rFonts w:ascii="Times New Roman" w:hAnsi="Times New Roman"/>
          <w:bCs/>
        </w:rPr>
        <w:t>Wildlife and cattle movement</w:t>
      </w:r>
      <w:r w:rsidRPr="000372E8">
        <w:rPr>
          <w:rFonts w:ascii="Times New Roman" w:hAnsi="Times New Roman"/>
        </w:rPr>
        <w:t xml:space="preserve"> play distinct roles in maintaining </w:t>
      </w:r>
      <w:r w:rsidRPr="000372E8">
        <w:rPr>
          <w:rFonts w:ascii="Times New Roman" w:hAnsi="Times New Roman"/>
          <w:bCs/>
        </w:rPr>
        <w:t>bovine tuberculosis</w:t>
      </w:r>
      <w:r w:rsidRPr="000372E8">
        <w:rPr>
          <w:rFonts w:ascii="Times New Roman" w:hAnsi="Times New Roman"/>
        </w:rPr>
        <w:t xml:space="preserve"> in the US and UK</w:t>
      </w:r>
      <w:r>
        <w:rPr>
          <w:rFonts w:ascii="Times New Roman" w:hAnsi="Times New Roman"/>
        </w:rPr>
        <w:t>, 2</w:t>
      </w:r>
      <w:r w:rsidRPr="000372E8">
        <w:rPr>
          <w:rFonts w:ascii="Times New Roman" w:hAnsi="Times New Roman"/>
        </w:rPr>
        <w:t xml:space="preserve">) </w:t>
      </w:r>
      <w:r w:rsidRPr="000372E8">
        <w:rPr>
          <w:rFonts w:ascii="Times New Roman" w:hAnsi="Times New Roman"/>
          <w:bCs/>
        </w:rPr>
        <w:t>MAP transmission</w:t>
      </w:r>
      <w:r w:rsidRPr="000372E8">
        <w:rPr>
          <w:rFonts w:ascii="Times New Roman" w:hAnsi="Times New Roman"/>
        </w:rPr>
        <w:t xml:space="preserve"> in dairy herds is more complex than originally believed, including crucial contributions from the </w:t>
      </w:r>
      <w:r w:rsidRPr="000372E8">
        <w:rPr>
          <w:rFonts w:ascii="Times New Roman" w:hAnsi="Times New Roman"/>
          <w:bCs/>
        </w:rPr>
        <w:t>environment</w:t>
      </w:r>
      <w:r w:rsidRPr="000372E8">
        <w:rPr>
          <w:rFonts w:ascii="Times New Roman" w:hAnsi="Times New Roman"/>
        </w:rPr>
        <w:t xml:space="preserve">, and </w:t>
      </w:r>
      <w:r>
        <w:rPr>
          <w:rFonts w:ascii="Times New Roman" w:hAnsi="Times New Roman"/>
        </w:rPr>
        <w:t xml:space="preserve">3) </w:t>
      </w:r>
      <w:r w:rsidRPr="000372E8">
        <w:rPr>
          <w:rFonts w:ascii="Times New Roman" w:hAnsi="Times New Roman"/>
          <w:bCs/>
        </w:rPr>
        <w:t>Farm economics</w:t>
      </w:r>
      <w:r w:rsidRPr="000372E8">
        <w:rPr>
          <w:rFonts w:ascii="Times New Roman" w:hAnsi="Times New Roman"/>
        </w:rPr>
        <w:t xml:space="preserve"> and </w:t>
      </w:r>
      <w:r w:rsidRPr="000372E8">
        <w:rPr>
          <w:rFonts w:ascii="Times New Roman" w:hAnsi="Times New Roman"/>
          <w:bCs/>
        </w:rPr>
        <w:t>cost-benefit based decision making</w:t>
      </w:r>
      <w:r w:rsidRPr="000372E8">
        <w:rPr>
          <w:rFonts w:ascii="Times New Roman" w:hAnsi="Times New Roman"/>
        </w:rPr>
        <w:t xml:space="preserve"> affect transmission dynamics and infection control in </w:t>
      </w:r>
      <w:r w:rsidRPr="000372E8">
        <w:rPr>
          <w:rFonts w:ascii="Times New Roman" w:hAnsi="Times New Roman"/>
          <w:bCs/>
        </w:rPr>
        <w:t>agricultural systems</w:t>
      </w:r>
      <w:r>
        <w:rPr>
          <w:rFonts w:ascii="Times New Roman" w:hAnsi="Times New Roman"/>
          <w:bCs/>
        </w:rPr>
        <w:t xml:space="preserve">. </w:t>
      </w:r>
      <w:r w:rsidRPr="000372E8">
        <w:rPr>
          <w:rFonts w:ascii="Times New Roman" w:hAnsi="Times New Roman"/>
          <w:bCs/>
        </w:rPr>
        <w:t>The collab</w:t>
      </w:r>
      <w:r>
        <w:rPr>
          <w:rFonts w:ascii="Times New Roman" w:hAnsi="Times New Roman"/>
          <w:bCs/>
        </w:rPr>
        <w:t>oration</w:t>
      </w:r>
      <w:r w:rsidRPr="000372E8">
        <w:rPr>
          <w:rFonts w:ascii="Times New Roman" w:hAnsi="Times New Roman"/>
          <w:bCs/>
        </w:rPr>
        <w:t xml:space="preserve"> seeks to identify evolutionary factors affecting the ecology and transmission of important slow transmission mycobacteria via hybrid MAP transmission &amp; economic model where US-UK combined field data will be used.</w:t>
      </w:r>
    </w:p>
    <w:p w14:paraId="3A396087" w14:textId="77777777" w:rsidR="00BE7B5F" w:rsidRDefault="00BE7B5F" w:rsidP="00BE7B5F">
      <w:pPr>
        <w:rPr>
          <w:rFonts w:ascii="Times New Roman" w:hAnsi="Times New Roman"/>
          <w:bCs/>
        </w:rPr>
      </w:pPr>
    </w:p>
    <w:p w14:paraId="524FC93F" w14:textId="77777777" w:rsidR="00BE7B5F" w:rsidRDefault="00BE7B5F" w:rsidP="00BE7B5F">
      <w:pPr>
        <w:rPr>
          <w:rFonts w:ascii="Times New Roman" w:hAnsi="Times New Roman"/>
          <w:bCs/>
        </w:rPr>
      </w:pPr>
      <w:r>
        <w:rPr>
          <w:rFonts w:ascii="Times New Roman" w:hAnsi="Times New Roman"/>
          <w:bCs/>
        </w:rPr>
        <w:t xml:space="preserve">The preliminary results of the project were in press and </w:t>
      </w:r>
      <w:r w:rsidR="00C31216" w:rsidRPr="00BE7B5F">
        <w:rPr>
          <w:rFonts w:ascii="Times New Roman" w:hAnsi="Times New Roman"/>
          <w:bCs/>
        </w:rPr>
        <w:t xml:space="preserve">have been presented at the International Symposium for Veterinary Epidemiology and </w:t>
      </w:r>
      <w:r>
        <w:rPr>
          <w:rFonts w:ascii="Times New Roman" w:hAnsi="Times New Roman"/>
          <w:bCs/>
        </w:rPr>
        <w:t>Economics in November 2015</w:t>
      </w:r>
      <w:r w:rsidR="00C31216" w:rsidRPr="00BE7B5F">
        <w:rPr>
          <w:rFonts w:ascii="Times New Roman" w:hAnsi="Times New Roman"/>
          <w:bCs/>
        </w:rPr>
        <w:t xml:space="preserve">. </w:t>
      </w:r>
    </w:p>
    <w:p w14:paraId="6E23C7B0" w14:textId="77777777" w:rsidR="00C02981" w:rsidRPr="003169EC" w:rsidRDefault="00C02981" w:rsidP="00B2001C">
      <w:pPr>
        <w:rPr>
          <w:rFonts w:ascii="Times New Roman" w:hAnsi="Times New Roman" w:cs="Times New Roman"/>
          <w:b/>
        </w:rPr>
      </w:pPr>
    </w:p>
    <w:p w14:paraId="147C5EA4" w14:textId="60BBC4A6" w:rsidR="003169EC" w:rsidRDefault="003169EC" w:rsidP="00B2001C">
      <w:pPr>
        <w:rPr>
          <w:rFonts w:ascii="Times New Roman" w:hAnsi="Times New Roman" w:cs="Times New Roman"/>
          <w:b/>
        </w:rPr>
      </w:pPr>
      <w:r w:rsidRPr="003169EC">
        <w:rPr>
          <w:rFonts w:ascii="Times New Roman" w:hAnsi="Times New Roman" w:cs="Times New Roman"/>
          <w:b/>
        </w:rPr>
        <w:t xml:space="preserve">4. Vaccines for JD and </w:t>
      </w:r>
      <w:proofErr w:type="spellStart"/>
      <w:r w:rsidRPr="003169EC">
        <w:rPr>
          <w:rFonts w:ascii="Times New Roman" w:hAnsi="Times New Roman" w:cs="Times New Roman"/>
          <w:b/>
        </w:rPr>
        <w:t>TBc</w:t>
      </w:r>
      <w:proofErr w:type="spellEnd"/>
      <w:r w:rsidRPr="003169EC">
        <w:rPr>
          <w:rFonts w:ascii="Times New Roman" w:hAnsi="Times New Roman" w:cs="Times New Roman"/>
          <w:b/>
        </w:rPr>
        <w:t>.</w:t>
      </w:r>
    </w:p>
    <w:p w14:paraId="0247790C" w14:textId="77777777" w:rsidR="003169EC" w:rsidRPr="003169EC" w:rsidRDefault="003169EC" w:rsidP="00B2001C">
      <w:pPr>
        <w:rPr>
          <w:rFonts w:ascii="Times New Roman" w:hAnsi="Times New Roman" w:cs="Times New Roman"/>
          <w:b/>
        </w:rPr>
      </w:pPr>
    </w:p>
    <w:p w14:paraId="4D2FA5F8" w14:textId="4BBC5E59" w:rsidR="003169EC" w:rsidRDefault="003169EC" w:rsidP="00B2001C">
      <w:pPr>
        <w:rPr>
          <w:rFonts w:ascii="Times New Roman" w:hAnsi="Times New Roman" w:cs="Times New Roman"/>
        </w:rPr>
      </w:pPr>
      <w:r w:rsidRPr="003169EC">
        <w:rPr>
          <w:rFonts w:ascii="Times New Roman" w:hAnsi="Times New Roman" w:cs="Times New Roman"/>
        </w:rPr>
        <w:t>4.1 Fred Quinn (UGA)</w:t>
      </w:r>
    </w:p>
    <w:p w14:paraId="5FBE3DF7" w14:textId="77777777" w:rsidR="00B47AA2" w:rsidRDefault="00B47AA2" w:rsidP="00B2001C">
      <w:pPr>
        <w:rPr>
          <w:rFonts w:ascii="Times New Roman" w:hAnsi="Times New Roman" w:cs="Times New Roman"/>
        </w:rPr>
      </w:pPr>
    </w:p>
    <w:p w14:paraId="08DDAB24" w14:textId="380E2B65" w:rsidR="002E03F3" w:rsidRPr="00405780" w:rsidRDefault="00B47AA2" w:rsidP="00405780">
      <w:pPr>
        <w:rPr>
          <w:rFonts w:ascii="Times New Roman" w:hAnsi="Times New Roman" w:cs="Times New Roman"/>
        </w:rPr>
      </w:pPr>
      <w:r>
        <w:rPr>
          <w:rFonts w:ascii="Times New Roman" w:hAnsi="Times New Roman" w:cs="Times New Roman"/>
        </w:rPr>
        <w:t>Dr. Quinn focused on d</w:t>
      </w:r>
      <w:r w:rsidRPr="00B47AA2">
        <w:rPr>
          <w:rFonts w:ascii="Times New Roman" w:hAnsi="Times New Roman" w:cs="Times New Roman"/>
        </w:rPr>
        <w:t>evelop</w:t>
      </w:r>
      <w:r>
        <w:rPr>
          <w:rFonts w:ascii="Times New Roman" w:hAnsi="Times New Roman" w:cs="Times New Roman"/>
        </w:rPr>
        <w:t>ment</w:t>
      </w:r>
      <w:r w:rsidRPr="00B47AA2">
        <w:rPr>
          <w:rFonts w:ascii="Times New Roman" w:hAnsi="Times New Roman" w:cs="Times New Roman"/>
        </w:rPr>
        <w:t>, assess</w:t>
      </w:r>
      <w:r>
        <w:rPr>
          <w:rFonts w:ascii="Times New Roman" w:hAnsi="Times New Roman" w:cs="Times New Roman"/>
        </w:rPr>
        <w:t>ment,</w:t>
      </w:r>
      <w:r w:rsidRPr="00B47AA2">
        <w:rPr>
          <w:rFonts w:ascii="Times New Roman" w:hAnsi="Times New Roman" w:cs="Times New Roman"/>
        </w:rPr>
        <w:t xml:space="preserve"> and implement</w:t>
      </w:r>
      <w:r>
        <w:rPr>
          <w:rFonts w:ascii="Times New Roman" w:hAnsi="Times New Roman" w:cs="Times New Roman"/>
        </w:rPr>
        <w:t>ation of</w:t>
      </w:r>
      <w:r w:rsidRPr="00B47AA2">
        <w:rPr>
          <w:rFonts w:ascii="Times New Roman" w:hAnsi="Times New Roman" w:cs="Times New Roman"/>
        </w:rPr>
        <w:t xml:space="preserve"> vaccines for JD and </w:t>
      </w:r>
      <w:proofErr w:type="spellStart"/>
      <w:r w:rsidRPr="00B47AA2">
        <w:rPr>
          <w:rFonts w:ascii="Times New Roman" w:hAnsi="Times New Roman" w:cs="Times New Roman"/>
        </w:rPr>
        <w:t>bTB</w:t>
      </w:r>
      <w:proofErr w:type="spellEnd"/>
      <w:r w:rsidR="00424389">
        <w:rPr>
          <w:rFonts w:ascii="Times New Roman" w:hAnsi="Times New Roman" w:cs="Times New Roman"/>
        </w:rPr>
        <w:t xml:space="preserve">. Dr. Quinn reviewed the existing vaccine methods and tools, and reviewed the current research projects in his lab. </w:t>
      </w:r>
      <w:r w:rsidR="00AB7365">
        <w:rPr>
          <w:rFonts w:ascii="Times New Roman" w:hAnsi="Times New Roman" w:cs="Times New Roman"/>
        </w:rPr>
        <w:t>For JD, s</w:t>
      </w:r>
      <w:r w:rsidR="00424389" w:rsidRPr="00424389">
        <w:rPr>
          <w:rFonts w:ascii="Times New Roman" w:hAnsi="Times New Roman" w:cs="Times New Roman"/>
        </w:rPr>
        <w:t xml:space="preserve">everal live-attenuated and subunit vaccines </w:t>
      </w:r>
      <w:r w:rsidR="00424389">
        <w:rPr>
          <w:rFonts w:ascii="Times New Roman" w:hAnsi="Times New Roman" w:cs="Times New Roman"/>
        </w:rPr>
        <w:t xml:space="preserve">are currently being evaluated </w:t>
      </w:r>
      <w:r w:rsidR="00424389" w:rsidRPr="00424389">
        <w:rPr>
          <w:rFonts w:ascii="Times New Roman" w:hAnsi="Times New Roman" w:cs="Times New Roman"/>
        </w:rPr>
        <w:t>in field trials in sheep, deer, goats, boar</w:t>
      </w:r>
      <w:r w:rsidR="00AB7365">
        <w:rPr>
          <w:rFonts w:ascii="Times New Roman" w:hAnsi="Times New Roman" w:cs="Times New Roman"/>
        </w:rPr>
        <w:t xml:space="preserve">, and the results are being evaluated using ELISA and </w:t>
      </w:r>
      <w:r w:rsidR="00424389" w:rsidRPr="00424389">
        <w:rPr>
          <w:rFonts w:ascii="Times New Roman" w:hAnsi="Times New Roman" w:cs="Times New Roman"/>
        </w:rPr>
        <w:t>fecal culture</w:t>
      </w:r>
      <w:r w:rsidR="00AB7365">
        <w:rPr>
          <w:rFonts w:ascii="Times New Roman" w:hAnsi="Times New Roman" w:cs="Times New Roman"/>
        </w:rPr>
        <w:t>. For bovine TB, Dr. Quinn’s lab is testing the BCG in field trials and</w:t>
      </w:r>
      <w:r w:rsidR="00424389" w:rsidRPr="00424389">
        <w:rPr>
          <w:rFonts w:ascii="Times New Roman" w:hAnsi="Times New Roman" w:cs="Times New Roman"/>
        </w:rPr>
        <w:t xml:space="preserve"> BCG+ booster</w:t>
      </w:r>
      <w:r w:rsidR="00AB7365">
        <w:rPr>
          <w:rFonts w:ascii="Times New Roman" w:hAnsi="Times New Roman" w:cs="Times New Roman"/>
        </w:rPr>
        <w:t xml:space="preserve">, and </w:t>
      </w:r>
      <w:proofErr w:type="spellStart"/>
      <w:r w:rsidR="00424389" w:rsidRPr="00424389">
        <w:rPr>
          <w:rFonts w:ascii="Times New Roman" w:hAnsi="Times New Roman" w:cs="Times New Roman"/>
        </w:rPr>
        <w:t>rBCG</w:t>
      </w:r>
      <w:proofErr w:type="spellEnd"/>
      <w:r w:rsidR="00424389" w:rsidRPr="00424389">
        <w:rPr>
          <w:rFonts w:ascii="Times New Roman" w:hAnsi="Times New Roman" w:cs="Times New Roman"/>
        </w:rPr>
        <w:t xml:space="preserve"> in laboratory trials</w:t>
      </w:r>
      <w:r w:rsidR="00AB7365">
        <w:rPr>
          <w:rFonts w:ascii="Times New Roman" w:hAnsi="Times New Roman" w:cs="Times New Roman"/>
        </w:rPr>
        <w:t xml:space="preserve">. </w:t>
      </w:r>
      <w:r w:rsidR="00405780">
        <w:rPr>
          <w:rFonts w:ascii="Times New Roman" w:hAnsi="Times New Roman" w:cs="Times New Roman"/>
        </w:rPr>
        <w:t>Moving on, Dr. Quinn’s lab will concentrate on l</w:t>
      </w:r>
      <w:r w:rsidR="00731F6A" w:rsidRPr="00405780">
        <w:rPr>
          <w:rFonts w:ascii="Times New Roman" w:hAnsi="Times New Roman" w:cs="Times New Roman"/>
        </w:rPr>
        <w:t xml:space="preserve">ive-attenuated JD and </w:t>
      </w:r>
      <w:proofErr w:type="spellStart"/>
      <w:r w:rsidR="00731F6A" w:rsidRPr="00405780">
        <w:rPr>
          <w:rFonts w:ascii="Times New Roman" w:hAnsi="Times New Roman" w:cs="Times New Roman"/>
        </w:rPr>
        <w:t>bTB</w:t>
      </w:r>
      <w:proofErr w:type="spellEnd"/>
      <w:r w:rsidR="00731F6A" w:rsidRPr="00405780">
        <w:rPr>
          <w:rFonts w:ascii="Times New Roman" w:hAnsi="Times New Roman" w:cs="Times New Roman"/>
        </w:rPr>
        <w:t xml:space="preserve"> vaccines (BCG plus various booster types)</w:t>
      </w:r>
      <w:r w:rsidR="00405780">
        <w:rPr>
          <w:rFonts w:ascii="Times New Roman" w:hAnsi="Times New Roman" w:cs="Times New Roman"/>
        </w:rPr>
        <w:t xml:space="preserve"> that do not </w:t>
      </w:r>
      <w:r w:rsidR="00731F6A" w:rsidRPr="00405780">
        <w:rPr>
          <w:rFonts w:ascii="Times New Roman" w:hAnsi="Times New Roman" w:cs="Times New Roman"/>
        </w:rPr>
        <w:t>cross</w:t>
      </w:r>
      <w:r w:rsidR="00405780">
        <w:rPr>
          <w:rFonts w:ascii="Times New Roman" w:hAnsi="Times New Roman" w:cs="Times New Roman"/>
        </w:rPr>
        <w:t>-</w:t>
      </w:r>
      <w:r w:rsidR="00731F6A" w:rsidRPr="00405780">
        <w:rPr>
          <w:rFonts w:ascii="Times New Roman" w:hAnsi="Times New Roman" w:cs="Times New Roman"/>
        </w:rPr>
        <w:t xml:space="preserve"> react with TST or a novel DIVA</w:t>
      </w:r>
      <w:r w:rsidR="00405780">
        <w:rPr>
          <w:rFonts w:ascii="Times New Roman" w:hAnsi="Times New Roman" w:cs="Times New Roman"/>
        </w:rPr>
        <w:t xml:space="preserve">, which minimizes </w:t>
      </w:r>
      <w:r w:rsidR="00731F6A" w:rsidRPr="00405780">
        <w:rPr>
          <w:rFonts w:ascii="Times New Roman" w:hAnsi="Times New Roman" w:cs="Times New Roman"/>
        </w:rPr>
        <w:t>transmission efficiency</w:t>
      </w:r>
      <w:r w:rsidR="00405780">
        <w:rPr>
          <w:rFonts w:ascii="Times New Roman" w:hAnsi="Times New Roman" w:cs="Times New Roman"/>
        </w:rPr>
        <w:t xml:space="preserve">. </w:t>
      </w:r>
    </w:p>
    <w:p w14:paraId="1FB5DEF2" w14:textId="77777777" w:rsidR="00AB7365" w:rsidRDefault="00AB7365" w:rsidP="00B2001C">
      <w:pPr>
        <w:rPr>
          <w:rFonts w:ascii="Times New Roman" w:hAnsi="Times New Roman" w:cs="Times New Roman"/>
        </w:rPr>
      </w:pPr>
    </w:p>
    <w:p w14:paraId="6AE0B15F" w14:textId="675D62BC" w:rsidR="003169EC" w:rsidRPr="003169EC" w:rsidRDefault="003169EC" w:rsidP="00B2001C">
      <w:pPr>
        <w:rPr>
          <w:rFonts w:ascii="Times New Roman" w:hAnsi="Times New Roman" w:cs="Times New Roman"/>
          <w:b/>
        </w:rPr>
      </w:pPr>
      <w:r w:rsidRPr="003169EC">
        <w:rPr>
          <w:rFonts w:ascii="Times New Roman" w:hAnsi="Times New Roman" w:cs="Times New Roman"/>
          <w:b/>
        </w:rPr>
        <w:lastRenderedPageBreak/>
        <w:t xml:space="preserve">5. Education and outreach for JD and </w:t>
      </w:r>
      <w:proofErr w:type="spellStart"/>
      <w:r w:rsidRPr="003169EC">
        <w:rPr>
          <w:rFonts w:ascii="Times New Roman" w:hAnsi="Times New Roman" w:cs="Times New Roman"/>
          <w:b/>
        </w:rPr>
        <w:t>TBc</w:t>
      </w:r>
      <w:proofErr w:type="spellEnd"/>
      <w:r w:rsidRPr="003169EC">
        <w:rPr>
          <w:rFonts w:ascii="Times New Roman" w:hAnsi="Times New Roman" w:cs="Times New Roman"/>
          <w:b/>
        </w:rPr>
        <w:t>.</w:t>
      </w:r>
    </w:p>
    <w:p w14:paraId="13ACCDBC" w14:textId="77777777" w:rsidR="003169EC" w:rsidRPr="003169EC" w:rsidRDefault="003169EC" w:rsidP="00B2001C">
      <w:pPr>
        <w:rPr>
          <w:rFonts w:ascii="Times New Roman" w:hAnsi="Times New Roman" w:cs="Times New Roman"/>
          <w:b/>
        </w:rPr>
      </w:pPr>
    </w:p>
    <w:p w14:paraId="04A1C468" w14:textId="7232526F" w:rsidR="003169EC" w:rsidRDefault="003169EC" w:rsidP="00B2001C">
      <w:pPr>
        <w:rPr>
          <w:rFonts w:ascii="Times New Roman" w:hAnsi="Times New Roman" w:cs="Times New Roman"/>
        </w:rPr>
      </w:pPr>
      <w:r w:rsidRPr="003169EC">
        <w:rPr>
          <w:rFonts w:ascii="Times New Roman" w:hAnsi="Times New Roman" w:cs="Times New Roman"/>
        </w:rPr>
        <w:t>5.1 Ken Olson (KEO)</w:t>
      </w:r>
    </w:p>
    <w:p w14:paraId="1FC4302D" w14:textId="77777777" w:rsidR="00CB7667" w:rsidRDefault="00CB7667" w:rsidP="00B2001C">
      <w:pPr>
        <w:rPr>
          <w:rFonts w:ascii="Times New Roman" w:hAnsi="Times New Roman" w:cs="Times New Roman"/>
        </w:rPr>
      </w:pPr>
    </w:p>
    <w:p w14:paraId="7FF5A4C6" w14:textId="77777777" w:rsidR="00CB7667" w:rsidRPr="00CB7667" w:rsidRDefault="00CB7667" w:rsidP="00CB7667">
      <w:pPr>
        <w:rPr>
          <w:rFonts w:ascii="Times New Roman" w:hAnsi="Times New Roman" w:cs="Times New Roman"/>
        </w:rPr>
      </w:pPr>
      <w:r w:rsidRPr="00CB7667">
        <w:rPr>
          <w:rFonts w:ascii="Times New Roman" w:hAnsi="Times New Roman" w:cs="Times New Roman"/>
        </w:rPr>
        <w:t>The underlying mission of our outreach plan is to provide veterinarians, producers of potentially impacted species, state and federal policy makers, and other stakeholders with accurate, high quality, up to date, and easy to access information and education to assist efforts that will effectively address mycobacterial diseases.</w:t>
      </w:r>
    </w:p>
    <w:p w14:paraId="0DBF2A42" w14:textId="77777777" w:rsidR="00CB7667" w:rsidRPr="00CB7667" w:rsidRDefault="00CB7667" w:rsidP="00CB7667">
      <w:pPr>
        <w:rPr>
          <w:rFonts w:ascii="Times New Roman" w:hAnsi="Times New Roman" w:cs="Times New Roman"/>
        </w:rPr>
      </w:pPr>
      <w:r w:rsidRPr="00CB7667">
        <w:rPr>
          <w:rFonts w:ascii="Times New Roman" w:hAnsi="Times New Roman" w:cs="Times New Roman"/>
        </w:rPr>
        <w:t>Activities of the past year include:</w:t>
      </w:r>
    </w:p>
    <w:p w14:paraId="79C4CFDC" w14:textId="77777777" w:rsidR="00CB7667" w:rsidRPr="00CB7667" w:rsidRDefault="00CB7667" w:rsidP="00CB7667">
      <w:pPr>
        <w:numPr>
          <w:ilvl w:val="0"/>
          <w:numId w:val="23"/>
        </w:numPr>
        <w:rPr>
          <w:rFonts w:ascii="Times New Roman" w:hAnsi="Times New Roman" w:cs="Times New Roman"/>
        </w:rPr>
      </w:pPr>
      <w:r w:rsidRPr="00CB7667">
        <w:rPr>
          <w:rFonts w:ascii="Times New Roman" w:hAnsi="Times New Roman" w:cs="Times New Roman"/>
        </w:rPr>
        <w:t>ICP – Coauthored presentation on JD programs in the U.S.</w:t>
      </w:r>
    </w:p>
    <w:p w14:paraId="0E67195F" w14:textId="2B54F467" w:rsidR="00CB7667" w:rsidRPr="00CB7667" w:rsidRDefault="007D4F81" w:rsidP="00CB7667">
      <w:pPr>
        <w:numPr>
          <w:ilvl w:val="0"/>
          <w:numId w:val="23"/>
        </w:numPr>
        <w:rPr>
          <w:rFonts w:ascii="Times New Roman" w:hAnsi="Times New Roman" w:cs="Times New Roman"/>
        </w:rPr>
      </w:pPr>
      <w:r>
        <w:rPr>
          <w:rFonts w:ascii="Times New Roman" w:hAnsi="Times New Roman" w:cs="Times New Roman"/>
        </w:rPr>
        <w:t xml:space="preserve">2016 JAM </w:t>
      </w:r>
      <w:r w:rsidR="00CB7667" w:rsidRPr="00CB7667">
        <w:rPr>
          <w:rFonts w:ascii="Times New Roman" w:hAnsi="Times New Roman" w:cs="Times New Roman"/>
        </w:rPr>
        <w:t>and 2017 ADSA Annual Meeting – MDA interest session, material available in press room and registration</w:t>
      </w:r>
    </w:p>
    <w:p w14:paraId="2444FB19" w14:textId="77777777" w:rsidR="00CB7667" w:rsidRPr="00CB7667" w:rsidRDefault="00CB7667" w:rsidP="00CB7667">
      <w:pPr>
        <w:numPr>
          <w:ilvl w:val="0"/>
          <w:numId w:val="23"/>
        </w:numPr>
        <w:rPr>
          <w:rFonts w:ascii="Times New Roman" w:hAnsi="Times New Roman" w:cs="Times New Roman"/>
        </w:rPr>
      </w:pPr>
      <w:r w:rsidRPr="00CB7667">
        <w:rPr>
          <w:rFonts w:ascii="Times New Roman" w:hAnsi="Times New Roman" w:cs="Times New Roman"/>
        </w:rPr>
        <w:t>World Dairy Expo – met with 10 dairy trade publications, material available</w:t>
      </w:r>
    </w:p>
    <w:p w14:paraId="0561C0A8" w14:textId="77777777" w:rsidR="00CB7667" w:rsidRPr="00CB7667" w:rsidRDefault="00CB7667" w:rsidP="00CB7667">
      <w:pPr>
        <w:numPr>
          <w:ilvl w:val="0"/>
          <w:numId w:val="23"/>
        </w:numPr>
        <w:rPr>
          <w:rFonts w:ascii="Times New Roman" w:hAnsi="Times New Roman" w:cs="Times New Roman"/>
        </w:rPr>
      </w:pPr>
      <w:r w:rsidRPr="00CB7667">
        <w:rPr>
          <w:rFonts w:ascii="Times New Roman" w:hAnsi="Times New Roman" w:cs="Times New Roman"/>
        </w:rPr>
        <w:t>USAHA – Display and presentations to JD Committee, State, extension and Federal vets</w:t>
      </w:r>
    </w:p>
    <w:p w14:paraId="1228A6F4" w14:textId="77777777" w:rsidR="00CB7667" w:rsidRPr="00CB7667" w:rsidRDefault="00CB7667" w:rsidP="00CB7667">
      <w:pPr>
        <w:numPr>
          <w:ilvl w:val="0"/>
          <w:numId w:val="23"/>
        </w:numPr>
        <w:rPr>
          <w:rFonts w:ascii="Times New Roman" w:hAnsi="Times New Roman" w:cs="Times New Roman"/>
        </w:rPr>
      </w:pPr>
      <w:r w:rsidRPr="00CB7667">
        <w:rPr>
          <w:rFonts w:ascii="Times New Roman" w:hAnsi="Times New Roman" w:cs="Times New Roman"/>
        </w:rPr>
        <w:t>Sample sales and sponsorship through AAMD</w:t>
      </w:r>
    </w:p>
    <w:p w14:paraId="4478FE72" w14:textId="77777777" w:rsidR="00CB7667" w:rsidRPr="003169EC" w:rsidRDefault="00CB7667" w:rsidP="00B2001C">
      <w:pPr>
        <w:rPr>
          <w:rFonts w:ascii="Times New Roman" w:hAnsi="Times New Roman" w:cs="Times New Roman"/>
        </w:rPr>
      </w:pPr>
    </w:p>
    <w:p w14:paraId="1F173D00" w14:textId="36E5E20F" w:rsidR="00731F6A" w:rsidRPr="00731F6A" w:rsidRDefault="00731F6A" w:rsidP="00B2001C">
      <w:pPr>
        <w:rPr>
          <w:rFonts w:ascii="Times New Roman" w:hAnsi="Times New Roman" w:cs="Times New Roman"/>
        </w:rPr>
      </w:pPr>
      <w:r w:rsidRPr="00731F6A">
        <w:rPr>
          <w:rFonts w:ascii="Times New Roman" w:hAnsi="Times New Roman" w:cs="Times New Roman"/>
        </w:rPr>
        <w:t xml:space="preserve">The participants attended a working lunch and </w:t>
      </w:r>
      <w:r w:rsidR="009973B5">
        <w:rPr>
          <w:rFonts w:ascii="Times New Roman" w:hAnsi="Times New Roman" w:cs="Times New Roman"/>
        </w:rPr>
        <w:t>concluded d</w:t>
      </w:r>
      <w:r w:rsidRPr="00731F6A">
        <w:rPr>
          <w:rFonts w:ascii="Times New Roman" w:hAnsi="Times New Roman" w:cs="Times New Roman"/>
        </w:rPr>
        <w:t>iscussion.</w:t>
      </w:r>
    </w:p>
    <w:p w14:paraId="09EEB270" w14:textId="6541DD44" w:rsidR="004129B9" w:rsidRPr="004129B9" w:rsidRDefault="004129B9" w:rsidP="0086597E">
      <w:pPr>
        <w:jc w:val="both"/>
        <w:rPr>
          <w:rFonts w:ascii="Times New Roman" w:hAnsi="Times New Roman" w:cs="Times New Roman"/>
        </w:rPr>
      </w:pPr>
    </w:p>
    <w:p w14:paraId="44453BE2" w14:textId="77777777" w:rsidR="0086597E" w:rsidRPr="004129B9" w:rsidRDefault="0086597E" w:rsidP="0086597E">
      <w:pPr>
        <w:jc w:val="both"/>
        <w:rPr>
          <w:rFonts w:ascii="Times New Roman" w:hAnsi="Times New Roman" w:cs="Times New Roman"/>
        </w:rPr>
      </w:pPr>
    </w:p>
    <w:p w14:paraId="4B85E892" w14:textId="77777777" w:rsidR="0006505D" w:rsidRPr="002A1DA1" w:rsidRDefault="0006505D" w:rsidP="00EA7831">
      <w:pPr>
        <w:rPr>
          <w:rFonts w:ascii="Times New Roman" w:hAnsi="Times New Roman" w:cs="Times New Roman"/>
          <w:b/>
          <w:bCs/>
        </w:rPr>
      </w:pPr>
    </w:p>
    <w:p w14:paraId="562FCD62" w14:textId="77777777" w:rsidR="00CB6F26" w:rsidRPr="00992E17" w:rsidRDefault="00CB6F26" w:rsidP="00CB6F26">
      <w:pPr>
        <w:widowControl w:val="0"/>
        <w:autoSpaceDE w:val="0"/>
        <w:autoSpaceDN w:val="0"/>
        <w:adjustRightInd w:val="0"/>
        <w:rPr>
          <w:rFonts w:eastAsia="Times New Roman" w:cs="Times New Roman"/>
          <w:b/>
        </w:rPr>
      </w:pPr>
      <w:r w:rsidRPr="00992E17">
        <w:rPr>
          <w:rFonts w:cs="Times New Roman"/>
          <w:b/>
        </w:rPr>
        <w:t xml:space="preserve">VI. Impacts </w:t>
      </w:r>
    </w:p>
    <w:p w14:paraId="02E715ED" w14:textId="77777777" w:rsidR="00CB6F26" w:rsidRPr="00992E17" w:rsidRDefault="00CB6F26" w:rsidP="00CB6F26">
      <w:pPr>
        <w:pStyle w:val="ListParagraph"/>
        <w:ind w:left="360"/>
        <w:jc w:val="both"/>
        <w:rPr>
          <w:rFonts w:cs="Times New Roman"/>
          <w:sz w:val="24"/>
          <w:szCs w:val="24"/>
        </w:rPr>
      </w:pPr>
    </w:p>
    <w:p w14:paraId="174C201E" w14:textId="7DD67BFB" w:rsidR="001A775D" w:rsidRPr="007D4F81" w:rsidRDefault="007D4F81" w:rsidP="007D4F81">
      <w:pPr>
        <w:pStyle w:val="ListParagraph"/>
        <w:widowControl w:val="0"/>
        <w:numPr>
          <w:ilvl w:val="0"/>
          <w:numId w:val="24"/>
        </w:numPr>
        <w:autoSpaceDE w:val="0"/>
        <w:autoSpaceDN w:val="0"/>
        <w:adjustRightInd w:val="0"/>
        <w:rPr>
          <w:rFonts w:ascii="Times New Roman" w:hAnsi="Times New Roman" w:cs="Times New Roman"/>
          <w:iCs/>
        </w:rPr>
      </w:pPr>
      <w:r w:rsidRPr="007D4F81">
        <w:rPr>
          <w:rFonts w:ascii="Times New Roman" w:hAnsi="Times New Roman" w:cs="Times New Roman"/>
        </w:rPr>
        <w:t>Research</w:t>
      </w:r>
      <w:r w:rsidRPr="007D4F81">
        <w:rPr>
          <w:rFonts w:ascii="Times New Roman" w:hAnsi="Times New Roman" w:cs="Times New Roman"/>
        </w:rPr>
        <w:t xml:space="preserve"> on the evaluation of prevention of infection by stimulating innate response using </w:t>
      </w:r>
      <w:r w:rsidRPr="007D4F81">
        <w:rPr>
          <w:rFonts w:ascii="Times New Roman" w:hAnsi="Times New Roman" w:cs="Times New Roman"/>
          <w:i/>
          <w:iCs/>
        </w:rPr>
        <w:t xml:space="preserve">Mycobacterium </w:t>
      </w:r>
      <w:proofErr w:type="spellStart"/>
      <w:r w:rsidRPr="007D4F81">
        <w:rPr>
          <w:rFonts w:ascii="Times New Roman" w:hAnsi="Times New Roman" w:cs="Times New Roman"/>
          <w:i/>
          <w:iCs/>
        </w:rPr>
        <w:t>bovis</w:t>
      </w:r>
      <w:proofErr w:type="spellEnd"/>
      <w:r w:rsidRPr="007D4F81">
        <w:rPr>
          <w:rFonts w:ascii="Times New Roman" w:hAnsi="Times New Roman" w:cs="Times New Roman"/>
          <w:iCs/>
        </w:rPr>
        <w:t xml:space="preserve"> as the model of infection.</w:t>
      </w:r>
    </w:p>
    <w:p w14:paraId="5BE0D45D" w14:textId="6BB47BB1" w:rsidR="007D4F81" w:rsidRPr="007D4F81" w:rsidRDefault="007D4F81" w:rsidP="007D4F81">
      <w:pPr>
        <w:pStyle w:val="ListParagraph"/>
        <w:widowControl w:val="0"/>
        <w:numPr>
          <w:ilvl w:val="0"/>
          <w:numId w:val="24"/>
        </w:numPr>
        <w:autoSpaceDE w:val="0"/>
        <w:autoSpaceDN w:val="0"/>
        <w:adjustRightInd w:val="0"/>
        <w:rPr>
          <w:rFonts w:cs="Times New Roman"/>
          <w:color w:val="000000"/>
        </w:rPr>
      </w:pPr>
      <w:r w:rsidRPr="007D4F81">
        <w:rPr>
          <w:rFonts w:ascii="Times New Roman" w:hAnsi="Times New Roman" w:cs="Times New Roman"/>
        </w:rPr>
        <w:t>Establishment</w:t>
      </w:r>
      <w:r w:rsidRPr="007D4F81">
        <w:rPr>
          <w:rFonts w:ascii="Times New Roman" w:hAnsi="Times New Roman" w:cs="Times New Roman"/>
        </w:rPr>
        <w:t xml:space="preserve"> of model systems that can be used to obtain crucial information that would unveil key aspects of MAP pathogenesis, and would enable the researchers to compare the different phases of the disease between in vitro and in vivo systems.</w:t>
      </w:r>
    </w:p>
    <w:p w14:paraId="092406C9" w14:textId="6811E7FE" w:rsidR="007D4F81" w:rsidRPr="007D4F81" w:rsidRDefault="007D4F81" w:rsidP="007D4F81">
      <w:pPr>
        <w:pStyle w:val="ListParagraph"/>
        <w:widowControl w:val="0"/>
        <w:numPr>
          <w:ilvl w:val="0"/>
          <w:numId w:val="24"/>
        </w:numPr>
        <w:autoSpaceDE w:val="0"/>
        <w:autoSpaceDN w:val="0"/>
        <w:adjustRightInd w:val="0"/>
        <w:rPr>
          <w:rFonts w:cs="Times New Roman"/>
          <w:color w:val="000000"/>
        </w:rPr>
      </w:pPr>
      <w:r>
        <w:rPr>
          <w:rFonts w:ascii="Times New Roman" w:hAnsi="Times New Roman" w:cs="Times New Roman"/>
        </w:rPr>
        <w:t>Determining</w:t>
      </w:r>
      <w:r w:rsidRPr="0086597E">
        <w:rPr>
          <w:rFonts w:ascii="Times New Roman" w:hAnsi="Times New Roman" w:cs="Times New Roman"/>
        </w:rPr>
        <w:t xml:space="preserve"> </w:t>
      </w:r>
      <w:r>
        <w:rPr>
          <w:rFonts w:ascii="Times New Roman" w:hAnsi="Times New Roman" w:cs="Times New Roman"/>
        </w:rPr>
        <w:t>the role of</w:t>
      </w:r>
      <w:r w:rsidRPr="0086597E">
        <w:rPr>
          <w:rFonts w:ascii="Times New Roman" w:hAnsi="Times New Roman" w:cs="Times New Roman"/>
        </w:rPr>
        <w:t xml:space="preserve"> </w:t>
      </w:r>
      <w:proofErr w:type="spellStart"/>
      <w:r w:rsidRPr="0086597E">
        <w:rPr>
          <w:rFonts w:ascii="Times New Roman" w:hAnsi="Times New Roman" w:cs="Times New Roman"/>
        </w:rPr>
        <w:t>luxR</w:t>
      </w:r>
      <w:proofErr w:type="spellEnd"/>
      <w:r w:rsidRPr="0086597E">
        <w:rPr>
          <w:rFonts w:ascii="Times New Roman" w:hAnsi="Times New Roman" w:cs="Times New Roman"/>
        </w:rPr>
        <w:t xml:space="preserve"> homolog gene </w:t>
      </w:r>
      <w:r>
        <w:rPr>
          <w:rFonts w:ascii="Times New Roman" w:hAnsi="Times New Roman" w:cs="Times New Roman"/>
        </w:rPr>
        <w:t>in</w:t>
      </w:r>
      <w:r w:rsidRPr="0086597E">
        <w:rPr>
          <w:rFonts w:ascii="Times New Roman" w:hAnsi="Times New Roman" w:cs="Times New Roman"/>
        </w:rPr>
        <w:t xml:space="preserve"> invasion of MAP into epithelial cells</w:t>
      </w:r>
      <w:r>
        <w:rPr>
          <w:rFonts w:ascii="Times New Roman" w:hAnsi="Times New Roman" w:cs="Times New Roman"/>
        </w:rPr>
        <w:t xml:space="preserve"> using </w:t>
      </w:r>
      <w:r w:rsidRPr="0086597E">
        <w:rPr>
          <w:rFonts w:ascii="Times New Roman" w:hAnsi="Times New Roman" w:cs="Times New Roman"/>
          <w:i/>
        </w:rPr>
        <w:t xml:space="preserve">Mycobacterium </w:t>
      </w:r>
      <w:proofErr w:type="spellStart"/>
      <w:r w:rsidRPr="0086597E">
        <w:rPr>
          <w:rFonts w:ascii="Times New Roman" w:hAnsi="Times New Roman" w:cs="Times New Roman"/>
          <w:i/>
        </w:rPr>
        <w:t>smegmatis</w:t>
      </w:r>
      <w:proofErr w:type="spellEnd"/>
      <w:r>
        <w:rPr>
          <w:rFonts w:ascii="Times New Roman" w:hAnsi="Times New Roman" w:cs="Times New Roman"/>
        </w:rPr>
        <w:t xml:space="preserve"> as a model of infection</w:t>
      </w:r>
      <w:r w:rsidRPr="0086597E">
        <w:rPr>
          <w:rFonts w:ascii="Times New Roman" w:hAnsi="Times New Roman" w:cs="Times New Roman"/>
        </w:rPr>
        <w:t>.</w:t>
      </w:r>
    </w:p>
    <w:p w14:paraId="3915692E" w14:textId="40B9ABF5" w:rsidR="007D4F81" w:rsidRPr="007D4F81" w:rsidRDefault="007D4F81" w:rsidP="007D4F81">
      <w:pPr>
        <w:pStyle w:val="ListParagraph"/>
        <w:widowControl w:val="0"/>
        <w:numPr>
          <w:ilvl w:val="0"/>
          <w:numId w:val="24"/>
        </w:numPr>
        <w:autoSpaceDE w:val="0"/>
        <w:autoSpaceDN w:val="0"/>
        <w:adjustRightInd w:val="0"/>
        <w:rPr>
          <w:rFonts w:cs="Times New Roman"/>
          <w:color w:val="000000"/>
        </w:rPr>
      </w:pPr>
      <w:r>
        <w:rPr>
          <w:rFonts w:ascii="Times New Roman" w:hAnsi="Times New Roman" w:cs="Times New Roman"/>
        </w:rPr>
        <w:t>Investigation of</w:t>
      </w:r>
      <w:r>
        <w:rPr>
          <w:rFonts w:ascii="Times New Roman" w:hAnsi="Times New Roman" w:cs="Times New Roman"/>
        </w:rPr>
        <w:t xml:space="preserve"> the p</w:t>
      </w:r>
      <w:r w:rsidRPr="004D371B">
        <w:rPr>
          <w:rFonts w:ascii="Times New Roman" w:hAnsi="Times New Roman" w:cs="Times New Roman"/>
        </w:rPr>
        <w:t xml:space="preserve">henotypic diversity in the immune response against </w:t>
      </w:r>
      <w:r w:rsidRPr="004D371B">
        <w:rPr>
          <w:rFonts w:ascii="Times New Roman" w:hAnsi="Times New Roman" w:cs="Times New Roman"/>
          <w:i/>
          <w:iCs/>
        </w:rPr>
        <w:t xml:space="preserve">Mycobacterium </w:t>
      </w:r>
      <w:proofErr w:type="spellStart"/>
      <w:r w:rsidRPr="004D371B">
        <w:rPr>
          <w:rFonts w:ascii="Times New Roman" w:hAnsi="Times New Roman" w:cs="Times New Roman"/>
          <w:i/>
          <w:iCs/>
        </w:rPr>
        <w:t>avium</w:t>
      </w:r>
      <w:proofErr w:type="spellEnd"/>
      <w:r w:rsidRPr="004D371B">
        <w:rPr>
          <w:rFonts w:ascii="Times New Roman" w:hAnsi="Times New Roman" w:cs="Times New Roman"/>
          <w:i/>
          <w:iCs/>
        </w:rPr>
        <w:t xml:space="preserve"> </w:t>
      </w:r>
      <w:r w:rsidRPr="004D371B">
        <w:rPr>
          <w:rFonts w:ascii="Times New Roman" w:hAnsi="Times New Roman" w:cs="Times New Roman"/>
        </w:rPr>
        <w:t xml:space="preserve">subsp. </w:t>
      </w:r>
      <w:proofErr w:type="spellStart"/>
      <w:r w:rsidRPr="004D371B">
        <w:rPr>
          <w:rFonts w:ascii="Times New Roman" w:hAnsi="Times New Roman" w:cs="Times New Roman"/>
          <w:i/>
          <w:iCs/>
        </w:rPr>
        <w:t>paratuberculosis</w:t>
      </w:r>
      <w:proofErr w:type="spellEnd"/>
      <w:r w:rsidRPr="004D371B">
        <w:rPr>
          <w:rFonts w:ascii="Times New Roman" w:hAnsi="Times New Roman" w:cs="Times New Roman"/>
        </w:rPr>
        <w:t xml:space="preserve"> in MAP-infected dairy cows</w:t>
      </w:r>
      <w:r>
        <w:rPr>
          <w:rFonts w:ascii="Times New Roman" w:hAnsi="Times New Roman" w:cs="Times New Roman"/>
        </w:rPr>
        <w:t>.</w:t>
      </w:r>
    </w:p>
    <w:p w14:paraId="4C547159" w14:textId="53552EF7" w:rsidR="007D4F81" w:rsidRPr="007D4F81" w:rsidRDefault="007D4F81" w:rsidP="007D4F81">
      <w:pPr>
        <w:pStyle w:val="ListParagraph"/>
        <w:numPr>
          <w:ilvl w:val="0"/>
          <w:numId w:val="24"/>
        </w:numPr>
        <w:rPr>
          <w:rFonts w:ascii="Times New Roman" w:hAnsi="Times New Roman"/>
        </w:rPr>
      </w:pPr>
      <w:r>
        <w:rPr>
          <w:rFonts w:ascii="Times New Roman" w:hAnsi="Times New Roman"/>
        </w:rPr>
        <w:t>Identification of</w:t>
      </w:r>
      <w:r w:rsidRPr="007D4F81">
        <w:rPr>
          <w:rFonts w:ascii="Times New Roman" w:hAnsi="Times New Roman"/>
        </w:rPr>
        <w:t xml:space="preserve"> several candidate MAP proteins of potential utility for the early detection of MAP infection. </w:t>
      </w:r>
    </w:p>
    <w:p w14:paraId="6A774DD8" w14:textId="5DD02560" w:rsidR="007D4F81" w:rsidRPr="007D4F81" w:rsidRDefault="007D4F81" w:rsidP="007D4F81">
      <w:pPr>
        <w:pStyle w:val="ListParagraph"/>
        <w:widowControl w:val="0"/>
        <w:numPr>
          <w:ilvl w:val="0"/>
          <w:numId w:val="24"/>
        </w:numPr>
        <w:autoSpaceDE w:val="0"/>
        <w:autoSpaceDN w:val="0"/>
        <w:adjustRightInd w:val="0"/>
        <w:rPr>
          <w:rFonts w:cs="Times New Roman"/>
          <w:color w:val="000000"/>
        </w:rPr>
      </w:pPr>
      <w:r>
        <w:rPr>
          <w:rFonts w:ascii="Times New Roman" w:hAnsi="Times New Roman"/>
        </w:rPr>
        <w:t>D</w:t>
      </w:r>
      <w:r w:rsidRPr="00981427">
        <w:rPr>
          <w:rFonts w:ascii="Times New Roman" w:hAnsi="Times New Roman"/>
        </w:rPr>
        <w:t>etect</w:t>
      </w:r>
      <w:r>
        <w:rPr>
          <w:rFonts w:ascii="Times New Roman" w:hAnsi="Times New Roman"/>
        </w:rPr>
        <w:t>ion of</w:t>
      </w:r>
      <w:r w:rsidRPr="00981427">
        <w:rPr>
          <w:rFonts w:ascii="Times New Roman" w:hAnsi="Times New Roman"/>
        </w:rPr>
        <w:t xml:space="preserve"> pathogens and control pathogen transmission</w:t>
      </w:r>
      <w:r>
        <w:rPr>
          <w:rFonts w:ascii="Times New Roman" w:hAnsi="Times New Roman"/>
        </w:rPr>
        <w:t>, both within-herd transmission and between-herd transmission.</w:t>
      </w:r>
    </w:p>
    <w:p w14:paraId="5A8E1AF3" w14:textId="1536CC70" w:rsidR="007D4F81" w:rsidRPr="007D4F81" w:rsidRDefault="007D4F81" w:rsidP="007D4F81">
      <w:pPr>
        <w:pStyle w:val="ListParagraph"/>
        <w:numPr>
          <w:ilvl w:val="0"/>
          <w:numId w:val="24"/>
        </w:numPr>
        <w:rPr>
          <w:rFonts w:ascii="Times New Roman" w:hAnsi="Times New Roman"/>
        </w:rPr>
      </w:pPr>
      <w:r w:rsidRPr="007D4F81">
        <w:rPr>
          <w:rFonts w:ascii="Times New Roman" w:hAnsi="Times New Roman"/>
        </w:rPr>
        <w:t>Develop</w:t>
      </w:r>
      <w:r>
        <w:rPr>
          <w:rFonts w:ascii="Times New Roman" w:hAnsi="Times New Roman"/>
        </w:rPr>
        <w:t>ment of</w:t>
      </w:r>
      <w:r w:rsidRPr="007D4F81">
        <w:rPr>
          <w:rFonts w:ascii="Times New Roman" w:hAnsi="Times New Roman"/>
        </w:rPr>
        <w:t xml:space="preserve"> a </w:t>
      </w:r>
      <w:r w:rsidRPr="007D4F81">
        <w:rPr>
          <w:rFonts w:ascii="Times New Roman" w:hAnsi="Times New Roman"/>
          <w:bCs/>
        </w:rPr>
        <w:t xml:space="preserve">quantitative methodology </w:t>
      </w:r>
      <w:r w:rsidRPr="007D4F81">
        <w:rPr>
          <w:rFonts w:ascii="Times New Roman" w:hAnsi="Times New Roman"/>
        </w:rPr>
        <w:t xml:space="preserve">for incorporating </w:t>
      </w:r>
      <w:r w:rsidRPr="007D4F81">
        <w:rPr>
          <w:rFonts w:ascii="Times New Roman" w:hAnsi="Times New Roman"/>
          <w:bCs/>
        </w:rPr>
        <w:t>whole genome sequence</w:t>
      </w:r>
      <w:r w:rsidRPr="007D4F81">
        <w:rPr>
          <w:rFonts w:ascii="Times New Roman" w:hAnsi="Times New Roman"/>
        </w:rPr>
        <w:t xml:space="preserve"> (WGS) data into </w:t>
      </w:r>
      <w:r w:rsidRPr="007D4F81">
        <w:rPr>
          <w:rFonts w:ascii="Times New Roman" w:hAnsi="Times New Roman"/>
          <w:bCs/>
        </w:rPr>
        <w:t>bacterial transmission models</w:t>
      </w:r>
      <w:r w:rsidRPr="007D4F81">
        <w:rPr>
          <w:rFonts w:ascii="Times New Roman" w:hAnsi="Times New Roman"/>
        </w:rPr>
        <w:t xml:space="preserve"> for infectious diseases incorporating </w:t>
      </w:r>
      <w:r w:rsidRPr="007D4F81">
        <w:rPr>
          <w:rFonts w:ascii="Times New Roman" w:hAnsi="Times New Roman"/>
          <w:bCs/>
          <w:i/>
          <w:iCs/>
        </w:rPr>
        <w:t>ecology, economics, molecular biology</w:t>
      </w:r>
      <w:r w:rsidRPr="007D4F81">
        <w:rPr>
          <w:rFonts w:ascii="Times New Roman" w:hAnsi="Times New Roman"/>
          <w:i/>
          <w:iCs/>
        </w:rPr>
        <w:t xml:space="preserve">, and </w:t>
      </w:r>
      <w:r w:rsidRPr="007D4F81">
        <w:rPr>
          <w:rFonts w:ascii="Times New Roman" w:hAnsi="Times New Roman"/>
          <w:bCs/>
          <w:i/>
          <w:iCs/>
        </w:rPr>
        <w:t>epidemiology</w:t>
      </w:r>
      <w:r w:rsidRPr="007D4F81">
        <w:rPr>
          <w:rFonts w:ascii="Times New Roman" w:hAnsi="Times New Roman"/>
          <w:i/>
          <w:iCs/>
        </w:rPr>
        <w:t xml:space="preserve">. </w:t>
      </w:r>
    </w:p>
    <w:p w14:paraId="50EFC323" w14:textId="02030B63" w:rsidR="007D4F81" w:rsidRPr="007D4F81" w:rsidRDefault="007D4F81" w:rsidP="007D4F81">
      <w:pPr>
        <w:pStyle w:val="ListParagraph"/>
        <w:numPr>
          <w:ilvl w:val="0"/>
          <w:numId w:val="24"/>
        </w:numPr>
        <w:rPr>
          <w:rFonts w:ascii="Times New Roman" w:hAnsi="Times New Roman"/>
        </w:rPr>
      </w:pPr>
      <w:r>
        <w:rPr>
          <w:rFonts w:ascii="Times New Roman" w:hAnsi="Times New Roman"/>
        </w:rPr>
        <w:t>B</w:t>
      </w:r>
      <w:r w:rsidRPr="007D4F81">
        <w:rPr>
          <w:rFonts w:ascii="Times New Roman" w:hAnsi="Times New Roman"/>
        </w:rPr>
        <w:t xml:space="preserve">etter understanding of the </w:t>
      </w:r>
      <w:r w:rsidRPr="007D4F81">
        <w:rPr>
          <w:rFonts w:ascii="Times New Roman" w:hAnsi="Times New Roman"/>
          <w:bCs/>
        </w:rPr>
        <w:t>principles and dynamics</w:t>
      </w:r>
      <w:r w:rsidRPr="007D4F81">
        <w:rPr>
          <w:rFonts w:ascii="Times New Roman" w:hAnsi="Times New Roman"/>
        </w:rPr>
        <w:t xml:space="preserve"> governing </w:t>
      </w:r>
      <w:r w:rsidRPr="007D4F81">
        <w:rPr>
          <w:rFonts w:ascii="Times New Roman" w:hAnsi="Times New Roman"/>
          <w:bCs/>
        </w:rPr>
        <w:t>transmission of mycobacterial infection</w:t>
      </w:r>
      <w:r w:rsidRPr="007D4F81">
        <w:rPr>
          <w:rFonts w:ascii="Times New Roman" w:hAnsi="Times New Roman"/>
        </w:rPr>
        <w:t xml:space="preserve">. </w:t>
      </w:r>
    </w:p>
    <w:p w14:paraId="33C1C71C" w14:textId="13FCBCF6" w:rsidR="007D4F81" w:rsidRPr="007D4F81" w:rsidRDefault="007D4F81" w:rsidP="007D4F81">
      <w:pPr>
        <w:pStyle w:val="ListParagraph"/>
        <w:widowControl w:val="0"/>
        <w:numPr>
          <w:ilvl w:val="0"/>
          <w:numId w:val="24"/>
        </w:numPr>
        <w:autoSpaceDE w:val="0"/>
        <w:autoSpaceDN w:val="0"/>
        <w:adjustRightInd w:val="0"/>
        <w:rPr>
          <w:rFonts w:cs="Times New Roman"/>
          <w:color w:val="000000"/>
        </w:rPr>
      </w:pPr>
      <w:r>
        <w:rPr>
          <w:rFonts w:ascii="Times New Roman" w:hAnsi="Times New Roman" w:cs="Times New Roman"/>
        </w:rPr>
        <w:t>D</w:t>
      </w:r>
      <w:r w:rsidRPr="00B47AA2">
        <w:rPr>
          <w:rFonts w:ascii="Times New Roman" w:hAnsi="Times New Roman" w:cs="Times New Roman"/>
        </w:rPr>
        <w:t>evelop</w:t>
      </w:r>
      <w:r>
        <w:rPr>
          <w:rFonts w:ascii="Times New Roman" w:hAnsi="Times New Roman" w:cs="Times New Roman"/>
        </w:rPr>
        <w:t>ment</w:t>
      </w:r>
      <w:r w:rsidRPr="00B47AA2">
        <w:rPr>
          <w:rFonts w:ascii="Times New Roman" w:hAnsi="Times New Roman" w:cs="Times New Roman"/>
        </w:rPr>
        <w:t>, assess</w:t>
      </w:r>
      <w:r>
        <w:rPr>
          <w:rFonts w:ascii="Times New Roman" w:hAnsi="Times New Roman" w:cs="Times New Roman"/>
        </w:rPr>
        <w:t>ment,</w:t>
      </w:r>
      <w:r w:rsidRPr="00B47AA2">
        <w:rPr>
          <w:rFonts w:ascii="Times New Roman" w:hAnsi="Times New Roman" w:cs="Times New Roman"/>
        </w:rPr>
        <w:t xml:space="preserve"> and implement</w:t>
      </w:r>
      <w:r>
        <w:rPr>
          <w:rFonts w:ascii="Times New Roman" w:hAnsi="Times New Roman" w:cs="Times New Roman"/>
        </w:rPr>
        <w:t>ation of</w:t>
      </w:r>
      <w:r w:rsidRPr="00B47AA2">
        <w:rPr>
          <w:rFonts w:ascii="Times New Roman" w:hAnsi="Times New Roman" w:cs="Times New Roman"/>
        </w:rPr>
        <w:t xml:space="preserve"> vaccines for JD and </w:t>
      </w:r>
      <w:proofErr w:type="spellStart"/>
      <w:r w:rsidRPr="00B47AA2">
        <w:rPr>
          <w:rFonts w:ascii="Times New Roman" w:hAnsi="Times New Roman" w:cs="Times New Roman"/>
        </w:rPr>
        <w:t>bTB</w:t>
      </w:r>
      <w:proofErr w:type="spellEnd"/>
      <w:r>
        <w:rPr>
          <w:rFonts w:ascii="Times New Roman" w:hAnsi="Times New Roman" w:cs="Times New Roman"/>
        </w:rPr>
        <w:t xml:space="preserve">. </w:t>
      </w:r>
    </w:p>
    <w:p w14:paraId="000EA173" w14:textId="62B6288E" w:rsidR="007D4F81" w:rsidRPr="007D4F81" w:rsidRDefault="007D4F81" w:rsidP="007D4F81">
      <w:pPr>
        <w:pStyle w:val="ListParagraph"/>
        <w:numPr>
          <w:ilvl w:val="0"/>
          <w:numId w:val="24"/>
        </w:numPr>
        <w:rPr>
          <w:rFonts w:ascii="Times New Roman" w:hAnsi="Times New Roman" w:cs="Times New Roman"/>
        </w:rPr>
      </w:pPr>
      <w:r>
        <w:rPr>
          <w:rFonts w:ascii="Times New Roman" w:hAnsi="Times New Roman" w:cs="Times New Roman"/>
        </w:rPr>
        <w:t>Providing</w:t>
      </w:r>
      <w:r w:rsidRPr="007D4F81">
        <w:rPr>
          <w:rFonts w:ascii="Times New Roman" w:hAnsi="Times New Roman" w:cs="Times New Roman"/>
        </w:rPr>
        <w:t xml:space="preserve"> veterinarians, producers of potentially impacted species, state and federal policy makers, and other stakeholders with accurate, high quality, up to date, and easy to access information and education to assist efforts that will effectively address mycobacterial diseases.</w:t>
      </w:r>
    </w:p>
    <w:p w14:paraId="5CAADDE7" w14:textId="673F875C" w:rsidR="00CB6F26" w:rsidRPr="00CB6F26" w:rsidRDefault="00CB6F26" w:rsidP="00CB6F26">
      <w:pPr>
        <w:widowControl w:val="0"/>
        <w:autoSpaceDE w:val="0"/>
        <w:autoSpaceDN w:val="0"/>
        <w:adjustRightInd w:val="0"/>
        <w:rPr>
          <w:rFonts w:cs="Times New Roman"/>
        </w:rPr>
      </w:pPr>
      <w:r w:rsidRPr="00CB6F26">
        <w:rPr>
          <w:rFonts w:eastAsia="Times New Roman" w:cs="Times New Roman"/>
        </w:rPr>
        <w:t xml:space="preserve"> </w:t>
      </w:r>
    </w:p>
    <w:p w14:paraId="645697A4" w14:textId="4E1FB2CD" w:rsidR="00EA7831" w:rsidRPr="002A1DA1" w:rsidRDefault="00EA7831" w:rsidP="00EA7831">
      <w:pPr>
        <w:rPr>
          <w:rFonts w:ascii="Times New Roman" w:hAnsi="Times New Roman" w:cs="Times New Roman"/>
          <w:b/>
          <w:bCs/>
        </w:rPr>
      </w:pPr>
      <w:bookmarkStart w:id="1" w:name="_GoBack"/>
      <w:bookmarkEnd w:id="1"/>
    </w:p>
    <w:p w14:paraId="39371DCD" w14:textId="76F42C92" w:rsidR="00EA7831" w:rsidRPr="002A1DA1" w:rsidRDefault="00EA7831" w:rsidP="00EA7831">
      <w:pPr>
        <w:rPr>
          <w:rFonts w:ascii="Times New Roman" w:hAnsi="Times New Roman" w:cs="Times New Roman"/>
          <w:bCs/>
        </w:rPr>
      </w:pPr>
    </w:p>
    <w:p w14:paraId="72D7EDBB" w14:textId="28AE0EDB" w:rsidR="00EA7831" w:rsidRPr="002A1DA1" w:rsidRDefault="00EA7831" w:rsidP="00EA7831">
      <w:pPr>
        <w:rPr>
          <w:rFonts w:ascii="Times New Roman" w:hAnsi="Times New Roman" w:cs="Times New Roman"/>
          <w:bCs/>
        </w:rPr>
      </w:pPr>
    </w:p>
    <w:p w14:paraId="7DB0493A" w14:textId="0D1F3D66" w:rsidR="00EA7831" w:rsidRPr="002A1DA1" w:rsidRDefault="00EA7831" w:rsidP="00EA7831">
      <w:pPr>
        <w:rPr>
          <w:rFonts w:ascii="Times New Roman" w:hAnsi="Times New Roman" w:cs="Times New Roman"/>
        </w:rPr>
      </w:pPr>
    </w:p>
    <w:p w14:paraId="64108B97" w14:textId="2D253921" w:rsidR="00EA7831" w:rsidRPr="002A1DA1" w:rsidRDefault="00EA7831">
      <w:pPr>
        <w:rPr>
          <w:rFonts w:ascii="Times New Roman" w:hAnsi="Times New Roman" w:cs="Times New Roman"/>
        </w:rPr>
      </w:pPr>
    </w:p>
    <w:sectPr w:rsidR="00EA7831" w:rsidRPr="002A1DA1" w:rsidSect="006B5BDE">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20005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Sylfaen">
    <w:altName w:val="Times New Roman"/>
    <w:panose1 w:val="00000000000000000000"/>
    <w:charset w:val="4D"/>
    <w:family w:val="roman"/>
    <w:notTrueType/>
    <w:pitch w:val="variable"/>
    <w:sig w:usb0="00C00283" w:usb1="00000000" w:usb2="00000000" w:usb3="00000000" w:csb0="0000000D"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07AEC"/>
    <w:multiLevelType w:val="hybridMultilevel"/>
    <w:tmpl w:val="1EFCFF8E"/>
    <w:lvl w:ilvl="0" w:tplc="7996D750">
      <w:start w:val="1"/>
      <w:numFmt w:val="bullet"/>
      <w:lvlText w:val="–"/>
      <w:lvlJc w:val="left"/>
      <w:pPr>
        <w:tabs>
          <w:tab w:val="num" w:pos="720"/>
        </w:tabs>
        <w:ind w:left="720" w:hanging="360"/>
      </w:pPr>
      <w:rPr>
        <w:rFonts w:ascii="Arial" w:hAnsi="Arial" w:hint="default"/>
      </w:rPr>
    </w:lvl>
    <w:lvl w:ilvl="1" w:tplc="9C5AB4B2">
      <w:start w:val="1"/>
      <w:numFmt w:val="bullet"/>
      <w:lvlText w:val="–"/>
      <w:lvlJc w:val="left"/>
      <w:pPr>
        <w:tabs>
          <w:tab w:val="num" w:pos="1440"/>
        </w:tabs>
        <w:ind w:left="1440" w:hanging="360"/>
      </w:pPr>
      <w:rPr>
        <w:rFonts w:ascii="Arial" w:hAnsi="Arial" w:hint="default"/>
      </w:rPr>
    </w:lvl>
    <w:lvl w:ilvl="2" w:tplc="96EC843A" w:tentative="1">
      <w:start w:val="1"/>
      <w:numFmt w:val="bullet"/>
      <w:lvlText w:val="–"/>
      <w:lvlJc w:val="left"/>
      <w:pPr>
        <w:tabs>
          <w:tab w:val="num" w:pos="2160"/>
        </w:tabs>
        <w:ind w:left="2160" w:hanging="360"/>
      </w:pPr>
      <w:rPr>
        <w:rFonts w:ascii="Arial" w:hAnsi="Arial" w:hint="default"/>
      </w:rPr>
    </w:lvl>
    <w:lvl w:ilvl="3" w:tplc="244016B4" w:tentative="1">
      <w:start w:val="1"/>
      <w:numFmt w:val="bullet"/>
      <w:lvlText w:val="–"/>
      <w:lvlJc w:val="left"/>
      <w:pPr>
        <w:tabs>
          <w:tab w:val="num" w:pos="2880"/>
        </w:tabs>
        <w:ind w:left="2880" w:hanging="360"/>
      </w:pPr>
      <w:rPr>
        <w:rFonts w:ascii="Arial" w:hAnsi="Arial" w:hint="default"/>
      </w:rPr>
    </w:lvl>
    <w:lvl w:ilvl="4" w:tplc="6CF8DE62" w:tentative="1">
      <w:start w:val="1"/>
      <w:numFmt w:val="bullet"/>
      <w:lvlText w:val="–"/>
      <w:lvlJc w:val="left"/>
      <w:pPr>
        <w:tabs>
          <w:tab w:val="num" w:pos="3600"/>
        </w:tabs>
        <w:ind w:left="3600" w:hanging="360"/>
      </w:pPr>
      <w:rPr>
        <w:rFonts w:ascii="Arial" w:hAnsi="Arial" w:hint="default"/>
      </w:rPr>
    </w:lvl>
    <w:lvl w:ilvl="5" w:tplc="019C2020" w:tentative="1">
      <w:start w:val="1"/>
      <w:numFmt w:val="bullet"/>
      <w:lvlText w:val="–"/>
      <w:lvlJc w:val="left"/>
      <w:pPr>
        <w:tabs>
          <w:tab w:val="num" w:pos="4320"/>
        </w:tabs>
        <w:ind w:left="4320" w:hanging="360"/>
      </w:pPr>
      <w:rPr>
        <w:rFonts w:ascii="Arial" w:hAnsi="Arial" w:hint="default"/>
      </w:rPr>
    </w:lvl>
    <w:lvl w:ilvl="6" w:tplc="DCB259AE" w:tentative="1">
      <w:start w:val="1"/>
      <w:numFmt w:val="bullet"/>
      <w:lvlText w:val="–"/>
      <w:lvlJc w:val="left"/>
      <w:pPr>
        <w:tabs>
          <w:tab w:val="num" w:pos="5040"/>
        </w:tabs>
        <w:ind w:left="5040" w:hanging="360"/>
      </w:pPr>
      <w:rPr>
        <w:rFonts w:ascii="Arial" w:hAnsi="Arial" w:hint="default"/>
      </w:rPr>
    </w:lvl>
    <w:lvl w:ilvl="7" w:tplc="0582A370" w:tentative="1">
      <w:start w:val="1"/>
      <w:numFmt w:val="bullet"/>
      <w:lvlText w:val="–"/>
      <w:lvlJc w:val="left"/>
      <w:pPr>
        <w:tabs>
          <w:tab w:val="num" w:pos="5760"/>
        </w:tabs>
        <w:ind w:left="5760" w:hanging="360"/>
      </w:pPr>
      <w:rPr>
        <w:rFonts w:ascii="Arial" w:hAnsi="Arial" w:hint="default"/>
      </w:rPr>
    </w:lvl>
    <w:lvl w:ilvl="8" w:tplc="7E5AA5DA" w:tentative="1">
      <w:start w:val="1"/>
      <w:numFmt w:val="bullet"/>
      <w:lvlText w:val="–"/>
      <w:lvlJc w:val="left"/>
      <w:pPr>
        <w:tabs>
          <w:tab w:val="num" w:pos="6480"/>
        </w:tabs>
        <w:ind w:left="6480" w:hanging="360"/>
      </w:pPr>
      <w:rPr>
        <w:rFonts w:ascii="Arial" w:hAnsi="Arial" w:hint="default"/>
      </w:rPr>
    </w:lvl>
  </w:abstractNum>
  <w:abstractNum w:abstractNumId="1">
    <w:nsid w:val="06F055D7"/>
    <w:multiLevelType w:val="hybridMultilevel"/>
    <w:tmpl w:val="DD1E6608"/>
    <w:lvl w:ilvl="0" w:tplc="D0804A9A">
      <w:start w:val="1"/>
      <w:numFmt w:val="bullet"/>
      <w:lvlText w:val="•"/>
      <w:lvlJc w:val="left"/>
      <w:pPr>
        <w:tabs>
          <w:tab w:val="num" w:pos="720"/>
        </w:tabs>
        <w:ind w:left="720" w:hanging="360"/>
      </w:pPr>
      <w:rPr>
        <w:rFonts w:ascii="Arial" w:hAnsi="Arial" w:hint="default"/>
      </w:rPr>
    </w:lvl>
    <w:lvl w:ilvl="1" w:tplc="4AE0E5EA" w:tentative="1">
      <w:start w:val="1"/>
      <w:numFmt w:val="bullet"/>
      <w:lvlText w:val="•"/>
      <w:lvlJc w:val="left"/>
      <w:pPr>
        <w:tabs>
          <w:tab w:val="num" w:pos="1440"/>
        </w:tabs>
        <w:ind w:left="1440" w:hanging="360"/>
      </w:pPr>
      <w:rPr>
        <w:rFonts w:ascii="Arial" w:hAnsi="Arial" w:hint="default"/>
      </w:rPr>
    </w:lvl>
    <w:lvl w:ilvl="2" w:tplc="D622851E" w:tentative="1">
      <w:start w:val="1"/>
      <w:numFmt w:val="bullet"/>
      <w:lvlText w:val="•"/>
      <w:lvlJc w:val="left"/>
      <w:pPr>
        <w:tabs>
          <w:tab w:val="num" w:pos="2160"/>
        </w:tabs>
        <w:ind w:left="2160" w:hanging="360"/>
      </w:pPr>
      <w:rPr>
        <w:rFonts w:ascii="Arial" w:hAnsi="Arial" w:hint="default"/>
      </w:rPr>
    </w:lvl>
    <w:lvl w:ilvl="3" w:tplc="562C4A60" w:tentative="1">
      <w:start w:val="1"/>
      <w:numFmt w:val="bullet"/>
      <w:lvlText w:val="•"/>
      <w:lvlJc w:val="left"/>
      <w:pPr>
        <w:tabs>
          <w:tab w:val="num" w:pos="2880"/>
        </w:tabs>
        <w:ind w:left="2880" w:hanging="360"/>
      </w:pPr>
      <w:rPr>
        <w:rFonts w:ascii="Arial" w:hAnsi="Arial" w:hint="default"/>
      </w:rPr>
    </w:lvl>
    <w:lvl w:ilvl="4" w:tplc="A4FCFB82" w:tentative="1">
      <w:start w:val="1"/>
      <w:numFmt w:val="bullet"/>
      <w:lvlText w:val="•"/>
      <w:lvlJc w:val="left"/>
      <w:pPr>
        <w:tabs>
          <w:tab w:val="num" w:pos="3600"/>
        </w:tabs>
        <w:ind w:left="3600" w:hanging="360"/>
      </w:pPr>
      <w:rPr>
        <w:rFonts w:ascii="Arial" w:hAnsi="Arial" w:hint="default"/>
      </w:rPr>
    </w:lvl>
    <w:lvl w:ilvl="5" w:tplc="63DE9E72" w:tentative="1">
      <w:start w:val="1"/>
      <w:numFmt w:val="bullet"/>
      <w:lvlText w:val="•"/>
      <w:lvlJc w:val="left"/>
      <w:pPr>
        <w:tabs>
          <w:tab w:val="num" w:pos="4320"/>
        </w:tabs>
        <w:ind w:left="4320" w:hanging="360"/>
      </w:pPr>
      <w:rPr>
        <w:rFonts w:ascii="Arial" w:hAnsi="Arial" w:hint="default"/>
      </w:rPr>
    </w:lvl>
    <w:lvl w:ilvl="6" w:tplc="001CAF46" w:tentative="1">
      <w:start w:val="1"/>
      <w:numFmt w:val="bullet"/>
      <w:lvlText w:val="•"/>
      <w:lvlJc w:val="left"/>
      <w:pPr>
        <w:tabs>
          <w:tab w:val="num" w:pos="5040"/>
        </w:tabs>
        <w:ind w:left="5040" w:hanging="360"/>
      </w:pPr>
      <w:rPr>
        <w:rFonts w:ascii="Arial" w:hAnsi="Arial" w:hint="default"/>
      </w:rPr>
    </w:lvl>
    <w:lvl w:ilvl="7" w:tplc="C366B2DC" w:tentative="1">
      <w:start w:val="1"/>
      <w:numFmt w:val="bullet"/>
      <w:lvlText w:val="•"/>
      <w:lvlJc w:val="left"/>
      <w:pPr>
        <w:tabs>
          <w:tab w:val="num" w:pos="5760"/>
        </w:tabs>
        <w:ind w:left="5760" w:hanging="360"/>
      </w:pPr>
      <w:rPr>
        <w:rFonts w:ascii="Arial" w:hAnsi="Arial" w:hint="default"/>
      </w:rPr>
    </w:lvl>
    <w:lvl w:ilvl="8" w:tplc="1AF6BAE8" w:tentative="1">
      <w:start w:val="1"/>
      <w:numFmt w:val="bullet"/>
      <w:lvlText w:val="•"/>
      <w:lvlJc w:val="left"/>
      <w:pPr>
        <w:tabs>
          <w:tab w:val="num" w:pos="6480"/>
        </w:tabs>
        <w:ind w:left="6480" w:hanging="360"/>
      </w:pPr>
      <w:rPr>
        <w:rFonts w:ascii="Arial" w:hAnsi="Arial" w:hint="default"/>
      </w:rPr>
    </w:lvl>
  </w:abstractNum>
  <w:abstractNum w:abstractNumId="2">
    <w:nsid w:val="0FC074E9"/>
    <w:multiLevelType w:val="hybridMultilevel"/>
    <w:tmpl w:val="99B8BD68"/>
    <w:lvl w:ilvl="0" w:tplc="E29E807C">
      <w:start w:val="1"/>
      <w:numFmt w:val="bullet"/>
      <w:lvlText w:val=""/>
      <w:lvlJc w:val="left"/>
      <w:pPr>
        <w:tabs>
          <w:tab w:val="num" w:pos="720"/>
        </w:tabs>
        <w:ind w:left="720" w:hanging="360"/>
      </w:pPr>
      <w:rPr>
        <w:rFonts w:ascii="Wingdings" w:hAnsi="Wingdings" w:hint="default"/>
      </w:rPr>
    </w:lvl>
    <w:lvl w:ilvl="1" w:tplc="BB3A3A3C" w:tentative="1">
      <w:start w:val="1"/>
      <w:numFmt w:val="bullet"/>
      <w:lvlText w:val=""/>
      <w:lvlJc w:val="left"/>
      <w:pPr>
        <w:tabs>
          <w:tab w:val="num" w:pos="1440"/>
        </w:tabs>
        <w:ind w:left="1440" w:hanging="360"/>
      </w:pPr>
      <w:rPr>
        <w:rFonts w:ascii="Wingdings" w:hAnsi="Wingdings" w:hint="default"/>
      </w:rPr>
    </w:lvl>
    <w:lvl w:ilvl="2" w:tplc="91501930" w:tentative="1">
      <w:start w:val="1"/>
      <w:numFmt w:val="bullet"/>
      <w:lvlText w:val=""/>
      <w:lvlJc w:val="left"/>
      <w:pPr>
        <w:tabs>
          <w:tab w:val="num" w:pos="2160"/>
        </w:tabs>
        <w:ind w:left="2160" w:hanging="360"/>
      </w:pPr>
      <w:rPr>
        <w:rFonts w:ascii="Wingdings" w:hAnsi="Wingdings" w:hint="default"/>
      </w:rPr>
    </w:lvl>
    <w:lvl w:ilvl="3" w:tplc="B9B27D34" w:tentative="1">
      <w:start w:val="1"/>
      <w:numFmt w:val="bullet"/>
      <w:lvlText w:val=""/>
      <w:lvlJc w:val="left"/>
      <w:pPr>
        <w:tabs>
          <w:tab w:val="num" w:pos="2880"/>
        </w:tabs>
        <w:ind w:left="2880" w:hanging="360"/>
      </w:pPr>
      <w:rPr>
        <w:rFonts w:ascii="Wingdings" w:hAnsi="Wingdings" w:hint="default"/>
      </w:rPr>
    </w:lvl>
    <w:lvl w:ilvl="4" w:tplc="8F8C8934" w:tentative="1">
      <w:start w:val="1"/>
      <w:numFmt w:val="bullet"/>
      <w:lvlText w:val=""/>
      <w:lvlJc w:val="left"/>
      <w:pPr>
        <w:tabs>
          <w:tab w:val="num" w:pos="3600"/>
        </w:tabs>
        <w:ind w:left="3600" w:hanging="360"/>
      </w:pPr>
      <w:rPr>
        <w:rFonts w:ascii="Wingdings" w:hAnsi="Wingdings" w:hint="default"/>
      </w:rPr>
    </w:lvl>
    <w:lvl w:ilvl="5" w:tplc="3736706C" w:tentative="1">
      <w:start w:val="1"/>
      <w:numFmt w:val="bullet"/>
      <w:lvlText w:val=""/>
      <w:lvlJc w:val="left"/>
      <w:pPr>
        <w:tabs>
          <w:tab w:val="num" w:pos="4320"/>
        </w:tabs>
        <w:ind w:left="4320" w:hanging="360"/>
      </w:pPr>
      <w:rPr>
        <w:rFonts w:ascii="Wingdings" w:hAnsi="Wingdings" w:hint="default"/>
      </w:rPr>
    </w:lvl>
    <w:lvl w:ilvl="6" w:tplc="7C8EE27E" w:tentative="1">
      <w:start w:val="1"/>
      <w:numFmt w:val="bullet"/>
      <w:lvlText w:val=""/>
      <w:lvlJc w:val="left"/>
      <w:pPr>
        <w:tabs>
          <w:tab w:val="num" w:pos="5040"/>
        </w:tabs>
        <w:ind w:left="5040" w:hanging="360"/>
      </w:pPr>
      <w:rPr>
        <w:rFonts w:ascii="Wingdings" w:hAnsi="Wingdings" w:hint="default"/>
      </w:rPr>
    </w:lvl>
    <w:lvl w:ilvl="7" w:tplc="92EAAA90" w:tentative="1">
      <w:start w:val="1"/>
      <w:numFmt w:val="bullet"/>
      <w:lvlText w:val=""/>
      <w:lvlJc w:val="left"/>
      <w:pPr>
        <w:tabs>
          <w:tab w:val="num" w:pos="5760"/>
        </w:tabs>
        <w:ind w:left="5760" w:hanging="360"/>
      </w:pPr>
      <w:rPr>
        <w:rFonts w:ascii="Wingdings" w:hAnsi="Wingdings" w:hint="default"/>
      </w:rPr>
    </w:lvl>
    <w:lvl w:ilvl="8" w:tplc="ED4C28A0" w:tentative="1">
      <w:start w:val="1"/>
      <w:numFmt w:val="bullet"/>
      <w:lvlText w:val=""/>
      <w:lvlJc w:val="left"/>
      <w:pPr>
        <w:tabs>
          <w:tab w:val="num" w:pos="6480"/>
        </w:tabs>
        <w:ind w:left="6480" w:hanging="360"/>
      </w:pPr>
      <w:rPr>
        <w:rFonts w:ascii="Wingdings" w:hAnsi="Wingdings" w:hint="default"/>
      </w:rPr>
    </w:lvl>
  </w:abstractNum>
  <w:abstractNum w:abstractNumId="3">
    <w:nsid w:val="1A8F0EFA"/>
    <w:multiLevelType w:val="hybridMultilevel"/>
    <w:tmpl w:val="98AA29A2"/>
    <w:lvl w:ilvl="0" w:tplc="83EEC990">
      <w:start w:val="1"/>
      <w:numFmt w:val="bullet"/>
      <w:lvlText w:val="–"/>
      <w:lvlJc w:val="left"/>
      <w:pPr>
        <w:tabs>
          <w:tab w:val="num" w:pos="720"/>
        </w:tabs>
        <w:ind w:left="720" w:hanging="360"/>
      </w:pPr>
      <w:rPr>
        <w:rFonts w:ascii="Arial" w:hAnsi="Arial" w:hint="default"/>
      </w:rPr>
    </w:lvl>
    <w:lvl w:ilvl="1" w:tplc="15940D82">
      <w:start w:val="1"/>
      <w:numFmt w:val="bullet"/>
      <w:lvlText w:val="–"/>
      <w:lvlJc w:val="left"/>
      <w:pPr>
        <w:tabs>
          <w:tab w:val="num" w:pos="1440"/>
        </w:tabs>
        <w:ind w:left="1440" w:hanging="360"/>
      </w:pPr>
      <w:rPr>
        <w:rFonts w:ascii="Arial" w:hAnsi="Arial" w:hint="default"/>
      </w:rPr>
    </w:lvl>
    <w:lvl w:ilvl="2" w:tplc="91084920" w:tentative="1">
      <w:start w:val="1"/>
      <w:numFmt w:val="bullet"/>
      <w:lvlText w:val="–"/>
      <w:lvlJc w:val="left"/>
      <w:pPr>
        <w:tabs>
          <w:tab w:val="num" w:pos="2160"/>
        </w:tabs>
        <w:ind w:left="2160" w:hanging="360"/>
      </w:pPr>
      <w:rPr>
        <w:rFonts w:ascii="Arial" w:hAnsi="Arial" w:hint="default"/>
      </w:rPr>
    </w:lvl>
    <w:lvl w:ilvl="3" w:tplc="CA6409AC" w:tentative="1">
      <w:start w:val="1"/>
      <w:numFmt w:val="bullet"/>
      <w:lvlText w:val="–"/>
      <w:lvlJc w:val="left"/>
      <w:pPr>
        <w:tabs>
          <w:tab w:val="num" w:pos="2880"/>
        </w:tabs>
        <w:ind w:left="2880" w:hanging="360"/>
      </w:pPr>
      <w:rPr>
        <w:rFonts w:ascii="Arial" w:hAnsi="Arial" w:hint="default"/>
      </w:rPr>
    </w:lvl>
    <w:lvl w:ilvl="4" w:tplc="851642EA" w:tentative="1">
      <w:start w:val="1"/>
      <w:numFmt w:val="bullet"/>
      <w:lvlText w:val="–"/>
      <w:lvlJc w:val="left"/>
      <w:pPr>
        <w:tabs>
          <w:tab w:val="num" w:pos="3600"/>
        </w:tabs>
        <w:ind w:left="3600" w:hanging="360"/>
      </w:pPr>
      <w:rPr>
        <w:rFonts w:ascii="Arial" w:hAnsi="Arial" w:hint="default"/>
      </w:rPr>
    </w:lvl>
    <w:lvl w:ilvl="5" w:tplc="8DA8DCF2" w:tentative="1">
      <w:start w:val="1"/>
      <w:numFmt w:val="bullet"/>
      <w:lvlText w:val="–"/>
      <w:lvlJc w:val="left"/>
      <w:pPr>
        <w:tabs>
          <w:tab w:val="num" w:pos="4320"/>
        </w:tabs>
        <w:ind w:left="4320" w:hanging="360"/>
      </w:pPr>
      <w:rPr>
        <w:rFonts w:ascii="Arial" w:hAnsi="Arial" w:hint="default"/>
      </w:rPr>
    </w:lvl>
    <w:lvl w:ilvl="6" w:tplc="BA9A6098" w:tentative="1">
      <w:start w:val="1"/>
      <w:numFmt w:val="bullet"/>
      <w:lvlText w:val="–"/>
      <w:lvlJc w:val="left"/>
      <w:pPr>
        <w:tabs>
          <w:tab w:val="num" w:pos="5040"/>
        </w:tabs>
        <w:ind w:left="5040" w:hanging="360"/>
      </w:pPr>
      <w:rPr>
        <w:rFonts w:ascii="Arial" w:hAnsi="Arial" w:hint="default"/>
      </w:rPr>
    </w:lvl>
    <w:lvl w:ilvl="7" w:tplc="3F8660F6" w:tentative="1">
      <w:start w:val="1"/>
      <w:numFmt w:val="bullet"/>
      <w:lvlText w:val="–"/>
      <w:lvlJc w:val="left"/>
      <w:pPr>
        <w:tabs>
          <w:tab w:val="num" w:pos="5760"/>
        </w:tabs>
        <w:ind w:left="5760" w:hanging="360"/>
      </w:pPr>
      <w:rPr>
        <w:rFonts w:ascii="Arial" w:hAnsi="Arial" w:hint="default"/>
      </w:rPr>
    </w:lvl>
    <w:lvl w:ilvl="8" w:tplc="32CAC778" w:tentative="1">
      <w:start w:val="1"/>
      <w:numFmt w:val="bullet"/>
      <w:lvlText w:val="–"/>
      <w:lvlJc w:val="left"/>
      <w:pPr>
        <w:tabs>
          <w:tab w:val="num" w:pos="6480"/>
        </w:tabs>
        <w:ind w:left="6480" w:hanging="360"/>
      </w:pPr>
      <w:rPr>
        <w:rFonts w:ascii="Arial" w:hAnsi="Arial" w:hint="default"/>
      </w:rPr>
    </w:lvl>
  </w:abstractNum>
  <w:abstractNum w:abstractNumId="4">
    <w:nsid w:val="1DBC6A8A"/>
    <w:multiLevelType w:val="hybridMultilevel"/>
    <w:tmpl w:val="028C08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12134BA"/>
    <w:multiLevelType w:val="hybridMultilevel"/>
    <w:tmpl w:val="854EA256"/>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46011B"/>
    <w:multiLevelType w:val="hybridMultilevel"/>
    <w:tmpl w:val="551A1C6C"/>
    <w:lvl w:ilvl="0" w:tplc="DC1A6F4C">
      <w:start w:val="1"/>
      <w:numFmt w:val="bullet"/>
      <w:lvlText w:val=""/>
      <w:lvlJc w:val="left"/>
      <w:pPr>
        <w:tabs>
          <w:tab w:val="num" w:pos="720"/>
        </w:tabs>
        <w:ind w:left="720" w:hanging="360"/>
      </w:pPr>
      <w:rPr>
        <w:rFonts w:ascii="Wingdings" w:hAnsi="Wingdings" w:hint="default"/>
      </w:rPr>
    </w:lvl>
    <w:lvl w:ilvl="1" w:tplc="434C4C94" w:tentative="1">
      <w:start w:val="1"/>
      <w:numFmt w:val="bullet"/>
      <w:lvlText w:val=""/>
      <w:lvlJc w:val="left"/>
      <w:pPr>
        <w:tabs>
          <w:tab w:val="num" w:pos="1440"/>
        </w:tabs>
        <w:ind w:left="1440" w:hanging="360"/>
      </w:pPr>
      <w:rPr>
        <w:rFonts w:ascii="Wingdings" w:hAnsi="Wingdings" w:hint="default"/>
      </w:rPr>
    </w:lvl>
    <w:lvl w:ilvl="2" w:tplc="2D2419CE" w:tentative="1">
      <w:start w:val="1"/>
      <w:numFmt w:val="bullet"/>
      <w:lvlText w:val=""/>
      <w:lvlJc w:val="left"/>
      <w:pPr>
        <w:tabs>
          <w:tab w:val="num" w:pos="2160"/>
        </w:tabs>
        <w:ind w:left="2160" w:hanging="360"/>
      </w:pPr>
      <w:rPr>
        <w:rFonts w:ascii="Wingdings" w:hAnsi="Wingdings" w:hint="default"/>
      </w:rPr>
    </w:lvl>
    <w:lvl w:ilvl="3" w:tplc="59C671F8" w:tentative="1">
      <w:start w:val="1"/>
      <w:numFmt w:val="bullet"/>
      <w:lvlText w:val=""/>
      <w:lvlJc w:val="left"/>
      <w:pPr>
        <w:tabs>
          <w:tab w:val="num" w:pos="2880"/>
        </w:tabs>
        <w:ind w:left="2880" w:hanging="360"/>
      </w:pPr>
      <w:rPr>
        <w:rFonts w:ascii="Wingdings" w:hAnsi="Wingdings" w:hint="default"/>
      </w:rPr>
    </w:lvl>
    <w:lvl w:ilvl="4" w:tplc="A816C3F6" w:tentative="1">
      <w:start w:val="1"/>
      <w:numFmt w:val="bullet"/>
      <w:lvlText w:val=""/>
      <w:lvlJc w:val="left"/>
      <w:pPr>
        <w:tabs>
          <w:tab w:val="num" w:pos="3600"/>
        </w:tabs>
        <w:ind w:left="3600" w:hanging="360"/>
      </w:pPr>
      <w:rPr>
        <w:rFonts w:ascii="Wingdings" w:hAnsi="Wingdings" w:hint="default"/>
      </w:rPr>
    </w:lvl>
    <w:lvl w:ilvl="5" w:tplc="4B00CAF0" w:tentative="1">
      <w:start w:val="1"/>
      <w:numFmt w:val="bullet"/>
      <w:lvlText w:val=""/>
      <w:lvlJc w:val="left"/>
      <w:pPr>
        <w:tabs>
          <w:tab w:val="num" w:pos="4320"/>
        </w:tabs>
        <w:ind w:left="4320" w:hanging="360"/>
      </w:pPr>
      <w:rPr>
        <w:rFonts w:ascii="Wingdings" w:hAnsi="Wingdings" w:hint="default"/>
      </w:rPr>
    </w:lvl>
    <w:lvl w:ilvl="6" w:tplc="04F45416" w:tentative="1">
      <w:start w:val="1"/>
      <w:numFmt w:val="bullet"/>
      <w:lvlText w:val=""/>
      <w:lvlJc w:val="left"/>
      <w:pPr>
        <w:tabs>
          <w:tab w:val="num" w:pos="5040"/>
        </w:tabs>
        <w:ind w:left="5040" w:hanging="360"/>
      </w:pPr>
      <w:rPr>
        <w:rFonts w:ascii="Wingdings" w:hAnsi="Wingdings" w:hint="default"/>
      </w:rPr>
    </w:lvl>
    <w:lvl w:ilvl="7" w:tplc="458EC2F6" w:tentative="1">
      <w:start w:val="1"/>
      <w:numFmt w:val="bullet"/>
      <w:lvlText w:val=""/>
      <w:lvlJc w:val="left"/>
      <w:pPr>
        <w:tabs>
          <w:tab w:val="num" w:pos="5760"/>
        </w:tabs>
        <w:ind w:left="5760" w:hanging="360"/>
      </w:pPr>
      <w:rPr>
        <w:rFonts w:ascii="Wingdings" w:hAnsi="Wingdings" w:hint="default"/>
      </w:rPr>
    </w:lvl>
    <w:lvl w:ilvl="8" w:tplc="DB781E8E" w:tentative="1">
      <w:start w:val="1"/>
      <w:numFmt w:val="bullet"/>
      <w:lvlText w:val=""/>
      <w:lvlJc w:val="left"/>
      <w:pPr>
        <w:tabs>
          <w:tab w:val="num" w:pos="6480"/>
        </w:tabs>
        <w:ind w:left="6480" w:hanging="360"/>
      </w:pPr>
      <w:rPr>
        <w:rFonts w:ascii="Wingdings" w:hAnsi="Wingdings" w:hint="default"/>
      </w:rPr>
    </w:lvl>
  </w:abstractNum>
  <w:abstractNum w:abstractNumId="7">
    <w:nsid w:val="24ED4D7B"/>
    <w:multiLevelType w:val="hybridMultilevel"/>
    <w:tmpl w:val="6BF89EE6"/>
    <w:lvl w:ilvl="0" w:tplc="7F28C142">
      <w:start w:val="1"/>
      <w:numFmt w:val="bullet"/>
      <w:lvlText w:val=""/>
      <w:lvlJc w:val="left"/>
      <w:pPr>
        <w:tabs>
          <w:tab w:val="num" w:pos="720"/>
        </w:tabs>
        <w:ind w:left="720" w:hanging="360"/>
      </w:pPr>
      <w:rPr>
        <w:rFonts w:ascii="Wingdings" w:hAnsi="Wingdings" w:hint="default"/>
      </w:rPr>
    </w:lvl>
    <w:lvl w:ilvl="1" w:tplc="9A2057B0" w:tentative="1">
      <w:start w:val="1"/>
      <w:numFmt w:val="bullet"/>
      <w:lvlText w:val=""/>
      <w:lvlJc w:val="left"/>
      <w:pPr>
        <w:tabs>
          <w:tab w:val="num" w:pos="1440"/>
        </w:tabs>
        <w:ind w:left="1440" w:hanging="360"/>
      </w:pPr>
      <w:rPr>
        <w:rFonts w:ascii="Wingdings" w:hAnsi="Wingdings" w:hint="default"/>
      </w:rPr>
    </w:lvl>
    <w:lvl w:ilvl="2" w:tplc="6666ADF0" w:tentative="1">
      <w:start w:val="1"/>
      <w:numFmt w:val="bullet"/>
      <w:lvlText w:val=""/>
      <w:lvlJc w:val="left"/>
      <w:pPr>
        <w:tabs>
          <w:tab w:val="num" w:pos="2160"/>
        </w:tabs>
        <w:ind w:left="2160" w:hanging="360"/>
      </w:pPr>
      <w:rPr>
        <w:rFonts w:ascii="Wingdings" w:hAnsi="Wingdings" w:hint="default"/>
      </w:rPr>
    </w:lvl>
    <w:lvl w:ilvl="3" w:tplc="7F4AE23E" w:tentative="1">
      <w:start w:val="1"/>
      <w:numFmt w:val="bullet"/>
      <w:lvlText w:val=""/>
      <w:lvlJc w:val="left"/>
      <w:pPr>
        <w:tabs>
          <w:tab w:val="num" w:pos="2880"/>
        </w:tabs>
        <w:ind w:left="2880" w:hanging="360"/>
      </w:pPr>
      <w:rPr>
        <w:rFonts w:ascii="Wingdings" w:hAnsi="Wingdings" w:hint="default"/>
      </w:rPr>
    </w:lvl>
    <w:lvl w:ilvl="4" w:tplc="26CA686C" w:tentative="1">
      <w:start w:val="1"/>
      <w:numFmt w:val="bullet"/>
      <w:lvlText w:val=""/>
      <w:lvlJc w:val="left"/>
      <w:pPr>
        <w:tabs>
          <w:tab w:val="num" w:pos="3600"/>
        </w:tabs>
        <w:ind w:left="3600" w:hanging="360"/>
      </w:pPr>
      <w:rPr>
        <w:rFonts w:ascii="Wingdings" w:hAnsi="Wingdings" w:hint="default"/>
      </w:rPr>
    </w:lvl>
    <w:lvl w:ilvl="5" w:tplc="5A3ADF18" w:tentative="1">
      <w:start w:val="1"/>
      <w:numFmt w:val="bullet"/>
      <w:lvlText w:val=""/>
      <w:lvlJc w:val="left"/>
      <w:pPr>
        <w:tabs>
          <w:tab w:val="num" w:pos="4320"/>
        </w:tabs>
        <w:ind w:left="4320" w:hanging="360"/>
      </w:pPr>
      <w:rPr>
        <w:rFonts w:ascii="Wingdings" w:hAnsi="Wingdings" w:hint="default"/>
      </w:rPr>
    </w:lvl>
    <w:lvl w:ilvl="6" w:tplc="3910816A" w:tentative="1">
      <w:start w:val="1"/>
      <w:numFmt w:val="bullet"/>
      <w:lvlText w:val=""/>
      <w:lvlJc w:val="left"/>
      <w:pPr>
        <w:tabs>
          <w:tab w:val="num" w:pos="5040"/>
        </w:tabs>
        <w:ind w:left="5040" w:hanging="360"/>
      </w:pPr>
      <w:rPr>
        <w:rFonts w:ascii="Wingdings" w:hAnsi="Wingdings" w:hint="default"/>
      </w:rPr>
    </w:lvl>
    <w:lvl w:ilvl="7" w:tplc="4B78CCF0" w:tentative="1">
      <w:start w:val="1"/>
      <w:numFmt w:val="bullet"/>
      <w:lvlText w:val=""/>
      <w:lvlJc w:val="left"/>
      <w:pPr>
        <w:tabs>
          <w:tab w:val="num" w:pos="5760"/>
        </w:tabs>
        <w:ind w:left="5760" w:hanging="360"/>
      </w:pPr>
      <w:rPr>
        <w:rFonts w:ascii="Wingdings" w:hAnsi="Wingdings" w:hint="default"/>
      </w:rPr>
    </w:lvl>
    <w:lvl w:ilvl="8" w:tplc="94064838" w:tentative="1">
      <w:start w:val="1"/>
      <w:numFmt w:val="bullet"/>
      <w:lvlText w:val=""/>
      <w:lvlJc w:val="left"/>
      <w:pPr>
        <w:tabs>
          <w:tab w:val="num" w:pos="6480"/>
        </w:tabs>
        <w:ind w:left="6480" w:hanging="360"/>
      </w:pPr>
      <w:rPr>
        <w:rFonts w:ascii="Wingdings" w:hAnsi="Wingdings" w:hint="default"/>
      </w:rPr>
    </w:lvl>
  </w:abstractNum>
  <w:abstractNum w:abstractNumId="8">
    <w:nsid w:val="27565B07"/>
    <w:multiLevelType w:val="hybridMultilevel"/>
    <w:tmpl w:val="BE4023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DB340ED"/>
    <w:multiLevelType w:val="hybridMultilevel"/>
    <w:tmpl w:val="F5BCD8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FD46874"/>
    <w:multiLevelType w:val="hybridMultilevel"/>
    <w:tmpl w:val="0EA42D46"/>
    <w:lvl w:ilvl="0" w:tplc="3252E76E">
      <w:start w:val="1"/>
      <w:numFmt w:val="bullet"/>
      <w:lvlText w:val="•"/>
      <w:lvlJc w:val="left"/>
      <w:pPr>
        <w:tabs>
          <w:tab w:val="num" w:pos="720"/>
        </w:tabs>
        <w:ind w:left="720" w:hanging="360"/>
      </w:pPr>
      <w:rPr>
        <w:rFonts w:ascii="Arial" w:hAnsi="Arial" w:hint="default"/>
      </w:rPr>
    </w:lvl>
    <w:lvl w:ilvl="1" w:tplc="03CAE01A" w:tentative="1">
      <w:start w:val="1"/>
      <w:numFmt w:val="bullet"/>
      <w:lvlText w:val="•"/>
      <w:lvlJc w:val="left"/>
      <w:pPr>
        <w:tabs>
          <w:tab w:val="num" w:pos="1440"/>
        </w:tabs>
        <w:ind w:left="1440" w:hanging="360"/>
      </w:pPr>
      <w:rPr>
        <w:rFonts w:ascii="Arial" w:hAnsi="Arial" w:hint="default"/>
      </w:rPr>
    </w:lvl>
    <w:lvl w:ilvl="2" w:tplc="DBCA8BB2" w:tentative="1">
      <w:start w:val="1"/>
      <w:numFmt w:val="bullet"/>
      <w:lvlText w:val="•"/>
      <w:lvlJc w:val="left"/>
      <w:pPr>
        <w:tabs>
          <w:tab w:val="num" w:pos="2160"/>
        </w:tabs>
        <w:ind w:left="2160" w:hanging="360"/>
      </w:pPr>
      <w:rPr>
        <w:rFonts w:ascii="Arial" w:hAnsi="Arial" w:hint="default"/>
      </w:rPr>
    </w:lvl>
    <w:lvl w:ilvl="3" w:tplc="A5A8A876" w:tentative="1">
      <w:start w:val="1"/>
      <w:numFmt w:val="bullet"/>
      <w:lvlText w:val="•"/>
      <w:lvlJc w:val="left"/>
      <w:pPr>
        <w:tabs>
          <w:tab w:val="num" w:pos="2880"/>
        </w:tabs>
        <w:ind w:left="2880" w:hanging="360"/>
      </w:pPr>
      <w:rPr>
        <w:rFonts w:ascii="Arial" w:hAnsi="Arial" w:hint="default"/>
      </w:rPr>
    </w:lvl>
    <w:lvl w:ilvl="4" w:tplc="65249088" w:tentative="1">
      <w:start w:val="1"/>
      <w:numFmt w:val="bullet"/>
      <w:lvlText w:val="•"/>
      <w:lvlJc w:val="left"/>
      <w:pPr>
        <w:tabs>
          <w:tab w:val="num" w:pos="3600"/>
        </w:tabs>
        <w:ind w:left="3600" w:hanging="360"/>
      </w:pPr>
      <w:rPr>
        <w:rFonts w:ascii="Arial" w:hAnsi="Arial" w:hint="default"/>
      </w:rPr>
    </w:lvl>
    <w:lvl w:ilvl="5" w:tplc="4C68A044" w:tentative="1">
      <w:start w:val="1"/>
      <w:numFmt w:val="bullet"/>
      <w:lvlText w:val="•"/>
      <w:lvlJc w:val="left"/>
      <w:pPr>
        <w:tabs>
          <w:tab w:val="num" w:pos="4320"/>
        </w:tabs>
        <w:ind w:left="4320" w:hanging="360"/>
      </w:pPr>
      <w:rPr>
        <w:rFonts w:ascii="Arial" w:hAnsi="Arial" w:hint="default"/>
      </w:rPr>
    </w:lvl>
    <w:lvl w:ilvl="6" w:tplc="EF8200F0" w:tentative="1">
      <w:start w:val="1"/>
      <w:numFmt w:val="bullet"/>
      <w:lvlText w:val="•"/>
      <w:lvlJc w:val="left"/>
      <w:pPr>
        <w:tabs>
          <w:tab w:val="num" w:pos="5040"/>
        </w:tabs>
        <w:ind w:left="5040" w:hanging="360"/>
      </w:pPr>
      <w:rPr>
        <w:rFonts w:ascii="Arial" w:hAnsi="Arial" w:hint="default"/>
      </w:rPr>
    </w:lvl>
    <w:lvl w:ilvl="7" w:tplc="2EDC105A" w:tentative="1">
      <w:start w:val="1"/>
      <w:numFmt w:val="bullet"/>
      <w:lvlText w:val="•"/>
      <w:lvlJc w:val="left"/>
      <w:pPr>
        <w:tabs>
          <w:tab w:val="num" w:pos="5760"/>
        </w:tabs>
        <w:ind w:left="5760" w:hanging="360"/>
      </w:pPr>
      <w:rPr>
        <w:rFonts w:ascii="Arial" w:hAnsi="Arial" w:hint="default"/>
      </w:rPr>
    </w:lvl>
    <w:lvl w:ilvl="8" w:tplc="916A1E54" w:tentative="1">
      <w:start w:val="1"/>
      <w:numFmt w:val="bullet"/>
      <w:lvlText w:val="•"/>
      <w:lvlJc w:val="left"/>
      <w:pPr>
        <w:tabs>
          <w:tab w:val="num" w:pos="6480"/>
        </w:tabs>
        <w:ind w:left="6480" w:hanging="360"/>
      </w:pPr>
      <w:rPr>
        <w:rFonts w:ascii="Arial" w:hAnsi="Arial" w:hint="default"/>
      </w:rPr>
    </w:lvl>
  </w:abstractNum>
  <w:abstractNum w:abstractNumId="11">
    <w:nsid w:val="426B50E1"/>
    <w:multiLevelType w:val="hybridMultilevel"/>
    <w:tmpl w:val="F89873C6"/>
    <w:lvl w:ilvl="0" w:tplc="080E4F8A">
      <w:start w:val="1"/>
      <w:numFmt w:val="bullet"/>
      <w:lvlText w:val="–"/>
      <w:lvlJc w:val="left"/>
      <w:pPr>
        <w:tabs>
          <w:tab w:val="num" w:pos="720"/>
        </w:tabs>
        <w:ind w:left="720" w:hanging="360"/>
      </w:pPr>
      <w:rPr>
        <w:rFonts w:ascii="Arial" w:hAnsi="Arial" w:hint="default"/>
      </w:rPr>
    </w:lvl>
    <w:lvl w:ilvl="1" w:tplc="D360896E">
      <w:start w:val="1"/>
      <w:numFmt w:val="bullet"/>
      <w:lvlText w:val="–"/>
      <w:lvlJc w:val="left"/>
      <w:pPr>
        <w:tabs>
          <w:tab w:val="num" w:pos="1440"/>
        </w:tabs>
        <w:ind w:left="1440" w:hanging="360"/>
      </w:pPr>
      <w:rPr>
        <w:rFonts w:ascii="Arial" w:hAnsi="Arial" w:hint="default"/>
      </w:rPr>
    </w:lvl>
    <w:lvl w:ilvl="2" w:tplc="C3A8A9E4" w:tentative="1">
      <w:start w:val="1"/>
      <w:numFmt w:val="bullet"/>
      <w:lvlText w:val="–"/>
      <w:lvlJc w:val="left"/>
      <w:pPr>
        <w:tabs>
          <w:tab w:val="num" w:pos="2160"/>
        </w:tabs>
        <w:ind w:left="2160" w:hanging="360"/>
      </w:pPr>
      <w:rPr>
        <w:rFonts w:ascii="Arial" w:hAnsi="Arial" w:hint="default"/>
      </w:rPr>
    </w:lvl>
    <w:lvl w:ilvl="3" w:tplc="0E181E78" w:tentative="1">
      <w:start w:val="1"/>
      <w:numFmt w:val="bullet"/>
      <w:lvlText w:val="–"/>
      <w:lvlJc w:val="left"/>
      <w:pPr>
        <w:tabs>
          <w:tab w:val="num" w:pos="2880"/>
        </w:tabs>
        <w:ind w:left="2880" w:hanging="360"/>
      </w:pPr>
      <w:rPr>
        <w:rFonts w:ascii="Arial" w:hAnsi="Arial" w:hint="default"/>
      </w:rPr>
    </w:lvl>
    <w:lvl w:ilvl="4" w:tplc="41AE06D6" w:tentative="1">
      <w:start w:val="1"/>
      <w:numFmt w:val="bullet"/>
      <w:lvlText w:val="–"/>
      <w:lvlJc w:val="left"/>
      <w:pPr>
        <w:tabs>
          <w:tab w:val="num" w:pos="3600"/>
        </w:tabs>
        <w:ind w:left="3600" w:hanging="360"/>
      </w:pPr>
      <w:rPr>
        <w:rFonts w:ascii="Arial" w:hAnsi="Arial" w:hint="default"/>
      </w:rPr>
    </w:lvl>
    <w:lvl w:ilvl="5" w:tplc="932C95B6" w:tentative="1">
      <w:start w:val="1"/>
      <w:numFmt w:val="bullet"/>
      <w:lvlText w:val="–"/>
      <w:lvlJc w:val="left"/>
      <w:pPr>
        <w:tabs>
          <w:tab w:val="num" w:pos="4320"/>
        </w:tabs>
        <w:ind w:left="4320" w:hanging="360"/>
      </w:pPr>
      <w:rPr>
        <w:rFonts w:ascii="Arial" w:hAnsi="Arial" w:hint="default"/>
      </w:rPr>
    </w:lvl>
    <w:lvl w:ilvl="6" w:tplc="DACC6CB4" w:tentative="1">
      <w:start w:val="1"/>
      <w:numFmt w:val="bullet"/>
      <w:lvlText w:val="–"/>
      <w:lvlJc w:val="left"/>
      <w:pPr>
        <w:tabs>
          <w:tab w:val="num" w:pos="5040"/>
        </w:tabs>
        <w:ind w:left="5040" w:hanging="360"/>
      </w:pPr>
      <w:rPr>
        <w:rFonts w:ascii="Arial" w:hAnsi="Arial" w:hint="default"/>
      </w:rPr>
    </w:lvl>
    <w:lvl w:ilvl="7" w:tplc="CAC8E7B4" w:tentative="1">
      <w:start w:val="1"/>
      <w:numFmt w:val="bullet"/>
      <w:lvlText w:val="–"/>
      <w:lvlJc w:val="left"/>
      <w:pPr>
        <w:tabs>
          <w:tab w:val="num" w:pos="5760"/>
        </w:tabs>
        <w:ind w:left="5760" w:hanging="360"/>
      </w:pPr>
      <w:rPr>
        <w:rFonts w:ascii="Arial" w:hAnsi="Arial" w:hint="default"/>
      </w:rPr>
    </w:lvl>
    <w:lvl w:ilvl="8" w:tplc="9C4C7CA2" w:tentative="1">
      <w:start w:val="1"/>
      <w:numFmt w:val="bullet"/>
      <w:lvlText w:val="–"/>
      <w:lvlJc w:val="left"/>
      <w:pPr>
        <w:tabs>
          <w:tab w:val="num" w:pos="6480"/>
        </w:tabs>
        <w:ind w:left="6480" w:hanging="360"/>
      </w:pPr>
      <w:rPr>
        <w:rFonts w:ascii="Arial" w:hAnsi="Arial" w:hint="default"/>
      </w:rPr>
    </w:lvl>
  </w:abstractNum>
  <w:abstractNum w:abstractNumId="12">
    <w:nsid w:val="47B6487D"/>
    <w:multiLevelType w:val="hybridMultilevel"/>
    <w:tmpl w:val="28B05A6E"/>
    <w:lvl w:ilvl="0" w:tplc="AF20FCB4">
      <w:start w:val="1"/>
      <w:numFmt w:val="bullet"/>
      <w:lvlText w:val="–"/>
      <w:lvlJc w:val="left"/>
      <w:pPr>
        <w:tabs>
          <w:tab w:val="num" w:pos="720"/>
        </w:tabs>
        <w:ind w:left="720" w:hanging="360"/>
      </w:pPr>
      <w:rPr>
        <w:rFonts w:ascii="Arial" w:hAnsi="Arial" w:hint="default"/>
      </w:rPr>
    </w:lvl>
    <w:lvl w:ilvl="1" w:tplc="27B84314">
      <w:start w:val="1"/>
      <w:numFmt w:val="bullet"/>
      <w:lvlText w:val="–"/>
      <w:lvlJc w:val="left"/>
      <w:pPr>
        <w:tabs>
          <w:tab w:val="num" w:pos="1440"/>
        </w:tabs>
        <w:ind w:left="1440" w:hanging="360"/>
      </w:pPr>
      <w:rPr>
        <w:rFonts w:ascii="Arial" w:hAnsi="Arial" w:hint="default"/>
      </w:rPr>
    </w:lvl>
    <w:lvl w:ilvl="2" w:tplc="CF18621C" w:tentative="1">
      <w:start w:val="1"/>
      <w:numFmt w:val="bullet"/>
      <w:lvlText w:val="–"/>
      <w:lvlJc w:val="left"/>
      <w:pPr>
        <w:tabs>
          <w:tab w:val="num" w:pos="2160"/>
        </w:tabs>
        <w:ind w:left="2160" w:hanging="360"/>
      </w:pPr>
      <w:rPr>
        <w:rFonts w:ascii="Arial" w:hAnsi="Arial" w:hint="default"/>
      </w:rPr>
    </w:lvl>
    <w:lvl w:ilvl="3" w:tplc="565470A0" w:tentative="1">
      <w:start w:val="1"/>
      <w:numFmt w:val="bullet"/>
      <w:lvlText w:val="–"/>
      <w:lvlJc w:val="left"/>
      <w:pPr>
        <w:tabs>
          <w:tab w:val="num" w:pos="2880"/>
        </w:tabs>
        <w:ind w:left="2880" w:hanging="360"/>
      </w:pPr>
      <w:rPr>
        <w:rFonts w:ascii="Arial" w:hAnsi="Arial" w:hint="default"/>
      </w:rPr>
    </w:lvl>
    <w:lvl w:ilvl="4" w:tplc="037ACEE0" w:tentative="1">
      <w:start w:val="1"/>
      <w:numFmt w:val="bullet"/>
      <w:lvlText w:val="–"/>
      <w:lvlJc w:val="left"/>
      <w:pPr>
        <w:tabs>
          <w:tab w:val="num" w:pos="3600"/>
        </w:tabs>
        <w:ind w:left="3600" w:hanging="360"/>
      </w:pPr>
      <w:rPr>
        <w:rFonts w:ascii="Arial" w:hAnsi="Arial" w:hint="default"/>
      </w:rPr>
    </w:lvl>
    <w:lvl w:ilvl="5" w:tplc="10E4813E" w:tentative="1">
      <w:start w:val="1"/>
      <w:numFmt w:val="bullet"/>
      <w:lvlText w:val="–"/>
      <w:lvlJc w:val="left"/>
      <w:pPr>
        <w:tabs>
          <w:tab w:val="num" w:pos="4320"/>
        </w:tabs>
        <w:ind w:left="4320" w:hanging="360"/>
      </w:pPr>
      <w:rPr>
        <w:rFonts w:ascii="Arial" w:hAnsi="Arial" w:hint="default"/>
      </w:rPr>
    </w:lvl>
    <w:lvl w:ilvl="6" w:tplc="C86C752A" w:tentative="1">
      <w:start w:val="1"/>
      <w:numFmt w:val="bullet"/>
      <w:lvlText w:val="–"/>
      <w:lvlJc w:val="left"/>
      <w:pPr>
        <w:tabs>
          <w:tab w:val="num" w:pos="5040"/>
        </w:tabs>
        <w:ind w:left="5040" w:hanging="360"/>
      </w:pPr>
      <w:rPr>
        <w:rFonts w:ascii="Arial" w:hAnsi="Arial" w:hint="default"/>
      </w:rPr>
    </w:lvl>
    <w:lvl w:ilvl="7" w:tplc="6F6276A6" w:tentative="1">
      <w:start w:val="1"/>
      <w:numFmt w:val="bullet"/>
      <w:lvlText w:val="–"/>
      <w:lvlJc w:val="left"/>
      <w:pPr>
        <w:tabs>
          <w:tab w:val="num" w:pos="5760"/>
        </w:tabs>
        <w:ind w:left="5760" w:hanging="360"/>
      </w:pPr>
      <w:rPr>
        <w:rFonts w:ascii="Arial" w:hAnsi="Arial" w:hint="default"/>
      </w:rPr>
    </w:lvl>
    <w:lvl w:ilvl="8" w:tplc="50D20A80" w:tentative="1">
      <w:start w:val="1"/>
      <w:numFmt w:val="bullet"/>
      <w:lvlText w:val="–"/>
      <w:lvlJc w:val="left"/>
      <w:pPr>
        <w:tabs>
          <w:tab w:val="num" w:pos="6480"/>
        </w:tabs>
        <w:ind w:left="6480" w:hanging="360"/>
      </w:pPr>
      <w:rPr>
        <w:rFonts w:ascii="Arial" w:hAnsi="Arial" w:hint="default"/>
      </w:rPr>
    </w:lvl>
  </w:abstractNum>
  <w:abstractNum w:abstractNumId="13">
    <w:nsid w:val="4BF115C2"/>
    <w:multiLevelType w:val="hybridMultilevel"/>
    <w:tmpl w:val="F2E01140"/>
    <w:lvl w:ilvl="0" w:tplc="0F707E3A">
      <w:start w:val="1"/>
      <w:numFmt w:val="bullet"/>
      <w:lvlText w:val=""/>
      <w:lvlJc w:val="left"/>
      <w:pPr>
        <w:tabs>
          <w:tab w:val="num" w:pos="720"/>
        </w:tabs>
        <w:ind w:left="720" w:hanging="360"/>
      </w:pPr>
      <w:rPr>
        <w:rFonts w:ascii="Wingdings" w:hAnsi="Wingdings" w:hint="default"/>
      </w:rPr>
    </w:lvl>
    <w:lvl w:ilvl="1" w:tplc="1666AA1E" w:tentative="1">
      <w:start w:val="1"/>
      <w:numFmt w:val="bullet"/>
      <w:lvlText w:val=""/>
      <w:lvlJc w:val="left"/>
      <w:pPr>
        <w:tabs>
          <w:tab w:val="num" w:pos="1440"/>
        </w:tabs>
        <w:ind w:left="1440" w:hanging="360"/>
      </w:pPr>
      <w:rPr>
        <w:rFonts w:ascii="Wingdings" w:hAnsi="Wingdings" w:hint="default"/>
      </w:rPr>
    </w:lvl>
    <w:lvl w:ilvl="2" w:tplc="E3F81ECE" w:tentative="1">
      <w:start w:val="1"/>
      <w:numFmt w:val="bullet"/>
      <w:lvlText w:val=""/>
      <w:lvlJc w:val="left"/>
      <w:pPr>
        <w:tabs>
          <w:tab w:val="num" w:pos="2160"/>
        </w:tabs>
        <w:ind w:left="2160" w:hanging="360"/>
      </w:pPr>
      <w:rPr>
        <w:rFonts w:ascii="Wingdings" w:hAnsi="Wingdings" w:hint="default"/>
      </w:rPr>
    </w:lvl>
    <w:lvl w:ilvl="3" w:tplc="39CA4B72" w:tentative="1">
      <w:start w:val="1"/>
      <w:numFmt w:val="bullet"/>
      <w:lvlText w:val=""/>
      <w:lvlJc w:val="left"/>
      <w:pPr>
        <w:tabs>
          <w:tab w:val="num" w:pos="2880"/>
        </w:tabs>
        <w:ind w:left="2880" w:hanging="360"/>
      </w:pPr>
      <w:rPr>
        <w:rFonts w:ascii="Wingdings" w:hAnsi="Wingdings" w:hint="default"/>
      </w:rPr>
    </w:lvl>
    <w:lvl w:ilvl="4" w:tplc="CD90824C" w:tentative="1">
      <w:start w:val="1"/>
      <w:numFmt w:val="bullet"/>
      <w:lvlText w:val=""/>
      <w:lvlJc w:val="left"/>
      <w:pPr>
        <w:tabs>
          <w:tab w:val="num" w:pos="3600"/>
        </w:tabs>
        <w:ind w:left="3600" w:hanging="360"/>
      </w:pPr>
      <w:rPr>
        <w:rFonts w:ascii="Wingdings" w:hAnsi="Wingdings" w:hint="default"/>
      </w:rPr>
    </w:lvl>
    <w:lvl w:ilvl="5" w:tplc="1D16222E" w:tentative="1">
      <w:start w:val="1"/>
      <w:numFmt w:val="bullet"/>
      <w:lvlText w:val=""/>
      <w:lvlJc w:val="left"/>
      <w:pPr>
        <w:tabs>
          <w:tab w:val="num" w:pos="4320"/>
        </w:tabs>
        <w:ind w:left="4320" w:hanging="360"/>
      </w:pPr>
      <w:rPr>
        <w:rFonts w:ascii="Wingdings" w:hAnsi="Wingdings" w:hint="default"/>
      </w:rPr>
    </w:lvl>
    <w:lvl w:ilvl="6" w:tplc="9EA81458" w:tentative="1">
      <w:start w:val="1"/>
      <w:numFmt w:val="bullet"/>
      <w:lvlText w:val=""/>
      <w:lvlJc w:val="left"/>
      <w:pPr>
        <w:tabs>
          <w:tab w:val="num" w:pos="5040"/>
        </w:tabs>
        <w:ind w:left="5040" w:hanging="360"/>
      </w:pPr>
      <w:rPr>
        <w:rFonts w:ascii="Wingdings" w:hAnsi="Wingdings" w:hint="default"/>
      </w:rPr>
    </w:lvl>
    <w:lvl w:ilvl="7" w:tplc="BC7A371E" w:tentative="1">
      <w:start w:val="1"/>
      <w:numFmt w:val="bullet"/>
      <w:lvlText w:val=""/>
      <w:lvlJc w:val="left"/>
      <w:pPr>
        <w:tabs>
          <w:tab w:val="num" w:pos="5760"/>
        </w:tabs>
        <w:ind w:left="5760" w:hanging="360"/>
      </w:pPr>
      <w:rPr>
        <w:rFonts w:ascii="Wingdings" w:hAnsi="Wingdings" w:hint="default"/>
      </w:rPr>
    </w:lvl>
    <w:lvl w:ilvl="8" w:tplc="C114CBA2" w:tentative="1">
      <w:start w:val="1"/>
      <w:numFmt w:val="bullet"/>
      <w:lvlText w:val=""/>
      <w:lvlJc w:val="left"/>
      <w:pPr>
        <w:tabs>
          <w:tab w:val="num" w:pos="6480"/>
        </w:tabs>
        <w:ind w:left="6480" w:hanging="360"/>
      </w:pPr>
      <w:rPr>
        <w:rFonts w:ascii="Wingdings" w:hAnsi="Wingdings" w:hint="default"/>
      </w:rPr>
    </w:lvl>
  </w:abstractNum>
  <w:abstractNum w:abstractNumId="14">
    <w:nsid w:val="4F2F0DD3"/>
    <w:multiLevelType w:val="hybridMultilevel"/>
    <w:tmpl w:val="F0A8EFB8"/>
    <w:lvl w:ilvl="0" w:tplc="E67EFF4A">
      <w:start w:val="1"/>
      <w:numFmt w:val="bullet"/>
      <w:lvlText w:val="•"/>
      <w:lvlJc w:val="left"/>
      <w:pPr>
        <w:tabs>
          <w:tab w:val="num" w:pos="720"/>
        </w:tabs>
        <w:ind w:left="720" w:hanging="360"/>
      </w:pPr>
      <w:rPr>
        <w:rFonts w:ascii="Arial" w:hAnsi="Arial" w:hint="default"/>
      </w:rPr>
    </w:lvl>
    <w:lvl w:ilvl="1" w:tplc="6EE6DC8E" w:tentative="1">
      <w:start w:val="1"/>
      <w:numFmt w:val="bullet"/>
      <w:lvlText w:val="•"/>
      <w:lvlJc w:val="left"/>
      <w:pPr>
        <w:tabs>
          <w:tab w:val="num" w:pos="1440"/>
        </w:tabs>
        <w:ind w:left="1440" w:hanging="360"/>
      </w:pPr>
      <w:rPr>
        <w:rFonts w:ascii="Arial" w:hAnsi="Arial" w:hint="default"/>
      </w:rPr>
    </w:lvl>
    <w:lvl w:ilvl="2" w:tplc="B9686BF2" w:tentative="1">
      <w:start w:val="1"/>
      <w:numFmt w:val="bullet"/>
      <w:lvlText w:val="•"/>
      <w:lvlJc w:val="left"/>
      <w:pPr>
        <w:tabs>
          <w:tab w:val="num" w:pos="2160"/>
        </w:tabs>
        <w:ind w:left="2160" w:hanging="360"/>
      </w:pPr>
      <w:rPr>
        <w:rFonts w:ascii="Arial" w:hAnsi="Arial" w:hint="default"/>
      </w:rPr>
    </w:lvl>
    <w:lvl w:ilvl="3" w:tplc="9454DC76" w:tentative="1">
      <w:start w:val="1"/>
      <w:numFmt w:val="bullet"/>
      <w:lvlText w:val="•"/>
      <w:lvlJc w:val="left"/>
      <w:pPr>
        <w:tabs>
          <w:tab w:val="num" w:pos="2880"/>
        </w:tabs>
        <w:ind w:left="2880" w:hanging="360"/>
      </w:pPr>
      <w:rPr>
        <w:rFonts w:ascii="Arial" w:hAnsi="Arial" w:hint="default"/>
      </w:rPr>
    </w:lvl>
    <w:lvl w:ilvl="4" w:tplc="45FAE5AA" w:tentative="1">
      <w:start w:val="1"/>
      <w:numFmt w:val="bullet"/>
      <w:lvlText w:val="•"/>
      <w:lvlJc w:val="left"/>
      <w:pPr>
        <w:tabs>
          <w:tab w:val="num" w:pos="3600"/>
        </w:tabs>
        <w:ind w:left="3600" w:hanging="360"/>
      </w:pPr>
      <w:rPr>
        <w:rFonts w:ascii="Arial" w:hAnsi="Arial" w:hint="default"/>
      </w:rPr>
    </w:lvl>
    <w:lvl w:ilvl="5" w:tplc="5C84B264" w:tentative="1">
      <w:start w:val="1"/>
      <w:numFmt w:val="bullet"/>
      <w:lvlText w:val="•"/>
      <w:lvlJc w:val="left"/>
      <w:pPr>
        <w:tabs>
          <w:tab w:val="num" w:pos="4320"/>
        </w:tabs>
        <w:ind w:left="4320" w:hanging="360"/>
      </w:pPr>
      <w:rPr>
        <w:rFonts w:ascii="Arial" w:hAnsi="Arial" w:hint="default"/>
      </w:rPr>
    </w:lvl>
    <w:lvl w:ilvl="6" w:tplc="1A520388" w:tentative="1">
      <w:start w:val="1"/>
      <w:numFmt w:val="bullet"/>
      <w:lvlText w:val="•"/>
      <w:lvlJc w:val="left"/>
      <w:pPr>
        <w:tabs>
          <w:tab w:val="num" w:pos="5040"/>
        </w:tabs>
        <w:ind w:left="5040" w:hanging="360"/>
      </w:pPr>
      <w:rPr>
        <w:rFonts w:ascii="Arial" w:hAnsi="Arial" w:hint="default"/>
      </w:rPr>
    </w:lvl>
    <w:lvl w:ilvl="7" w:tplc="D5548910" w:tentative="1">
      <w:start w:val="1"/>
      <w:numFmt w:val="bullet"/>
      <w:lvlText w:val="•"/>
      <w:lvlJc w:val="left"/>
      <w:pPr>
        <w:tabs>
          <w:tab w:val="num" w:pos="5760"/>
        </w:tabs>
        <w:ind w:left="5760" w:hanging="360"/>
      </w:pPr>
      <w:rPr>
        <w:rFonts w:ascii="Arial" w:hAnsi="Arial" w:hint="default"/>
      </w:rPr>
    </w:lvl>
    <w:lvl w:ilvl="8" w:tplc="D0EA1CC4" w:tentative="1">
      <w:start w:val="1"/>
      <w:numFmt w:val="bullet"/>
      <w:lvlText w:val="•"/>
      <w:lvlJc w:val="left"/>
      <w:pPr>
        <w:tabs>
          <w:tab w:val="num" w:pos="6480"/>
        </w:tabs>
        <w:ind w:left="6480" w:hanging="360"/>
      </w:pPr>
      <w:rPr>
        <w:rFonts w:ascii="Arial" w:hAnsi="Arial" w:hint="default"/>
      </w:rPr>
    </w:lvl>
  </w:abstractNum>
  <w:abstractNum w:abstractNumId="15">
    <w:nsid w:val="50755E7E"/>
    <w:multiLevelType w:val="hybridMultilevel"/>
    <w:tmpl w:val="B35C4064"/>
    <w:lvl w:ilvl="0" w:tplc="9B626DCC">
      <w:start w:val="1"/>
      <w:numFmt w:val="bullet"/>
      <w:lvlText w:val="–"/>
      <w:lvlJc w:val="left"/>
      <w:pPr>
        <w:tabs>
          <w:tab w:val="num" w:pos="720"/>
        </w:tabs>
        <w:ind w:left="720" w:hanging="360"/>
      </w:pPr>
      <w:rPr>
        <w:rFonts w:ascii="Arial" w:hAnsi="Arial" w:hint="default"/>
      </w:rPr>
    </w:lvl>
    <w:lvl w:ilvl="1" w:tplc="9D8201E0">
      <w:start w:val="1"/>
      <w:numFmt w:val="bullet"/>
      <w:lvlText w:val="–"/>
      <w:lvlJc w:val="left"/>
      <w:pPr>
        <w:tabs>
          <w:tab w:val="num" w:pos="1440"/>
        </w:tabs>
        <w:ind w:left="1440" w:hanging="360"/>
      </w:pPr>
      <w:rPr>
        <w:rFonts w:ascii="Arial" w:hAnsi="Arial" w:hint="default"/>
      </w:rPr>
    </w:lvl>
    <w:lvl w:ilvl="2" w:tplc="56126678" w:tentative="1">
      <w:start w:val="1"/>
      <w:numFmt w:val="bullet"/>
      <w:lvlText w:val="–"/>
      <w:lvlJc w:val="left"/>
      <w:pPr>
        <w:tabs>
          <w:tab w:val="num" w:pos="2160"/>
        </w:tabs>
        <w:ind w:left="2160" w:hanging="360"/>
      </w:pPr>
      <w:rPr>
        <w:rFonts w:ascii="Arial" w:hAnsi="Arial" w:hint="default"/>
      </w:rPr>
    </w:lvl>
    <w:lvl w:ilvl="3" w:tplc="9A80A208" w:tentative="1">
      <w:start w:val="1"/>
      <w:numFmt w:val="bullet"/>
      <w:lvlText w:val="–"/>
      <w:lvlJc w:val="left"/>
      <w:pPr>
        <w:tabs>
          <w:tab w:val="num" w:pos="2880"/>
        </w:tabs>
        <w:ind w:left="2880" w:hanging="360"/>
      </w:pPr>
      <w:rPr>
        <w:rFonts w:ascii="Arial" w:hAnsi="Arial" w:hint="default"/>
      </w:rPr>
    </w:lvl>
    <w:lvl w:ilvl="4" w:tplc="AB5452B8" w:tentative="1">
      <w:start w:val="1"/>
      <w:numFmt w:val="bullet"/>
      <w:lvlText w:val="–"/>
      <w:lvlJc w:val="left"/>
      <w:pPr>
        <w:tabs>
          <w:tab w:val="num" w:pos="3600"/>
        </w:tabs>
        <w:ind w:left="3600" w:hanging="360"/>
      </w:pPr>
      <w:rPr>
        <w:rFonts w:ascii="Arial" w:hAnsi="Arial" w:hint="default"/>
      </w:rPr>
    </w:lvl>
    <w:lvl w:ilvl="5" w:tplc="B5B20CF0" w:tentative="1">
      <w:start w:val="1"/>
      <w:numFmt w:val="bullet"/>
      <w:lvlText w:val="–"/>
      <w:lvlJc w:val="left"/>
      <w:pPr>
        <w:tabs>
          <w:tab w:val="num" w:pos="4320"/>
        </w:tabs>
        <w:ind w:left="4320" w:hanging="360"/>
      </w:pPr>
      <w:rPr>
        <w:rFonts w:ascii="Arial" w:hAnsi="Arial" w:hint="default"/>
      </w:rPr>
    </w:lvl>
    <w:lvl w:ilvl="6" w:tplc="94645768" w:tentative="1">
      <w:start w:val="1"/>
      <w:numFmt w:val="bullet"/>
      <w:lvlText w:val="–"/>
      <w:lvlJc w:val="left"/>
      <w:pPr>
        <w:tabs>
          <w:tab w:val="num" w:pos="5040"/>
        </w:tabs>
        <w:ind w:left="5040" w:hanging="360"/>
      </w:pPr>
      <w:rPr>
        <w:rFonts w:ascii="Arial" w:hAnsi="Arial" w:hint="default"/>
      </w:rPr>
    </w:lvl>
    <w:lvl w:ilvl="7" w:tplc="9A0C28C8" w:tentative="1">
      <w:start w:val="1"/>
      <w:numFmt w:val="bullet"/>
      <w:lvlText w:val="–"/>
      <w:lvlJc w:val="left"/>
      <w:pPr>
        <w:tabs>
          <w:tab w:val="num" w:pos="5760"/>
        </w:tabs>
        <w:ind w:left="5760" w:hanging="360"/>
      </w:pPr>
      <w:rPr>
        <w:rFonts w:ascii="Arial" w:hAnsi="Arial" w:hint="default"/>
      </w:rPr>
    </w:lvl>
    <w:lvl w:ilvl="8" w:tplc="DE74AFB6" w:tentative="1">
      <w:start w:val="1"/>
      <w:numFmt w:val="bullet"/>
      <w:lvlText w:val="–"/>
      <w:lvlJc w:val="left"/>
      <w:pPr>
        <w:tabs>
          <w:tab w:val="num" w:pos="6480"/>
        </w:tabs>
        <w:ind w:left="6480" w:hanging="360"/>
      </w:pPr>
      <w:rPr>
        <w:rFonts w:ascii="Arial" w:hAnsi="Arial" w:hint="default"/>
      </w:rPr>
    </w:lvl>
  </w:abstractNum>
  <w:abstractNum w:abstractNumId="16">
    <w:nsid w:val="52AD02F9"/>
    <w:multiLevelType w:val="hybridMultilevel"/>
    <w:tmpl w:val="73F60B62"/>
    <w:lvl w:ilvl="0" w:tplc="FD54077A">
      <w:start w:val="1"/>
      <w:numFmt w:val="bullet"/>
      <w:lvlText w:val="•"/>
      <w:lvlJc w:val="left"/>
      <w:pPr>
        <w:tabs>
          <w:tab w:val="num" w:pos="720"/>
        </w:tabs>
        <w:ind w:left="720" w:hanging="360"/>
      </w:pPr>
      <w:rPr>
        <w:rFonts w:ascii="Arial" w:hAnsi="Arial" w:hint="default"/>
      </w:rPr>
    </w:lvl>
    <w:lvl w:ilvl="1" w:tplc="34505DB0" w:tentative="1">
      <w:start w:val="1"/>
      <w:numFmt w:val="bullet"/>
      <w:lvlText w:val="•"/>
      <w:lvlJc w:val="left"/>
      <w:pPr>
        <w:tabs>
          <w:tab w:val="num" w:pos="1440"/>
        </w:tabs>
        <w:ind w:left="1440" w:hanging="360"/>
      </w:pPr>
      <w:rPr>
        <w:rFonts w:ascii="Arial" w:hAnsi="Arial" w:hint="default"/>
      </w:rPr>
    </w:lvl>
    <w:lvl w:ilvl="2" w:tplc="B0821BB8" w:tentative="1">
      <w:start w:val="1"/>
      <w:numFmt w:val="bullet"/>
      <w:lvlText w:val="•"/>
      <w:lvlJc w:val="left"/>
      <w:pPr>
        <w:tabs>
          <w:tab w:val="num" w:pos="2160"/>
        </w:tabs>
        <w:ind w:left="2160" w:hanging="360"/>
      </w:pPr>
      <w:rPr>
        <w:rFonts w:ascii="Arial" w:hAnsi="Arial" w:hint="default"/>
      </w:rPr>
    </w:lvl>
    <w:lvl w:ilvl="3" w:tplc="CC240D2E" w:tentative="1">
      <w:start w:val="1"/>
      <w:numFmt w:val="bullet"/>
      <w:lvlText w:val="•"/>
      <w:lvlJc w:val="left"/>
      <w:pPr>
        <w:tabs>
          <w:tab w:val="num" w:pos="2880"/>
        </w:tabs>
        <w:ind w:left="2880" w:hanging="360"/>
      </w:pPr>
      <w:rPr>
        <w:rFonts w:ascii="Arial" w:hAnsi="Arial" w:hint="default"/>
      </w:rPr>
    </w:lvl>
    <w:lvl w:ilvl="4" w:tplc="FE443514" w:tentative="1">
      <w:start w:val="1"/>
      <w:numFmt w:val="bullet"/>
      <w:lvlText w:val="•"/>
      <w:lvlJc w:val="left"/>
      <w:pPr>
        <w:tabs>
          <w:tab w:val="num" w:pos="3600"/>
        </w:tabs>
        <w:ind w:left="3600" w:hanging="360"/>
      </w:pPr>
      <w:rPr>
        <w:rFonts w:ascii="Arial" w:hAnsi="Arial" w:hint="default"/>
      </w:rPr>
    </w:lvl>
    <w:lvl w:ilvl="5" w:tplc="9BDCBEE4" w:tentative="1">
      <w:start w:val="1"/>
      <w:numFmt w:val="bullet"/>
      <w:lvlText w:val="•"/>
      <w:lvlJc w:val="left"/>
      <w:pPr>
        <w:tabs>
          <w:tab w:val="num" w:pos="4320"/>
        </w:tabs>
        <w:ind w:left="4320" w:hanging="360"/>
      </w:pPr>
      <w:rPr>
        <w:rFonts w:ascii="Arial" w:hAnsi="Arial" w:hint="default"/>
      </w:rPr>
    </w:lvl>
    <w:lvl w:ilvl="6" w:tplc="E01AD36A" w:tentative="1">
      <w:start w:val="1"/>
      <w:numFmt w:val="bullet"/>
      <w:lvlText w:val="•"/>
      <w:lvlJc w:val="left"/>
      <w:pPr>
        <w:tabs>
          <w:tab w:val="num" w:pos="5040"/>
        </w:tabs>
        <w:ind w:left="5040" w:hanging="360"/>
      </w:pPr>
      <w:rPr>
        <w:rFonts w:ascii="Arial" w:hAnsi="Arial" w:hint="default"/>
      </w:rPr>
    </w:lvl>
    <w:lvl w:ilvl="7" w:tplc="41F0E048" w:tentative="1">
      <w:start w:val="1"/>
      <w:numFmt w:val="bullet"/>
      <w:lvlText w:val="•"/>
      <w:lvlJc w:val="left"/>
      <w:pPr>
        <w:tabs>
          <w:tab w:val="num" w:pos="5760"/>
        </w:tabs>
        <w:ind w:left="5760" w:hanging="360"/>
      </w:pPr>
      <w:rPr>
        <w:rFonts w:ascii="Arial" w:hAnsi="Arial" w:hint="default"/>
      </w:rPr>
    </w:lvl>
    <w:lvl w:ilvl="8" w:tplc="B1E6323C" w:tentative="1">
      <w:start w:val="1"/>
      <w:numFmt w:val="bullet"/>
      <w:lvlText w:val="•"/>
      <w:lvlJc w:val="left"/>
      <w:pPr>
        <w:tabs>
          <w:tab w:val="num" w:pos="6480"/>
        </w:tabs>
        <w:ind w:left="6480" w:hanging="360"/>
      </w:pPr>
      <w:rPr>
        <w:rFonts w:ascii="Arial" w:hAnsi="Arial" w:hint="default"/>
      </w:rPr>
    </w:lvl>
  </w:abstractNum>
  <w:abstractNum w:abstractNumId="17">
    <w:nsid w:val="58644AEE"/>
    <w:multiLevelType w:val="hybridMultilevel"/>
    <w:tmpl w:val="9EBAAD3E"/>
    <w:lvl w:ilvl="0" w:tplc="D7B28110">
      <w:start w:val="1"/>
      <w:numFmt w:val="bullet"/>
      <w:lvlText w:val="•"/>
      <w:lvlJc w:val="left"/>
      <w:pPr>
        <w:tabs>
          <w:tab w:val="num" w:pos="720"/>
        </w:tabs>
        <w:ind w:left="720" w:hanging="360"/>
      </w:pPr>
      <w:rPr>
        <w:rFonts w:ascii="Arial" w:hAnsi="Arial" w:hint="default"/>
      </w:rPr>
    </w:lvl>
    <w:lvl w:ilvl="1" w:tplc="B4327E1A" w:tentative="1">
      <w:start w:val="1"/>
      <w:numFmt w:val="bullet"/>
      <w:lvlText w:val="•"/>
      <w:lvlJc w:val="left"/>
      <w:pPr>
        <w:tabs>
          <w:tab w:val="num" w:pos="1440"/>
        </w:tabs>
        <w:ind w:left="1440" w:hanging="360"/>
      </w:pPr>
      <w:rPr>
        <w:rFonts w:ascii="Arial" w:hAnsi="Arial" w:hint="default"/>
      </w:rPr>
    </w:lvl>
    <w:lvl w:ilvl="2" w:tplc="5248E552" w:tentative="1">
      <w:start w:val="1"/>
      <w:numFmt w:val="bullet"/>
      <w:lvlText w:val="•"/>
      <w:lvlJc w:val="left"/>
      <w:pPr>
        <w:tabs>
          <w:tab w:val="num" w:pos="2160"/>
        </w:tabs>
        <w:ind w:left="2160" w:hanging="360"/>
      </w:pPr>
      <w:rPr>
        <w:rFonts w:ascii="Arial" w:hAnsi="Arial" w:hint="default"/>
      </w:rPr>
    </w:lvl>
    <w:lvl w:ilvl="3" w:tplc="2ED4C8AA" w:tentative="1">
      <w:start w:val="1"/>
      <w:numFmt w:val="bullet"/>
      <w:lvlText w:val="•"/>
      <w:lvlJc w:val="left"/>
      <w:pPr>
        <w:tabs>
          <w:tab w:val="num" w:pos="2880"/>
        </w:tabs>
        <w:ind w:left="2880" w:hanging="360"/>
      </w:pPr>
      <w:rPr>
        <w:rFonts w:ascii="Arial" w:hAnsi="Arial" w:hint="default"/>
      </w:rPr>
    </w:lvl>
    <w:lvl w:ilvl="4" w:tplc="CDEAFE08" w:tentative="1">
      <w:start w:val="1"/>
      <w:numFmt w:val="bullet"/>
      <w:lvlText w:val="•"/>
      <w:lvlJc w:val="left"/>
      <w:pPr>
        <w:tabs>
          <w:tab w:val="num" w:pos="3600"/>
        </w:tabs>
        <w:ind w:left="3600" w:hanging="360"/>
      </w:pPr>
      <w:rPr>
        <w:rFonts w:ascii="Arial" w:hAnsi="Arial" w:hint="default"/>
      </w:rPr>
    </w:lvl>
    <w:lvl w:ilvl="5" w:tplc="15026374" w:tentative="1">
      <w:start w:val="1"/>
      <w:numFmt w:val="bullet"/>
      <w:lvlText w:val="•"/>
      <w:lvlJc w:val="left"/>
      <w:pPr>
        <w:tabs>
          <w:tab w:val="num" w:pos="4320"/>
        </w:tabs>
        <w:ind w:left="4320" w:hanging="360"/>
      </w:pPr>
      <w:rPr>
        <w:rFonts w:ascii="Arial" w:hAnsi="Arial" w:hint="default"/>
      </w:rPr>
    </w:lvl>
    <w:lvl w:ilvl="6" w:tplc="D904ED3A" w:tentative="1">
      <w:start w:val="1"/>
      <w:numFmt w:val="bullet"/>
      <w:lvlText w:val="•"/>
      <w:lvlJc w:val="left"/>
      <w:pPr>
        <w:tabs>
          <w:tab w:val="num" w:pos="5040"/>
        </w:tabs>
        <w:ind w:left="5040" w:hanging="360"/>
      </w:pPr>
      <w:rPr>
        <w:rFonts w:ascii="Arial" w:hAnsi="Arial" w:hint="default"/>
      </w:rPr>
    </w:lvl>
    <w:lvl w:ilvl="7" w:tplc="757C9A10" w:tentative="1">
      <w:start w:val="1"/>
      <w:numFmt w:val="bullet"/>
      <w:lvlText w:val="•"/>
      <w:lvlJc w:val="left"/>
      <w:pPr>
        <w:tabs>
          <w:tab w:val="num" w:pos="5760"/>
        </w:tabs>
        <w:ind w:left="5760" w:hanging="360"/>
      </w:pPr>
      <w:rPr>
        <w:rFonts w:ascii="Arial" w:hAnsi="Arial" w:hint="default"/>
      </w:rPr>
    </w:lvl>
    <w:lvl w:ilvl="8" w:tplc="DF963408" w:tentative="1">
      <w:start w:val="1"/>
      <w:numFmt w:val="bullet"/>
      <w:lvlText w:val="•"/>
      <w:lvlJc w:val="left"/>
      <w:pPr>
        <w:tabs>
          <w:tab w:val="num" w:pos="6480"/>
        </w:tabs>
        <w:ind w:left="6480" w:hanging="360"/>
      </w:pPr>
      <w:rPr>
        <w:rFonts w:ascii="Arial" w:hAnsi="Arial" w:hint="default"/>
      </w:rPr>
    </w:lvl>
  </w:abstractNum>
  <w:abstractNum w:abstractNumId="18">
    <w:nsid w:val="5D3C153E"/>
    <w:multiLevelType w:val="hybridMultilevel"/>
    <w:tmpl w:val="63EA76EC"/>
    <w:lvl w:ilvl="0" w:tplc="C2D4C9B8">
      <w:start w:val="1"/>
      <w:numFmt w:val="bullet"/>
      <w:lvlText w:val="•"/>
      <w:lvlJc w:val="left"/>
      <w:pPr>
        <w:tabs>
          <w:tab w:val="num" w:pos="720"/>
        </w:tabs>
        <w:ind w:left="720" w:hanging="360"/>
      </w:pPr>
      <w:rPr>
        <w:rFonts w:ascii="Arial" w:hAnsi="Arial" w:hint="default"/>
      </w:rPr>
    </w:lvl>
    <w:lvl w:ilvl="1" w:tplc="4FB06708" w:tentative="1">
      <w:start w:val="1"/>
      <w:numFmt w:val="bullet"/>
      <w:lvlText w:val="•"/>
      <w:lvlJc w:val="left"/>
      <w:pPr>
        <w:tabs>
          <w:tab w:val="num" w:pos="1440"/>
        </w:tabs>
        <w:ind w:left="1440" w:hanging="360"/>
      </w:pPr>
      <w:rPr>
        <w:rFonts w:ascii="Arial" w:hAnsi="Arial" w:hint="default"/>
      </w:rPr>
    </w:lvl>
    <w:lvl w:ilvl="2" w:tplc="F7365382" w:tentative="1">
      <w:start w:val="1"/>
      <w:numFmt w:val="bullet"/>
      <w:lvlText w:val="•"/>
      <w:lvlJc w:val="left"/>
      <w:pPr>
        <w:tabs>
          <w:tab w:val="num" w:pos="2160"/>
        </w:tabs>
        <w:ind w:left="2160" w:hanging="360"/>
      </w:pPr>
      <w:rPr>
        <w:rFonts w:ascii="Arial" w:hAnsi="Arial" w:hint="default"/>
      </w:rPr>
    </w:lvl>
    <w:lvl w:ilvl="3" w:tplc="FC6A3264" w:tentative="1">
      <w:start w:val="1"/>
      <w:numFmt w:val="bullet"/>
      <w:lvlText w:val="•"/>
      <w:lvlJc w:val="left"/>
      <w:pPr>
        <w:tabs>
          <w:tab w:val="num" w:pos="2880"/>
        </w:tabs>
        <w:ind w:left="2880" w:hanging="360"/>
      </w:pPr>
      <w:rPr>
        <w:rFonts w:ascii="Arial" w:hAnsi="Arial" w:hint="default"/>
      </w:rPr>
    </w:lvl>
    <w:lvl w:ilvl="4" w:tplc="86B2FE0C" w:tentative="1">
      <w:start w:val="1"/>
      <w:numFmt w:val="bullet"/>
      <w:lvlText w:val="•"/>
      <w:lvlJc w:val="left"/>
      <w:pPr>
        <w:tabs>
          <w:tab w:val="num" w:pos="3600"/>
        </w:tabs>
        <w:ind w:left="3600" w:hanging="360"/>
      </w:pPr>
      <w:rPr>
        <w:rFonts w:ascii="Arial" w:hAnsi="Arial" w:hint="default"/>
      </w:rPr>
    </w:lvl>
    <w:lvl w:ilvl="5" w:tplc="BD0C164C" w:tentative="1">
      <w:start w:val="1"/>
      <w:numFmt w:val="bullet"/>
      <w:lvlText w:val="•"/>
      <w:lvlJc w:val="left"/>
      <w:pPr>
        <w:tabs>
          <w:tab w:val="num" w:pos="4320"/>
        </w:tabs>
        <w:ind w:left="4320" w:hanging="360"/>
      </w:pPr>
      <w:rPr>
        <w:rFonts w:ascii="Arial" w:hAnsi="Arial" w:hint="default"/>
      </w:rPr>
    </w:lvl>
    <w:lvl w:ilvl="6" w:tplc="DF2E7F2C" w:tentative="1">
      <w:start w:val="1"/>
      <w:numFmt w:val="bullet"/>
      <w:lvlText w:val="•"/>
      <w:lvlJc w:val="left"/>
      <w:pPr>
        <w:tabs>
          <w:tab w:val="num" w:pos="5040"/>
        </w:tabs>
        <w:ind w:left="5040" w:hanging="360"/>
      </w:pPr>
      <w:rPr>
        <w:rFonts w:ascii="Arial" w:hAnsi="Arial" w:hint="default"/>
      </w:rPr>
    </w:lvl>
    <w:lvl w:ilvl="7" w:tplc="358EF5DC" w:tentative="1">
      <w:start w:val="1"/>
      <w:numFmt w:val="bullet"/>
      <w:lvlText w:val="•"/>
      <w:lvlJc w:val="left"/>
      <w:pPr>
        <w:tabs>
          <w:tab w:val="num" w:pos="5760"/>
        </w:tabs>
        <w:ind w:left="5760" w:hanging="360"/>
      </w:pPr>
      <w:rPr>
        <w:rFonts w:ascii="Arial" w:hAnsi="Arial" w:hint="default"/>
      </w:rPr>
    </w:lvl>
    <w:lvl w:ilvl="8" w:tplc="8ED272B8" w:tentative="1">
      <w:start w:val="1"/>
      <w:numFmt w:val="bullet"/>
      <w:lvlText w:val="•"/>
      <w:lvlJc w:val="left"/>
      <w:pPr>
        <w:tabs>
          <w:tab w:val="num" w:pos="6480"/>
        </w:tabs>
        <w:ind w:left="6480" w:hanging="360"/>
      </w:pPr>
      <w:rPr>
        <w:rFonts w:ascii="Arial" w:hAnsi="Arial" w:hint="default"/>
      </w:rPr>
    </w:lvl>
  </w:abstractNum>
  <w:abstractNum w:abstractNumId="19">
    <w:nsid w:val="62FC2367"/>
    <w:multiLevelType w:val="hybridMultilevel"/>
    <w:tmpl w:val="9C4EF8E2"/>
    <w:lvl w:ilvl="0" w:tplc="95CC2394">
      <w:start w:val="1"/>
      <w:numFmt w:val="bullet"/>
      <w:lvlText w:val="–"/>
      <w:lvlJc w:val="left"/>
      <w:pPr>
        <w:tabs>
          <w:tab w:val="num" w:pos="720"/>
        </w:tabs>
        <w:ind w:left="720" w:hanging="360"/>
      </w:pPr>
      <w:rPr>
        <w:rFonts w:ascii="Arial" w:hAnsi="Arial" w:hint="default"/>
      </w:rPr>
    </w:lvl>
    <w:lvl w:ilvl="1" w:tplc="5DD08666">
      <w:start w:val="1"/>
      <w:numFmt w:val="bullet"/>
      <w:lvlText w:val="–"/>
      <w:lvlJc w:val="left"/>
      <w:pPr>
        <w:tabs>
          <w:tab w:val="num" w:pos="1440"/>
        </w:tabs>
        <w:ind w:left="1440" w:hanging="360"/>
      </w:pPr>
      <w:rPr>
        <w:rFonts w:ascii="Arial" w:hAnsi="Arial" w:hint="default"/>
      </w:rPr>
    </w:lvl>
    <w:lvl w:ilvl="2" w:tplc="831AEF56">
      <w:numFmt w:val="bullet"/>
      <w:lvlText w:val="•"/>
      <w:lvlJc w:val="left"/>
      <w:pPr>
        <w:tabs>
          <w:tab w:val="num" w:pos="2160"/>
        </w:tabs>
        <w:ind w:left="2160" w:hanging="360"/>
      </w:pPr>
      <w:rPr>
        <w:rFonts w:ascii="Arial" w:hAnsi="Arial" w:hint="default"/>
      </w:rPr>
    </w:lvl>
    <w:lvl w:ilvl="3" w:tplc="34E80594" w:tentative="1">
      <w:start w:val="1"/>
      <w:numFmt w:val="bullet"/>
      <w:lvlText w:val="–"/>
      <w:lvlJc w:val="left"/>
      <w:pPr>
        <w:tabs>
          <w:tab w:val="num" w:pos="2880"/>
        </w:tabs>
        <w:ind w:left="2880" w:hanging="360"/>
      </w:pPr>
      <w:rPr>
        <w:rFonts w:ascii="Arial" w:hAnsi="Arial" w:hint="default"/>
      </w:rPr>
    </w:lvl>
    <w:lvl w:ilvl="4" w:tplc="732CD992" w:tentative="1">
      <w:start w:val="1"/>
      <w:numFmt w:val="bullet"/>
      <w:lvlText w:val="–"/>
      <w:lvlJc w:val="left"/>
      <w:pPr>
        <w:tabs>
          <w:tab w:val="num" w:pos="3600"/>
        </w:tabs>
        <w:ind w:left="3600" w:hanging="360"/>
      </w:pPr>
      <w:rPr>
        <w:rFonts w:ascii="Arial" w:hAnsi="Arial" w:hint="default"/>
      </w:rPr>
    </w:lvl>
    <w:lvl w:ilvl="5" w:tplc="3000E766" w:tentative="1">
      <w:start w:val="1"/>
      <w:numFmt w:val="bullet"/>
      <w:lvlText w:val="–"/>
      <w:lvlJc w:val="left"/>
      <w:pPr>
        <w:tabs>
          <w:tab w:val="num" w:pos="4320"/>
        </w:tabs>
        <w:ind w:left="4320" w:hanging="360"/>
      </w:pPr>
      <w:rPr>
        <w:rFonts w:ascii="Arial" w:hAnsi="Arial" w:hint="default"/>
      </w:rPr>
    </w:lvl>
    <w:lvl w:ilvl="6" w:tplc="C24A27C0" w:tentative="1">
      <w:start w:val="1"/>
      <w:numFmt w:val="bullet"/>
      <w:lvlText w:val="–"/>
      <w:lvlJc w:val="left"/>
      <w:pPr>
        <w:tabs>
          <w:tab w:val="num" w:pos="5040"/>
        </w:tabs>
        <w:ind w:left="5040" w:hanging="360"/>
      </w:pPr>
      <w:rPr>
        <w:rFonts w:ascii="Arial" w:hAnsi="Arial" w:hint="default"/>
      </w:rPr>
    </w:lvl>
    <w:lvl w:ilvl="7" w:tplc="55889606" w:tentative="1">
      <w:start w:val="1"/>
      <w:numFmt w:val="bullet"/>
      <w:lvlText w:val="–"/>
      <w:lvlJc w:val="left"/>
      <w:pPr>
        <w:tabs>
          <w:tab w:val="num" w:pos="5760"/>
        </w:tabs>
        <w:ind w:left="5760" w:hanging="360"/>
      </w:pPr>
      <w:rPr>
        <w:rFonts w:ascii="Arial" w:hAnsi="Arial" w:hint="default"/>
      </w:rPr>
    </w:lvl>
    <w:lvl w:ilvl="8" w:tplc="D3F4CE06" w:tentative="1">
      <w:start w:val="1"/>
      <w:numFmt w:val="bullet"/>
      <w:lvlText w:val="–"/>
      <w:lvlJc w:val="left"/>
      <w:pPr>
        <w:tabs>
          <w:tab w:val="num" w:pos="6480"/>
        </w:tabs>
        <w:ind w:left="6480" w:hanging="360"/>
      </w:pPr>
      <w:rPr>
        <w:rFonts w:ascii="Arial" w:hAnsi="Arial" w:hint="default"/>
      </w:rPr>
    </w:lvl>
  </w:abstractNum>
  <w:abstractNum w:abstractNumId="20">
    <w:nsid w:val="70D738B4"/>
    <w:multiLevelType w:val="hybridMultilevel"/>
    <w:tmpl w:val="34309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73C111F"/>
    <w:multiLevelType w:val="hybridMultilevel"/>
    <w:tmpl w:val="2F867D46"/>
    <w:lvl w:ilvl="0" w:tplc="6A440F52">
      <w:start w:val="1"/>
      <w:numFmt w:val="bullet"/>
      <w:lvlText w:val="•"/>
      <w:lvlJc w:val="left"/>
      <w:pPr>
        <w:tabs>
          <w:tab w:val="num" w:pos="720"/>
        </w:tabs>
        <w:ind w:left="720" w:hanging="360"/>
      </w:pPr>
      <w:rPr>
        <w:rFonts w:ascii="Arial" w:hAnsi="Arial" w:hint="default"/>
      </w:rPr>
    </w:lvl>
    <w:lvl w:ilvl="1" w:tplc="0D34F2AE" w:tentative="1">
      <w:start w:val="1"/>
      <w:numFmt w:val="bullet"/>
      <w:lvlText w:val="•"/>
      <w:lvlJc w:val="left"/>
      <w:pPr>
        <w:tabs>
          <w:tab w:val="num" w:pos="1440"/>
        </w:tabs>
        <w:ind w:left="1440" w:hanging="360"/>
      </w:pPr>
      <w:rPr>
        <w:rFonts w:ascii="Arial" w:hAnsi="Arial" w:hint="default"/>
      </w:rPr>
    </w:lvl>
    <w:lvl w:ilvl="2" w:tplc="8E3E7FBE" w:tentative="1">
      <w:start w:val="1"/>
      <w:numFmt w:val="bullet"/>
      <w:lvlText w:val="•"/>
      <w:lvlJc w:val="left"/>
      <w:pPr>
        <w:tabs>
          <w:tab w:val="num" w:pos="2160"/>
        </w:tabs>
        <w:ind w:left="2160" w:hanging="360"/>
      </w:pPr>
      <w:rPr>
        <w:rFonts w:ascii="Arial" w:hAnsi="Arial" w:hint="default"/>
      </w:rPr>
    </w:lvl>
    <w:lvl w:ilvl="3" w:tplc="298079F4" w:tentative="1">
      <w:start w:val="1"/>
      <w:numFmt w:val="bullet"/>
      <w:lvlText w:val="•"/>
      <w:lvlJc w:val="left"/>
      <w:pPr>
        <w:tabs>
          <w:tab w:val="num" w:pos="2880"/>
        </w:tabs>
        <w:ind w:left="2880" w:hanging="360"/>
      </w:pPr>
      <w:rPr>
        <w:rFonts w:ascii="Arial" w:hAnsi="Arial" w:hint="default"/>
      </w:rPr>
    </w:lvl>
    <w:lvl w:ilvl="4" w:tplc="FE5CD984" w:tentative="1">
      <w:start w:val="1"/>
      <w:numFmt w:val="bullet"/>
      <w:lvlText w:val="•"/>
      <w:lvlJc w:val="left"/>
      <w:pPr>
        <w:tabs>
          <w:tab w:val="num" w:pos="3600"/>
        </w:tabs>
        <w:ind w:left="3600" w:hanging="360"/>
      </w:pPr>
      <w:rPr>
        <w:rFonts w:ascii="Arial" w:hAnsi="Arial" w:hint="default"/>
      </w:rPr>
    </w:lvl>
    <w:lvl w:ilvl="5" w:tplc="3A5C38A4" w:tentative="1">
      <w:start w:val="1"/>
      <w:numFmt w:val="bullet"/>
      <w:lvlText w:val="•"/>
      <w:lvlJc w:val="left"/>
      <w:pPr>
        <w:tabs>
          <w:tab w:val="num" w:pos="4320"/>
        </w:tabs>
        <w:ind w:left="4320" w:hanging="360"/>
      </w:pPr>
      <w:rPr>
        <w:rFonts w:ascii="Arial" w:hAnsi="Arial" w:hint="default"/>
      </w:rPr>
    </w:lvl>
    <w:lvl w:ilvl="6" w:tplc="79AC5738" w:tentative="1">
      <w:start w:val="1"/>
      <w:numFmt w:val="bullet"/>
      <w:lvlText w:val="•"/>
      <w:lvlJc w:val="left"/>
      <w:pPr>
        <w:tabs>
          <w:tab w:val="num" w:pos="5040"/>
        </w:tabs>
        <w:ind w:left="5040" w:hanging="360"/>
      </w:pPr>
      <w:rPr>
        <w:rFonts w:ascii="Arial" w:hAnsi="Arial" w:hint="default"/>
      </w:rPr>
    </w:lvl>
    <w:lvl w:ilvl="7" w:tplc="74101E5C" w:tentative="1">
      <w:start w:val="1"/>
      <w:numFmt w:val="bullet"/>
      <w:lvlText w:val="•"/>
      <w:lvlJc w:val="left"/>
      <w:pPr>
        <w:tabs>
          <w:tab w:val="num" w:pos="5760"/>
        </w:tabs>
        <w:ind w:left="5760" w:hanging="360"/>
      </w:pPr>
      <w:rPr>
        <w:rFonts w:ascii="Arial" w:hAnsi="Arial" w:hint="default"/>
      </w:rPr>
    </w:lvl>
    <w:lvl w:ilvl="8" w:tplc="1FE2A358" w:tentative="1">
      <w:start w:val="1"/>
      <w:numFmt w:val="bullet"/>
      <w:lvlText w:val="•"/>
      <w:lvlJc w:val="left"/>
      <w:pPr>
        <w:tabs>
          <w:tab w:val="num" w:pos="6480"/>
        </w:tabs>
        <w:ind w:left="6480" w:hanging="360"/>
      </w:pPr>
      <w:rPr>
        <w:rFonts w:ascii="Arial" w:hAnsi="Arial" w:hint="default"/>
      </w:rPr>
    </w:lvl>
  </w:abstractNum>
  <w:abstractNum w:abstractNumId="22">
    <w:nsid w:val="77E25AF5"/>
    <w:multiLevelType w:val="hybridMultilevel"/>
    <w:tmpl w:val="154455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F0C47D3"/>
    <w:multiLevelType w:val="hybridMultilevel"/>
    <w:tmpl w:val="79A4F770"/>
    <w:lvl w:ilvl="0" w:tplc="4E685E62">
      <w:start w:val="1"/>
      <w:numFmt w:val="bullet"/>
      <w:lvlText w:val="•"/>
      <w:lvlJc w:val="left"/>
      <w:pPr>
        <w:tabs>
          <w:tab w:val="num" w:pos="720"/>
        </w:tabs>
        <w:ind w:left="720" w:hanging="360"/>
      </w:pPr>
      <w:rPr>
        <w:rFonts w:ascii="Arial" w:hAnsi="Arial" w:hint="default"/>
      </w:rPr>
    </w:lvl>
    <w:lvl w:ilvl="1" w:tplc="3D0C7020" w:tentative="1">
      <w:start w:val="1"/>
      <w:numFmt w:val="bullet"/>
      <w:lvlText w:val="•"/>
      <w:lvlJc w:val="left"/>
      <w:pPr>
        <w:tabs>
          <w:tab w:val="num" w:pos="1440"/>
        </w:tabs>
        <w:ind w:left="1440" w:hanging="360"/>
      </w:pPr>
      <w:rPr>
        <w:rFonts w:ascii="Arial" w:hAnsi="Arial" w:hint="default"/>
      </w:rPr>
    </w:lvl>
    <w:lvl w:ilvl="2" w:tplc="EF9CEC06" w:tentative="1">
      <w:start w:val="1"/>
      <w:numFmt w:val="bullet"/>
      <w:lvlText w:val="•"/>
      <w:lvlJc w:val="left"/>
      <w:pPr>
        <w:tabs>
          <w:tab w:val="num" w:pos="2160"/>
        </w:tabs>
        <w:ind w:left="2160" w:hanging="360"/>
      </w:pPr>
      <w:rPr>
        <w:rFonts w:ascii="Arial" w:hAnsi="Arial" w:hint="default"/>
      </w:rPr>
    </w:lvl>
    <w:lvl w:ilvl="3" w:tplc="2114404C" w:tentative="1">
      <w:start w:val="1"/>
      <w:numFmt w:val="bullet"/>
      <w:lvlText w:val="•"/>
      <w:lvlJc w:val="left"/>
      <w:pPr>
        <w:tabs>
          <w:tab w:val="num" w:pos="2880"/>
        </w:tabs>
        <w:ind w:left="2880" w:hanging="360"/>
      </w:pPr>
      <w:rPr>
        <w:rFonts w:ascii="Arial" w:hAnsi="Arial" w:hint="default"/>
      </w:rPr>
    </w:lvl>
    <w:lvl w:ilvl="4" w:tplc="248A1D0C" w:tentative="1">
      <w:start w:val="1"/>
      <w:numFmt w:val="bullet"/>
      <w:lvlText w:val="•"/>
      <w:lvlJc w:val="left"/>
      <w:pPr>
        <w:tabs>
          <w:tab w:val="num" w:pos="3600"/>
        </w:tabs>
        <w:ind w:left="3600" w:hanging="360"/>
      </w:pPr>
      <w:rPr>
        <w:rFonts w:ascii="Arial" w:hAnsi="Arial" w:hint="default"/>
      </w:rPr>
    </w:lvl>
    <w:lvl w:ilvl="5" w:tplc="CADE2D08" w:tentative="1">
      <w:start w:val="1"/>
      <w:numFmt w:val="bullet"/>
      <w:lvlText w:val="•"/>
      <w:lvlJc w:val="left"/>
      <w:pPr>
        <w:tabs>
          <w:tab w:val="num" w:pos="4320"/>
        </w:tabs>
        <w:ind w:left="4320" w:hanging="360"/>
      </w:pPr>
      <w:rPr>
        <w:rFonts w:ascii="Arial" w:hAnsi="Arial" w:hint="default"/>
      </w:rPr>
    </w:lvl>
    <w:lvl w:ilvl="6" w:tplc="0F04934E" w:tentative="1">
      <w:start w:val="1"/>
      <w:numFmt w:val="bullet"/>
      <w:lvlText w:val="•"/>
      <w:lvlJc w:val="left"/>
      <w:pPr>
        <w:tabs>
          <w:tab w:val="num" w:pos="5040"/>
        </w:tabs>
        <w:ind w:left="5040" w:hanging="360"/>
      </w:pPr>
      <w:rPr>
        <w:rFonts w:ascii="Arial" w:hAnsi="Arial" w:hint="default"/>
      </w:rPr>
    </w:lvl>
    <w:lvl w:ilvl="7" w:tplc="89B2D74C" w:tentative="1">
      <w:start w:val="1"/>
      <w:numFmt w:val="bullet"/>
      <w:lvlText w:val="•"/>
      <w:lvlJc w:val="left"/>
      <w:pPr>
        <w:tabs>
          <w:tab w:val="num" w:pos="5760"/>
        </w:tabs>
        <w:ind w:left="5760" w:hanging="360"/>
      </w:pPr>
      <w:rPr>
        <w:rFonts w:ascii="Arial" w:hAnsi="Arial" w:hint="default"/>
      </w:rPr>
    </w:lvl>
    <w:lvl w:ilvl="8" w:tplc="40149D6C" w:tentative="1">
      <w:start w:val="1"/>
      <w:numFmt w:val="bullet"/>
      <w:lvlText w:val="•"/>
      <w:lvlJc w:val="left"/>
      <w:pPr>
        <w:tabs>
          <w:tab w:val="num" w:pos="6480"/>
        </w:tabs>
        <w:ind w:left="6480" w:hanging="360"/>
      </w:pPr>
      <w:rPr>
        <w:rFonts w:ascii="Arial" w:hAnsi="Arial" w:hint="default"/>
      </w:rPr>
    </w:lvl>
  </w:abstractNum>
  <w:num w:numId="1">
    <w:abstractNumId w:val="10"/>
  </w:num>
  <w:num w:numId="2">
    <w:abstractNumId w:val="0"/>
  </w:num>
  <w:num w:numId="3">
    <w:abstractNumId w:val="16"/>
  </w:num>
  <w:num w:numId="4">
    <w:abstractNumId w:val="20"/>
  </w:num>
  <w:num w:numId="5">
    <w:abstractNumId w:val="21"/>
  </w:num>
  <w:num w:numId="6">
    <w:abstractNumId w:val="18"/>
  </w:num>
  <w:num w:numId="7">
    <w:abstractNumId w:val="6"/>
  </w:num>
  <w:num w:numId="8">
    <w:abstractNumId w:val="2"/>
  </w:num>
  <w:num w:numId="9">
    <w:abstractNumId w:val="5"/>
  </w:num>
  <w:num w:numId="10">
    <w:abstractNumId w:val="8"/>
  </w:num>
  <w:num w:numId="11">
    <w:abstractNumId w:val="4"/>
  </w:num>
  <w:num w:numId="12">
    <w:abstractNumId w:val="22"/>
  </w:num>
  <w:num w:numId="13">
    <w:abstractNumId w:val="1"/>
  </w:num>
  <w:num w:numId="14">
    <w:abstractNumId w:val="23"/>
  </w:num>
  <w:num w:numId="15">
    <w:abstractNumId w:val="17"/>
  </w:num>
  <w:num w:numId="16">
    <w:abstractNumId w:val="3"/>
  </w:num>
  <w:num w:numId="17">
    <w:abstractNumId w:val="15"/>
  </w:num>
  <w:num w:numId="18">
    <w:abstractNumId w:val="13"/>
  </w:num>
  <w:num w:numId="19">
    <w:abstractNumId w:val="7"/>
  </w:num>
  <w:num w:numId="20">
    <w:abstractNumId w:val="11"/>
  </w:num>
  <w:num w:numId="21">
    <w:abstractNumId w:val="12"/>
  </w:num>
  <w:num w:numId="22">
    <w:abstractNumId w:val="19"/>
  </w:num>
  <w:num w:numId="23">
    <w:abstractNumId w:val="14"/>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165"/>
    <w:rsid w:val="000152BA"/>
    <w:rsid w:val="00027C45"/>
    <w:rsid w:val="000372E8"/>
    <w:rsid w:val="000618AC"/>
    <w:rsid w:val="0006505D"/>
    <w:rsid w:val="000E5E28"/>
    <w:rsid w:val="000F7521"/>
    <w:rsid w:val="001412EA"/>
    <w:rsid w:val="001535DD"/>
    <w:rsid w:val="00197095"/>
    <w:rsid w:val="001A775D"/>
    <w:rsid w:val="001F73F1"/>
    <w:rsid w:val="002052E8"/>
    <w:rsid w:val="002244E3"/>
    <w:rsid w:val="00226020"/>
    <w:rsid w:val="00266F26"/>
    <w:rsid w:val="00267B3A"/>
    <w:rsid w:val="002A1DA1"/>
    <w:rsid w:val="002E03F3"/>
    <w:rsid w:val="002E1687"/>
    <w:rsid w:val="002F1FC7"/>
    <w:rsid w:val="003071A5"/>
    <w:rsid w:val="00314E93"/>
    <w:rsid w:val="003169EC"/>
    <w:rsid w:val="003260E4"/>
    <w:rsid w:val="00366385"/>
    <w:rsid w:val="003B1232"/>
    <w:rsid w:val="00405780"/>
    <w:rsid w:val="004129B9"/>
    <w:rsid w:val="0041751A"/>
    <w:rsid w:val="00424389"/>
    <w:rsid w:val="0045198F"/>
    <w:rsid w:val="004654A7"/>
    <w:rsid w:val="004C4D8F"/>
    <w:rsid w:val="004D371B"/>
    <w:rsid w:val="004D73D3"/>
    <w:rsid w:val="004E744B"/>
    <w:rsid w:val="00502462"/>
    <w:rsid w:val="00553B88"/>
    <w:rsid w:val="00575BD5"/>
    <w:rsid w:val="005D6B9C"/>
    <w:rsid w:val="005E7047"/>
    <w:rsid w:val="005F7001"/>
    <w:rsid w:val="00660DA0"/>
    <w:rsid w:val="006729B8"/>
    <w:rsid w:val="0069004D"/>
    <w:rsid w:val="006A1E56"/>
    <w:rsid w:val="006B1603"/>
    <w:rsid w:val="006B5BDE"/>
    <w:rsid w:val="00731F6A"/>
    <w:rsid w:val="00746373"/>
    <w:rsid w:val="00783FC6"/>
    <w:rsid w:val="00792798"/>
    <w:rsid w:val="007935DE"/>
    <w:rsid w:val="007B2C3D"/>
    <w:rsid w:val="007D4F81"/>
    <w:rsid w:val="00820753"/>
    <w:rsid w:val="00825C59"/>
    <w:rsid w:val="00832022"/>
    <w:rsid w:val="00834AE2"/>
    <w:rsid w:val="00855AD4"/>
    <w:rsid w:val="0086597E"/>
    <w:rsid w:val="00875F26"/>
    <w:rsid w:val="008A2041"/>
    <w:rsid w:val="00920E20"/>
    <w:rsid w:val="00933962"/>
    <w:rsid w:val="00957F1A"/>
    <w:rsid w:val="00981427"/>
    <w:rsid w:val="009973B5"/>
    <w:rsid w:val="00997DB6"/>
    <w:rsid w:val="00A10143"/>
    <w:rsid w:val="00A20F4A"/>
    <w:rsid w:val="00AB7365"/>
    <w:rsid w:val="00AC1863"/>
    <w:rsid w:val="00AC31C7"/>
    <w:rsid w:val="00AF7B1E"/>
    <w:rsid w:val="00B17901"/>
    <w:rsid w:val="00B2001C"/>
    <w:rsid w:val="00B27B5F"/>
    <w:rsid w:val="00B47AA2"/>
    <w:rsid w:val="00B764E0"/>
    <w:rsid w:val="00B8069D"/>
    <w:rsid w:val="00BE070D"/>
    <w:rsid w:val="00BE7B5F"/>
    <w:rsid w:val="00BF3CBF"/>
    <w:rsid w:val="00C02981"/>
    <w:rsid w:val="00C0449A"/>
    <w:rsid w:val="00C06972"/>
    <w:rsid w:val="00C31216"/>
    <w:rsid w:val="00CB6F26"/>
    <w:rsid w:val="00CB7667"/>
    <w:rsid w:val="00D220F0"/>
    <w:rsid w:val="00D25401"/>
    <w:rsid w:val="00D36AFB"/>
    <w:rsid w:val="00DB3165"/>
    <w:rsid w:val="00DD1893"/>
    <w:rsid w:val="00DD3888"/>
    <w:rsid w:val="00E12655"/>
    <w:rsid w:val="00E52EF4"/>
    <w:rsid w:val="00E7656D"/>
    <w:rsid w:val="00E90A3E"/>
    <w:rsid w:val="00E97F99"/>
    <w:rsid w:val="00EA7831"/>
    <w:rsid w:val="00ED0742"/>
    <w:rsid w:val="00ED55BB"/>
    <w:rsid w:val="00F4098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278E7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2">
    <w:name w:val="heading 2"/>
    <w:basedOn w:val="Normal"/>
    <w:next w:val="Normal"/>
    <w:link w:val="Heading2Char"/>
    <w:qFormat/>
    <w:rsid w:val="0006505D"/>
    <w:pPr>
      <w:autoSpaceDE w:val="0"/>
      <w:autoSpaceDN w:val="0"/>
      <w:adjustRightInd w:val="0"/>
      <w:jc w:val="both"/>
      <w:outlineLvl w:val="1"/>
    </w:pPr>
    <w:rPr>
      <w:rFonts w:ascii="Sylfaen" w:eastAsia="Times New Roman" w:hAnsi="Sylfaen" w:cs="Sylfae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itation-publication-date">
    <w:name w:val="citation-publication-date"/>
    <w:basedOn w:val="DefaultParagraphFont"/>
    <w:rsid w:val="00314E93"/>
  </w:style>
  <w:style w:type="character" w:customStyle="1" w:styleId="citation-abbreviation">
    <w:name w:val="citation-abbreviation"/>
    <w:basedOn w:val="DefaultParagraphFont"/>
    <w:rsid w:val="00314E93"/>
  </w:style>
  <w:style w:type="character" w:customStyle="1" w:styleId="citation-flpages">
    <w:name w:val="citation-flpages"/>
    <w:basedOn w:val="DefaultParagraphFont"/>
    <w:rsid w:val="00314E93"/>
  </w:style>
  <w:style w:type="character" w:customStyle="1" w:styleId="citation-issue">
    <w:name w:val="citation-issue"/>
    <w:basedOn w:val="DefaultParagraphFont"/>
    <w:rsid w:val="00314E93"/>
  </w:style>
  <w:style w:type="character" w:customStyle="1" w:styleId="citation-volume">
    <w:name w:val="citation-volume"/>
    <w:basedOn w:val="DefaultParagraphFont"/>
    <w:rsid w:val="00314E93"/>
  </w:style>
  <w:style w:type="character" w:customStyle="1" w:styleId="highlight">
    <w:name w:val="highlight"/>
    <w:basedOn w:val="DefaultParagraphFont"/>
    <w:rsid w:val="00314E93"/>
  </w:style>
  <w:style w:type="paragraph" w:styleId="NormalWeb">
    <w:name w:val="Normal (Web)"/>
    <w:basedOn w:val="Normal"/>
    <w:unhideWhenUsed/>
    <w:rsid w:val="00EA7831"/>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C06972"/>
    <w:pPr>
      <w:ind w:left="720"/>
      <w:contextualSpacing/>
    </w:pPr>
    <w:rPr>
      <w:rFonts w:ascii="Times" w:hAnsi="Times"/>
      <w:sz w:val="20"/>
      <w:szCs w:val="20"/>
    </w:rPr>
  </w:style>
  <w:style w:type="character" w:styleId="Hyperlink">
    <w:name w:val="Hyperlink"/>
    <w:basedOn w:val="DefaultParagraphFont"/>
    <w:uiPriority w:val="99"/>
    <w:unhideWhenUsed/>
    <w:rsid w:val="006A1E56"/>
    <w:rPr>
      <w:color w:val="0000FF" w:themeColor="hyperlink"/>
      <w:u w:val="single"/>
    </w:rPr>
  </w:style>
  <w:style w:type="character" w:styleId="Emphasis">
    <w:name w:val="Emphasis"/>
    <w:uiPriority w:val="20"/>
    <w:qFormat/>
    <w:rsid w:val="00ED55BB"/>
    <w:rPr>
      <w:i/>
      <w:iCs/>
    </w:rPr>
  </w:style>
  <w:style w:type="character" w:customStyle="1" w:styleId="apple-converted-space">
    <w:name w:val="apple-converted-space"/>
    <w:basedOn w:val="DefaultParagraphFont"/>
    <w:rsid w:val="00ED55BB"/>
  </w:style>
  <w:style w:type="character" w:customStyle="1" w:styleId="Heading2Char">
    <w:name w:val="Heading 2 Char"/>
    <w:basedOn w:val="DefaultParagraphFont"/>
    <w:link w:val="Heading2"/>
    <w:rsid w:val="0006505D"/>
    <w:rPr>
      <w:rFonts w:ascii="Sylfaen" w:eastAsia="Times New Roman" w:hAnsi="Sylfaen" w:cs="Sylfaen"/>
      <w:b/>
      <w:bCs/>
      <w:sz w:val="24"/>
      <w:szCs w:val="24"/>
    </w:rPr>
  </w:style>
  <w:style w:type="paragraph" w:styleId="NoSpacing">
    <w:name w:val="No Spacing"/>
    <w:uiPriority w:val="1"/>
    <w:qFormat/>
    <w:rsid w:val="00CB6F26"/>
    <w:rPr>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2">
    <w:name w:val="heading 2"/>
    <w:basedOn w:val="Normal"/>
    <w:next w:val="Normal"/>
    <w:link w:val="Heading2Char"/>
    <w:qFormat/>
    <w:rsid w:val="0006505D"/>
    <w:pPr>
      <w:autoSpaceDE w:val="0"/>
      <w:autoSpaceDN w:val="0"/>
      <w:adjustRightInd w:val="0"/>
      <w:jc w:val="both"/>
      <w:outlineLvl w:val="1"/>
    </w:pPr>
    <w:rPr>
      <w:rFonts w:ascii="Sylfaen" w:eastAsia="Times New Roman" w:hAnsi="Sylfaen" w:cs="Sylfae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itation-publication-date">
    <w:name w:val="citation-publication-date"/>
    <w:basedOn w:val="DefaultParagraphFont"/>
    <w:rsid w:val="00314E93"/>
  </w:style>
  <w:style w:type="character" w:customStyle="1" w:styleId="citation-abbreviation">
    <w:name w:val="citation-abbreviation"/>
    <w:basedOn w:val="DefaultParagraphFont"/>
    <w:rsid w:val="00314E93"/>
  </w:style>
  <w:style w:type="character" w:customStyle="1" w:styleId="citation-flpages">
    <w:name w:val="citation-flpages"/>
    <w:basedOn w:val="DefaultParagraphFont"/>
    <w:rsid w:val="00314E93"/>
  </w:style>
  <w:style w:type="character" w:customStyle="1" w:styleId="citation-issue">
    <w:name w:val="citation-issue"/>
    <w:basedOn w:val="DefaultParagraphFont"/>
    <w:rsid w:val="00314E93"/>
  </w:style>
  <w:style w:type="character" w:customStyle="1" w:styleId="citation-volume">
    <w:name w:val="citation-volume"/>
    <w:basedOn w:val="DefaultParagraphFont"/>
    <w:rsid w:val="00314E93"/>
  </w:style>
  <w:style w:type="character" w:customStyle="1" w:styleId="highlight">
    <w:name w:val="highlight"/>
    <w:basedOn w:val="DefaultParagraphFont"/>
    <w:rsid w:val="00314E93"/>
  </w:style>
  <w:style w:type="paragraph" w:styleId="NormalWeb">
    <w:name w:val="Normal (Web)"/>
    <w:basedOn w:val="Normal"/>
    <w:unhideWhenUsed/>
    <w:rsid w:val="00EA7831"/>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C06972"/>
    <w:pPr>
      <w:ind w:left="720"/>
      <w:contextualSpacing/>
    </w:pPr>
    <w:rPr>
      <w:rFonts w:ascii="Times" w:hAnsi="Times"/>
      <w:sz w:val="20"/>
      <w:szCs w:val="20"/>
    </w:rPr>
  </w:style>
  <w:style w:type="character" w:styleId="Hyperlink">
    <w:name w:val="Hyperlink"/>
    <w:basedOn w:val="DefaultParagraphFont"/>
    <w:uiPriority w:val="99"/>
    <w:unhideWhenUsed/>
    <w:rsid w:val="006A1E56"/>
    <w:rPr>
      <w:color w:val="0000FF" w:themeColor="hyperlink"/>
      <w:u w:val="single"/>
    </w:rPr>
  </w:style>
  <w:style w:type="character" w:styleId="Emphasis">
    <w:name w:val="Emphasis"/>
    <w:uiPriority w:val="20"/>
    <w:qFormat/>
    <w:rsid w:val="00ED55BB"/>
    <w:rPr>
      <w:i/>
      <w:iCs/>
    </w:rPr>
  </w:style>
  <w:style w:type="character" w:customStyle="1" w:styleId="apple-converted-space">
    <w:name w:val="apple-converted-space"/>
    <w:basedOn w:val="DefaultParagraphFont"/>
    <w:rsid w:val="00ED55BB"/>
  </w:style>
  <w:style w:type="character" w:customStyle="1" w:styleId="Heading2Char">
    <w:name w:val="Heading 2 Char"/>
    <w:basedOn w:val="DefaultParagraphFont"/>
    <w:link w:val="Heading2"/>
    <w:rsid w:val="0006505D"/>
    <w:rPr>
      <w:rFonts w:ascii="Sylfaen" w:eastAsia="Times New Roman" w:hAnsi="Sylfaen" w:cs="Sylfaen"/>
      <w:b/>
      <w:bCs/>
      <w:sz w:val="24"/>
      <w:szCs w:val="24"/>
    </w:rPr>
  </w:style>
  <w:style w:type="paragraph" w:styleId="NoSpacing">
    <w:name w:val="No Spacing"/>
    <w:uiPriority w:val="1"/>
    <w:qFormat/>
    <w:rsid w:val="00CB6F26"/>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62091">
      <w:bodyDiv w:val="1"/>
      <w:marLeft w:val="0"/>
      <w:marRight w:val="0"/>
      <w:marTop w:val="0"/>
      <w:marBottom w:val="0"/>
      <w:divBdr>
        <w:top w:val="none" w:sz="0" w:space="0" w:color="auto"/>
        <w:left w:val="none" w:sz="0" w:space="0" w:color="auto"/>
        <w:bottom w:val="none" w:sz="0" w:space="0" w:color="auto"/>
        <w:right w:val="none" w:sz="0" w:space="0" w:color="auto"/>
      </w:divBdr>
      <w:divsChild>
        <w:div w:id="1363281991">
          <w:marLeft w:val="720"/>
          <w:marRight w:val="0"/>
          <w:marTop w:val="86"/>
          <w:marBottom w:val="0"/>
          <w:divBdr>
            <w:top w:val="none" w:sz="0" w:space="0" w:color="auto"/>
            <w:left w:val="none" w:sz="0" w:space="0" w:color="auto"/>
            <w:bottom w:val="none" w:sz="0" w:space="0" w:color="auto"/>
            <w:right w:val="none" w:sz="0" w:space="0" w:color="auto"/>
          </w:divBdr>
        </w:div>
        <w:div w:id="1356231199">
          <w:marLeft w:val="720"/>
          <w:marRight w:val="0"/>
          <w:marTop w:val="86"/>
          <w:marBottom w:val="0"/>
          <w:divBdr>
            <w:top w:val="none" w:sz="0" w:space="0" w:color="auto"/>
            <w:left w:val="none" w:sz="0" w:space="0" w:color="auto"/>
            <w:bottom w:val="none" w:sz="0" w:space="0" w:color="auto"/>
            <w:right w:val="none" w:sz="0" w:space="0" w:color="auto"/>
          </w:divBdr>
        </w:div>
        <w:div w:id="1313097576">
          <w:marLeft w:val="720"/>
          <w:marRight w:val="0"/>
          <w:marTop w:val="86"/>
          <w:marBottom w:val="0"/>
          <w:divBdr>
            <w:top w:val="none" w:sz="0" w:space="0" w:color="auto"/>
            <w:left w:val="none" w:sz="0" w:space="0" w:color="auto"/>
            <w:bottom w:val="none" w:sz="0" w:space="0" w:color="auto"/>
            <w:right w:val="none" w:sz="0" w:space="0" w:color="auto"/>
          </w:divBdr>
        </w:div>
        <w:div w:id="750079373">
          <w:marLeft w:val="720"/>
          <w:marRight w:val="0"/>
          <w:marTop w:val="86"/>
          <w:marBottom w:val="0"/>
          <w:divBdr>
            <w:top w:val="none" w:sz="0" w:space="0" w:color="auto"/>
            <w:left w:val="none" w:sz="0" w:space="0" w:color="auto"/>
            <w:bottom w:val="none" w:sz="0" w:space="0" w:color="auto"/>
            <w:right w:val="none" w:sz="0" w:space="0" w:color="auto"/>
          </w:divBdr>
        </w:div>
        <w:div w:id="978263799">
          <w:marLeft w:val="720"/>
          <w:marRight w:val="0"/>
          <w:marTop w:val="86"/>
          <w:marBottom w:val="0"/>
          <w:divBdr>
            <w:top w:val="none" w:sz="0" w:space="0" w:color="auto"/>
            <w:left w:val="none" w:sz="0" w:space="0" w:color="auto"/>
            <w:bottom w:val="none" w:sz="0" w:space="0" w:color="auto"/>
            <w:right w:val="none" w:sz="0" w:space="0" w:color="auto"/>
          </w:divBdr>
        </w:div>
      </w:divsChild>
    </w:div>
    <w:div w:id="62606490">
      <w:bodyDiv w:val="1"/>
      <w:marLeft w:val="0"/>
      <w:marRight w:val="0"/>
      <w:marTop w:val="0"/>
      <w:marBottom w:val="0"/>
      <w:divBdr>
        <w:top w:val="none" w:sz="0" w:space="0" w:color="auto"/>
        <w:left w:val="none" w:sz="0" w:space="0" w:color="auto"/>
        <w:bottom w:val="none" w:sz="0" w:space="0" w:color="auto"/>
        <w:right w:val="none" w:sz="0" w:space="0" w:color="auto"/>
      </w:divBdr>
      <w:divsChild>
        <w:div w:id="253829202">
          <w:marLeft w:val="547"/>
          <w:marRight w:val="0"/>
          <w:marTop w:val="154"/>
          <w:marBottom w:val="0"/>
          <w:divBdr>
            <w:top w:val="none" w:sz="0" w:space="0" w:color="auto"/>
            <w:left w:val="none" w:sz="0" w:space="0" w:color="auto"/>
            <w:bottom w:val="none" w:sz="0" w:space="0" w:color="auto"/>
            <w:right w:val="none" w:sz="0" w:space="0" w:color="auto"/>
          </w:divBdr>
        </w:div>
      </w:divsChild>
    </w:div>
    <w:div w:id="113713969">
      <w:bodyDiv w:val="1"/>
      <w:marLeft w:val="0"/>
      <w:marRight w:val="0"/>
      <w:marTop w:val="0"/>
      <w:marBottom w:val="0"/>
      <w:divBdr>
        <w:top w:val="none" w:sz="0" w:space="0" w:color="auto"/>
        <w:left w:val="none" w:sz="0" w:space="0" w:color="auto"/>
        <w:bottom w:val="none" w:sz="0" w:space="0" w:color="auto"/>
        <w:right w:val="none" w:sz="0" w:space="0" w:color="auto"/>
      </w:divBdr>
    </w:div>
    <w:div w:id="192883860">
      <w:bodyDiv w:val="1"/>
      <w:marLeft w:val="0"/>
      <w:marRight w:val="0"/>
      <w:marTop w:val="0"/>
      <w:marBottom w:val="0"/>
      <w:divBdr>
        <w:top w:val="none" w:sz="0" w:space="0" w:color="auto"/>
        <w:left w:val="none" w:sz="0" w:space="0" w:color="auto"/>
        <w:bottom w:val="none" w:sz="0" w:space="0" w:color="auto"/>
        <w:right w:val="none" w:sz="0" w:space="0" w:color="auto"/>
      </w:divBdr>
      <w:divsChild>
        <w:div w:id="276181245">
          <w:marLeft w:val="1166"/>
          <w:marRight w:val="0"/>
          <w:marTop w:val="115"/>
          <w:marBottom w:val="0"/>
          <w:divBdr>
            <w:top w:val="none" w:sz="0" w:space="0" w:color="auto"/>
            <w:left w:val="none" w:sz="0" w:space="0" w:color="auto"/>
            <w:bottom w:val="none" w:sz="0" w:space="0" w:color="auto"/>
            <w:right w:val="none" w:sz="0" w:space="0" w:color="auto"/>
          </w:divBdr>
        </w:div>
        <w:div w:id="1187212196">
          <w:marLeft w:val="1166"/>
          <w:marRight w:val="0"/>
          <w:marTop w:val="115"/>
          <w:marBottom w:val="0"/>
          <w:divBdr>
            <w:top w:val="none" w:sz="0" w:space="0" w:color="auto"/>
            <w:left w:val="none" w:sz="0" w:space="0" w:color="auto"/>
            <w:bottom w:val="none" w:sz="0" w:space="0" w:color="auto"/>
            <w:right w:val="none" w:sz="0" w:space="0" w:color="auto"/>
          </w:divBdr>
        </w:div>
      </w:divsChild>
    </w:div>
    <w:div w:id="231040328">
      <w:bodyDiv w:val="1"/>
      <w:marLeft w:val="0"/>
      <w:marRight w:val="0"/>
      <w:marTop w:val="0"/>
      <w:marBottom w:val="0"/>
      <w:divBdr>
        <w:top w:val="none" w:sz="0" w:space="0" w:color="auto"/>
        <w:left w:val="none" w:sz="0" w:space="0" w:color="auto"/>
        <w:bottom w:val="none" w:sz="0" w:space="0" w:color="auto"/>
        <w:right w:val="none" w:sz="0" w:space="0" w:color="auto"/>
      </w:divBdr>
    </w:div>
    <w:div w:id="285818729">
      <w:bodyDiv w:val="1"/>
      <w:marLeft w:val="0"/>
      <w:marRight w:val="0"/>
      <w:marTop w:val="0"/>
      <w:marBottom w:val="0"/>
      <w:divBdr>
        <w:top w:val="none" w:sz="0" w:space="0" w:color="auto"/>
        <w:left w:val="none" w:sz="0" w:space="0" w:color="auto"/>
        <w:bottom w:val="none" w:sz="0" w:space="0" w:color="auto"/>
        <w:right w:val="none" w:sz="0" w:space="0" w:color="auto"/>
      </w:divBdr>
    </w:div>
    <w:div w:id="326714569">
      <w:bodyDiv w:val="1"/>
      <w:marLeft w:val="0"/>
      <w:marRight w:val="0"/>
      <w:marTop w:val="0"/>
      <w:marBottom w:val="0"/>
      <w:divBdr>
        <w:top w:val="none" w:sz="0" w:space="0" w:color="auto"/>
        <w:left w:val="none" w:sz="0" w:space="0" w:color="auto"/>
        <w:bottom w:val="none" w:sz="0" w:space="0" w:color="auto"/>
        <w:right w:val="none" w:sz="0" w:space="0" w:color="auto"/>
      </w:divBdr>
    </w:div>
    <w:div w:id="335547106">
      <w:bodyDiv w:val="1"/>
      <w:marLeft w:val="0"/>
      <w:marRight w:val="0"/>
      <w:marTop w:val="0"/>
      <w:marBottom w:val="0"/>
      <w:divBdr>
        <w:top w:val="none" w:sz="0" w:space="0" w:color="auto"/>
        <w:left w:val="none" w:sz="0" w:space="0" w:color="auto"/>
        <w:bottom w:val="none" w:sz="0" w:space="0" w:color="auto"/>
        <w:right w:val="none" w:sz="0" w:space="0" w:color="auto"/>
      </w:divBdr>
      <w:divsChild>
        <w:div w:id="1885943000">
          <w:marLeft w:val="1166"/>
          <w:marRight w:val="0"/>
          <w:marTop w:val="62"/>
          <w:marBottom w:val="0"/>
          <w:divBdr>
            <w:top w:val="none" w:sz="0" w:space="0" w:color="auto"/>
            <w:left w:val="none" w:sz="0" w:space="0" w:color="auto"/>
            <w:bottom w:val="none" w:sz="0" w:space="0" w:color="auto"/>
            <w:right w:val="none" w:sz="0" w:space="0" w:color="auto"/>
          </w:divBdr>
        </w:div>
        <w:div w:id="833230396">
          <w:marLeft w:val="1166"/>
          <w:marRight w:val="0"/>
          <w:marTop w:val="62"/>
          <w:marBottom w:val="0"/>
          <w:divBdr>
            <w:top w:val="none" w:sz="0" w:space="0" w:color="auto"/>
            <w:left w:val="none" w:sz="0" w:space="0" w:color="auto"/>
            <w:bottom w:val="none" w:sz="0" w:space="0" w:color="auto"/>
            <w:right w:val="none" w:sz="0" w:space="0" w:color="auto"/>
          </w:divBdr>
        </w:div>
        <w:div w:id="1573809370">
          <w:marLeft w:val="1166"/>
          <w:marRight w:val="0"/>
          <w:marTop w:val="62"/>
          <w:marBottom w:val="0"/>
          <w:divBdr>
            <w:top w:val="none" w:sz="0" w:space="0" w:color="auto"/>
            <w:left w:val="none" w:sz="0" w:space="0" w:color="auto"/>
            <w:bottom w:val="none" w:sz="0" w:space="0" w:color="auto"/>
            <w:right w:val="none" w:sz="0" w:space="0" w:color="auto"/>
          </w:divBdr>
        </w:div>
        <w:div w:id="1680037828">
          <w:marLeft w:val="1166"/>
          <w:marRight w:val="0"/>
          <w:marTop w:val="62"/>
          <w:marBottom w:val="0"/>
          <w:divBdr>
            <w:top w:val="none" w:sz="0" w:space="0" w:color="auto"/>
            <w:left w:val="none" w:sz="0" w:space="0" w:color="auto"/>
            <w:bottom w:val="none" w:sz="0" w:space="0" w:color="auto"/>
            <w:right w:val="none" w:sz="0" w:space="0" w:color="auto"/>
          </w:divBdr>
        </w:div>
      </w:divsChild>
    </w:div>
    <w:div w:id="337120587">
      <w:bodyDiv w:val="1"/>
      <w:marLeft w:val="0"/>
      <w:marRight w:val="0"/>
      <w:marTop w:val="0"/>
      <w:marBottom w:val="0"/>
      <w:divBdr>
        <w:top w:val="none" w:sz="0" w:space="0" w:color="auto"/>
        <w:left w:val="none" w:sz="0" w:space="0" w:color="auto"/>
        <w:bottom w:val="none" w:sz="0" w:space="0" w:color="auto"/>
        <w:right w:val="none" w:sz="0" w:space="0" w:color="auto"/>
      </w:divBdr>
    </w:div>
    <w:div w:id="340864519">
      <w:bodyDiv w:val="1"/>
      <w:marLeft w:val="0"/>
      <w:marRight w:val="0"/>
      <w:marTop w:val="0"/>
      <w:marBottom w:val="0"/>
      <w:divBdr>
        <w:top w:val="none" w:sz="0" w:space="0" w:color="auto"/>
        <w:left w:val="none" w:sz="0" w:space="0" w:color="auto"/>
        <w:bottom w:val="none" w:sz="0" w:space="0" w:color="auto"/>
        <w:right w:val="none" w:sz="0" w:space="0" w:color="auto"/>
      </w:divBdr>
    </w:div>
    <w:div w:id="345209945">
      <w:bodyDiv w:val="1"/>
      <w:marLeft w:val="0"/>
      <w:marRight w:val="0"/>
      <w:marTop w:val="0"/>
      <w:marBottom w:val="0"/>
      <w:divBdr>
        <w:top w:val="none" w:sz="0" w:space="0" w:color="auto"/>
        <w:left w:val="none" w:sz="0" w:space="0" w:color="auto"/>
        <w:bottom w:val="none" w:sz="0" w:space="0" w:color="auto"/>
        <w:right w:val="none" w:sz="0" w:space="0" w:color="auto"/>
      </w:divBdr>
    </w:div>
    <w:div w:id="472258819">
      <w:bodyDiv w:val="1"/>
      <w:marLeft w:val="0"/>
      <w:marRight w:val="0"/>
      <w:marTop w:val="0"/>
      <w:marBottom w:val="0"/>
      <w:divBdr>
        <w:top w:val="none" w:sz="0" w:space="0" w:color="auto"/>
        <w:left w:val="none" w:sz="0" w:space="0" w:color="auto"/>
        <w:bottom w:val="none" w:sz="0" w:space="0" w:color="auto"/>
        <w:right w:val="none" w:sz="0" w:space="0" w:color="auto"/>
      </w:divBdr>
    </w:div>
    <w:div w:id="580287383">
      <w:bodyDiv w:val="1"/>
      <w:marLeft w:val="0"/>
      <w:marRight w:val="0"/>
      <w:marTop w:val="0"/>
      <w:marBottom w:val="0"/>
      <w:divBdr>
        <w:top w:val="none" w:sz="0" w:space="0" w:color="auto"/>
        <w:left w:val="none" w:sz="0" w:space="0" w:color="auto"/>
        <w:bottom w:val="none" w:sz="0" w:space="0" w:color="auto"/>
        <w:right w:val="none" w:sz="0" w:space="0" w:color="auto"/>
      </w:divBdr>
    </w:div>
    <w:div w:id="602687594">
      <w:bodyDiv w:val="1"/>
      <w:marLeft w:val="0"/>
      <w:marRight w:val="0"/>
      <w:marTop w:val="0"/>
      <w:marBottom w:val="0"/>
      <w:divBdr>
        <w:top w:val="none" w:sz="0" w:space="0" w:color="auto"/>
        <w:left w:val="none" w:sz="0" w:space="0" w:color="auto"/>
        <w:bottom w:val="none" w:sz="0" w:space="0" w:color="auto"/>
        <w:right w:val="none" w:sz="0" w:space="0" w:color="auto"/>
      </w:divBdr>
      <w:divsChild>
        <w:div w:id="1084953540">
          <w:marLeft w:val="547"/>
          <w:marRight w:val="0"/>
          <w:marTop w:val="106"/>
          <w:marBottom w:val="0"/>
          <w:divBdr>
            <w:top w:val="none" w:sz="0" w:space="0" w:color="auto"/>
            <w:left w:val="none" w:sz="0" w:space="0" w:color="auto"/>
            <w:bottom w:val="none" w:sz="0" w:space="0" w:color="auto"/>
            <w:right w:val="none" w:sz="0" w:space="0" w:color="auto"/>
          </w:divBdr>
        </w:div>
        <w:div w:id="1671175983">
          <w:marLeft w:val="547"/>
          <w:marRight w:val="0"/>
          <w:marTop w:val="106"/>
          <w:marBottom w:val="0"/>
          <w:divBdr>
            <w:top w:val="none" w:sz="0" w:space="0" w:color="auto"/>
            <w:left w:val="none" w:sz="0" w:space="0" w:color="auto"/>
            <w:bottom w:val="none" w:sz="0" w:space="0" w:color="auto"/>
            <w:right w:val="none" w:sz="0" w:space="0" w:color="auto"/>
          </w:divBdr>
        </w:div>
        <w:div w:id="308560364">
          <w:marLeft w:val="547"/>
          <w:marRight w:val="0"/>
          <w:marTop w:val="106"/>
          <w:marBottom w:val="0"/>
          <w:divBdr>
            <w:top w:val="none" w:sz="0" w:space="0" w:color="auto"/>
            <w:left w:val="none" w:sz="0" w:space="0" w:color="auto"/>
            <w:bottom w:val="none" w:sz="0" w:space="0" w:color="auto"/>
            <w:right w:val="none" w:sz="0" w:space="0" w:color="auto"/>
          </w:divBdr>
        </w:div>
        <w:div w:id="722565079">
          <w:marLeft w:val="547"/>
          <w:marRight w:val="0"/>
          <w:marTop w:val="106"/>
          <w:marBottom w:val="0"/>
          <w:divBdr>
            <w:top w:val="none" w:sz="0" w:space="0" w:color="auto"/>
            <w:left w:val="none" w:sz="0" w:space="0" w:color="auto"/>
            <w:bottom w:val="none" w:sz="0" w:space="0" w:color="auto"/>
            <w:right w:val="none" w:sz="0" w:space="0" w:color="auto"/>
          </w:divBdr>
        </w:div>
      </w:divsChild>
    </w:div>
    <w:div w:id="714239605">
      <w:bodyDiv w:val="1"/>
      <w:marLeft w:val="0"/>
      <w:marRight w:val="0"/>
      <w:marTop w:val="0"/>
      <w:marBottom w:val="0"/>
      <w:divBdr>
        <w:top w:val="none" w:sz="0" w:space="0" w:color="auto"/>
        <w:left w:val="none" w:sz="0" w:space="0" w:color="auto"/>
        <w:bottom w:val="none" w:sz="0" w:space="0" w:color="auto"/>
        <w:right w:val="none" w:sz="0" w:space="0" w:color="auto"/>
      </w:divBdr>
    </w:div>
    <w:div w:id="740566589">
      <w:bodyDiv w:val="1"/>
      <w:marLeft w:val="0"/>
      <w:marRight w:val="0"/>
      <w:marTop w:val="0"/>
      <w:marBottom w:val="0"/>
      <w:divBdr>
        <w:top w:val="none" w:sz="0" w:space="0" w:color="auto"/>
        <w:left w:val="none" w:sz="0" w:space="0" w:color="auto"/>
        <w:bottom w:val="none" w:sz="0" w:space="0" w:color="auto"/>
        <w:right w:val="none" w:sz="0" w:space="0" w:color="auto"/>
      </w:divBdr>
      <w:divsChild>
        <w:div w:id="649790645">
          <w:marLeft w:val="547"/>
          <w:marRight w:val="0"/>
          <w:marTop w:val="154"/>
          <w:marBottom w:val="0"/>
          <w:divBdr>
            <w:top w:val="none" w:sz="0" w:space="0" w:color="auto"/>
            <w:left w:val="none" w:sz="0" w:space="0" w:color="auto"/>
            <w:bottom w:val="none" w:sz="0" w:space="0" w:color="auto"/>
            <w:right w:val="none" w:sz="0" w:space="0" w:color="auto"/>
          </w:divBdr>
        </w:div>
      </w:divsChild>
    </w:div>
    <w:div w:id="762072179">
      <w:bodyDiv w:val="1"/>
      <w:marLeft w:val="0"/>
      <w:marRight w:val="0"/>
      <w:marTop w:val="0"/>
      <w:marBottom w:val="0"/>
      <w:divBdr>
        <w:top w:val="none" w:sz="0" w:space="0" w:color="auto"/>
        <w:left w:val="none" w:sz="0" w:space="0" w:color="auto"/>
        <w:bottom w:val="none" w:sz="0" w:space="0" w:color="auto"/>
        <w:right w:val="none" w:sz="0" w:space="0" w:color="auto"/>
      </w:divBdr>
      <w:divsChild>
        <w:div w:id="1451051795">
          <w:marLeft w:val="547"/>
          <w:marRight w:val="0"/>
          <w:marTop w:val="154"/>
          <w:marBottom w:val="0"/>
          <w:divBdr>
            <w:top w:val="none" w:sz="0" w:space="0" w:color="auto"/>
            <w:left w:val="none" w:sz="0" w:space="0" w:color="auto"/>
            <w:bottom w:val="none" w:sz="0" w:space="0" w:color="auto"/>
            <w:right w:val="none" w:sz="0" w:space="0" w:color="auto"/>
          </w:divBdr>
        </w:div>
        <w:div w:id="1295141232">
          <w:marLeft w:val="547"/>
          <w:marRight w:val="0"/>
          <w:marTop w:val="154"/>
          <w:marBottom w:val="0"/>
          <w:divBdr>
            <w:top w:val="none" w:sz="0" w:space="0" w:color="auto"/>
            <w:left w:val="none" w:sz="0" w:space="0" w:color="auto"/>
            <w:bottom w:val="none" w:sz="0" w:space="0" w:color="auto"/>
            <w:right w:val="none" w:sz="0" w:space="0" w:color="auto"/>
          </w:divBdr>
        </w:div>
        <w:div w:id="1857889444">
          <w:marLeft w:val="547"/>
          <w:marRight w:val="0"/>
          <w:marTop w:val="154"/>
          <w:marBottom w:val="0"/>
          <w:divBdr>
            <w:top w:val="none" w:sz="0" w:space="0" w:color="auto"/>
            <w:left w:val="none" w:sz="0" w:space="0" w:color="auto"/>
            <w:bottom w:val="none" w:sz="0" w:space="0" w:color="auto"/>
            <w:right w:val="none" w:sz="0" w:space="0" w:color="auto"/>
          </w:divBdr>
        </w:div>
      </w:divsChild>
    </w:div>
    <w:div w:id="765266961">
      <w:bodyDiv w:val="1"/>
      <w:marLeft w:val="0"/>
      <w:marRight w:val="0"/>
      <w:marTop w:val="0"/>
      <w:marBottom w:val="0"/>
      <w:divBdr>
        <w:top w:val="none" w:sz="0" w:space="0" w:color="auto"/>
        <w:left w:val="none" w:sz="0" w:space="0" w:color="auto"/>
        <w:bottom w:val="none" w:sz="0" w:space="0" w:color="auto"/>
        <w:right w:val="none" w:sz="0" w:space="0" w:color="auto"/>
      </w:divBdr>
    </w:div>
    <w:div w:id="799305148">
      <w:bodyDiv w:val="1"/>
      <w:marLeft w:val="0"/>
      <w:marRight w:val="0"/>
      <w:marTop w:val="0"/>
      <w:marBottom w:val="0"/>
      <w:divBdr>
        <w:top w:val="none" w:sz="0" w:space="0" w:color="auto"/>
        <w:left w:val="none" w:sz="0" w:space="0" w:color="auto"/>
        <w:bottom w:val="none" w:sz="0" w:space="0" w:color="auto"/>
        <w:right w:val="none" w:sz="0" w:space="0" w:color="auto"/>
      </w:divBdr>
    </w:div>
    <w:div w:id="817646382">
      <w:bodyDiv w:val="1"/>
      <w:marLeft w:val="0"/>
      <w:marRight w:val="0"/>
      <w:marTop w:val="0"/>
      <w:marBottom w:val="0"/>
      <w:divBdr>
        <w:top w:val="none" w:sz="0" w:space="0" w:color="auto"/>
        <w:left w:val="none" w:sz="0" w:space="0" w:color="auto"/>
        <w:bottom w:val="none" w:sz="0" w:space="0" w:color="auto"/>
        <w:right w:val="none" w:sz="0" w:space="0" w:color="auto"/>
      </w:divBdr>
    </w:div>
    <w:div w:id="893125786">
      <w:bodyDiv w:val="1"/>
      <w:marLeft w:val="0"/>
      <w:marRight w:val="0"/>
      <w:marTop w:val="0"/>
      <w:marBottom w:val="0"/>
      <w:divBdr>
        <w:top w:val="none" w:sz="0" w:space="0" w:color="auto"/>
        <w:left w:val="none" w:sz="0" w:space="0" w:color="auto"/>
        <w:bottom w:val="none" w:sz="0" w:space="0" w:color="auto"/>
        <w:right w:val="none" w:sz="0" w:space="0" w:color="auto"/>
      </w:divBdr>
      <w:divsChild>
        <w:div w:id="2048675894">
          <w:marLeft w:val="446"/>
          <w:marRight w:val="0"/>
          <w:marTop w:val="0"/>
          <w:marBottom w:val="0"/>
          <w:divBdr>
            <w:top w:val="none" w:sz="0" w:space="0" w:color="auto"/>
            <w:left w:val="none" w:sz="0" w:space="0" w:color="auto"/>
            <w:bottom w:val="none" w:sz="0" w:space="0" w:color="auto"/>
            <w:right w:val="none" w:sz="0" w:space="0" w:color="auto"/>
          </w:divBdr>
        </w:div>
        <w:div w:id="446200660">
          <w:marLeft w:val="446"/>
          <w:marRight w:val="0"/>
          <w:marTop w:val="0"/>
          <w:marBottom w:val="0"/>
          <w:divBdr>
            <w:top w:val="none" w:sz="0" w:space="0" w:color="auto"/>
            <w:left w:val="none" w:sz="0" w:space="0" w:color="auto"/>
            <w:bottom w:val="none" w:sz="0" w:space="0" w:color="auto"/>
            <w:right w:val="none" w:sz="0" w:space="0" w:color="auto"/>
          </w:divBdr>
        </w:div>
        <w:div w:id="1091775838">
          <w:marLeft w:val="446"/>
          <w:marRight w:val="0"/>
          <w:marTop w:val="0"/>
          <w:marBottom w:val="0"/>
          <w:divBdr>
            <w:top w:val="none" w:sz="0" w:space="0" w:color="auto"/>
            <w:left w:val="none" w:sz="0" w:space="0" w:color="auto"/>
            <w:bottom w:val="none" w:sz="0" w:space="0" w:color="auto"/>
            <w:right w:val="none" w:sz="0" w:space="0" w:color="auto"/>
          </w:divBdr>
        </w:div>
        <w:div w:id="157042613">
          <w:marLeft w:val="446"/>
          <w:marRight w:val="0"/>
          <w:marTop w:val="0"/>
          <w:marBottom w:val="0"/>
          <w:divBdr>
            <w:top w:val="none" w:sz="0" w:space="0" w:color="auto"/>
            <w:left w:val="none" w:sz="0" w:space="0" w:color="auto"/>
            <w:bottom w:val="none" w:sz="0" w:space="0" w:color="auto"/>
            <w:right w:val="none" w:sz="0" w:space="0" w:color="auto"/>
          </w:divBdr>
        </w:div>
        <w:div w:id="1184326291">
          <w:marLeft w:val="446"/>
          <w:marRight w:val="0"/>
          <w:marTop w:val="0"/>
          <w:marBottom w:val="0"/>
          <w:divBdr>
            <w:top w:val="none" w:sz="0" w:space="0" w:color="auto"/>
            <w:left w:val="none" w:sz="0" w:space="0" w:color="auto"/>
            <w:bottom w:val="none" w:sz="0" w:space="0" w:color="auto"/>
            <w:right w:val="none" w:sz="0" w:space="0" w:color="auto"/>
          </w:divBdr>
        </w:div>
        <w:div w:id="2034762070">
          <w:marLeft w:val="446"/>
          <w:marRight w:val="0"/>
          <w:marTop w:val="0"/>
          <w:marBottom w:val="0"/>
          <w:divBdr>
            <w:top w:val="none" w:sz="0" w:space="0" w:color="auto"/>
            <w:left w:val="none" w:sz="0" w:space="0" w:color="auto"/>
            <w:bottom w:val="none" w:sz="0" w:space="0" w:color="auto"/>
            <w:right w:val="none" w:sz="0" w:space="0" w:color="auto"/>
          </w:divBdr>
        </w:div>
        <w:div w:id="42606202">
          <w:marLeft w:val="446"/>
          <w:marRight w:val="0"/>
          <w:marTop w:val="0"/>
          <w:marBottom w:val="0"/>
          <w:divBdr>
            <w:top w:val="none" w:sz="0" w:space="0" w:color="auto"/>
            <w:left w:val="none" w:sz="0" w:space="0" w:color="auto"/>
            <w:bottom w:val="none" w:sz="0" w:space="0" w:color="auto"/>
            <w:right w:val="none" w:sz="0" w:space="0" w:color="auto"/>
          </w:divBdr>
        </w:div>
      </w:divsChild>
    </w:div>
    <w:div w:id="896477425">
      <w:bodyDiv w:val="1"/>
      <w:marLeft w:val="0"/>
      <w:marRight w:val="0"/>
      <w:marTop w:val="0"/>
      <w:marBottom w:val="0"/>
      <w:divBdr>
        <w:top w:val="none" w:sz="0" w:space="0" w:color="auto"/>
        <w:left w:val="none" w:sz="0" w:space="0" w:color="auto"/>
        <w:bottom w:val="none" w:sz="0" w:space="0" w:color="auto"/>
        <w:right w:val="none" w:sz="0" w:space="0" w:color="auto"/>
      </w:divBdr>
      <w:divsChild>
        <w:div w:id="1346175050">
          <w:marLeft w:val="547"/>
          <w:marRight w:val="0"/>
          <w:marTop w:val="106"/>
          <w:marBottom w:val="0"/>
          <w:divBdr>
            <w:top w:val="none" w:sz="0" w:space="0" w:color="auto"/>
            <w:left w:val="none" w:sz="0" w:space="0" w:color="auto"/>
            <w:bottom w:val="none" w:sz="0" w:space="0" w:color="auto"/>
            <w:right w:val="none" w:sz="0" w:space="0" w:color="auto"/>
          </w:divBdr>
        </w:div>
        <w:div w:id="1456020829">
          <w:marLeft w:val="547"/>
          <w:marRight w:val="0"/>
          <w:marTop w:val="106"/>
          <w:marBottom w:val="0"/>
          <w:divBdr>
            <w:top w:val="none" w:sz="0" w:space="0" w:color="auto"/>
            <w:left w:val="none" w:sz="0" w:space="0" w:color="auto"/>
            <w:bottom w:val="none" w:sz="0" w:space="0" w:color="auto"/>
            <w:right w:val="none" w:sz="0" w:space="0" w:color="auto"/>
          </w:divBdr>
        </w:div>
        <w:div w:id="393282477">
          <w:marLeft w:val="547"/>
          <w:marRight w:val="0"/>
          <w:marTop w:val="106"/>
          <w:marBottom w:val="0"/>
          <w:divBdr>
            <w:top w:val="none" w:sz="0" w:space="0" w:color="auto"/>
            <w:left w:val="none" w:sz="0" w:space="0" w:color="auto"/>
            <w:bottom w:val="none" w:sz="0" w:space="0" w:color="auto"/>
            <w:right w:val="none" w:sz="0" w:space="0" w:color="auto"/>
          </w:divBdr>
        </w:div>
        <w:div w:id="1530725971">
          <w:marLeft w:val="547"/>
          <w:marRight w:val="0"/>
          <w:marTop w:val="106"/>
          <w:marBottom w:val="0"/>
          <w:divBdr>
            <w:top w:val="none" w:sz="0" w:space="0" w:color="auto"/>
            <w:left w:val="none" w:sz="0" w:space="0" w:color="auto"/>
            <w:bottom w:val="none" w:sz="0" w:space="0" w:color="auto"/>
            <w:right w:val="none" w:sz="0" w:space="0" w:color="auto"/>
          </w:divBdr>
        </w:div>
      </w:divsChild>
    </w:div>
    <w:div w:id="902641633">
      <w:bodyDiv w:val="1"/>
      <w:marLeft w:val="0"/>
      <w:marRight w:val="0"/>
      <w:marTop w:val="0"/>
      <w:marBottom w:val="0"/>
      <w:divBdr>
        <w:top w:val="none" w:sz="0" w:space="0" w:color="auto"/>
        <w:left w:val="none" w:sz="0" w:space="0" w:color="auto"/>
        <w:bottom w:val="none" w:sz="0" w:space="0" w:color="auto"/>
        <w:right w:val="none" w:sz="0" w:space="0" w:color="auto"/>
      </w:divBdr>
    </w:div>
    <w:div w:id="1035500597">
      <w:bodyDiv w:val="1"/>
      <w:marLeft w:val="0"/>
      <w:marRight w:val="0"/>
      <w:marTop w:val="0"/>
      <w:marBottom w:val="0"/>
      <w:divBdr>
        <w:top w:val="none" w:sz="0" w:space="0" w:color="auto"/>
        <w:left w:val="none" w:sz="0" w:space="0" w:color="auto"/>
        <w:bottom w:val="none" w:sz="0" w:space="0" w:color="auto"/>
        <w:right w:val="none" w:sz="0" w:space="0" w:color="auto"/>
      </w:divBdr>
      <w:divsChild>
        <w:div w:id="1548688374">
          <w:marLeft w:val="547"/>
          <w:marRight w:val="0"/>
          <w:marTop w:val="154"/>
          <w:marBottom w:val="0"/>
          <w:divBdr>
            <w:top w:val="none" w:sz="0" w:space="0" w:color="auto"/>
            <w:left w:val="none" w:sz="0" w:space="0" w:color="auto"/>
            <w:bottom w:val="none" w:sz="0" w:space="0" w:color="auto"/>
            <w:right w:val="none" w:sz="0" w:space="0" w:color="auto"/>
          </w:divBdr>
        </w:div>
      </w:divsChild>
    </w:div>
    <w:div w:id="1065419691">
      <w:bodyDiv w:val="1"/>
      <w:marLeft w:val="0"/>
      <w:marRight w:val="0"/>
      <w:marTop w:val="0"/>
      <w:marBottom w:val="0"/>
      <w:divBdr>
        <w:top w:val="none" w:sz="0" w:space="0" w:color="auto"/>
        <w:left w:val="none" w:sz="0" w:space="0" w:color="auto"/>
        <w:bottom w:val="none" w:sz="0" w:space="0" w:color="auto"/>
        <w:right w:val="none" w:sz="0" w:space="0" w:color="auto"/>
      </w:divBdr>
    </w:div>
    <w:div w:id="1068578840">
      <w:bodyDiv w:val="1"/>
      <w:marLeft w:val="0"/>
      <w:marRight w:val="0"/>
      <w:marTop w:val="0"/>
      <w:marBottom w:val="0"/>
      <w:divBdr>
        <w:top w:val="none" w:sz="0" w:space="0" w:color="auto"/>
        <w:left w:val="none" w:sz="0" w:space="0" w:color="auto"/>
        <w:bottom w:val="none" w:sz="0" w:space="0" w:color="auto"/>
        <w:right w:val="none" w:sz="0" w:space="0" w:color="auto"/>
      </w:divBdr>
    </w:div>
    <w:div w:id="1102801262">
      <w:bodyDiv w:val="1"/>
      <w:marLeft w:val="0"/>
      <w:marRight w:val="0"/>
      <w:marTop w:val="0"/>
      <w:marBottom w:val="0"/>
      <w:divBdr>
        <w:top w:val="none" w:sz="0" w:space="0" w:color="auto"/>
        <w:left w:val="none" w:sz="0" w:space="0" w:color="auto"/>
        <w:bottom w:val="none" w:sz="0" w:space="0" w:color="auto"/>
        <w:right w:val="none" w:sz="0" w:space="0" w:color="auto"/>
      </w:divBdr>
    </w:div>
    <w:div w:id="1172453943">
      <w:bodyDiv w:val="1"/>
      <w:marLeft w:val="0"/>
      <w:marRight w:val="0"/>
      <w:marTop w:val="0"/>
      <w:marBottom w:val="0"/>
      <w:divBdr>
        <w:top w:val="none" w:sz="0" w:space="0" w:color="auto"/>
        <w:left w:val="none" w:sz="0" w:space="0" w:color="auto"/>
        <w:bottom w:val="none" w:sz="0" w:space="0" w:color="auto"/>
        <w:right w:val="none" w:sz="0" w:space="0" w:color="auto"/>
      </w:divBdr>
    </w:div>
    <w:div w:id="1201631410">
      <w:bodyDiv w:val="1"/>
      <w:marLeft w:val="0"/>
      <w:marRight w:val="0"/>
      <w:marTop w:val="0"/>
      <w:marBottom w:val="0"/>
      <w:divBdr>
        <w:top w:val="none" w:sz="0" w:space="0" w:color="auto"/>
        <w:left w:val="none" w:sz="0" w:space="0" w:color="auto"/>
        <w:bottom w:val="none" w:sz="0" w:space="0" w:color="auto"/>
        <w:right w:val="none" w:sz="0" w:space="0" w:color="auto"/>
      </w:divBdr>
    </w:div>
    <w:div w:id="1218319889">
      <w:bodyDiv w:val="1"/>
      <w:marLeft w:val="0"/>
      <w:marRight w:val="0"/>
      <w:marTop w:val="0"/>
      <w:marBottom w:val="0"/>
      <w:divBdr>
        <w:top w:val="none" w:sz="0" w:space="0" w:color="auto"/>
        <w:left w:val="none" w:sz="0" w:space="0" w:color="auto"/>
        <w:bottom w:val="none" w:sz="0" w:space="0" w:color="auto"/>
        <w:right w:val="none" w:sz="0" w:space="0" w:color="auto"/>
      </w:divBdr>
      <w:divsChild>
        <w:div w:id="424621065">
          <w:marLeft w:val="547"/>
          <w:marRight w:val="0"/>
          <w:marTop w:val="154"/>
          <w:marBottom w:val="0"/>
          <w:divBdr>
            <w:top w:val="none" w:sz="0" w:space="0" w:color="auto"/>
            <w:left w:val="none" w:sz="0" w:space="0" w:color="auto"/>
            <w:bottom w:val="none" w:sz="0" w:space="0" w:color="auto"/>
            <w:right w:val="none" w:sz="0" w:space="0" w:color="auto"/>
          </w:divBdr>
        </w:div>
      </w:divsChild>
    </w:div>
    <w:div w:id="1269384489">
      <w:bodyDiv w:val="1"/>
      <w:marLeft w:val="0"/>
      <w:marRight w:val="0"/>
      <w:marTop w:val="0"/>
      <w:marBottom w:val="0"/>
      <w:divBdr>
        <w:top w:val="none" w:sz="0" w:space="0" w:color="auto"/>
        <w:left w:val="none" w:sz="0" w:space="0" w:color="auto"/>
        <w:bottom w:val="none" w:sz="0" w:space="0" w:color="auto"/>
        <w:right w:val="none" w:sz="0" w:space="0" w:color="auto"/>
      </w:divBdr>
    </w:div>
    <w:div w:id="1335106073">
      <w:bodyDiv w:val="1"/>
      <w:marLeft w:val="0"/>
      <w:marRight w:val="0"/>
      <w:marTop w:val="0"/>
      <w:marBottom w:val="0"/>
      <w:divBdr>
        <w:top w:val="none" w:sz="0" w:space="0" w:color="auto"/>
        <w:left w:val="none" w:sz="0" w:space="0" w:color="auto"/>
        <w:bottom w:val="none" w:sz="0" w:space="0" w:color="auto"/>
        <w:right w:val="none" w:sz="0" w:space="0" w:color="auto"/>
      </w:divBdr>
    </w:div>
    <w:div w:id="1359963766">
      <w:bodyDiv w:val="1"/>
      <w:marLeft w:val="0"/>
      <w:marRight w:val="0"/>
      <w:marTop w:val="0"/>
      <w:marBottom w:val="0"/>
      <w:divBdr>
        <w:top w:val="none" w:sz="0" w:space="0" w:color="auto"/>
        <w:left w:val="none" w:sz="0" w:space="0" w:color="auto"/>
        <w:bottom w:val="none" w:sz="0" w:space="0" w:color="auto"/>
        <w:right w:val="none" w:sz="0" w:space="0" w:color="auto"/>
      </w:divBdr>
    </w:div>
    <w:div w:id="1384021099">
      <w:bodyDiv w:val="1"/>
      <w:marLeft w:val="0"/>
      <w:marRight w:val="0"/>
      <w:marTop w:val="0"/>
      <w:marBottom w:val="0"/>
      <w:divBdr>
        <w:top w:val="none" w:sz="0" w:space="0" w:color="auto"/>
        <w:left w:val="none" w:sz="0" w:space="0" w:color="auto"/>
        <w:bottom w:val="none" w:sz="0" w:space="0" w:color="auto"/>
        <w:right w:val="none" w:sz="0" w:space="0" w:color="auto"/>
      </w:divBdr>
    </w:div>
    <w:div w:id="1384329189">
      <w:bodyDiv w:val="1"/>
      <w:marLeft w:val="0"/>
      <w:marRight w:val="0"/>
      <w:marTop w:val="0"/>
      <w:marBottom w:val="0"/>
      <w:divBdr>
        <w:top w:val="none" w:sz="0" w:space="0" w:color="auto"/>
        <w:left w:val="none" w:sz="0" w:space="0" w:color="auto"/>
        <w:bottom w:val="none" w:sz="0" w:space="0" w:color="auto"/>
        <w:right w:val="none" w:sz="0" w:space="0" w:color="auto"/>
      </w:divBdr>
      <w:divsChild>
        <w:div w:id="23676615">
          <w:marLeft w:val="1166"/>
          <w:marRight w:val="0"/>
          <w:marTop w:val="96"/>
          <w:marBottom w:val="0"/>
          <w:divBdr>
            <w:top w:val="none" w:sz="0" w:space="0" w:color="auto"/>
            <w:left w:val="none" w:sz="0" w:space="0" w:color="auto"/>
            <w:bottom w:val="none" w:sz="0" w:space="0" w:color="auto"/>
            <w:right w:val="none" w:sz="0" w:space="0" w:color="auto"/>
          </w:divBdr>
        </w:div>
      </w:divsChild>
    </w:div>
    <w:div w:id="1501264301">
      <w:bodyDiv w:val="1"/>
      <w:marLeft w:val="0"/>
      <w:marRight w:val="0"/>
      <w:marTop w:val="0"/>
      <w:marBottom w:val="0"/>
      <w:divBdr>
        <w:top w:val="none" w:sz="0" w:space="0" w:color="auto"/>
        <w:left w:val="none" w:sz="0" w:space="0" w:color="auto"/>
        <w:bottom w:val="none" w:sz="0" w:space="0" w:color="auto"/>
        <w:right w:val="none" w:sz="0" w:space="0" w:color="auto"/>
      </w:divBdr>
    </w:div>
    <w:div w:id="1507017563">
      <w:bodyDiv w:val="1"/>
      <w:marLeft w:val="0"/>
      <w:marRight w:val="0"/>
      <w:marTop w:val="0"/>
      <w:marBottom w:val="0"/>
      <w:divBdr>
        <w:top w:val="none" w:sz="0" w:space="0" w:color="auto"/>
        <w:left w:val="none" w:sz="0" w:space="0" w:color="auto"/>
        <w:bottom w:val="none" w:sz="0" w:space="0" w:color="auto"/>
        <w:right w:val="none" w:sz="0" w:space="0" w:color="auto"/>
      </w:divBdr>
      <w:divsChild>
        <w:div w:id="1331565652">
          <w:marLeft w:val="230"/>
          <w:marRight w:val="0"/>
          <w:marTop w:val="0"/>
          <w:marBottom w:val="0"/>
          <w:divBdr>
            <w:top w:val="none" w:sz="0" w:space="0" w:color="auto"/>
            <w:left w:val="none" w:sz="0" w:space="0" w:color="auto"/>
            <w:bottom w:val="none" w:sz="0" w:space="0" w:color="auto"/>
            <w:right w:val="none" w:sz="0" w:space="0" w:color="auto"/>
          </w:divBdr>
        </w:div>
      </w:divsChild>
    </w:div>
    <w:div w:id="1574463230">
      <w:bodyDiv w:val="1"/>
      <w:marLeft w:val="0"/>
      <w:marRight w:val="0"/>
      <w:marTop w:val="0"/>
      <w:marBottom w:val="0"/>
      <w:divBdr>
        <w:top w:val="none" w:sz="0" w:space="0" w:color="auto"/>
        <w:left w:val="none" w:sz="0" w:space="0" w:color="auto"/>
        <w:bottom w:val="none" w:sz="0" w:space="0" w:color="auto"/>
        <w:right w:val="none" w:sz="0" w:space="0" w:color="auto"/>
      </w:divBdr>
    </w:div>
    <w:div w:id="1609971622">
      <w:bodyDiv w:val="1"/>
      <w:marLeft w:val="0"/>
      <w:marRight w:val="0"/>
      <w:marTop w:val="0"/>
      <w:marBottom w:val="0"/>
      <w:divBdr>
        <w:top w:val="none" w:sz="0" w:space="0" w:color="auto"/>
        <w:left w:val="none" w:sz="0" w:space="0" w:color="auto"/>
        <w:bottom w:val="none" w:sz="0" w:space="0" w:color="auto"/>
        <w:right w:val="none" w:sz="0" w:space="0" w:color="auto"/>
      </w:divBdr>
    </w:div>
    <w:div w:id="1688214201">
      <w:bodyDiv w:val="1"/>
      <w:marLeft w:val="0"/>
      <w:marRight w:val="0"/>
      <w:marTop w:val="0"/>
      <w:marBottom w:val="0"/>
      <w:divBdr>
        <w:top w:val="none" w:sz="0" w:space="0" w:color="auto"/>
        <w:left w:val="none" w:sz="0" w:space="0" w:color="auto"/>
        <w:bottom w:val="none" w:sz="0" w:space="0" w:color="auto"/>
        <w:right w:val="none" w:sz="0" w:space="0" w:color="auto"/>
      </w:divBdr>
    </w:div>
    <w:div w:id="1734162383">
      <w:bodyDiv w:val="1"/>
      <w:marLeft w:val="0"/>
      <w:marRight w:val="0"/>
      <w:marTop w:val="0"/>
      <w:marBottom w:val="0"/>
      <w:divBdr>
        <w:top w:val="none" w:sz="0" w:space="0" w:color="auto"/>
        <w:left w:val="none" w:sz="0" w:space="0" w:color="auto"/>
        <w:bottom w:val="none" w:sz="0" w:space="0" w:color="auto"/>
        <w:right w:val="none" w:sz="0" w:space="0" w:color="auto"/>
      </w:divBdr>
    </w:div>
    <w:div w:id="1879318862">
      <w:bodyDiv w:val="1"/>
      <w:marLeft w:val="0"/>
      <w:marRight w:val="0"/>
      <w:marTop w:val="0"/>
      <w:marBottom w:val="0"/>
      <w:divBdr>
        <w:top w:val="none" w:sz="0" w:space="0" w:color="auto"/>
        <w:left w:val="none" w:sz="0" w:space="0" w:color="auto"/>
        <w:bottom w:val="none" w:sz="0" w:space="0" w:color="auto"/>
        <w:right w:val="none" w:sz="0" w:space="0" w:color="auto"/>
      </w:divBdr>
    </w:div>
    <w:div w:id="1889142744">
      <w:bodyDiv w:val="1"/>
      <w:marLeft w:val="0"/>
      <w:marRight w:val="0"/>
      <w:marTop w:val="0"/>
      <w:marBottom w:val="0"/>
      <w:divBdr>
        <w:top w:val="none" w:sz="0" w:space="0" w:color="auto"/>
        <w:left w:val="none" w:sz="0" w:space="0" w:color="auto"/>
        <w:bottom w:val="none" w:sz="0" w:space="0" w:color="auto"/>
        <w:right w:val="none" w:sz="0" w:space="0" w:color="auto"/>
      </w:divBdr>
    </w:div>
    <w:div w:id="1950777233">
      <w:bodyDiv w:val="1"/>
      <w:marLeft w:val="0"/>
      <w:marRight w:val="0"/>
      <w:marTop w:val="0"/>
      <w:marBottom w:val="0"/>
      <w:divBdr>
        <w:top w:val="none" w:sz="0" w:space="0" w:color="auto"/>
        <w:left w:val="none" w:sz="0" w:space="0" w:color="auto"/>
        <w:bottom w:val="none" w:sz="0" w:space="0" w:color="auto"/>
        <w:right w:val="none" w:sz="0" w:space="0" w:color="auto"/>
      </w:divBdr>
      <w:divsChild>
        <w:div w:id="1999338553">
          <w:marLeft w:val="1166"/>
          <w:marRight w:val="0"/>
          <w:marTop w:val="115"/>
          <w:marBottom w:val="0"/>
          <w:divBdr>
            <w:top w:val="none" w:sz="0" w:space="0" w:color="auto"/>
            <w:left w:val="none" w:sz="0" w:space="0" w:color="auto"/>
            <w:bottom w:val="none" w:sz="0" w:space="0" w:color="auto"/>
            <w:right w:val="none" w:sz="0" w:space="0" w:color="auto"/>
          </w:divBdr>
        </w:div>
        <w:div w:id="1797793077">
          <w:marLeft w:val="1166"/>
          <w:marRight w:val="0"/>
          <w:marTop w:val="115"/>
          <w:marBottom w:val="0"/>
          <w:divBdr>
            <w:top w:val="none" w:sz="0" w:space="0" w:color="auto"/>
            <w:left w:val="none" w:sz="0" w:space="0" w:color="auto"/>
            <w:bottom w:val="none" w:sz="0" w:space="0" w:color="auto"/>
            <w:right w:val="none" w:sz="0" w:space="0" w:color="auto"/>
          </w:divBdr>
        </w:div>
      </w:divsChild>
    </w:div>
    <w:div w:id="1976252455">
      <w:bodyDiv w:val="1"/>
      <w:marLeft w:val="0"/>
      <w:marRight w:val="0"/>
      <w:marTop w:val="0"/>
      <w:marBottom w:val="0"/>
      <w:divBdr>
        <w:top w:val="none" w:sz="0" w:space="0" w:color="auto"/>
        <w:left w:val="none" w:sz="0" w:space="0" w:color="auto"/>
        <w:bottom w:val="none" w:sz="0" w:space="0" w:color="auto"/>
        <w:right w:val="none" w:sz="0" w:space="0" w:color="auto"/>
      </w:divBdr>
      <w:divsChild>
        <w:div w:id="315652774">
          <w:marLeft w:val="1166"/>
          <w:marRight w:val="0"/>
          <w:marTop w:val="115"/>
          <w:marBottom w:val="0"/>
          <w:divBdr>
            <w:top w:val="none" w:sz="0" w:space="0" w:color="auto"/>
            <w:left w:val="none" w:sz="0" w:space="0" w:color="auto"/>
            <w:bottom w:val="none" w:sz="0" w:space="0" w:color="auto"/>
            <w:right w:val="none" w:sz="0" w:space="0" w:color="auto"/>
          </w:divBdr>
        </w:div>
        <w:div w:id="1260987301">
          <w:marLeft w:val="1166"/>
          <w:marRight w:val="0"/>
          <w:marTop w:val="115"/>
          <w:marBottom w:val="0"/>
          <w:divBdr>
            <w:top w:val="none" w:sz="0" w:space="0" w:color="auto"/>
            <w:left w:val="none" w:sz="0" w:space="0" w:color="auto"/>
            <w:bottom w:val="none" w:sz="0" w:space="0" w:color="auto"/>
            <w:right w:val="none" w:sz="0" w:space="0" w:color="auto"/>
          </w:divBdr>
        </w:div>
      </w:divsChild>
    </w:div>
    <w:div w:id="1981618825">
      <w:bodyDiv w:val="1"/>
      <w:marLeft w:val="0"/>
      <w:marRight w:val="0"/>
      <w:marTop w:val="0"/>
      <w:marBottom w:val="0"/>
      <w:divBdr>
        <w:top w:val="none" w:sz="0" w:space="0" w:color="auto"/>
        <w:left w:val="none" w:sz="0" w:space="0" w:color="auto"/>
        <w:bottom w:val="none" w:sz="0" w:space="0" w:color="auto"/>
        <w:right w:val="none" w:sz="0" w:space="0" w:color="auto"/>
      </w:divBdr>
    </w:div>
    <w:div w:id="1996569370">
      <w:bodyDiv w:val="1"/>
      <w:marLeft w:val="0"/>
      <w:marRight w:val="0"/>
      <w:marTop w:val="0"/>
      <w:marBottom w:val="0"/>
      <w:divBdr>
        <w:top w:val="none" w:sz="0" w:space="0" w:color="auto"/>
        <w:left w:val="none" w:sz="0" w:space="0" w:color="auto"/>
        <w:bottom w:val="none" w:sz="0" w:space="0" w:color="auto"/>
        <w:right w:val="none" w:sz="0" w:space="0" w:color="auto"/>
      </w:divBdr>
      <w:divsChild>
        <w:div w:id="1692146035">
          <w:marLeft w:val="1166"/>
          <w:marRight w:val="0"/>
          <w:marTop w:val="62"/>
          <w:marBottom w:val="0"/>
          <w:divBdr>
            <w:top w:val="none" w:sz="0" w:space="0" w:color="auto"/>
            <w:left w:val="none" w:sz="0" w:space="0" w:color="auto"/>
            <w:bottom w:val="none" w:sz="0" w:space="0" w:color="auto"/>
            <w:right w:val="none" w:sz="0" w:space="0" w:color="auto"/>
          </w:divBdr>
        </w:div>
        <w:div w:id="1079182546">
          <w:marLeft w:val="1800"/>
          <w:marRight w:val="0"/>
          <w:marTop w:val="53"/>
          <w:marBottom w:val="0"/>
          <w:divBdr>
            <w:top w:val="none" w:sz="0" w:space="0" w:color="auto"/>
            <w:left w:val="none" w:sz="0" w:space="0" w:color="auto"/>
            <w:bottom w:val="none" w:sz="0" w:space="0" w:color="auto"/>
            <w:right w:val="none" w:sz="0" w:space="0" w:color="auto"/>
          </w:divBdr>
        </w:div>
        <w:div w:id="1742947729">
          <w:marLeft w:val="1800"/>
          <w:marRight w:val="0"/>
          <w:marTop w:val="53"/>
          <w:marBottom w:val="0"/>
          <w:divBdr>
            <w:top w:val="none" w:sz="0" w:space="0" w:color="auto"/>
            <w:left w:val="none" w:sz="0" w:space="0" w:color="auto"/>
            <w:bottom w:val="none" w:sz="0" w:space="0" w:color="auto"/>
            <w:right w:val="none" w:sz="0" w:space="0" w:color="auto"/>
          </w:divBdr>
        </w:div>
      </w:divsChild>
    </w:div>
    <w:div w:id="2026200921">
      <w:bodyDiv w:val="1"/>
      <w:marLeft w:val="0"/>
      <w:marRight w:val="0"/>
      <w:marTop w:val="0"/>
      <w:marBottom w:val="0"/>
      <w:divBdr>
        <w:top w:val="none" w:sz="0" w:space="0" w:color="auto"/>
        <w:left w:val="none" w:sz="0" w:space="0" w:color="auto"/>
        <w:bottom w:val="none" w:sz="0" w:space="0" w:color="auto"/>
        <w:right w:val="none" w:sz="0" w:space="0" w:color="auto"/>
      </w:divBdr>
    </w:div>
    <w:div w:id="2036999085">
      <w:bodyDiv w:val="1"/>
      <w:marLeft w:val="0"/>
      <w:marRight w:val="0"/>
      <w:marTop w:val="0"/>
      <w:marBottom w:val="0"/>
      <w:divBdr>
        <w:top w:val="none" w:sz="0" w:space="0" w:color="auto"/>
        <w:left w:val="none" w:sz="0" w:space="0" w:color="auto"/>
        <w:bottom w:val="none" w:sz="0" w:space="0" w:color="auto"/>
        <w:right w:val="none" w:sz="0" w:space="0" w:color="auto"/>
      </w:divBdr>
    </w:div>
    <w:div w:id="2051176807">
      <w:bodyDiv w:val="1"/>
      <w:marLeft w:val="0"/>
      <w:marRight w:val="0"/>
      <w:marTop w:val="0"/>
      <w:marBottom w:val="0"/>
      <w:divBdr>
        <w:top w:val="none" w:sz="0" w:space="0" w:color="auto"/>
        <w:left w:val="none" w:sz="0" w:space="0" w:color="auto"/>
        <w:bottom w:val="none" w:sz="0" w:space="0" w:color="auto"/>
        <w:right w:val="none" w:sz="0" w:space="0" w:color="auto"/>
      </w:divBdr>
    </w:div>
    <w:div w:id="2077045842">
      <w:bodyDiv w:val="1"/>
      <w:marLeft w:val="0"/>
      <w:marRight w:val="0"/>
      <w:marTop w:val="0"/>
      <w:marBottom w:val="0"/>
      <w:divBdr>
        <w:top w:val="none" w:sz="0" w:space="0" w:color="auto"/>
        <w:left w:val="none" w:sz="0" w:space="0" w:color="auto"/>
        <w:bottom w:val="none" w:sz="0" w:space="0" w:color="auto"/>
        <w:right w:val="none" w:sz="0" w:space="0" w:color="auto"/>
      </w:divBdr>
    </w:div>
    <w:div w:id="2092776579">
      <w:bodyDiv w:val="1"/>
      <w:marLeft w:val="0"/>
      <w:marRight w:val="0"/>
      <w:marTop w:val="0"/>
      <w:marBottom w:val="0"/>
      <w:divBdr>
        <w:top w:val="none" w:sz="0" w:space="0" w:color="auto"/>
        <w:left w:val="none" w:sz="0" w:space="0" w:color="auto"/>
        <w:bottom w:val="none" w:sz="0" w:space="0" w:color="auto"/>
        <w:right w:val="none" w:sz="0" w:space="0" w:color="auto"/>
      </w:divBdr>
    </w:div>
    <w:div w:id="2136362490">
      <w:bodyDiv w:val="1"/>
      <w:marLeft w:val="0"/>
      <w:marRight w:val="0"/>
      <w:marTop w:val="0"/>
      <w:marBottom w:val="0"/>
      <w:divBdr>
        <w:top w:val="none" w:sz="0" w:space="0" w:color="auto"/>
        <w:left w:val="none" w:sz="0" w:space="0" w:color="auto"/>
        <w:bottom w:val="none" w:sz="0" w:space="0" w:color="auto"/>
        <w:right w:val="none" w:sz="0" w:space="0" w:color="auto"/>
      </w:divBdr>
    </w:div>
    <w:div w:id="2143769845">
      <w:bodyDiv w:val="1"/>
      <w:marLeft w:val="0"/>
      <w:marRight w:val="0"/>
      <w:marTop w:val="0"/>
      <w:marBottom w:val="0"/>
      <w:divBdr>
        <w:top w:val="none" w:sz="0" w:space="0" w:color="auto"/>
        <w:left w:val="none" w:sz="0" w:space="0" w:color="auto"/>
        <w:bottom w:val="none" w:sz="0" w:space="0" w:color="auto"/>
        <w:right w:val="none" w:sz="0" w:space="0" w:color="auto"/>
      </w:divBdr>
      <w:divsChild>
        <w:div w:id="675229849">
          <w:marLeft w:val="23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lgu.umd.edu/lgu_v2/pages/showInfo.cfm?trackID=14736"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7</Pages>
  <Words>2205</Words>
  <Characters>12570</Characters>
  <Application>Microsoft Macintosh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psu</Company>
  <LinksUpToDate>false</LinksUpToDate>
  <CharactersWithSpaces>14746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Robab Katani</dc:creator>
  <cp:keywords/>
  <dc:description/>
  <cp:lastModifiedBy>Robab Katani</cp:lastModifiedBy>
  <cp:revision>2</cp:revision>
  <cp:lastPrinted>2017-07-17T14:57:00Z</cp:lastPrinted>
  <dcterms:created xsi:type="dcterms:W3CDTF">2017-07-18T13:30:00Z</dcterms:created>
  <dcterms:modified xsi:type="dcterms:W3CDTF">2017-07-18T13:30:00Z</dcterms:modified>
</cp:coreProperties>
</file>