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96" w:rsidRPr="00FB02FA" w:rsidRDefault="008C7996" w:rsidP="00FB02FA">
      <w:pPr>
        <w:jc w:val="center"/>
        <w:rPr>
          <w:b/>
        </w:rPr>
      </w:pPr>
      <w:bookmarkStart w:id="0" w:name="_GoBack"/>
      <w:bookmarkEnd w:id="0"/>
      <w:r w:rsidRPr="00FB02FA">
        <w:rPr>
          <w:b/>
        </w:rPr>
        <w:t>W3001</w:t>
      </w:r>
    </w:p>
    <w:p w:rsidR="00BB1BAC" w:rsidRPr="00FB02FA" w:rsidRDefault="00BB1BAC" w:rsidP="00FB02FA">
      <w:pPr>
        <w:ind w:left="-720" w:right="-720"/>
        <w:jc w:val="center"/>
        <w:rPr>
          <w:b/>
        </w:rPr>
      </w:pPr>
      <w:r w:rsidRPr="00FB02FA">
        <w:rPr>
          <w:b/>
        </w:rPr>
        <w:t>The Great Recession, Its Aftermath, and Patterns of Rural and Small Town Demographic Change</w:t>
      </w:r>
    </w:p>
    <w:p w:rsidR="00FC49D5" w:rsidRPr="00FC49D5" w:rsidRDefault="00FC49D5" w:rsidP="00FB02FA">
      <w:pPr>
        <w:jc w:val="center"/>
      </w:pPr>
      <w:r w:rsidRPr="00FC49D5">
        <w:t>Publications, October 201</w:t>
      </w:r>
      <w:r w:rsidR="008C7996">
        <w:t>2</w:t>
      </w:r>
      <w:r w:rsidRPr="00FC49D5">
        <w:t>–September 2016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Adua, Lazarus and Linda Lobao. 2015. “Business Attraction and Redistribution by U.S. Local Governments: To What Extent Is There a Zero-Sum Relationship between Business and Citizen’s Interests?” </w:t>
      </w:r>
      <w:r w:rsidRPr="00384BBF">
        <w:rPr>
          <w:i/>
        </w:rPr>
        <w:t>State and Local Government Review</w:t>
      </w:r>
      <w:r w:rsidRPr="00384BBF">
        <w:t xml:space="preserve"> 47</w:t>
      </w:r>
      <w:r>
        <w:t>(</w:t>
      </w:r>
      <w:r w:rsidRPr="00384BBF">
        <w:t>4):223-239.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Aistrup, Joseph A., László J. Kulcsár, Sarah Beach, Jacob A. Mauslein and</w:t>
      </w:r>
      <w:r>
        <w:t xml:space="preserve"> D.</w:t>
      </w:r>
      <w:r w:rsidRPr="00384BBF">
        <w:t xml:space="preserve"> R. Steward. 2012. "Hyper-Extractive Counties in the U.S.: A Coupled-Systems Approach" </w:t>
      </w:r>
      <w:r w:rsidRPr="00384BBF">
        <w:rPr>
          <w:i/>
        </w:rPr>
        <w:t>Applied Geography</w:t>
      </w:r>
      <w:r w:rsidRPr="00384BBF">
        <w:t xml:space="preserve"> 37</w:t>
      </w:r>
      <w:r>
        <w:t>:</w:t>
      </w:r>
      <w:r w:rsidRPr="00384BBF">
        <w:t>88-100.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Babjaková, Barbora, Anna Bandlerová,</w:t>
      </w:r>
      <w:r>
        <w:t xml:space="preserve"> D.</w:t>
      </w:r>
      <w:r w:rsidRPr="00384BBF">
        <w:t xml:space="preserve"> L. Brown, Andrzej Kaleta, Laszlo J. Kul</w:t>
      </w:r>
      <w:r>
        <w:t>csar and Joachim Singelmann (editors</w:t>
      </w:r>
      <w:r w:rsidRPr="00384BBF">
        <w:t xml:space="preserve">.). 2014. </w:t>
      </w:r>
      <w:r w:rsidRPr="00384BBF">
        <w:rPr>
          <w:i/>
          <w:iCs/>
        </w:rPr>
        <w:t>Social &amp; Economic Transformations Affecting Rural People and Communities in Central &amp; Eastern Europe since 1990</w:t>
      </w:r>
      <w:r w:rsidRPr="00384BBF">
        <w:t>. Proceedings of the Research Conference organized by the Slovak University of Agriculture (Nitra), Nicolaus Copernicus University (Torun) and the Polson Institute for Global Development (Cornell University).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Bailey, Conner, Leif Jensen and Elizabeth Ransom</w:t>
      </w:r>
      <w:r>
        <w:t xml:space="preserve"> (editors)</w:t>
      </w:r>
      <w:r w:rsidRPr="00384BBF">
        <w:t xml:space="preserve">. 2014. </w:t>
      </w:r>
      <w:r w:rsidRPr="00384BBF">
        <w:rPr>
          <w:i/>
        </w:rPr>
        <w:t>Rural America in a Globalizing World: Problems and Prospects for the 2010s</w:t>
      </w:r>
      <w:r w:rsidRPr="00384BBF">
        <w:t>. Morgantown, WV: West Virginia University Press.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Bailey, Conner, Leif Jensen and Elizabeth Ransom. 2014. "Rural America in a Globalizing World: Introduction and Overview." </w:t>
      </w:r>
      <w:r>
        <w:t xml:space="preserve">Chapter in </w:t>
      </w:r>
      <w:r w:rsidRPr="00384BBF">
        <w:rPr>
          <w:i/>
        </w:rPr>
        <w:t xml:space="preserve">Rural America in a Globalizing World: Problems and Prospects for the </w:t>
      </w:r>
      <w:r>
        <w:rPr>
          <w:i/>
        </w:rPr>
        <w:t xml:space="preserve">2010s, </w:t>
      </w:r>
      <w:r w:rsidRPr="00C610A4">
        <w:t>edited by Conner Bailey,</w:t>
      </w:r>
      <w:r>
        <w:rPr>
          <w:i/>
        </w:rPr>
        <w:t xml:space="preserve"> </w:t>
      </w:r>
      <w:r w:rsidRPr="00384BBF">
        <w:t>Leif Jensen, and Elizabeth Ransom</w:t>
      </w:r>
      <w:r>
        <w:t>.</w:t>
      </w:r>
      <w:r w:rsidRPr="00384BBF">
        <w:t xml:space="preserve"> Morgantown, WV: West Virginia University Press.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Barcus, H.R. 2013. “Sustainable Development or Integrated Rural Tourism? Considering the Overlap in Rural Development Strategies.” </w:t>
      </w:r>
      <w:r w:rsidRPr="00384BBF">
        <w:rPr>
          <w:i/>
        </w:rPr>
        <w:t xml:space="preserve">Journal of Rural and Community Development </w:t>
      </w:r>
      <w:r>
        <w:t>(Special Issue) 8(3</w:t>
      </w:r>
      <w:r w:rsidRPr="00384BBF">
        <w:t>)</w:t>
      </w:r>
      <w:r>
        <w:t>:127-143</w:t>
      </w:r>
      <w:r w:rsidRPr="00384BBF">
        <w:t>.</w:t>
      </w:r>
    </w:p>
    <w:p w:rsidR="00253C91" w:rsidRPr="00454F1D" w:rsidRDefault="00253C91" w:rsidP="00253C91">
      <w:pPr>
        <w:spacing w:after="120" w:line="240" w:lineRule="auto"/>
        <w:ind w:left="720" w:hanging="720"/>
      </w:pPr>
      <w:r w:rsidRPr="00384BBF">
        <w:t>Barcu</w:t>
      </w:r>
      <w:r>
        <w:t>s, H.R. and Laura J. Smith. 2016</w:t>
      </w:r>
      <w:r w:rsidRPr="00384BBF">
        <w:t xml:space="preserve">. </w:t>
      </w:r>
      <w:r>
        <w:t>“</w:t>
      </w:r>
      <w:r w:rsidRPr="00384BBF">
        <w:t>Facilitating Native Land Reacquisition in the Rural United States through Collaborative Research and Geographic Information Systems.</w:t>
      </w:r>
      <w:r>
        <w:t xml:space="preserve">” </w:t>
      </w:r>
      <w:r w:rsidRPr="00384BBF">
        <w:rPr>
          <w:i/>
        </w:rPr>
        <w:t>Geographical Research</w:t>
      </w:r>
      <w:r>
        <w:rPr>
          <w:i/>
        </w:rPr>
        <w:t xml:space="preserve"> </w:t>
      </w:r>
      <w:r w:rsidRPr="00D95860">
        <w:t>54(2):118–128.</w:t>
      </w:r>
      <w:r w:rsidRPr="00384BBF">
        <w:t xml:space="preserve"> doi:10.1111/1745-5871.12167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Barcus, H.R. and Laura Simmons. 2013. “Ethnic Restructuring in Rural America: Migration and the changing faces of rural communities in the Great Plains.” </w:t>
      </w:r>
      <w:r w:rsidRPr="00384BBF">
        <w:rPr>
          <w:i/>
        </w:rPr>
        <w:t>Professional Geographe</w:t>
      </w:r>
      <w:r>
        <w:rPr>
          <w:i/>
        </w:rPr>
        <w:t>r</w:t>
      </w:r>
      <w:r w:rsidRPr="00384BBF">
        <w:rPr>
          <w:i/>
        </w:rPr>
        <w:t xml:space="preserve"> </w:t>
      </w:r>
      <w:r w:rsidRPr="00384BBF">
        <w:t>65(1)</w:t>
      </w:r>
      <w:r>
        <w:t>:</w:t>
      </w:r>
      <w:r w:rsidRPr="00384BBF">
        <w:t>130-152</w:t>
      </w:r>
      <w:r w:rsidRPr="00384BBF">
        <w:rPr>
          <w:i/>
        </w:rPr>
        <w:t>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Beach, Sarah S. and László J. Kulcsár. 2016. "It often takes two income earners to raise a farm: On-farm and off-farm employment in Kansas" </w:t>
      </w:r>
      <w:r w:rsidRPr="00384BBF">
        <w:rPr>
          <w:i/>
          <w:iCs/>
        </w:rPr>
        <w:t>Journal of Rural and Community Development</w:t>
      </w:r>
      <w:r>
        <w:t xml:space="preserve"> 10:</w:t>
      </w:r>
      <w:r w:rsidRPr="00384BBF">
        <w:t>54-74.</w:t>
      </w:r>
    </w:p>
    <w:p w:rsidR="00253C91" w:rsidRPr="00384BBF" w:rsidRDefault="00253C91" w:rsidP="00253C91">
      <w:pPr>
        <w:pStyle w:val="Default"/>
        <w:spacing w:after="120"/>
        <w:ind w:left="720" w:hanging="720"/>
        <w:rPr>
          <w:color w:val="auto"/>
        </w:rPr>
      </w:pPr>
      <w:r w:rsidRPr="00384BBF">
        <w:rPr>
          <w:color w:val="auto"/>
        </w:rPr>
        <w:t xml:space="preserve">Berry, E. Helen and Annabel Kirschner. 2013. “Demography of Rural aging in Twenty-First Century America.” Pp. 17-36 in </w:t>
      </w:r>
      <w:r w:rsidRPr="00384BBF">
        <w:rPr>
          <w:i/>
          <w:color w:val="auto"/>
        </w:rPr>
        <w:t>Rural Aging in 21</w:t>
      </w:r>
      <w:r w:rsidRPr="00384BBF">
        <w:rPr>
          <w:i/>
          <w:color w:val="auto"/>
          <w:vertAlign w:val="superscript"/>
        </w:rPr>
        <w:t>st</w:t>
      </w:r>
      <w:r w:rsidRPr="00384BBF">
        <w:rPr>
          <w:i/>
          <w:color w:val="auto"/>
        </w:rPr>
        <w:t xml:space="preserve"> Century America</w:t>
      </w:r>
      <w:r w:rsidRPr="00384BBF">
        <w:rPr>
          <w:color w:val="auto"/>
        </w:rPr>
        <w:t xml:space="preserve">, </w:t>
      </w:r>
      <w:r>
        <w:rPr>
          <w:color w:val="auto"/>
        </w:rPr>
        <w:t xml:space="preserve">edited by </w:t>
      </w:r>
      <w:r w:rsidRPr="00384BBF">
        <w:rPr>
          <w:color w:val="auto"/>
        </w:rPr>
        <w:t>N. Glasgow and E. H. Berry. Dordrecht, Netherlands: Springer.’</w:t>
      </w:r>
    </w:p>
    <w:p w:rsidR="00253C91" w:rsidRPr="00384BBF" w:rsidRDefault="00253C91" w:rsidP="00253C91">
      <w:pPr>
        <w:pStyle w:val="Default"/>
        <w:spacing w:after="120"/>
        <w:ind w:left="720" w:hanging="720"/>
        <w:rPr>
          <w:color w:val="auto"/>
        </w:rPr>
      </w:pPr>
      <w:r w:rsidRPr="00384BBF">
        <w:rPr>
          <w:color w:val="auto"/>
        </w:rPr>
        <w:t xml:space="preserve">Berry, E. Helen and Nina Glasgow. 2013. “Conclusions and Policy Implications for Aging in Rural Places.” Pp. 355-368 in </w:t>
      </w:r>
      <w:r w:rsidRPr="00384BBF">
        <w:rPr>
          <w:i/>
          <w:color w:val="auto"/>
        </w:rPr>
        <w:t>Rural Aging in 21</w:t>
      </w:r>
      <w:r w:rsidRPr="00384BBF">
        <w:rPr>
          <w:i/>
          <w:color w:val="auto"/>
          <w:vertAlign w:val="superscript"/>
        </w:rPr>
        <w:t>st</w:t>
      </w:r>
      <w:r w:rsidRPr="00384BBF">
        <w:rPr>
          <w:i/>
          <w:color w:val="auto"/>
        </w:rPr>
        <w:t xml:space="preserve"> Century America</w:t>
      </w:r>
      <w:r w:rsidRPr="00384BBF">
        <w:rPr>
          <w:color w:val="auto"/>
        </w:rPr>
        <w:t xml:space="preserve">, </w:t>
      </w:r>
      <w:r>
        <w:rPr>
          <w:color w:val="auto"/>
        </w:rPr>
        <w:t xml:space="preserve">edited by </w:t>
      </w:r>
      <w:r w:rsidRPr="00384BBF">
        <w:rPr>
          <w:color w:val="auto"/>
        </w:rPr>
        <w:t>N. Glasgow and E. H. Berry. Dordrecht, Netherlands: Springer.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lastRenderedPageBreak/>
        <w:t>B</w:t>
      </w:r>
      <w:r>
        <w:t>erry, E. Helen and Nina Glasgow.</w:t>
      </w:r>
      <w:r w:rsidRPr="00384BBF">
        <w:t xml:space="preserve"> 2013. “Congressional Briefing on Aging in Rural America: 21</w:t>
      </w:r>
      <w:r w:rsidRPr="00384BBF">
        <w:rPr>
          <w:vertAlign w:val="superscript"/>
        </w:rPr>
        <w:t>st</w:t>
      </w:r>
      <w:r>
        <w:t xml:space="preserve"> Century Trends.</w:t>
      </w:r>
      <w:r w:rsidRPr="00384BBF">
        <w:t xml:space="preserve">” </w:t>
      </w:r>
      <w:r w:rsidRPr="00384BBF">
        <w:rPr>
          <w:i/>
        </w:rPr>
        <w:t>American Sociological Association Footnotes</w:t>
      </w:r>
      <w:r w:rsidRPr="00384BBF">
        <w:t xml:space="preserve"> 41(7):1.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Berry, E. Helen</w:t>
      </w:r>
      <w:r>
        <w:t>. 20</w:t>
      </w:r>
      <w:r w:rsidRPr="00384BBF">
        <w:t xml:space="preserve">13. “The Elders Are Coming: Oh Wait, They’re Here.” </w:t>
      </w:r>
      <w:r w:rsidRPr="00384BBF">
        <w:rPr>
          <w:i/>
        </w:rPr>
        <w:t>Rural Voices</w:t>
      </w:r>
      <w:r w:rsidRPr="00384BBF">
        <w:t xml:space="preserve"> 18(4):8-10. </w:t>
      </w:r>
      <w:hyperlink r:id="rId7" w:anchor="page=8" w:history="1">
        <w:r w:rsidRPr="00384BBF">
          <w:rPr>
            <w:rStyle w:val="Hyperlink"/>
            <w:color w:val="auto"/>
          </w:rPr>
          <w:t>http://www.ruralhome.org/storage/documents/rural-voices/rv-fall-2013.pdf#page=8</w:t>
        </w:r>
      </w:hyperlink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Berry, E. Helen</w:t>
      </w:r>
      <w:r>
        <w:t>. 20</w:t>
      </w:r>
      <w:r w:rsidRPr="00384BBF">
        <w:t>14. “Thinking about Rural Health.” Pp</w:t>
      </w:r>
      <w:r>
        <w:t>.</w:t>
      </w:r>
      <w:r w:rsidRPr="00384BBF">
        <w:t xml:space="preserve"> 661-676 in </w:t>
      </w:r>
      <w:r w:rsidRPr="00384BBF">
        <w:rPr>
          <w:i/>
        </w:rPr>
        <w:t xml:space="preserve">Rural America in a Globalizing World: Problems and Prospects for the </w:t>
      </w:r>
      <w:r>
        <w:rPr>
          <w:i/>
        </w:rPr>
        <w:t xml:space="preserve">2010s, </w:t>
      </w:r>
      <w:r w:rsidRPr="00C610A4">
        <w:t>edited by Conner Bailey,</w:t>
      </w:r>
      <w:r>
        <w:rPr>
          <w:i/>
        </w:rPr>
        <w:t xml:space="preserve"> </w:t>
      </w:r>
      <w:r w:rsidRPr="00384BBF">
        <w:t>Leif Jensen, and Elizabeth Ransom. Morgantown, WV: West Virginia University Press.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Betz, Michael, Mark Partridge,</w:t>
      </w:r>
      <w:r>
        <w:t xml:space="preserve"> D.</w:t>
      </w:r>
      <w:r w:rsidRPr="00384BBF">
        <w:t xml:space="preserve"> Kraybill, and Linda Lobao. 2012. “Why Do Localities Provide Economic Development Incentives: Geographic Competition, Political Constituencies, and Government Capacity.” </w:t>
      </w:r>
      <w:r w:rsidRPr="00384BBF">
        <w:rPr>
          <w:i/>
        </w:rPr>
        <w:t xml:space="preserve">Growth and Change </w:t>
      </w:r>
      <w:r>
        <w:t>43(3):</w:t>
      </w:r>
      <w:r w:rsidRPr="00384BBF">
        <w:t>361-391.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Betz, Michael, Michael Ferran, Linda Lobao, and Mark Partridge. 2015. “Coal Mining, Economic Development, and the Natural Resources Curse.” </w:t>
      </w:r>
      <w:r w:rsidRPr="00384BBF">
        <w:rPr>
          <w:i/>
        </w:rPr>
        <w:t>Energy Economics</w:t>
      </w:r>
      <w:r>
        <w:t xml:space="preserve"> 50(3</w:t>
      </w:r>
      <w:r w:rsidRPr="00384BBF">
        <w:t xml:space="preserve">):105-116. 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Bolender, Benjamin C. and László J. Kulcsár. 2013. “Retirement Migration to Unconventional Places. </w:t>
      </w:r>
      <w:r>
        <w:t xml:space="preserve">Chapter in </w:t>
      </w:r>
      <w:r w:rsidRPr="00384BBF">
        <w:rPr>
          <w:i/>
        </w:rPr>
        <w:t>Rural Aging in 21</w:t>
      </w:r>
      <w:r w:rsidRPr="00384BBF">
        <w:rPr>
          <w:i/>
          <w:vertAlign w:val="superscript"/>
        </w:rPr>
        <w:t>st</w:t>
      </w:r>
      <w:r w:rsidRPr="00384BBF">
        <w:rPr>
          <w:i/>
        </w:rPr>
        <w:t xml:space="preserve"> Century America</w:t>
      </w:r>
      <w:r w:rsidRPr="00384BBF">
        <w:t xml:space="preserve">, </w:t>
      </w:r>
      <w:r>
        <w:t xml:space="preserve">edited by </w:t>
      </w:r>
      <w:r w:rsidRPr="00384BBF">
        <w:t>N. Glasgow and E. H. Berry. Dordrecht, Netherlands: Springer.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Bradatan, Cristina and László J. Kulcsár. 2015. </w:t>
      </w:r>
      <w:r>
        <w:t>“</w:t>
      </w:r>
      <w:r w:rsidRPr="00384BBF">
        <w:t>Comparing Immigrant Education Levels and Resultant Labor Market Outcomes: The European versus the Native Born Ex</w:t>
      </w:r>
      <w:r>
        <w:t xml:space="preserve">perience in the United States.” Chapter in </w:t>
      </w:r>
      <w:r w:rsidRPr="00384BBF">
        <w:rPr>
          <w:i/>
          <w:iCs/>
        </w:rPr>
        <w:t>Emerging Techniques in Applied Demography</w:t>
      </w:r>
      <w:r>
        <w:t xml:space="preserve">, edited by </w:t>
      </w:r>
      <w:r w:rsidRPr="00384BBF">
        <w:t>M. Nazrul Hoque and Lloyd B. Potter</w:t>
      </w:r>
      <w:r>
        <w:t>.</w:t>
      </w:r>
      <w:r w:rsidRPr="00384BBF">
        <w:t xml:space="preserve"> Dodrecht: Springer.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Bradatan, Cristina, and László J. Kulcsár. 2014. "When the Educated Leave the East: Romanian and Hungarian Skilled Immigration to the USA" </w:t>
      </w:r>
      <w:r w:rsidRPr="00384BBF">
        <w:rPr>
          <w:i/>
        </w:rPr>
        <w:t xml:space="preserve">Journal of International Migration and Integration </w:t>
      </w:r>
      <w:r w:rsidRPr="00384BBF">
        <w:t>15:509-524.</w:t>
      </w:r>
    </w:p>
    <w:p w:rsidR="00253C91" w:rsidRPr="00384BBF" w:rsidRDefault="00253C91" w:rsidP="00253C91">
      <w:pPr>
        <w:spacing w:after="120" w:line="240" w:lineRule="auto"/>
        <w:ind w:left="720" w:hanging="720"/>
        <w:rPr>
          <w:rStyle w:val="SubtleEmphasis"/>
          <w:i w:val="0"/>
          <w:color w:val="auto"/>
        </w:rPr>
      </w:pPr>
      <w:r w:rsidRPr="00384BBF">
        <w:rPr>
          <w:rStyle w:val="SubtleEmphasis"/>
          <w:i w:val="0"/>
          <w:color w:val="auto"/>
        </w:rPr>
        <w:t>Brasier, Kathryn, Lisa Davis, Leland Glenna, Tim Kelsey, Diane McLaughlin, Kai Schafft, Kristin Babbie, Catherine Biddle, Anne Delessio-Parson, and</w:t>
      </w:r>
      <w:r>
        <w:rPr>
          <w:rStyle w:val="SubtleEmphasis"/>
          <w:i w:val="0"/>
          <w:color w:val="auto"/>
        </w:rPr>
        <w:t xml:space="preserve"> D.</w:t>
      </w:r>
      <w:r w:rsidRPr="00384BBF">
        <w:rPr>
          <w:rStyle w:val="SubtleEmphasis"/>
          <w:i w:val="0"/>
          <w:color w:val="auto"/>
        </w:rPr>
        <w:t xml:space="preserve"> Rhubart. 2013. “The Marcellus Shale Impacts Study: Chronicling Social and Economic Change in North Central Pennsylvania.” </w:t>
      </w:r>
      <w:r>
        <w:rPr>
          <w:rStyle w:val="SubtleEmphasis"/>
          <w:i w:val="0"/>
          <w:color w:val="auto"/>
        </w:rPr>
        <w:t xml:space="preserve">University Park: </w:t>
      </w:r>
      <w:r w:rsidRPr="00384BBF">
        <w:rPr>
          <w:rStyle w:val="SubtleEmphasis"/>
          <w:i w:val="0"/>
          <w:color w:val="auto"/>
        </w:rPr>
        <w:t>Center for Rural Pennsylvania.” 79 pp.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Brown,</w:t>
      </w:r>
      <w:r>
        <w:t xml:space="preserve"> D.</w:t>
      </w:r>
      <w:r w:rsidRPr="00384BBF">
        <w:t xml:space="preserve"> L. 2012. “Migration and Rural Population Change: Comparative Views in More Developed Nations.” Chapter 4 in </w:t>
      </w:r>
      <w:r w:rsidRPr="00384BBF">
        <w:rPr>
          <w:i/>
        </w:rPr>
        <w:t>Handbook of Rural Demography</w:t>
      </w:r>
      <w:r w:rsidRPr="00384BBF">
        <w:t>,</w:t>
      </w:r>
      <w:r>
        <w:t xml:space="preserve"> edited by</w:t>
      </w:r>
      <w:r w:rsidRPr="00384BBF">
        <w:t xml:space="preserve"> László J. Kulcsár and Kathryn Curtis. Dordrecht, Netherlands: Springer.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Brown,</w:t>
      </w:r>
      <w:r>
        <w:t xml:space="preserve"> D.</w:t>
      </w:r>
      <w:r w:rsidRPr="00384BBF">
        <w:t xml:space="preserve"> L. 2013.”European Rural Population Change Matters, But Demography is Not Destiny.” </w:t>
      </w:r>
      <w:r w:rsidRPr="00384BBF">
        <w:rPr>
          <w:i/>
        </w:rPr>
        <w:t>Przeglad Socjologiczny</w:t>
      </w:r>
      <w:r w:rsidRPr="00384BBF">
        <w:t>. [Sociological Review] 52(2):135-150.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Brown, D. L. 2014. “Rural Population Change in Social Context</w:t>
      </w:r>
      <w:r>
        <w:t>.</w:t>
      </w:r>
      <w:r w:rsidRPr="00384BBF">
        <w:t xml:space="preserve">” </w:t>
      </w:r>
      <w:r>
        <w:t>Pp.</w:t>
      </w:r>
      <w:r w:rsidRPr="00384BBF">
        <w:t xml:space="preserve"> 299-310 </w:t>
      </w:r>
      <w:r>
        <w:t xml:space="preserve">in </w:t>
      </w:r>
      <w:r w:rsidRPr="00C610A4">
        <w:rPr>
          <w:i/>
        </w:rPr>
        <w:t>Rural America in a Globalizing World: Problems and Prospects for the 2010s</w:t>
      </w:r>
      <w:r w:rsidRPr="00C610A4">
        <w:t>, edited by C. Bailey, L. Jensen and E. Ransom</w:t>
      </w:r>
      <w:r w:rsidRPr="00384BBF">
        <w:t>. Morgantown: University of West Virginia Press.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Brown, </w:t>
      </w:r>
      <w:r>
        <w:t>D.</w:t>
      </w:r>
      <w:r w:rsidRPr="00384BBF">
        <w:t xml:space="preserve"> L. 2014. “Rural Population Change in Social Context.” Pp. 299-210 in </w:t>
      </w:r>
      <w:r w:rsidRPr="00384BBF">
        <w:rPr>
          <w:i/>
        </w:rPr>
        <w:t xml:space="preserve">Rural America in a Globalizing World: Problems and Prospects for the </w:t>
      </w:r>
      <w:r>
        <w:rPr>
          <w:i/>
        </w:rPr>
        <w:t>2010s</w:t>
      </w:r>
      <w:r w:rsidRPr="00C610A4">
        <w:t>, edited by Conner Bailey,</w:t>
      </w:r>
      <w:r>
        <w:rPr>
          <w:i/>
        </w:rPr>
        <w:t xml:space="preserve"> </w:t>
      </w:r>
      <w:r w:rsidRPr="00384BBF">
        <w:t>Leif Jensen, and Elizabeth Ransom. Morgantown, WV: West Virginia University Press.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Brown, </w:t>
      </w:r>
      <w:r>
        <w:t>D.</w:t>
      </w:r>
      <w:r w:rsidRPr="00384BBF">
        <w:t xml:space="preserve"> L. 2015. Review of “Studies in Urbanormativity: Rural Communities in Urban Society.” </w:t>
      </w:r>
      <w:r>
        <w:rPr>
          <w:i/>
        </w:rPr>
        <w:t>American Journal of Sociology</w:t>
      </w:r>
      <w:r w:rsidRPr="00384BBF">
        <w:t xml:space="preserve"> 121(1)</w:t>
      </w:r>
      <w:r>
        <w:t>:89-90.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lastRenderedPageBreak/>
        <w:t xml:space="preserve">Brown, </w:t>
      </w:r>
      <w:r>
        <w:t>D.</w:t>
      </w:r>
      <w:r w:rsidRPr="00384BBF">
        <w:t xml:space="preserve"> L. and Mark Shucksmith. 2016. “A New Lens for Examining Rural Change.” </w:t>
      </w:r>
      <w:r w:rsidRPr="00384BBF">
        <w:rPr>
          <w:i/>
        </w:rPr>
        <w:t>European Countryside</w:t>
      </w:r>
      <w:r w:rsidRPr="00384BBF">
        <w:t xml:space="preserve"> 8</w:t>
      </w:r>
      <w:r>
        <w:t>:6</w:t>
      </w:r>
      <w:r w:rsidRPr="00384BBF">
        <w:t xml:space="preserve">. 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Brown, </w:t>
      </w:r>
      <w:r>
        <w:t>D.</w:t>
      </w:r>
      <w:r w:rsidRPr="00384BBF">
        <w:t xml:space="preserve"> L. and Neil Argent. 2016. “Interrelationships of Demographic and Socio-economic Changes in Rural Contexts.” Pp. 85-96 in</w:t>
      </w:r>
      <w:r w:rsidRPr="00D74844">
        <w:t xml:space="preserve"> </w:t>
      </w:r>
      <w:r w:rsidRPr="00D74844">
        <w:rPr>
          <w:i/>
        </w:rPr>
        <w:t>International Handbook of Rural Sociology,</w:t>
      </w:r>
      <w:r w:rsidRPr="00D74844">
        <w:t xml:space="preserve"> edited by </w:t>
      </w:r>
      <w:r>
        <w:t>D.</w:t>
      </w:r>
      <w:r w:rsidRPr="00D74844">
        <w:t xml:space="preserve"> Brown and Mark Shucksmith. </w:t>
      </w:r>
      <w:r w:rsidRPr="00384BBF">
        <w:t>London: Routledge.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Brown, </w:t>
      </w:r>
      <w:r>
        <w:t>D.</w:t>
      </w:r>
      <w:r w:rsidRPr="00384BBF">
        <w:t xml:space="preserve"> L. and Parfait Eloundou-Enyegue. 2016. “Age Structure and Development: Beyond Malthus and Beyond Modernization: </w:t>
      </w:r>
      <w:r>
        <w:t xml:space="preserve">Chapter in </w:t>
      </w:r>
      <w:r w:rsidRPr="00384BBF">
        <w:rPr>
          <w:i/>
        </w:rPr>
        <w:t>Handbook of Development Sociology</w:t>
      </w:r>
      <w:r>
        <w:rPr>
          <w:i/>
        </w:rPr>
        <w:t>,</w:t>
      </w:r>
      <w:r w:rsidRPr="00384BBF">
        <w:t xml:space="preserve"> </w:t>
      </w:r>
      <w:r w:rsidRPr="00AC26FC">
        <w:t xml:space="preserve">edited by </w:t>
      </w:r>
      <w:r w:rsidRPr="00384BBF">
        <w:t>Hooks, G. and S. Cohn</w:t>
      </w:r>
      <w:r w:rsidRPr="00384BBF">
        <w:rPr>
          <w:i/>
        </w:rPr>
        <w:t>.</w:t>
      </w:r>
      <w:r w:rsidRPr="00384BBF">
        <w:t xml:space="preserve"> Berkeley: University of California Press.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Brown, </w:t>
      </w:r>
      <w:r>
        <w:t>D.</w:t>
      </w:r>
      <w:r w:rsidRPr="00384BBF">
        <w:t xml:space="preserve"> L. and Shannon Monnat. 2017. “Rural Voters and the Rural Vote in 2016.” American Sociological Association Community &amp; Urban Socio</w:t>
      </w:r>
      <w:r>
        <w:t xml:space="preserve">logy Section Newsletter </w:t>
      </w:r>
      <w:r w:rsidRPr="00384BBF">
        <w:t>29(2)</w:t>
      </w:r>
      <w:r>
        <w:t>:1</w:t>
      </w:r>
      <w:r w:rsidRPr="00384BBF">
        <w:t xml:space="preserve">. 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Brown, D.L. 2015. Review of “Studies in Urbanormativity: Rural Communities in Urban Society.” </w:t>
      </w:r>
      <w:r w:rsidRPr="00384BBF">
        <w:rPr>
          <w:i/>
        </w:rPr>
        <w:t>American Journal of Sociology</w:t>
      </w:r>
      <w:r w:rsidRPr="00384BBF">
        <w:t xml:space="preserve"> </w:t>
      </w:r>
      <w:r>
        <w:t>121(1):56.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Brown, D.L. and M. Shucksmith. 2017.</w:t>
      </w:r>
      <w:r>
        <w:t xml:space="preserve"> </w:t>
      </w:r>
      <w:r w:rsidRPr="00384BBF">
        <w:t>“A New Lens for Examining Rural Chan</w:t>
      </w:r>
      <w:r>
        <w:t xml:space="preserve">ge.” </w:t>
      </w:r>
      <w:r w:rsidRPr="00FB02FA">
        <w:rPr>
          <w:i/>
        </w:rPr>
        <w:t>European Countryside</w:t>
      </w:r>
      <w:r>
        <w:t xml:space="preserve"> </w:t>
      </w:r>
      <w:r w:rsidRPr="00384BBF">
        <w:t>8</w:t>
      </w:r>
      <w:r>
        <w:t>(</w:t>
      </w:r>
      <w:r w:rsidRPr="00384BBF">
        <w:t>2</w:t>
      </w:r>
      <w:r>
        <w:t>):</w:t>
      </w:r>
      <w:r w:rsidRPr="00384BBF">
        <w:t>183-188.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Brown, D.L. and M. Shucksmith. 2017. “Reconsidering Territorial Governance to Account for Enhanced Rural-Urban Interdependence in America</w:t>
      </w:r>
      <w:r w:rsidRPr="00FB02FA">
        <w:rPr>
          <w:i/>
        </w:rPr>
        <w:t>.” Annals of the American Academy of Social and Political Sciences</w:t>
      </w:r>
      <w:r>
        <w:t xml:space="preserve"> </w:t>
      </w:r>
      <w:r w:rsidRPr="00384BBF">
        <w:t>672</w:t>
      </w:r>
      <w:r>
        <w:t>:</w:t>
      </w:r>
      <w:r w:rsidRPr="00384BBF">
        <w:t xml:space="preserve">282-301. 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Brown, D.L. and N. Argent. 2016. “Interrelationships of Demographic and Socio-economic Changes in</w:t>
      </w:r>
      <w:r>
        <w:t xml:space="preserve"> Rural Contexts.” Pp. 85-96 in </w:t>
      </w:r>
      <w:r w:rsidRPr="00D74844">
        <w:rPr>
          <w:i/>
        </w:rPr>
        <w:t>International Handbook of Rural Sociology</w:t>
      </w:r>
      <w:r w:rsidRPr="00D74844">
        <w:t>, edited by</w:t>
      </w:r>
      <w:r>
        <w:t xml:space="preserve"> D.</w:t>
      </w:r>
      <w:r w:rsidRPr="00D74844">
        <w:t xml:space="preserve"> Brown and Mark Shucksmith</w:t>
      </w:r>
      <w:r w:rsidRPr="00384BBF">
        <w:t>. London: Routledge.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Brown, D.L. and P. Eloundou-Enyegue. 2016. “Age Structure and Development: Beyond Malthus.” Pp. 207-223 in </w:t>
      </w:r>
      <w:r w:rsidRPr="00394056">
        <w:rPr>
          <w:i/>
        </w:rPr>
        <w:t>The Sociology of Development Handbook</w:t>
      </w:r>
      <w:r>
        <w:rPr>
          <w:i/>
        </w:rPr>
        <w:t>,</w:t>
      </w:r>
      <w:r>
        <w:t xml:space="preserve"> edited by G. Hooks </w:t>
      </w:r>
      <w:r w:rsidRPr="00384BBF">
        <w:t>and S. Cohn</w:t>
      </w:r>
      <w:r>
        <w:t>.</w:t>
      </w:r>
      <w:r w:rsidRPr="00384BBF">
        <w:t xml:space="preserve"> Berkeley: University of California Press.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Brown, D.L., T. Champion, M. Coombes, and C. Wymer. 2015. “The Migration-Commuting Nexus: Migration and Commuting in Rural England, 2002-2006: A Longitudinal Analysis.” </w:t>
      </w:r>
      <w:r w:rsidRPr="00384BBF">
        <w:rPr>
          <w:i/>
        </w:rPr>
        <w:t>Journal of Rural Studies</w:t>
      </w:r>
      <w:r w:rsidRPr="00384BBF">
        <w:t xml:space="preserve"> 31:118-128.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Burton, Linda,</w:t>
      </w:r>
      <w:r>
        <w:t xml:space="preserve"> D.</w:t>
      </w:r>
      <w:r w:rsidRPr="00384BBF">
        <w:t xml:space="preserve"> T. Lichter, Regina S. Baker, and John M. Eason. 2013. “Inequality, Family Processes, and Health in the ‘New’ Rural America.” </w:t>
      </w:r>
      <w:r w:rsidRPr="00384BBF">
        <w:rPr>
          <w:i/>
        </w:rPr>
        <w:t xml:space="preserve">Journal of Social Issues </w:t>
      </w:r>
      <w:r w:rsidRPr="00384BBF">
        <w:t>57: 1128-1151.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Campbell, Joseph, Linda Lobao, and Michael Betz. “Civil Society and Intergovernmental Collaboration for Community Development.” Economic Development Quarterly 31</w:t>
      </w:r>
      <w:r>
        <w:t>(</w:t>
      </w:r>
      <w:r w:rsidRPr="00384BBF">
        <w:t>3):228-243.</w:t>
      </w:r>
      <w:r>
        <w:t xml:space="preserve"> 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Carr, Patrick J.,</w:t>
      </w:r>
      <w:r>
        <w:t xml:space="preserve"> D.</w:t>
      </w:r>
      <w:r w:rsidRPr="00384BBF">
        <w:t xml:space="preserve"> T. Lichter, and Maria J. Kefalas. 2013. “Can Immigration Save Small-Town America?” </w:t>
      </w:r>
      <w:r w:rsidRPr="00384BBF">
        <w:rPr>
          <w:i/>
        </w:rPr>
        <w:t>Research &amp; Policy Brief Series</w:t>
      </w:r>
      <w:r w:rsidRPr="00384BBF">
        <w:t xml:space="preserve">, Issue #53, April. Ithaca, NY: Community and Regional Development Institute, Cornell University. 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Champion, Tony and </w:t>
      </w:r>
      <w:r>
        <w:t>D.</w:t>
      </w:r>
      <w:r w:rsidRPr="00384BBF">
        <w:t xml:space="preserve"> L. Brown. 2012. “Migration and Urban-Rural Population Redist</w:t>
      </w:r>
      <w:r>
        <w:t xml:space="preserve">ribution in the UK and US.” Chapter </w:t>
      </w:r>
      <w:r w:rsidRPr="00384BBF">
        <w:t xml:space="preserve">3 in </w:t>
      </w:r>
      <w:r w:rsidRPr="00384BBF">
        <w:rPr>
          <w:i/>
        </w:rPr>
        <w:t>Rural Transformations and Rural Policies in the UK and US</w:t>
      </w:r>
      <w:r w:rsidRPr="00384BBF">
        <w:t xml:space="preserve">, </w:t>
      </w:r>
      <w:r>
        <w:t xml:space="preserve">edited by </w:t>
      </w:r>
      <w:r w:rsidRPr="00384BBF">
        <w:t>Mark Shucksmith,</w:t>
      </w:r>
      <w:r>
        <w:t xml:space="preserve"> D.</w:t>
      </w:r>
      <w:r w:rsidRPr="00384BBF">
        <w:t xml:space="preserve"> L. Brown, Sally Shortall, Mildred Warner, and Jo Vergunst</w:t>
      </w:r>
      <w:r w:rsidRPr="00384BBF">
        <w:rPr>
          <w:i/>
        </w:rPr>
        <w:t xml:space="preserve">. </w:t>
      </w:r>
      <w:r w:rsidRPr="00384BBF">
        <w:t>New York: Routledge.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lastRenderedPageBreak/>
        <w:t xml:space="preserve">Chi, Guangqing and Donghui Wang. 2016. "Small-Area Population Forecasting: A Geographically Weighted Regression Approach." </w:t>
      </w:r>
      <w:r>
        <w:t>Pp.</w:t>
      </w:r>
      <w:r w:rsidRPr="00384BBF">
        <w:t xml:space="preserve"> 449–471 </w:t>
      </w:r>
      <w:r>
        <w:t>i</w:t>
      </w:r>
      <w:r w:rsidRPr="00384BBF">
        <w:t>n</w:t>
      </w:r>
      <w:r w:rsidRPr="000D4CA9">
        <w:rPr>
          <w:i/>
        </w:rPr>
        <w:t xml:space="preserve"> The Frontiers of Applied Demography</w:t>
      </w:r>
      <w:r>
        <w:rPr>
          <w:i/>
        </w:rPr>
        <w:t>,</w:t>
      </w:r>
      <w:r>
        <w:t xml:space="preserve"> edited by D.</w:t>
      </w:r>
      <w:r w:rsidRPr="00384BBF">
        <w:t xml:space="preserve"> Swanson. New York: Springer.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Chi, Guangqing. 2017. Demographic Forecasting and Future Interstate Highway System Demands. Washington, D.C</w:t>
      </w:r>
      <w:r>
        <w:t>:</w:t>
      </w:r>
      <w:r w:rsidRPr="00384BBF">
        <w:t xml:space="preserve"> The National Academy of Sciences. [commissioned white paper for the Future Interstate Study Committee of the Transportation Research Board in response to a Congressional request for the Fixing America's Surface Transportation Act of 2015]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Cromartie, J. 2015. “Population change is uneven across rural and small-town America.” </w:t>
      </w:r>
      <w:r w:rsidRPr="00384BBF">
        <w:rPr>
          <w:i/>
        </w:rPr>
        <w:t>ERS Charts of Note</w:t>
      </w:r>
      <w:r w:rsidRPr="00384BBF">
        <w:t>, June 29.</w:t>
      </w:r>
      <w:r>
        <w:t>Washington DC: USDA-Economic Research Service.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Cromartie, J. 2015. “Population Loss in Nonmetro Counties Continues.” </w:t>
      </w:r>
      <w:r w:rsidRPr="00384BBF">
        <w:rPr>
          <w:i/>
        </w:rPr>
        <w:t>Amber Waves</w:t>
      </w:r>
      <w:r w:rsidRPr="00384BBF">
        <w:t>, August 3.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Cromartie, J. 2016. “Five years of population loss in rural and small-town America may be ending.” </w:t>
      </w:r>
      <w:r w:rsidRPr="00384BBF">
        <w:rPr>
          <w:i/>
        </w:rPr>
        <w:t>Amber Waves</w:t>
      </w:r>
      <w:r w:rsidRPr="00384BBF">
        <w:t xml:space="preserve">, June 6. </w:t>
      </w:r>
      <w:hyperlink r:id="rId8" w:history="1">
        <w:r w:rsidRPr="00384BBF">
          <w:rPr>
            <w:rStyle w:val="Hyperlink"/>
            <w:color w:val="auto"/>
          </w:rPr>
          <w:t>https://www.ers.usda.gov/amber-waves/2016/june/five-years-of-population-loss-in-rural-and-small-town-america-may-be-ending/</w:t>
        </w:r>
      </w:hyperlink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rPr>
          <w:lang w:val="fr-HT"/>
        </w:rPr>
        <w:t xml:space="preserve">Cromartie, J., von Reichert, C., Arthun, R. 2015. </w:t>
      </w:r>
      <w:r w:rsidRPr="00384BBF">
        <w:t>“Factors Affecting Former Residents’ Returning to Rural Communities.” Economic Research Report, ERR-185, Economic Research Service, U.S. Department of Agriculture, May.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rPr>
          <w:lang w:val="fr-HT"/>
        </w:rPr>
        <w:t xml:space="preserve">Cromartie, J., von Reichert, C., Arthun, R. 2015. </w:t>
      </w:r>
      <w:r w:rsidRPr="00384BBF">
        <w:t xml:space="preserve">“Why Some Return Home to Rural America and Why It Matters.” </w:t>
      </w:r>
      <w:r w:rsidRPr="00384BBF">
        <w:rPr>
          <w:i/>
        </w:rPr>
        <w:t>Amber Waves (feature)</w:t>
      </w:r>
      <w:r w:rsidRPr="00384BBF">
        <w:t>, July 6.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Cromartie, John B., and Tim S. Parker. 2014. "Population Shifts across U.S. Nonmetropolitan Regions." </w:t>
      </w:r>
      <w:r>
        <w:t xml:space="preserve">Chapter in </w:t>
      </w:r>
      <w:r w:rsidRPr="00C610A4">
        <w:rPr>
          <w:i/>
        </w:rPr>
        <w:t>Rural America in a Globalizing World: Problems and Prospects for the 2010s</w:t>
      </w:r>
      <w:r w:rsidRPr="00C610A4">
        <w:t>, edited by C. Bailey, L. Jensen and E. Ransom</w:t>
      </w:r>
      <w:r>
        <w:t>.</w:t>
      </w:r>
      <w:r w:rsidRPr="00384BBF">
        <w:t xml:space="preserve"> </w:t>
      </w:r>
      <w:r w:rsidRPr="00384BBF">
        <w:rPr>
          <w:i/>
        </w:rPr>
        <w:t>Rural America in a Globalizing World: Problems and Prospects for the 2010s</w:t>
      </w:r>
      <w:r w:rsidRPr="00384BBF">
        <w:t>.</w:t>
      </w:r>
      <w:r>
        <w:t xml:space="preserve"> </w:t>
      </w:r>
      <w:r w:rsidRPr="00384BBF">
        <w:t>Morgantown, WV: West Virginia University Press.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Cromartie, John, Christiane von Reichert, and Ryan Arthun. 2015. “Factors Affecting Former Residents’ Returning to Rural Communities.” Economic Research Report 185</w:t>
      </w:r>
      <w:r>
        <w:t>. Washington D.C.:</w:t>
      </w:r>
      <w:r w:rsidRPr="00384BBF">
        <w:t xml:space="preserve"> Economic Research Service</w:t>
      </w:r>
      <w:r>
        <w:t xml:space="preserve">, </w:t>
      </w:r>
      <w:r w:rsidRPr="00384BBF">
        <w:t xml:space="preserve">U.S. Department of Agriculture </w:t>
      </w:r>
      <w:hyperlink r:id="rId9" w:history="1">
        <w:r w:rsidRPr="00384BBF">
          <w:rPr>
            <w:rStyle w:val="Hyperlink"/>
            <w:color w:val="auto"/>
          </w:rPr>
          <w:t>http://www.ers.usda.gov/media/1844084/err185.pdf</w:t>
        </w:r>
      </w:hyperlink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Cromartie, John. 2016. “Historical Development of ERS Rural-Urban Classification Systems.” Pp. 145-164 in </w:t>
      </w:r>
      <w:r w:rsidRPr="00384BBF">
        <w:rPr>
          <w:i/>
        </w:rPr>
        <w:t>Rationalizing Rural Area Classifications for the Economic Research Service</w:t>
      </w:r>
      <w:r w:rsidRPr="00384BBF">
        <w:t xml:space="preserve">, produced by The National Academies of Sciences, Engineering and Medicine, Gooloo S. Wunderlich, Rapporteur, the Committee on National Statistics. </w:t>
      </w:r>
      <w:r>
        <w:t>Washington D.C</w:t>
      </w:r>
      <w:r w:rsidRPr="00384BBF">
        <w:t>.: The National Academies Press.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Cromartie, John. 2016. “Remoteness Presents Economic Challenges For many American Indian and Alaska Native communities.” Economic Research Service, USDA, Chart of Note, November 21.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Cromartie, John. 2016. “Rural Areas Show Overall Population Decline and Shifting Regional Patterns of Population Change.” </w:t>
      </w:r>
      <w:r w:rsidRPr="00940F44">
        <w:rPr>
          <w:i/>
        </w:rPr>
        <w:t>Amber Waves</w:t>
      </w:r>
      <w:r w:rsidRPr="00384BBF">
        <w:t>, September 5.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Cromartie, John. 2017. “Rural Population Change Varies Across the United States.” Economic Research Service, USDA, Chart of Note, June 28.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lastRenderedPageBreak/>
        <w:t>Crowley, M., D.T. Lichter, and R.N. Turner. 2015. "Diverging Fortunes? Economic Well-Being of Latinos and African Americans in New Rural Latino Destinations.</w:t>
      </w:r>
      <w:r>
        <w:t>”</w:t>
      </w:r>
      <w:r w:rsidRPr="00384BBF">
        <w:t xml:space="preserve"> </w:t>
      </w:r>
      <w:r w:rsidRPr="00384BBF">
        <w:rPr>
          <w:i/>
        </w:rPr>
        <w:t>Social Science Research</w:t>
      </w:r>
      <w:r w:rsidRPr="00384BBF">
        <w:t xml:space="preserve"> 51:77–92.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Crump, J.R. 2011. “Addressing the Housing Crisis in Minnesota: State Legislative Responses.” Pp. 34-39 in </w:t>
      </w:r>
      <w:r w:rsidRPr="00384BBF">
        <w:rPr>
          <w:i/>
        </w:rPr>
        <w:t>Forging a New Housing Policy: Opportunity in the Wake of Crisis</w:t>
      </w:r>
      <w:r w:rsidRPr="00384BBF">
        <w:t xml:space="preserve">, </w:t>
      </w:r>
      <w:r>
        <w:t xml:space="preserve">edited by </w:t>
      </w:r>
      <w:r w:rsidRPr="00384BBF">
        <w:t>C. Niedt and M. Silver. Hemstead, NY: Center for Suburban Studies, Hofstra University.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Crump, J.R. 2011. “Subprime Lending and Foreclosure in Rural Minnesota.” Pp. 207-222 in </w:t>
      </w:r>
      <w:r w:rsidRPr="00384BBF">
        <w:rPr>
          <w:i/>
        </w:rPr>
        <w:t xml:space="preserve">Rural Housing, Exurbanization and Amenity-driven Development, </w:t>
      </w:r>
      <w:r w:rsidRPr="00AC26FC">
        <w:t>edited by</w:t>
      </w:r>
      <w:r w:rsidRPr="00AC26FC">
        <w:rPr>
          <w:i/>
        </w:rPr>
        <w:t xml:space="preserve"> </w:t>
      </w:r>
      <w:r w:rsidRPr="00384BBF">
        <w:t>D.W. Marcouiller, M.B. Lapping and O.J. Furnseth. Hampshire, UK: Ashgate Press.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Crump, J.R. 2013. “Housing discrimination in the post-Civil Rights Era.” </w:t>
      </w:r>
      <w:r>
        <w:t xml:space="preserve">Pp.64-77 in </w:t>
      </w:r>
      <w:r w:rsidRPr="00020320">
        <w:rPr>
          <w:i/>
        </w:rPr>
        <w:t xml:space="preserve">Teaching </w:t>
      </w:r>
      <w:r w:rsidRPr="00384BBF">
        <w:rPr>
          <w:i/>
        </w:rPr>
        <w:t>Geographies of Social Justice</w:t>
      </w:r>
      <w:r>
        <w:t>, edited by</w:t>
      </w:r>
      <w:r w:rsidRPr="00384BBF">
        <w:t xml:space="preserve"> Kenreich, Todd. New York: Routledge, 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Crump, J.R. 2013. “The Housing Boom and Bust in the Twin Cities.” </w:t>
      </w:r>
      <w:r w:rsidRPr="00384BBF">
        <w:rPr>
          <w:i/>
        </w:rPr>
        <w:t>Housing Policy Debate 23</w:t>
      </w:r>
      <w:r w:rsidRPr="00384BBF">
        <w:t>:144-158.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Curtis, Katherine J. 2013. [V released 2014]. “Rural Migration and Poverty, United States.” </w:t>
      </w:r>
      <w:r>
        <w:t xml:space="preserve">Chapter in </w:t>
      </w:r>
      <w:r w:rsidRPr="00384BBF">
        <w:rPr>
          <w:i/>
        </w:rPr>
        <w:t>The Encyclopedia of Global Human Migration,</w:t>
      </w:r>
      <w:r w:rsidRPr="00384BBF">
        <w:t xml:space="preserve"> 1</w:t>
      </w:r>
      <w:r w:rsidRPr="00384BBF">
        <w:rPr>
          <w:vertAlign w:val="superscript"/>
        </w:rPr>
        <w:t>st</w:t>
      </w:r>
      <w:r>
        <w:t xml:space="preserve"> Edition, Volume V, edited by </w:t>
      </w:r>
      <w:r w:rsidRPr="00384BBF">
        <w:t xml:space="preserve">Immanuel Ness. </w:t>
      </w:r>
      <w:r>
        <w:t xml:space="preserve">New York: </w:t>
      </w:r>
      <w:r w:rsidRPr="00384BBF">
        <w:t>Wiley-Blackwell.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Curtis, Katherine J. and Heather O’Connell. 2015. “Historical Racial Contexts and Contemporary Spatial Differences in Racial Inequality.”</w:t>
      </w:r>
      <w:r w:rsidRPr="00384BBF">
        <w:rPr>
          <w:i/>
        </w:rPr>
        <w:t xml:space="preserve"> Spatial Demography</w:t>
      </w:r>
      <w:r>
        <w:rPr>
          <w:i/>
        </w:rPr>
        <w:t xml:space="preserve"> </w:t>
      </w:r>
      <w:r w:rsidRPr="00020320">
        <w:t xml:space="preserve">5(2):73-97. </w:t>
      </w:r>
      <w:r w:rsidRPr="00384BBF">
        <w:t>DOI</w:t>
      </w:r>
      <w:r>
        <w:t>:</w:t>
      </w:r>
      <w:r w:rsidRPr="00384BBF">
        <w:t>10.1007/s40980-016-0020-x.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Curtis, Katherine J. and Sarah Lessem. 2014</w:t>
      </w:r>
      <w:r w:rsidRPr="00384BBF">
        <w:rPr>
          <w:i/>
        </w:rPr>
        <w:t>. 2010 Census Chartbook: Demographic Trends in Wisconsin</w:t>
      </w:r>
      <w:r w:rsidRPr="00384BBF">
        <w:t>. http://www.apl.wisc.edu/publications/2010_census_chartbook_wi.pdf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Curtis, Katherine J., Elizabeth Fussell, and Jack DeWaard. 2015. “Recovery Migration after Hurricanes Katrina and Rita: Spatial Concentration and Intensification in the Migration System.”</w:t>
      </w:r>
      <w:r w:rsidRPr="00384BBF">
        <w:rPr>
          <w:i/>
        </w:rPr>
        <w:t xml:space="preserve"> Demography</w:t>
      </w:r>
      <w:r w:rsidRPr="00384BBF">
        <w:t xml:space="preserve"> 52(4):1269-1293, DOI </w:t>
      </w:r>
      <w:hyperlink r:id="rId10" w:tgtFrame="pmc_ext" w:history="1">
        <w:r w:rsidRPr="00384BBF">
          <w:rPr>
            <w:rStyle w:val="Hyperlink"/>
            <w:color w:val="auto"/>
          </w:rPr>
          <w:t>10.1007/s13524-015-0400-7</w:t>
        </w:r>
      </w:hyperlink>
      <w:r w:rsidRPr="00384BBF">
        <w:t>.</w:t>
      </w:r>
    </w:p>
    <w:p w:rsidR="00253C91" w:rsidRPr="00384BBF" w:rsidRDefault="00253C91" w:rsidP="00253C91">
      <w:pPr>
        <w:pStyle w:val="ListParagraph1"/>
        <w:spacing w:after="120" w:line="240" w:lineRule="auto"/>
        <w:ind w:hanging="720"/>
      </w:pPr>
      <w:r w:rsidRPr="00384BBF">
        <w:t>Curtis, Katherine J., Elizabeth Fussell, and Jack DeWaard. 2015. “Recover Migration after Hurricanes Katrina and Rita: Spatial Concentration and Intensification in the Migration System.”</w:t>
      </w:r>
      <w:r w:rsidRPr="00384BBF">
        <w:rPr>
          <w:i/>
        </w:rPr>
        <w:t xml:space="preserve"> Demography</w:t>
      </w:r>
      <w:r w:rsidRPr="00384BBF">
        <w:t xml:space="preserve"> 52(4):1269-1293, DOI </w:t>
      </w:r>
      <w:hyperlink r:id="rId11" w:tgtFrame="pmc_ext" w:history="1">
        <w:r w:rsidRPr="00384BBF">
          <w:rPr>
            <w:u w:val="single"/>
          </w:rPr>
          <w:t>10.1007/s13524-015-0400-7</w:t>
        </w:r>
      </w:hyperlink>
      <w:r w:rsidRPr="00384BBF">
        <w:t>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Curtis, Katherine J., Judi Bartfeld, and Sarah Lessem. 2014. </w:t>
      </w:r>
      <w:r w:rsidRPr="00384BBF">
        <w:rPr>
          <w:i/>
        </w:rPr>
        <w:t>Wisconsin Poverty and Food Insecurity County Profile Series</w:t>
      </w:r>
      <w:r w:rsidRPr="00384BBF">
        <w:t>. http://www.apl.wisc.edu/poverty_food_security.php and http://www.apl.wisc.edu/resources#insecurity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Curtis, Katherine J., Perla Reyes, Heather O’Connell, and Jun Zhu. 2013. “Assessing the Spatial Concentration and Temporal Persistence of Poverty: Industrial Structure, Racial/Ethnic Composition, and the Complex Links to Poverty.” </w:t>
      </w:r>
      <w:r w:rsidRPr="00384BBF">
        <w:rPr>
          <w:i/>
        </w:rPr>
        <w:t>Spatial Demography</w:t>
      </w:r>
      <w:r w:rsidRPr="00384BBF">
        <w:t xml:space="preserve"> 1(2):178-194.</w:t>
      </w:r>
    </w:p>
    <w:p w:rsidR="00253C91" w:rsidRPr="00384BBF" w:rsidRDefault="00253C91" w:rsidP="00253C91">
      <w:pPr>
        <w:spacing w:after="120" w:line="240" w:lineRule="auto"/>
        <w:ind w:left="720" w:hanging="720"/>
        <w:rPr>
          <w:rStyle w:val="SubtleEmphasis"/>
          <w:i w:val="0"/>
          <w:color w:val="auto"/>
        </w:rPr>
      </w:pPr>
      <w:r w:rsidRPr="00384BBF">
        <w:rPr>
          <w:rStyle w:val="SubtleEmphasis"/>
          <w:i w:val="0"/>
          <w:color w:val="auto"/>
        </w:rPr>
        <w:t>Davis, Lisa A., Diane K. McLaughlin and Namrata Uberoi. 2013. “The Impact of Marcellus Shale Development on Health and Health Care.” The Marcellus Shale Impacts Project Report #2. Draft Final Report to the Center for Rural Pennsylvania. 42 pp.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Deller, S., Erkkilia, D., Gartner, B., Green, G., Marcouiller, D., Skidmore, M., Vogt, C. Winkler, M, &amp; Ziebarth, A. 2013. </w:t>
      </w:r>
      <w:r w:rsidRPr="00384BBF">
        <w:rPr>
          <w:i/>
        </w:rPr>
        <w:t>Recreational Homes, Amenities, and Destination Regions.</w:t>
      </w:r>
      <w:r w:rsidRPr="00384BBF">
        <w:t xml:space="preserve"> N4012-01. Madison, WI: UWExtension Cooperative Extension.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lastRenderedPageBreak/>
        <w:t xml:space="preserve">Deller, S., Erkkilia, D., Gartner, B., Green, G., Marcouiller, D., Skidmore, M., Vogt, C. Winkler, M, &amp; Ziebarth, A. 2013. </w:t>
      </w:r>
      <w:r w:rsidRPr="00384BBF">
        <w:rPr>
          <w:i/>
        </w:rPr>
        <w:t>Recreational Development and Policies in the Great Lakes Region.</w:t>
      </w:r>
      <w:r w:rsidRPr="00384BBF">
        <w:t xml:space="preserve"> N4012-02. Madison, WI: UWExtension Cooperative Extension.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Deller, S., Erkkilia, D., Gartner, B., Green, G., Marcouiller, D., Skidmore, M., Vogt, C. Winkler, M, &amp; Ziebarth, A. 2013. </w:t>
      </w:r>
      <w:r w:rsidRPr="00384BBF">
        <w:rPr>
          <w:i/>
        </w:rPr>
        <w:t>Demographics of Recreational Housing</w:t>
      </w:r>
      <w:r w:rsidRPr="00384BBF">
        <w:t>. N4012-03. Madison, WI: UWExtension Cooperative Extension.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Desmond, M., W. An, R. Winkler, and T. Ferriss. 2013. “Evicting Children.” </w:t>
      </w:r>
      <w:r w:rsidRPr="00384BBF">
        <w:rPr>
          <w:i/>
        </w:rPr>
        <w:t>Social Forces</w:t>
      </w:r>
      <w:r w:rsidRPr="00384BBF">
        <w:t xml:space="preserve"> 92</w:t>
      </w:r>
      <w:r>
        <w:t>(</w:t>
      </w:r>
      <w:r w:rsidRPr="00384BBF">
        <w:t>1)</w:t>
      </w:r>
      <w:r>
        <w:t>:</w:t>
      </w:r>
      <w:r w:rsidRPr="00384BBF">
        <w:t xml:space="preserve">303-327. 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DeWaard, Jack, Katherine J. Curtis, and Elizabeth Fussell. 2015. “Stage Migration Within and Through Migration Systems: Implications for Population Recovery in New Orleans after Hurricane Katrina.”</w:t>
      </w:r>
      <w:r w:rsidRPr="00384BBF">
        <w:rPr>
          <w:i/>
        </w:rPr>
        <w:t xml:space="preserve"> Population and Environment</w:t>
      </w:r>
      <w:r>
        <w:rPr>
          <w:i/>
        </w:rPr>
        <w:t xml:space="preserve"> </w:t>
      </w:r>
      <w:r w:rsidRPr="00940F44">
        <w:t>35</w:t>
      </w:r>
      <w:r>
        <w:t>(</w:t>
      </w:r>
      <w:r w:rsidRPr="00940F44">
        <w:t>4):16-24.</w:t>
      </w:r>
      <w:r w:rsidRPr="00384BBF">
        <w:rPr>
          <w:i/>
        </w:rPr>
        <w:t xml:space="preserve"> </w:t>
      </w:r>
      <w:r w:rsidRPr="00384BBF">
        <w:t>DOI 10.1007/s11111-015-0250-7.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Doebler, Stefanie and Glasgow, Nina. 2017. “Relationships between Deprivation and the Self-Reported Health of Older People in Northern Ireland</w:t>
      </w:r>
      <w:r w:rsidRPr="005C4B8E">
        <w:rPr>
          <w:i/>
        </w:rPr>
        <w:t>.” Journal of Aging and Health</w:t>
      </w:r>
      <w:r w:rsidRPr="00384BBF">
        <w:t xml:space="preserve"> 29(4)</w:t>
      </w:r>
      <w:r>
        <w:t>:</w:t>
      </w:r>
      <w:r w:rsidRPr="00384BBF">
        <w:t>594-619.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rPr>
          <w:bCs/>
        </w:rPr>
        <w:t xml:space="preserve">Donald, Betsey, Mia Gray, Amy Glasmeier, and Linda Lobao. </w:t>
      </w:r>
      <w:r w:rsidRPr="00384BBF">
        <w:t>2014.</w:t>
      </w:r>
      <w:r w:rsidRPr="00384BBF">
        <w:rPr>
          <w:bCs/>
        </w:rPr>
        <w:t xml:space="preserve"> “</w:t>
      </w:r>
      <w:r w:rsidRPr="00384BBF">
        <w:t xml:space="preserve">Austerity in the City: Economic Crisis and Urban Service Decline?” </w:t>
      </w:r>
      <w:r w:rsidRPr="00384BBF">
        <w:rPr>
          <w:i/>
        </w:rPr>
        <w:t xml:space="preserve">Cambridge Journal </w:t>
      </w:r>
      <w:r>
        <w:rPr>
          <w:i/>
        </w:rPr>
        <w:t xml:space="preserve">of Regions, Economy and Society </w:t>
      </w:r>
      <w:r w:rsidRPr="00384BBF">
        <w:t>7:3-15.</w:t>
      </w:r>
    </w:p>
    <w:p w:rsidR="00253C91" w:rsidRPr="00384BBF" w:rsidRDefault="00253C91" w:rsidP="00253C91">
      <w:pPr>
        <w:spacing w:after="120" w:line="240" w:lineRule="auto"/>
        <w:ind w:left="720" w:hanging="720"/>
        <w:rPr>
          <w:noProof/>
        </w:rPr>
      </w:pPr>
      <w:r w:rsidRPr="00384BBF">
        <w:rPr>
          <w:noProof/>
        </w:rPr>
        <w:t xml:space="preserve">Evans, M.D.R. and Jonathan Kelley. 2013. "Ranching and Public Land Use: American Public Opinion." </w:t>
      </w:r>
      <w:r w:rsidRPr="00384BBF">
        <w:rPr>
          <w:i/>
          <w:noProof/>
        </w:rPr>
        <w:t>Environmental Economics</w:t>
      </w:r>
      <w:r w:rsidRPr="00384BBF">
        <w:rPr>
          <w:noProof/>
        </w:rPr>
        <w:t xml:space="preserve"> 4(2):62-69. ISSN 1998-6041</w:t>
      </w:r>
      <w:r>
        <w:rPr>
          <w:noProof/>
        </w:rPr>
        <w:t>(</w:t>
      </w:r>
      <w:r w:rsidRPr="00384BBF">
        <w:rPr>
          <w:noProof/>
        </w:rPr>
        <w:t>print); ISSN 1998-605X (online)</w:t>
      </w:r>
    </w:p>
    <w:p w:rsidR="00253C91" w:rsidRPr="00384BBF" w:rsidRDefault="00253C91" w:rsidP="00253C91">
      <w:pPr>
        <w:spacing w:after="120" w:line="240" w:lineRule="auto"/>
        <w:ind w:left="720" w:hanging="720"/>
        <w:rPr>
          <w:noProof/>
        </w:rPr>
      </w:pPr>
      <w:r w:rsidRPr="00384BBF">
        <w:rPr>
          <w:noProof/>
        </w:rPr>
        <w:t xml:space="preserve">Evans, M.D.R. and Jonathan Kelley. 2014. "Attitudes to Organ Transplants Are Mainly Influenced by Scientific Worldviews." </w:t>
      </w:r>
      <w:r w:rsidRPr="00384BBF">
        <w:rPr>
          <w:i/>
          <w:noProof/>
        </w:rPr>
        <w:t>Progress in Transplantation</w:t>
      </w:r>
      <w:r>
        <w:rPr>
          <w:noProof/>
        </w:rPr>
        <w:t xml:space="preserve"> 24(2):</w:t>
      </w:r>
      <w:r w:rsidRPr="00384BBF">
        <w:rPr>
          <w:noProof/>
        </w:rPr>
        <w:t>178-188. DOI: 10.7182/pit2014746</w:t>
      </w:r>
    </w:p>
    <w:p w:rsidR="00253C91" w:rsidRPr="00384BBF" w:rsidRDefault="00253C91" w:rsidP="00253C91">
      <w:pPr>
        <w:spacing w:after="120" w:line="240" w:lineRule="auto"/>
        <w:ind w:left="720" w:hanging="720"/>
        <w:rPr>
          <w:noProof/>
        </w:rPr>
      </w:pPr>
      <w:r w:rsidRPr="00384BBF">
        <w:rPr>
          <w:noProof/>
        </w:rPr>
        <w:t xml:space="preserve">Evans, M.D.R., Jonathan Kelley and Joanna Sikora. 2014. "Scholarly Culture and Academic Performance." </w:t>
      </w:r>
      <w:r w:rsidRPr="00384BBF">
        <w:rPr>
          <w:i/>
          <w:noProof/>
        </w:rPr>
        <w:t>Social Forces</w:t>
      </w:r>
      <w:r>
        <w:rPr>
          <w:noProof/>
        </w:rPr>
        <w:t xml:space="preserve"> 92(4):1573-</w:t>
      </w:r>
      <w:r w:rsidRPr="00384BBF">
        <w:rPr>
          <w:noProof/>
        </w:rPr>
        <w:t>1605. doi: 10.1093/sf/sou030.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Farrigan, Tracey and John B. Cromartie. 2013. “Rural Veterans at a Glance</w:t>
      </w:r>
      <w:r>
        <w:t>.</w:t>
      </w:r>
      <w:r w:rsidRPr="00384BBF">
        <w:t>”</w:t>
      </w:r>
      <w:r w:rsidRPr="00384BBF">
        <w:rPr>
          <w:i/>
        </w:rPr>
        <w:t xml:space="preserve"> Economic Information Bulletin, </w:t>
      </w:r>
      <w:r w:rsidRPr="00384BBF">
        <w:t>U.S. Department of Agriculture.</w:t>
      </w:r>
      <w:r w:rsidRPr="00D95860">
        <w:t xml:space="preserve"> https://www.ers.usda.gov/publications/pub-details/?pubid=42892</w:t>
      </w:r>
    </w:p>
    <w:p w:rsidR="00253C91" w:rsidRPr="003A0D9F" w:rsidRDefault="00253C91" w:rsidP="00253C91">
      <w:pPr>
        <w:spacing w:after="120" w:line="240" w:lineRule="auto"/>
        <w:ind w:left="720" w:hanging="720"/>
      </w:pPr>
      <w:r>
        <w:rPr>
          <w:bCs/>
          <w:iCs/>
          <w:color w:val="000000"/>
        </w:rPr>
        <w:t xml:space="preserve">Farris, </w:t>
      </w:r>
      <w:r>
        <w:t>D. N.</w:t>
      </w:r>
      <w:r w:rsidRPr="003A0D9F">
        <w:t>, Lei He, D</w:t>
      </w:r>
      <w:r>
        <w:t>.</w:t>
      </w:r>
      <w:r w:rsidRPr="003A0D9F">
        <w:t xml:space="preserve"> L. Poston, Jr., C</w:t>
      </w:r>
      <w:r>
        <w:t>.</w:t>
      </w:r>
      <w:r w:rsidRPr="003A0D9F">
        <w:t xml:space="preserve"> S. Walther, Chris Russell, and H</w:t>
      </w:r>
      <w:r>
        <w:t>.</w:t>
      </w:r>
      <w:r w:rsidRPr="003A0D9F">
        <w:t xml:space="preserve"> Kincannon. 2013. “Sexuality in China.” Pp. 107-127 in </w:t>
      </w:r>
      <w:r w:rsidRPr="003A0D9F">
        <w:rPr>
          <w:i/>
        </w:rPr>
        <w:t>International Handbook on the Demography of Sexuality</w:t>
      </w:r>
      <w:r>
        <w:t xml:space="preserve">, edited by </w:t>
      </w:r>
      <w:r w:rsidRPr="003A0D9F">
        <w:t>Amanda K. Baumle</w:t>
      </w:r>
      <w:r w:rsidRPr="003A0D9F">
        <w:rPr>
          <w:i/>
        </w:rPr>
        <w:t>.</w:t>
      </w:r>
      <w:r>
        <w:rPr>
          <w:i/>
        </w:rPr>
        <w:t xml:space="preserve"> </w:t>
      </w:r>
      <w:r w:rsidRPr="003A0D9F">
        <w:t xml:space="preserve">New York, NY: </w:t>
      </w:r>
      <w:r>
        <w:t>Springer Publishers.</w:t>
      </w:r>
    </w:p>
    <w:p w:rsidR="00253C91" w:rsidRPr="003A0D9F" w:rsidRDefault="00253C91" w:rsidP="00253C91">
      <w:pPr>
        <w:spacing w:after="120" w:line="240" w:lineRule="auto"/>
        <w:ind w:left="720" w:hanging="720"/>
      </w:pPr>
      <w:r>
        <w:t>Feng, Xiao-Tian</w:t>
      </w:r>
      <w:r w:rsidRPr="003A0D9F">
        <w:t xml:space="preserve">, Dudley L. Poston, Jr. and Xiao-Tao Wang, 2014. “China’s One-Child Policy and the Changing Family.” </w:t>
      </w:r>
      <w:r w:rsidRPr="003A0D9F">
        <w:rPr>
          <w:i/>
        </w:rPr>
        <w:t>Journal of Comparative Family Studies</w:t>
      </w:r>
      <w:r>
        <w:t xml:space="preserve"> XLV:</w:t>
      </w:r>
      <w:r w:rsidRPr="003A0D9F">
        <w:t>17-30.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Fortunato, Michael W-P and Diane K. McLaughlin. 2012. “Interaction and Purpose in Highly Entrepreneurial Communities.” </w:t>
      </w:r>
      <w:r w:rsidRPr="00384BBF">
        <w:rPr>
          <w:i/>
        </w:rPr>
        <w:t>Entrepreneurship Research Journal</w:t>
      </w:r>
      <w:r w:rsidRPr="00384BBF">
        <w:t xml:space="preserve"> 2(1):Article 5.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Fowler, Christopher S.,</w:t>
      </w:r>
      <w:r>
        <w:t xml:space="preserve"> D.</w:t>
      </w:r>
      <w:r w:rsidRPr="00384BBF">
        <w:t xml:space="preserve">le C. Rhubart and Leif Jensen. 2016. "Reassessing and Revising Commuting Zones for 2010: History, Assessment, and Updates for U.S. Labor Sheds, 1990-2010." </w:t>
      </w:r>
      <w:r w:rsidRPr="00384BBF">
        <w:rPr>
          <w:i/>
        </w:rPr>
        <w:t>Population Research and Policy</w:t>
      </w:r>
      <w:r w:rsidRPr="008B707C">
        <w:rPr>
          <w:i/>
        </w:rPr>
        <w:t xml:space="preserve"> Review</w:t>
      </w:r>
      <w:r>
        <w:t xml:space="preserve"> </w:t>
      </w:r>
      <w:r w:rsidRPr="008B707C">
        <w:t>35</w:t>
      </w:r>
      <w:r>
        <w:t>(</w:t>
      </w:r>
      <w:r w:rsidRPr="008B707C">
        <w:t>2</w:t>
      </w:r>
      <w:r>
        <w:t>):</w:t>
      </w:r>
      <w:r w:rsidRPr="008B707C">
        <w:t>263–286</w:t>
      </w:r>
      <w:r w:rsidRPr="00384BBF">
        <w:t xml:space="preserve">. 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lastRenderedPageBreak/>
        <w:t>Fussell, Elizabeth, Katherine J. Curtis, and Jack DeWaard</w:t>
      </w:r>
      <w:r w:rsidRPr="00384BBF">
        <w:rPr>
          <w:vertAlign w:val="superscript"/>
        </w:rPr>
        <w:t xml:space="preserve">. </w:t>
      </w:r>
      <w:r w:rsidRPr="00384BBF">
        <w:t>2014. “Change in the City of New Orleans’ Migration System after Hurricane Katrina.”</w:t>
      </w:r>
      <w:r w:rsidRPr="00384BBF">
        <w:rPr>
          <w:i/>
        </w:rPr>
        <w:t xml:space="preserve"> Population and Environment </w:t>
      </w:r>
      <w:r w:rsidRPr="008B707C">
        <w:t xml:space="preserve">35(1):24-36. </w:t>
      </w:r>
      <w:r w:rsidRPr="00384BBF">
        <w:t>DOI 10.1007/s11111-014-0204-5.</w:t>
      </w:r>
    </w:p>
    <w:p w:rsidR="00253C91" w:rsidRPr="003A0D9F" w:rsidRDefault="00253C91" w:rsidP="00253C91">
      <w:pPr>
        <w:spacing w:after="120" w:line="240" w:lineRule="auto"/>
        <w:ind w:left="720" w:hanging="720"/>
      </w:pPr>
      <w:r w:rsidRPr="003A0D9F">
        <w:t xml:space="preserve">Garcia, </w:t>
      </w:r>
      <w:r>
        <w:t xml:space="preserve">Ginny, </w:t>
      </w:r>
      <w:r w:rsidRPr="003A0D9F">
        <w:rPr>
          <w:rFonts w:eastAsia="Calibri"/>
        </w:rPr>
        <w:t>Heather K. M. Terrell</w:t>
      </w:r>
      <w:r w:rsidRPr="003A0D9F">
        <w:t xml:space="preserve">, Dudley L. Poston, Jr., and Carol S. Walther. 2014. </w:t>
      </w:r>
      <w:r w:rsidRPr="003A0D9F">
        <w:rPr>
          <w:rFonts w:eastAsia="Calibri"/>
        </w:rPr>
        <w:t>“Patterns of Sexual Activity in China and the United States</w:t>
      </w:r>
      <w:r w:rsidRPr="003A0D9F">
        <w:t>.</w:t>
      </w:r>
      <w:r w:rsidRPr="003A0D9F">
        <w:rPr>
          <w:rFonts w:eastAsia="Calibri"/>
        </w:rPr>
        <w:t>”</w:t>
      </w:r>
      <w:r w:rsidRPr="003A0D9F">
        <w:t xml:space="preserve"> Chapter 6 in </w:t>
      </w:r>
      <w:r w:rsidRPr="003A0D9F">
        <w:rPr>
          <w:rFonts w:eastAsia="Calibri"/>
          <w:i/>
        </w:rPr>
        <w:t>The Family and Social Change in Chinese Societies</w:t>
      </w:r>
      <w:r>
        <w:rPr>
          <w:i/>
        </w:rPr>
        <w:t xml:space="preserve">, </w:t>
      </w:r>
      <w:r>
        <w:t xml:space="preserve">edited by </w:t>
      </w:r>
      <w:r w:rsidRPr="003A0D9F">
        <w:rPr>
          <w:rFonts w:eastAsia="Calibri"/>
        </w:rPr>
        <w:t>Dudley L. Poston, Jr.,</w:t>
      </w:r>
      <w:r w:rsidRPr="003A0D9F">
        <w:t xml:space="preserve"> </w:t>
      </w:r>
      <w:r w:rsidRPr="003A0D9F">
        <w:rPr>
          <w:rFonts w:eastAsia="Calibri"/>
          <w:lang w:val="es-ES"/>
        </w:rPr>
        <w:t>Wen Shan Yang</w:t>
      </w:r>
      <w:r w:rsidRPr="003A0D9F">
        <w:rPr>
          <w:lang w:val="es-ES"/>
        </w:rPr>
        <w:t>, and D. Nicole Farris</w:t>
      </w:r>
      <w:r w:rsidRPr="003A0D9F">
        <w:rPr>
          <w:i/>
        </w:rPr>
        <w:t xml:space="preserve">, </w:t>
      </w:r>
      <w:r w:rsidRPr="003A0D9F">
        <w:rPr>
          <w:rFonts w:eastAsia="Calibri"/>
        </w:rPr>
        <w:t>New York</w:t>
      </w:r>
      <w:r>
        <w:rPr>
          <w:rFonts w:eastAsia="Calibri"/>
        </w:rPr>
        <w:t>, NY</w:t>
      </w:r>
      <w:r w:rsidRPr="003A0D9F">
        <w:rPr>
          <w:rFonts w:eastAsia="Calibri"/>
        </w:rPr>
        <w:t>: Springer</w:t>
      </w:r>
      <w:r w:rsidRPr="003A0D9F">
        <w:t xml:space="preserve"> Publishers.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George,</w:t>
      </w:r>
      <w:r>
        <w:t xml:space="preserve"> D.</w:t>
      </w:r>
      <w:r w:rsidRPr="00384BBF">
        <w:t xml:space="preserve"> R., Shannon M. Monnat, Rachel Levine, Barbara Blatt, and Jed Gonzalo. 2017. “Teaching to the Opioid Epidemic: An Interdisciplinary Approach.” </w:t>
      </w:r>
      <w:r w:rsidRPr="000D4CA9">
        <w:rPr>
          <w:i/>
        </w:rPr>
        <w:t>Medical Teacher</w:t>
      </w:r>
      <w:r w:rsidRPr="00384BBF">
        <w:t xml:space="preserve"> 39(6):672-673.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Gkartzios, M., &amp; Ziebarth, A. 2016. </w:t>
      </w:r>
      <w:r>
        <w:t>“</w:t>
      </w:r>
      <w:r w:rsidRPr="00384BBF">
        <w:t>Housing: A lens to rural inequalities</w:t>
      </w:r>
      <w:r>
        <w:t>.”</w:t>
      </w:r>
      <w:r w:rsidRPr="00020320">
        <w:t xml:space="preserve"> </w:t>
      </w:r>
      <w:r>
        <w:t>Pp. 495-508</w:t>
      </w:r>
      <w:r w:rsidRPr="00384BBF">
        <w:t xml:space="preserve"> </w:t>
      </w:r>
      <w:r>
        <w:t>in</w:t>
      </w:r>
      <w:r w:rsidRPr="00384BBF">
        <w:t xml:space="preserve"> </w:t>
      </w:r>
      <w:r w:rsidRPr="00384BBF">
        <w:rPr>
          <w:i/>
        </w:rPr>
        <w:t>International Handbook of Rural Studies</w:t>
      </w:r>
      <w:r>
        <w:rPr>
          <w:i/>
        </w:rPr>
        <w:t xml:space="preserve">, </w:t>
      </w:r>
      <w:r w:rsidRPr="00532275">
        <w:t>e</w:t>
      </w:r>
      <w:r>
        <w:t xml:space="preserve">dited by </w:t>
      </w:r>
      <w:r w:rsidRPr="00384BBF">
        <w:t xml:space="preserve">L. Brown &amp; M. Shucksmith. London: Routledge. 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Glasgow, Nina and</w:t>
      </w:r>
      <w:r>
        <w:t xml:space="preserve"> D.</w:t>
      </w:r>
      <w:r w:rsidRPr="00384BBF">
        <w:t xml:space="preserve"> L. Brown. 2012. “Rural Aging in the United States: Trends and Contexts.” </w:t>
      </w:r>
      <w:r w:rsidRPr="00384BBF">
        <w:rPr>
          <w:i/>
        </w:rPr>
        <w:t>Journal of Rural Studies</w:t>
      </w:r>
      <w:r>
        <w:t xml:space="preserve"> 28(4):422-431.</w:t>
      </w:r>
    </w:p>
    <w:p w:rsidR="00253C91" w:rsidRPr="00384BBF" w:rsidRDefault="00253C91" w:rsidP="00253C91">
      <w:pPr>
        <w:pStyle w:val="Default"/>
        <w:spacing w:after="120"/>
        <w:ind w:left="720" w:hanging="720"/>
        <w:rPr>
          <w:color w:val="auto"/>
        </w:rPr>
      </w:pPr>
      <w:r w:rsidRPr="00384BBF">
        <w:rPr>
          <w:color w:val="auto"/>
        </w:rPr>
        <w:t xml:space="preserve">Glasgow, Nina and E. Helen Berry </w:t>
      </w:r>
      <w:r>
        <w:rPr>
          <w:color w:val="auto"/>
        </w:rPr>
        <w:t>(editors).</w:t>
      </w:r>
      <w:r w:rsidRPr="00384BBF">
        <w:rPr>
          <w:color w:val="auto"/>
        </w:rPr>
        <w:t xml:space="preserve"> 2013. </w:t>
      </w:r>
      <w:r w:rsidRPr="00384BBF">
        <w:rPr>
          <w:i/>
          <w:iCs/>
          <w:color w:val="auto"/>
        </w:rPr>
        <w:t>Rural Aging in 21</w:t>
      </w:r>
      <w:r w:rsidRPr="00384BBF">
        <w:rPr>
          <w:i/>
          <w:iCs/>
          <w:color w:val="auto"/>
          <w:vertAlign w:val="superscript"/>
        </w:rPr>
        <w:t>st</w:t>
      </w:r>
      <w:r w:rsidRPr="00384BBF">
        <w:rPr>
          <w:i/>
          <w:iCs/>
          <w:color w:val="auto"/>
        </w:rPr>
        <w:t xml:space="preserve"> Century America</w:t>
      </w:r>
      <w:r w:rsidRPr="00384BBF">
        <w:rPr>
          <w:color w:val="auto"/>
        </w:rPr>
        <w:t>. Dordrecht, Netherlands: Springer.</w:t>
      </w:r>
    </w:p>
    <w:p w:rsidR="00253C91" w:rsidRPr="00384BBF" w:rsidRDefault="00253C91" w:rsidP="00253C91">
      <w:pPr>
        <w:pStyle w:val="Default"/>
        <w:spacing w:after="120"/>
        <w:ind w:left="720" w:hanging="720"/>
        <w:rPr>
          <w:color w:val="auto"/>
        </w:rPr>
      </w:pPr>
      <w:r w:rsidRPr="00384BBF">
        <w:rPr>
          <w:color w:val="auto"/>
        </w:rPr>
        <w:t xml:space="preserve">Glasgow, Nina and E. Helen Berry. 2013. “Introduction to Rural Aging in Twenty-First Century America.” Pp 1-16 in </w:t>
      </w:r>
      <w:r w:rsidRPr="00384BBF">
        <w:rPr>
          <w:i/>
          <w:color w:val="auto"/>
        </w:rPr>
        <w:t>Rural Aging in 21</w:t>
      </w:r>
      <w:r w:rsidRPr="00384BBF">
        <w:rPr>
          <w:i/>
          <w:color w:val="auto"/>
          <w:vertAlign w:val="superscript"/>
        </w:rPr>
        <w:t>st</w:t>
      </w:r>
      <w:r w:rsidRPr="00384BBF">
        <w:rPr>
          <w:i/>
          <w:color w:val="auto"/>
        </w:rPr>
        <w:t xml:space="preserve"> Century America</w:t>
      </w:r>
      <w:r w:rsidRPr="00384BBF">
        <w:rPr>
          <w:color w:val="auto"/>
        </w:rPr>
        <w:t xml:space="preserve">, </w:t>
      </w:r>
      <w:r w:rsidRPr="00C517F3">
        <w:rPr>
          <w:color w:val="auto"/>
        </w:rPr>
        <w:t xml:space="preserve">edited by </w:t>
      </w:r>
      <w:r w:rsidRPr="00384BBF">
        <w:rPr>
          <w:color w:val="auto"/>
        </w:rPr>
        <w:t>N. Glasgow and E. H. Berry. Dordrecht, Netherlands: Springer.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Glasgow, Nina, Hosik Min and</w:t>
      </w:r>
      <w:r>
        <w:t xml:space="preserve"> D.</w:t>
      </w:r>
      <w:r w:rsidRPr="00384BBF">
        <w:t xml:space="preserve"> L. Brown. 2013. “Volunteerism and Social Entrepreneurship among Older In-migrants to Rural Areas.” </w:t>
      </w:r>
      <w:r>
        <w:t xml:space="preserve">Chapter in </w:t>
      </w:r>
      <w:r w:rsidRPr="00384BBF">
        <w:rPr>
          <w:i/>
        </w:rPr>
        <w:t>Rural Aging in 21st Century America</w:t>
      </w:r>
      <w:r w:rsidRPr="00384BBF">
        <w:t xml:space="preserve">, </w:t>
      </w:r>
      <w:r>
        <w:t xml:space="preserve">edited by </w:t>
      </w:r>
      <w:r w:rsidRPr="00384BBF">
        <w:t>Nina Glasgow and Eddy Berry. Dordrecht, Netherlands: Springer.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Golding, Shaun A., and Katherine J. Curtis. 2013. “Migration and Rural Development: Resettlement, Remittances, and Amenities.” </w:t>
      </w:r>
      <w:r w:rsidRPr="00384BBF">
        <w:rPr>
          <w:i/>
        </w:rPr>
        <w:t>The International Handbook on Rural Development</w:t>
      </w:r>
      <w:r>
        <w:t>, edited by</w:t>
      </w:r>
      <w:r w:rsidRPr="00384BBF">
        <w:t xml:space="preserve"> Gary P. Green. Cheltenham, UK: Edward Elgar Publishing</w:t>
      </w:r>
      <w:r w:rsidRPr="00384BBF">
        <w:rPr>
          <w:i/>
        </w:rPr>
        <w:t>.</w:t>
      </w:r>
    </w:p>
    <w:p w:rsidR="00253C91" w:rsidRDefault="00253C91" w:rsidP="00253C91">
      <w:pPr>
        <w:spacing w:after="120" w:line="240" w:lineRule="auto"/>
        <w:ind w:left="720" w:hanging="720"/>
      </w:pPr>
      <w:r w:rsidRPr="00384BBF">
        <w:t xml:space="preserve">Gray, Mia, Linda Lobao, and Ron Martin. 2012. “Making Space for Well-Being.” </w:t>
      </w:r>
      <w:r w:rsidRPr="00384BBF">
        <w:rPr>
          <w:i/>
        </w:rPr>
        <w:t>Cambridge Journal of Regions, Economy and Society</w:t>
      </w:r>
      <w:r w:rsidRPr="00384BBF">
        <w:t xml:space="preserve"> 5(1)</w:t>
      </w:r>
      <w:r>
        <w:t>:</w:t>
      </w:r>
      <w:r w:rsidRPr="00384BBF">
        <w:t>1-11.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Green, J., M. Phillips, &amp; K. Kerstetter. 2014. “Creating Opportunity Pathways for Asset Development: The Role of Participatory Problem Solving in the Mississippi Delta.” </w:t>
      </w:r>
      <w:r w:rsidRPr="00384BBF">
        <w:rPr>
          <w:i/>
        </w:rPr>
        <w:t>Bridges: The Quarterly Review of the Federal Reserve Bank of St. Louis</w:t>
      </w:r>
      <w:r>
        <w:t xml:space="preserve"> 3:</w:t>
      </w:r>
      <w:r w:rsidRPr="00384BBF">
        <w:t>7-9.</w:t>
      </w:r>
      <w:r w:rsidRPr="00384BBF">
        <w:rPr>
          <w:i/>
        </w:rPr>
        <w:t xml:space="preserve"> 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Green, John J. 2014. “The Status of African Americans in the Rural United States.” </w:t>
      </w:r>
      <w:r>
        <w:t xml:space="preserve">Chapter in </w:t>
      </w:r>
      <w:r w:rsidRPr="00384BBF">
        <w:rPr>
          <w:i/>
        </w:rPr>
        <w:t xml:space="preserve">Rural America in a Globalizing World: Problems and Prospects for the </w:t>
      </w:r>
      <w:r>
        <w:rPr>
          <w:i/>
        </w:rPr>
        <w:t>2010s</w:t>
      </w:r>
      <w:r w:rsidRPr="00C610A4">
        <w:t>, edited by Conner Bailey,</w:t>
      </w:r>
      <w:r>
        <w:rPr>
          <w:i/>
        </w:rPr>
        <w:t xml:space="preserve"> </w:t>
      </w:r>
      <w:r w:rsidRPr="00384BBF">
        <w:t>Leif Jensen, and Elizabeth Ransom. Morgantown, WV: West Virginia University Press.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Green, John J., and Debarashmi Mitra. 2013. “Intersections of Development, Poverty, Race, and Space in the Mississippi Delta in the Era of Globalization: Implications for Gender-Based Health Issues.” </w:t>
      </w:r>
      <w:r>
        <w:t xml:space="preserve">Chapter in </w:t>
      </w:r>
      <w:r w:rsidRPr="00384BBF">
        <w:rPr>
          <w:i/>
          <w:iCs/>
        </w:rPr>
        <w:t xml:space="preserve">Poverty and Health in America, </w:t>
      </w:r>
      <w:r w:rsidRPr="00D74844">
        <w:rPr>
          <w:iCs/>
        </w:rPr>
        <w:t>edited by</w:t>
      </w:r>
      <w:r>
        <w:rPr>
          <w:i/>
          <w:iCs/>
        </w:rPr>
        <w:t xml:space="preserve"> </w:t>
      </w:r>
      <w:r>
        <w:t>Kevin Fitzpatrick.</w:t>
      </w:r>
      <w:r w:rsidRPr="00384BBF">
        <w:t xml:space="preserve"> Westport, CT: Praeger Publishers.</w:t>
      </w:r>
    </w:p>
    <w:p w:rsidR="00253C91" w:rsidRDefault="00253C91" w:rsidP="00253C91">
      <w:pPr>
        <w:spacing w:after="120" w:line="240" w:lineRule="auto"/>
        <w:ind w:left="720" w:hanging="720"/>
      </w:pPr>
      <w:r>
        <w:t xml:space="preserve">Green, John, Jim Worstell, and Caroline Canarios. 2018. “Local Agrifood System Sustainability/Resilience Index (SRI): Constructing a Data Tool Applied to Counties in </w:t>
      </w:r>
      <w:r>
        <w:lastRenderedPageBreak/>
        <w:t xml:space="preserve">the Southern United States.” </w:t>
      </w:r>
      <w:r w:rsidRPr="00D47201">
        <w:rPr>
          <w:i/>
        </w:rPr>
        <w:t>Community Development</w:t>
      </w:r>
      <w:r>
        <w:t xml:space="preserve"> 48(5):1-14. doi: 10.1080/15575330.2017.1370001.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Green, John, Lynn Woo, Noah Webb, and Dana Thomas. 2013. “Coahoma County Higher Education Center: Assessment and Strategic Planning Report.” Working Paper for the Coahoma County Higher Education Center, a Partnership of Delta State University and Coahoma Community College.</w:t>
      </w:r>
      <w:r w:rsidRPr="009A17AF">
        <w:t xml:space="preserve"> </w:t>
      </w:r>
      <w:r>
        <w:t xml:space="preserve">Oxford: </w:t>
      </w:r>
      <w:r w:rsidRPr="009A17AF">
        <w:t>University of Mississippi Center for Population Studies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Green, John, Tracy Greever-Rice, and Gary Glass, Jr. 2015. “Sociodemographic Snapshots of the Mississippi Delta.” Pp. 107-121 in </w:t>
      </w:r>
      <w:r w:rsidRPr="00384BBF">
        <w:rPr>
          <w:i/>
        </w:rPr>
        <w:t>Defining the Delta: Multidisciplinary Perspectives on the Lower Mississippi River Delta</w:t>
      </w:r>
      <w:r w:rsidRPr="00384BBF">
        <w:t>, edited by J. Collins. Fayetteville, AR: The University of Arkansas Press.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Green, John, Vanessa Parks, Lynn Woo, and Dana Thomas. 2014. “Livelihoods Development in the Gulf Coast Region of Mississippi: Evaluating and Planning for the Future.” Working Paper for Visions of Hope, Inc.</w:t>
      </w:r>
      <w:r w:rsidRPr="009A17AF">
        <w:t xml:space="preserve"> </w:t>
      </w:r>
      <w:r>
        <w:t xml:space="preserve">Oxford: </w:t>
      </w:r>
      <w:r w:rsidRPr="009A17AF">
        <w:t>University of Mississippi Center for Population Studies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Green, John. 2016. “Community Development and Social Development: Informing Concepts of Place and Intentional Social Change in a Globalizing World” (Invited Editorial Essay). </w:t>
      </w:r>
      <w:r w:rsidRPr="00384BBF">
        <w:rPr>
          <w:i/>
        </w:rPr>
        <w:t>Research on Social Work Practice</w:t>
      </w:r>
      <w:r w:rsidRPr="00384BBF">
        <w:t xml:space="preserve"> 26(6):</w:t>
      </w:r>
      <w:r w:rsidRPr="00384BBF">
        <w:rPr>
          <w:bCs/>
        </w:rPr>
        <w:t xml:space="preserve">605-608. </w:t>
      </w:r>
      <w:r w:rsidRPr="00384BBF">
        <w:t>doi: 10.1177/1049731515627194</w:t>
      </w:r>
    </w:p>
    <w:p w:rsidR="00253C91" w:rsidRPr="00384BBF" w:rsidRDefault="00253C91" w:rsidP="00253C91">
      <w:pPr>
        <w:spacing w:after="120" w:line="240" w:lineRule="auto"/>
        <w:ind w:left="720" w:hanging="720"/>
      </w:pPr>
      <w:r>
        <w:t xml:space="preserve">Green, John. 2018. “Community Development in the Era of Large-Scale Data: Integrating Quantitative Data and Community Engagement.” Chapter in </w:t>
      </w:r>
      <w:r w:rsidRPr="00D47201">
        <w:rPr>
          <w:i/>
        </w:rPr>
        <w:t>Routledge Handbook of Community Development</w:t>
      </w:r>
      <w:r>
        <w:t>, edited by Sue Kenny, Brian McGrath, and Rhonda Phillips. New York, NY: Routledge, Taylor &amp; Francis.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Greiman, Lillie, Andrew Myers, and Christiane von Reichert. 2017. Six Charts that Illustrate the Divide between Rural and Urban America. https://theconversation.com/six-charts-that-illustrate-the-divide-between-rural-and-urban-america-72934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Hooks, Gregory, Linda Lobao, and Ann R. Tickamyer. 2016. “Spatial Inequality and Rural Areas.” Pp. 462-476 in </w:t>
      </w:r>
      <w:r w:rsidRPr="00C610A4">
        <w:rPr>
          <w:i/>
        </w:rPr>
        <w:t>International Handbook of Rural Sociology</w:t>
      </w:r>
      <w:r>
        <w:t xml:space="preserve">, edited by D. Brown and Mark Shucksmith. </w:t>
      </w:r>
      <w:r w:rsidRPr="00384BBF">
        <w:t>New York: Routledge.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Jensen, Leif and</w:t>
      </w:r>
      <w:r>
        <w:t xml:space="preserve"> D.</w:t>
      </w:r>
      <w:r w:rsidRPr="00384BBF">
        <w:t xml:space="preserve"> R. Ader. 2012. "Rural Chile in Demographic Perspective." </w:t>
      </w:r>
      <w:r>
        <w:t xml:space="preserve">Chapter in </w:t>
      </w:r>
      <w:r w:rsidRPr="00384BBF">
        <w:rPr>
          <w:i/>
        </w:rPr>
        <w:t>International Handbook of Rural Demography,</w:t>
      </w:r>
      <w:r>
        <w:rPr>
          <w:i/>
        </w:rPr>
        <w:t xml:space="preserve"> </w:t>
      </w:r>
      <w:r w:rsidRPr="008C4C1C">
        <w:t>edited by</w:t>
      </w:r>
      <w:r w:rsidRPr="00384BBF">
        <w:rPr>
          <w:i/>
        </w:rPr>
        <w:t xml:space="preserve"> </w:t>
      </w:r>
      <w:r w:rsidRPr="00384BBF">
        <w:t>László J. Kul</w:t>
      </w:r>
      <w:r>
        <w:t>csár and Katherine Curtis</w:t>
      </w:r>
      <w:r w:rsidRPr="00384BBF">
        <w:t>. New York, NY: Springer.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Jensen, Leif and</w:t>
      </w:r>
      <w:r>
        <w:t xml:space="preserve"> D.</w:t>
      </w:r>
      <w:r w:rsidRPr="00384BBF">
        <w:t>le M. Ely. "Measures of Poverty and Implications for Portraits of Ru</w:t>
      </w:r>
      <w:r>
        <w:t>ral Hardship." 2017. Chapter</w:t>
      </w:r>
      <w:r w:rsidRPr="00384BBF">
        <w:t xml:space="preserve"> in </w:t>
      </w:r>
      <w:r w:rsidRPr="008C4C1C">
        <w:rPr>
          <w:i/>
        </w:rPr>
        <w:t>Rural Poverty in the United States</w:t>
      </w:r>
      <w:r>
        <w:t>, edited by Ann R., Tickamyer, Jennifer Sherman, and Jennifer Warlick.</w:t>
      </w:r>
      <w:r w:rsidRPr="00384BBF">
        <w:rPr>
          <w:i/>
        </w:rPr>
        <w:t>.</w:t>
      </w:r>
      <w:r w:rsidRPr="00384BBF">
        <w:t xml:space="preserve"> New York, NY: Columbia University Press.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Jensen, Leif and</w:t>
      </w:r>
      <w:r>
        <w:t xml:space="preserve"> D.</w:t>
      </w:r>
      <w:r w:rsidRPr="00384BBF">
        <w:t>le M. Ely. 2017. "Measures of Poverty and Implications for Portraits of Rural Hardship."</w:t>
      </w:r>
      <w:r>
        <w:t xml:space="preserve"> Chapter in </w:t>
      </w:r>
      <w:r w:rsidRPr="008C4C1C">
        <w:rPr>
          <w:i/>
        </w:rPr>
        <w:t>Rural Poverty in the United States</w:t>
      </w:r>
      <w:r>
        <w:t xml:space="preserve">, edited by Ann R., Tickamyer, Jennifer Sherman, and Jennifer Warlick. </w:t>
      </w:r>
      <w:r w:rsidRPr="00384BBF">
        <w:t>New York, NY: Columbia University Press.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Jensen, Leif, Tse-Chuan Yang and Patricia Muñoz. 2012. "Natural Resource Dependence: Implications for Children's Schooling and Work in Chile." </w:t>
      </w:r>
      <w:r w:rsidRPr="00384BBF">
        <w:rPr>
          <w:i/>
        </w:rPr>
        <w:t>Society and Natural Resources</w:t>
      </w:r>
      <w:r w:rsidRPr="00384BBF">
        <w:t xml:space="preserve"> 25(1)</w:t>
      </w:r>
      <w:r>
        <w:t>:</w:t>
      </w:r>
      <w:r w:rsidRPr="00384BBF">
        <w:t>3-21.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lastRenderedPageBreak/>
        <w:t xml:space="preserve">Johnson, K.M. 2012. “Rural Demographic Change in the New Century.” </w:t>
      </w:r>
      <w:r w:rsidRPr="00384BBF">
        <w:rPr>
          <w:i/>
        </w:rPr>
        <w:t xml:space="preserve">Carsey Institute Policy Brief </w:t>
      </w:r>
      <w:r w:rsidRPr="00384BBF">
        <w:t>44:1-12. Durham, NH: Carsey Institute, University of New Hampshire.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Johnson, K.M. 2013. “Deaths Exceed Birth in Record Number of U.S. Counties.” </w:t>
      </w:r>
      <w:r w:rsidRPr="00384BBF">
        <w:rPr>
          <w:i/>
        </w:rPr>
        <w:t xml:space="preserve">Carsey Institute Fact Sheet </w:t>
      </w:r>
      <w:r w:rsidRPr="00384BBF">
        <w:t>25:1-2. Durham, N.H.: Carsey Institute, University of New Hampshire.</w:t>
      </w:r>
    </w:p>
    <w:p w:rsidR="00253C91" w:rsidRPr="00384BBF" w:rsidRDefault="00253C91" w:rsidP="00253C91">
      <w:pPr>
        <w:spacing w:after="120" w:line="240" w:lineRule="auto"/>
        <w:ind w:left="720" w:hanging="720"/>
        <w:rPr>
          <w:iCs/>
        </w:rPr>
      </w:pPr>
      <w:r w:rsidRPr="00384BBF">
        <w:t xml:space="preserve">Johnson, K.M. 2013. “Demographic Trends in Nonmetropolitan America: Implications for Land Use Development and Conservation.” </w:t>
      </w:r>
      <w:r w:rsidRPr="00384BBF">
        <w:rPr>
          <w:i/>
          <w:iCs/>
        </w:rPr>
        <w:t xml:space="preserve">Vermont Journal of Environmental Law </w:t>
      </w:r>
      <w:r w:rsidRPr="00384BBF">
        <w:rPr>
          <w:iCs/>
        </w:rPr>
        <w:t>15(1):31-64.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Johnson, K.M. 2014. “New Population Projections Reflect Slower Growth and Increasing Diversity.” </w:t>
      </w:r>
      <w:r w:rsidRPr="00384BBF">
        <w:rPr>
          <w:i/>
        </w:rPr>
        <w:t>Carsey School of Public Policy National Fact Sheet</w:t>
      </w:r>
      <w:r w:rsidRPr="00384BBF">
        <w:t>. Durham, NH: Carsey School of Public Policy, University of New Hampshire. No. 27.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Johnson, K.M. 2014. “Rural Demographic Trends in the New Century”. Pp 311-329 in </w:t>
      </w:r>
      <w:r w:rsidRPr="00C610A4">
        <w:rPr>
          <w:i/>
        </w:rPr>
        <w:t>Rural America in a Globalizing World: Problems and Prospects for the 2010s</w:t>
      </w:r>
      <w:r>
        <w:t>, edited by C. Bailey, L. Jensen and E. Ransom.</w:t>
      </w:r>
      <w:r w:rsidRPr="00384BBF">
        <w:t xml:space="preserve"> Charleston: University of West Virginia Press. 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Johnson, K.M. 2014. “The Hidden Cost of the Recession: Two Million Fewer Births and Still Counting.” </w:t>
      </w:r>
      <w:r w:rsidRPr="00384BBF">
        <w:rPr>
          <w:i/>
        </w:rPr>
        <w:t>Carsey School of Public Policy National Fact Sheet</w:t>
      </w:r>
      <w:r w:rsidRPr="00384BBF">
        <w:t>. Durham, NH: Carsey School of Public Policy, University of New Hampshire. No. 26.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Johnson, K.M. 2015. “Diversity Growing Because Births Far Exceed Deaths among Minorities, but Not Among Whites.” </w:t>
      </w:r>
      <w:r w:rsidRPr="00384BBF">
        <w:rPr>
          <w:i/>
        </w:rPr>
        <w:t>Carsey School of Public Policy National Fact Sheet</w:t>
      </w:r>
      <w:r w:rsidRPr="00384BBF">
        <w:t>. Durham, NH: Carsey School of Public Policy, University of New Hampshire. No. 29.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Johnson, K.M. 2015. “Migration Trends Shifted in 2014: Also Record Deaths and Continuing Low Fertility.” </w:t>
      </w:r>
      <w:r w:rsidRPr="00384BBF">
        <w:rPr>
          <w:i/>
        </w:rPr>
        <w:t>Carsey School of Public Policy National Fact Sheet</w:t>
      </w:r>
      <w:r w:rsidRPr="00384BBF">
        <w:t>. Durham, NH: Carsey School of Public Policy, University of New Hampshire. No. 28.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Johnson, K.M. 2016. “Rural Demographic Trends in the New Century.” </w:t>
      </w:r>
      <w:r>
        <w:t xml:space="preserve">Chapter in </w:t>
      </w:r>
      <w:r w:rsidRPr="00384BBF">
        <w:rPr>
          <w:i/>
        </w:rPr>
        <w:t xml:space="preserve">Rural America in a Globalizing World: Problems and Prospects for the </w:t>
      </w:r>
      <w:r w:rsidRPr="008C4C1C">
        <w:rPr>
          <w:i/>
        </w:rPr>
        <w:t>2010s,</w:t>
      </w:r>
      <w:r w:rsidRPr="008C4C1C">
        <w:t xml:space="preserve"> edited by Conner Bailey,</w:t>
      </w:r>
      <w:r>
        <w:rPr>
          <w:i/>
        </w:rPr>
        <w:t xml:space="preserve"> </w:t>
      </w:r>
      <w:r w:rsidRPr="00384BBF">
        <w:t>Leif Jensen, and Elizabeth Ransom. Morgantown, WV: West Virginia University Press.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Johnson, K.M. 2016. “U.S. Births Remain Low as the Great Recession Wanes.” </w:t>
      </w:r>
      <w:r w:rsidRPr="00384BBF">
        <w:rPr>
          <w:i/>
        </w:rPr>
        <w:t>Carsey School of Public Policy National Fact Sheet</w:t>
      </w:r>
      <w:r w:rsidRPr="00384BBF">
        <w:t>. Durham, NH: Carsey School of Public Policy, University of New Hampshire. No. 34.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Johnson, K.M. 2017. “New Data Show U.S. Birth Rate Hits Record Low.” </w:t>
      </w:r>
      <w:r w:rsidRPr="00E217A2">
        <w:rPr>
          <w:i/>
        </w:rPr>
        <w:t>Carsey Data Snapshot</w:t>
      </w:r>
      <w:r w:rsidRPr="00384BBF">
        <w:t xml:space="preserve">. Durham, NH: Carsey School of Public Policy, University of New Hampshire. No. 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Johnson, K.M. 2017. “Where is “Rural America” and What Does It Look Like</w:t>
      </w:r>
      <w:r w:rsidRPr="002E7C06">
        <w:rPr>
          <w:i/>
        </w:rPr>
        <w:t>?” The Conversation</w:t>
      </w:r>
      <w:r w:rsidRPr="00384BBF">
        <w:t>. February 20, 2017. https://theconversation.com/where-is-rural-america-and-what-does-it-look-like-72045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Johnson, K.M. 2017.</w:t>
      </w:r>
      <w:r>
        <w:t xml:space="preserve"> </w:t>
      </w:r>
      <w:r w:rsidRPr="00384BBF">
        <w:t xml:space="preserve">“Where is Rural and Who Lives There?” Pp. 3-27 in </w:t>
      </w:r>
      <w:r w:rsidRPr="008C4C1C">
        <w:rPr>
          <w:i/>
        </w:rPr>
        <w:t>Rural Poverty in the United States</w:t>
      </w:r>
      <w:r>
        <w:t>, edited by Ann R., Tickamyer, Jennifer Sherman, and Jennifer Warlick</w:t>
      </w:r>
      <w:r w:rsidRPr="000D4CA9">
        <w:rPr>
          <w:i/>
        </w:rPr>
        <w:t>.</w:t>
      </w:r>
      <w:r>
        <w:t xml:space="preserve"> </w:t>
      </w:r>
      <w:r w:rsidRPr="00384BBF">
        <w:t>New York, NY: Columbia University Press.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Johnson, K.M. and D.T. Lichter. 2013. “Rural Retirement Destinations: Natural Decrease and the Shared Demographic Destinies of Elderly and Hispanics</w:t>
      </w:r>
      <w:r>
        <w:t>.</w:t>
      </w:r>
      <w:r w:rsidRPr="00384BBF">
        <w:t xml:space="preserve">” </w:t>
      </w:r>
      <w:r>
        <w:t>Pp.</w:t>
      </w:r>
      <w:r w:rsidRPr="00384BBF">
        <w:t xml:space="preserve"> 275-294 in </w:t>
      </w:r>
      <w:r w:rsidRPr="00384BBF">
        <w:rPr>
          <w:i/>
          <w:iCs/>
        </w:rPr>
        <w:t xml:space="preserve">Rural </w:t>
      </w:r>
      <w:r w:rsidRPr="00384BBF">
        <w:rPr>
          <w:i/>
          <w:iCs/>
        </w:rPr>
        <w:lastRenderedPageBreak/>
        <w:t>Aging in 21st Century America,</w:t>
      </w:r>
      <w:r w:rsidRPr="00384BBF">
        <w:t xml:space="preserve"> </w:t>
      </w:r>
      <w:r>
        <w:t xml:space="preserve">edited by </w:t>
      </w:r>
      <w:r w:rsidRPr="00384BBF">
        <w:t>N. Glasgow and E. Berry. Dordrecht, Netherlands: Springer.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Johnson, K.M. and D.T. Lichter. 2016. “Diverging Demography: Hispanic and Non-Hispanic Contributions to U.S. Population Redistribution and Diversity.” </w:t>
      </w:r>
      <w:r w:rsidRPr="00384BBF">
        <w:rPr>
          <w:i/>
        </w:rPr>
        <w:t>Population Research and Policy Review</w:t>
      </w:r>
      <w:r w:rsidRPr="00384BBF">
        <w:t xml:space="preserve"> 35(5):705-725.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Johnson, K.M., A.P. Schaefer, D.T. Lichter and L.T. Rogers. 2014. “The Increasing Diversity of America’s Youth: Children Lead the Way to a New Era.” </w:t>
      </w:r>
      <w:r w:rsidRPr="00384BBF">
        <w:rPr>
          <w:i/>
        </w:rPr>
        <w:t>Carsey Institute National Issue Brief</w:t>
      </w:r>
      <w:r w:rsidRPr="00384BBF">
        <w:t>. Durham, NH: Carsey Institute, University of New Hampshire. 71:1-14.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Johnson, K.M., A.P. Schaefer, D.T. Lichter and L.T. Rogers. 2014. “The Increasing Diversity of America’s Youth: Children Lead the Way to a New Era.” </w:t>
      </w:r>
      <w:r w:rsidRPr="00384BBF">
        <w:rPr>
          <w:i/>
        </w:rPr>
        <w:t>Carsey Institute National Issue Brief</w:t>
      </w:r>
      <w:r>
        <w:rPr>
          <w:i/>
        </w:rPr>
        <w:t xml:space="preserve"> </w:t>
      </w:r>
      <w:r w:rsidRPr="00384BBF">
        <w:t>71:1-14. Durham, NH: Carsey Institute, University of New Hampshire.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Johnson, K.M., D.L. Poston Jr. and L. M. Field. 2016. “When Deaths Exceed Births: Natural Decrease in Europe and the United States.” </w:t>
      </w:r>
      <w:r w:rsidRPr="00384BBF">
        <w:rPr>
          <w:i/>
        </w:rPr>
        <w:t>Openpop.org</w:t>
      </w:r>
      <w:r w:rsidRPr="00384BBF">
        <w:t>. Oxford, UK: University of Oxford. March 15, 2016.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Johnson, K.M., K. Curtis and D. Egan-Robertson. 2016. “How the Great Recession Changed U.S. Migration Patterns.” </w:t>
      </w:r>
      <w:r w:rsidRPr="00384BBF">
        <w:rPr>
          <w:i/>
        </w:rPr>
        <w:t>Population Trends in Post-Recession Rural America</w:t>
      </w:r>
      <w:r w:rsidRPr="00384BBF">
        <w:t xml:space="preserve">. Brief 01-16. Madison, WI: Applied Population Laboratory, University of Wisconsin. 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Johnson, K.M., L. Field and D.L. Poston, Jr. 2015. “More Deaths than Births: Subnational Natural Decrease in Europe and the United States</w:t>
      </w:r>
      <w:r>
        <w:t>.”</w:t>
      </w:r>
      <w:r w:rsidRPr="00384BBF">
        <w:t xml:space="preserve"> </w:t>
      </w:r>
      <w:r w:rsidRPr="00384BBF">
        <w:rPr>
          <w:i/>
        </w:rPr>
        <w:t xml:space="preserve">Population and Development Review. </w:t>
      </w:r>
      <w:r w:rsidRPr="00384BBF">
        <w:t>41(1):651-680.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Johnson, K.M., L.M Fields and D.L. Poston, Jr. 2015. “Deaths Exceed Births in Most of Europe, but not in the United States</w:t>
      </w:r>
      <w:r>
        <w:rPr>
          <w:i/>
        </w:rPr>
        <w:t>.</w:t>
      </w:r>
      <w:r w:rsidRPr="00384BBF">
        <w:rPr>
          <w:i/>
        </w:rPr>
        <w:t>” Carsey School of Public Policy National Issue Brief</w:t>
      </w:r>
      <w:r>
        <w:rPr>
          <w:i/>
        </w:rPr>
        <w:t xml:space="preserve"> </w:t>
      </w:r>
      <w:r w:rsidRPr="00384BBF">
        <w:t xml:space="preserve">93:1-4. Durham, NH: Carsey School of Public Policy. 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Johnson, K.M., R. Winkler. 2015. “Migration Signatures across the Decades: Net Migration by Age in U.S. Counties, 1950-2010.” </w:t>
      </w:r>
      <w:r w:rsidRPr="00384BBF">
        <w:rPr>
          <w:i/>
        </w:rPr>
        <w:t xml:space="preserve">Demographic Research </w:t>
      </w:r>
      <w:r w:rsidRPr="00384BBF">
        <w:t>22</w:t>
      </w:r>
      <w:r>
        <w:t>(</w:t>
      </w:r>
      <w:r w:rsidRPr="00384BBF">
        <w:t>38):1065-1080</w:t>
      </w:r>
      <w:r w:rsidRPr="00384BBF">
        <w:rPr>
          <w:i/>
        </w:rPr>
        <w:t>.</w:t>
      </w:r>
      <w:r w:rsidRPr="00384BBF">
        <w:t xml:space="preserve"> 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Johnson, K.M., R.L. Winkler and L. T. Rogers. 2013. “Age and Lifecycle Patterns Driving U.S. Migration Shifts.” </w:t>
      </w:r>
      <w:r w:rsidRPr="00384BBF">
        <w:rPr>
          <w:i/>
        </w:rPr>
        <w:t>Carsey Institute Issue Brief</w:t>
      </w:r>
      <w:r>
        <w:rPr>
          <w:i/>
        </w:rPr>
        <w:t xml:space="preserve"> </w:t>
      </w:r>
      <w:r w:rsidRPr="00384BBF">
        <w:t>62:1-6. Durham, NH: Carsey Institute, University of New Hampshire.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Johnson, Kenneth M, Katherine J. Curtis, and</w:t>
      </w:r>
      <w:r>
        <w:t xml:space="preserve"> D.</w:t>
      </w:r>
      <w:r w:rsidRPr="00384BBF">
        <w:t xml:space="preserve"> Egan-Robertson. 2016. “How the Great Recession Changed U.S. Migration Patterns.” </w:t>
      </w:r>
      <w:r w:rsidRPr="00E217A2">
        <w:rPr>
          <w:i/>
        </w:rPr>
        <w:t>Population Trends in Post-Recession Rural America Brief</w:t>
      </w:r>
      <w:r>
        <w:rPr>
          <w:i/>
        </w:rPr>
        <w:t xml:space="preserve">. </w:t>
      </w:r>
      <w:r w:rsidRPr="00E217A2">
        <w:t>No.</w:t>
      </w:r>
      <w:r w:rsidRPr="00384BBF">
        <w:t xml:space="preserve"> 01-16. W3001 Research Project. http://w3001.apl.wisc.edu/b01_16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Johnson, Kenneth M., and</w:t>
      </w:r>
      <w:r>
        <w:t xml:space="preserve"> D.</w:t>
      </w:r>
      <w:r w:rsidRPr="00384BBF">
        <w:t xml:space="preserve"> T. Lichter. 2016. “Diverging Demography: Hispanic and Non-Hispanic Contributions to U.S. Population Redistribution and Diversity.” </w:t>
      </w:r>
      <w:r w:rsidRPr="00384BBF">
        <w:rPr>
          <w:i/>
        </w:rPr>
        <w:t>Population Research and Policy Review</w:t>
      </w:r>
      <w:r w:rsidRPr="00384BBF">
        <w:t xml:space="preserve"> 35:705–725. 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Kantamneni, A., R. Winkler, L. Gauchia, and J.M. Pearce. 2016. Emerging Economic Viability of Grid Defection in a Northern Climate Using Solar Hybrid Systems. </w:t>
      </w:r>
      <w:r w:rsidRPr="00384BBF">
        <w:rPr>
          <w:i/>
        </w:rPr>
        <w:t>Energy Policy</w:t>
      </w:r>
      <w:r w:rsidRPr="00384BBF">
        <w:t xml:space="preserve"> 95</w:t>
      </w:r>
      <w:r>
        <w:t>:</w:t>
      </w:r>
      <w:r w:rsidRPr="00384BBF">
        <w:t>378-389.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Kerstetter, K. &amp; J. Green. 2014. “Fundamental Causes of Health Disparities: Associations between Adverse Socioeconomic Resources and Multiple Measures of Health.” </w:t>
      </w:r>
      <w:r>
        <w:t xml:space="preserve">Chapter in </w:t>
      </w:r>
      <w:r w:rsidRPr="00384BBF">
        <w:rPr>
          <w:i/>
        </w:rPr>
        <w:t>Research in the Socio</w:t>
      </w:r>
      <w:r>
        <w:rPr>
          <w:i/>
        </w:rPr>
        <w:t xml:space="preserve">logy of Health Care, Volume 32, </w:t>
      </w:r>
      <w:r w:rsidRPr="00D74844">
        <w:t>edited by</w:t>
      </w:r>
      <w:r>
        <w:rPr>
          <w:i/>
        </w:rPr>
        <w:t xml:space="preserve"> </w:t>
      </w:r>
      <w:r w:rsidRPr="00384BBF">
        <w:t>Jacobs Kronenfeld</w:t>
      </w:r>
      <w:r>
        <w:t>.</w:t>
      </w:r>
      <w:r w:rsidRPr="00384BBF">
        <w:t xml:space="preserve"> United Kingdom: Emerald.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lastRenderedPageBreak/>
        <w:t xml:space="preserve">Kerstetter, K., M. Phillips, &amp; J. Green. 2014. “Collective Action to Improve Rural Community Wellbeing: Opportunities and Constraints in the Mississippi Delta.” </w:t>
      </w:r>
      <w:r w:rsidRPr="00384BBF">
        <w:rPr>
          <w:i/>
        </w:rPr>
        <w:t>Rural Society</w:t>
      </w:r>
      <w:r w:rsidRPr="00384BBF">
        <w:t xml:space="preserve"> 23(3): 256-268.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Kulcsár, László J. 2012. "The Day after Tomorrow: Migration and Climate Change." </w:t>
      </w:r>
      <w:r>
        <w:t xml:space="preserve">Chapter in </w:t>
      </w:r>
      <w:r w:rsidRPr="00384BBF">
        <w:rPr>
          <w:i/>
        </w:rPr>
        <w:t>International Handbook of Migration Studies</w:t>
      </w:r>
      <w:r>
        <w:t xml:space="preserve">, edited by </w:t>
      </w:r>
      <w:r w:rsidRPr="00384BBF">
        <w:t>Steven J. Gold and Stephanie J. Nawyn</w:t>
      </w:r>
      <w:r>
        <w:t>.</w:t>
      </w:r>
      <w:r w:rsidRPr="00384BBF">
        <w:t xml:space="preserve"> </w:t>
      </w:r>
      <w:r>
        <w:t xml:space="preserve">London: </w:t>
      </w:r>
      <w:r w:rsidRPr="00384BBF">
        <w:t>Routledge International Handbooks.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Kulcsár, László J. 2013. "Rural Migration, Europe and North </w:t>
      </w:r>
      <w:r>
        <w:t>America, 1945 to Present." Chapter</w:t>
      </w:r>
      <w:r w:rsidRPr="00384BBF">
        <w:t xml:space="preserve"> in </w:t>
      </w:r>
      <w:r w:rsidRPr="00384BBF">
        <w:rPr>
          <w:i/>
        </w:rPr>
        <w:t>Encyclopedia of Global Human Migration</w:t>
      </w:r>
      <w:r w:rsidRPr="00384BBF">
        <w:t xml:space="preserve">, </w:t>
      </w:r>
      <w:r>
        <w:t xml:space="preserve">edited by </w:t>
      </w:r>
      <w:r w:rsidRPr="00384BBF">
        <w:t xml:space="preserve">Immanuel Ness and Peter Bellwood. </w:t>
      </w:r>
      <w:r>
        <w:t xml:space="preserve">New York: </w:t>
      </w:r>
      <w:r w:rsidRPr="00384BBF">
        <w:t>John Wiley &amp; Sons.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Kulcsár, László J. 2016. "Depopulation and its Challenges for Development: An International Comparison." </w:t>
      </w:r>
      <w:r w:rsidRPr="005C4B8E">
        <w:rPr>
          <w:i/>
        </w:rPr>
        <w:t>Journal of Population Problems</w:t>
      </w:r>
      <w:r>
        <w:t xml:space="preserve"> 12:</w:t>
      </w:r>
      <w:r w:rsidRPr="00384BBF">
        <w:t>323-349.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Kulcsár, László J. 2016. "Population and Development." </w:t>
      </w:r>
      <w:r>
        <w:t>Chapter in</w:t>
      </w:r>
      <w:r w:rsidRPr="00384BBF">
        <w:t xml:space="preserve"> </w:t>
      </w:r>
      <w:r w:rsidRPr="00394056">
        <w:rPr>
          <w:i/>
        </w:rPr>
        <w:t>Sociology of Deve</w:t>
      </w:r>
      <w:r>
        <w:rPr>
          <w:i/>
        </w:rPr>
        <w:t xml:space="preserve">lopment Handbook, </w:t>
      </w:r>
      <w:r w:rsidRPr="00D74844">
        <w:t>edited by</w:t>
      </w:r>
      <w:r w:rsidRPr="00384BBF">
        <w:t xml:space="preserve"> Gregory Hooks</w:t>
      </w:r>
      <w:r>
        <w:t>. Berkeley:</w:t>
      </w:r>
      <w:r w:rsidRPr="00384BBF">
        <w:t xml:space="preserve"> University of California Press.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Kulcsár, László J. and Albert Iaroi. 2013. "Immigrant Integration and the Changing Public Discourse - The Case of Emporia, Kansas." </w:t>
      </w:r>
      <w:r>
        <w:t xml:space="preserve">Chapter in </w:t>
      </w:r>
      <w:r w:rsidRPr="00384BBF">
        <w:rPr>
          <w:i/>
        </w:rPr>
        <w:t>Latin American Migrations to the Heartland: Changing Social Landscapes in Middle America</w:t>
      </w:r>
      <w:r w:rsidRPr="00384BBF">
        <w:t xml:space="preserve">, </w:t>
      </w:r>
      <w:r w:rsidRPr="00C517F3">
        <w:t xml:space="preserve">edited by </w:t>
      </w:r>
      <w:r w:rsidRPr="00384BBF">
        <w:t>Linda Allegro and Andrew Wood. Champaign, IL: University of Illinois Press.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Kulcsár, László J., Joseph Aistrup, Thomas Bulatewicz, Jeffrey Peterson, Stephen Welch, and</w:t>
      </w:r>
      <w:r>
        <w:t xml:space="preserve"> D.</w:t>
      </w:r>
      <w:r w:rsidRPr="00384BBF">
        <w:t xml:space="preserve"> Steward. 20</w:t>
      </w:r>
      <w:r w:rsidRPr="00384BBF">
        <w:rPr>
          <w:bCs/>
        </w:rPr>
        <w:t>16</w:t>
      </w:r>
      <w:r w:rsidRPr="00384BBF">
        <w:t>. "Water and Society: Interdisciplinary Education in Natural Resources</w:t>
      </w:r>
      <w:r>
        <w:t>.</w:t>
      </w:r>
      <w:r w:rsidRPr="00384BBF">
        <w:t xml:space="preserve">" </w:t>
      </w:r>
      <w:r w:rsidRPr="00384BBF">
        <w:rPr>
          <w:i/>
          <w:iCs/>
        </w:rPr>
        <w:t>Journal of Contemporary Water Research and Education</w:t>
      </w:r>
      <w:r w:rsidRPr="00384BBF">
        <w:rPr>
          <w:iCs/>
        </w:rPr>
        <w:t xml:space="preserve"> 158</w:t>
      </w:r>
      <w:r>
        <w:rPr>
          <w:iCs/>
        </w:rPr>
        <w:t>(1):</w:t>
      </w:r>
      <w:r w:rsidRPr="00384BBF">
        <w:rPr>
          <w:iCs/>
        </w:rPr>
        <w:t>120-131.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Kulcsár, László J., Theresa Selfa and Carmen Bain. 2016. "Privileged Access and Rural Vulnerabilities: Examining Social and Environmental Exploitation in Bioenergy Development in the American Midwest" </w:t>
      </w:r>
      <w:r w:rsidRPr="00384BBF">
        <w:rPr>
          <w:i/>
          <w:iCs/>
        </w:rPr>
        <w:t>Journal of Rural Studies</w:t>
      </w:r>
      <w:r>
        <w:rPr>
          <w:i/>
          <w:iCs/>
        </w:rPr>
        <w:t xml:space="preserve"> </w:t>
      </w:r>
      <w:r w:rsidRPr="002E7C06">
        <w:t>47</w:t>
      </w:r>
      <w:r>
        <w:t>(</w:t>
      </w:r>
      <w:r w:rsidRPr="002E7C06">
        <w:t>Part A</w:t>
      </w:r>
      <w:r>
        <w:t>):</w:t>
      </w:r>
      <w:r w:rsidRPr="002E7C06">
        <w:t>291–299</w:t>
      </w:r>
      <w:r>
        <w:t>.</w:t>
      </w:r>
      <w:r w:rsidRPr="002E7C06">
        <w:t xml:space="preserve"> https://doi.org/10.1016/j.jrurstud.2016.01.008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Kusmin, Lorin, John B. Cromartie, Tracey Farrigan, Tom Hertz, Tim S. Parker. 2013. </w:t>
      </w:r>
      <w:r w:rsidRPr="00384BBF">
        <w:rPr>
          <w:i/>
        </w:rPr>
        <w:t>Rural America at a Glance</w:t>
      </w:r>
      <w:r w:rsidRPr="00384BBF">
        <w:t>, 2013 Edition, Economic Information Bulletin, U.S. Department of Agriculture.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László J. Kulcsár and Cristina Bradatan. 2014. "The Graying Periphery - Aging and Community Development in Rural Romania and Bulgaria." </w:t>
      </w:r>
      <w:r w:rsidRPr="00384BBF">
        <w:rPr>
          <w:i/>
        </w:rPr>
        <w:t>Europe-Asia Studies</w:t>
      </w:r>
      <w:r w:rsidRPr="00384BBF">
        <w:t xml:space="preserve"> 66:794-810.</w:t>
      </w:r>
    </w:p>
    <w:p w:rsidR="00253C91" w:rsidRPr="003A0D9F" w:rsidRDefault="00253C91" w:rsidP="00253C91">
      <w:pPr>
        <w:spacing w:after="120" w:line="240" w:lineRule="auto"/>
        <w:ind w:left="720" w:hanging="720"/>
      </w:pPr>
      <w:r>
        <w:t>Li, Xiaoming</w:t>
      </w:r>
      <w:r w:rsidRPr="003A0D9F">
        <w:t xml:space="preserve">, Yan Hong, and Dudley L. Poston, Jr. 2012. “Preventing HIV in Women: A Top Priority in China’s Efforts in Fighting AIDS.” </w:t>
      </w:r>
      <w:r w:rsidRPr="003A0D9F">
        <w:rPr>
          <w:i/>
        </w:rPr>
        <w:t>AIDS Care: Psychological and Socio-medical Aspects of AIDS/HIV</w:t>
      </w:r>
      <w:r w:rsidRPr="003A0D9F">
        <w:t xml:space="preserve"> 23 (Supplement 1): 1-4.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Lichter, D. T. 2014. </w:t>
      </w:r>
      <w:r>
        <w:t>“</w:t>
      </w:r>
      <w:r w:rsidRPr="00384BBF">
        <w:t xml:space="preserve">Review of </w:t>
      </w:r>
      <w:r w:rsidRPr="00E217A2">
        <w:rPr>
          <w:i/>
        </w:rPr>
        <w:t>Just Neighbors</w:t>
      </w:r>
      <w:r w:rsidRPr="00384BBF">
        <w:t>?</w:t>
      </w:r>
      <w:r>
        <w:t>”</w:t>
      </w:r>
      <w:r w:rsidRPr="00384BBF">
        <w:t xml:space="preserve"> </w:t>
      </w:r>
      <w:r w:rsidRPr="00E217A2">
        <w:rPr>
          <w:i/>
        </w:rPr>
        <w:t>Research on African American and Latino Relations in the United States</w:t>
      </w:r>
      <w:r w:rsidRPr="00384BBF">
        <w:t xml:space="preserve"> 37</w:t>
      </w:r>
      <w:r>
        <w:t>:</w:t>
      </w:r>
      <w:r w:rsidRPr="00384BBF">
        <w:t>905-907.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Lichter,</w:t>
      </w:r>
      <w:r>
        <w:t xml:space="preserve"> D.</w:t>
      </w:r>
      <w:r w:rsidRPr="00384BBF">
        <w:t xml:space="preserve"> T. and Kai A. Schafft. 2016. “People and Places Left Behind: Rural Poverty in the New Century.” Pp. 318-340 in </w:t>
      </w:r>
      <w:r w:rsidRPr="00384BBF">
        <w:rPr>
          <w:i/>
        </w:rPr>
        <w:t>The Oxford Handbook of the Social Science of Poverty</w:t>
      </w:r>
      <w:r>
        <w:t>, edited by D.</w:t>
      </w:r>
      <w:r w:rsidRPr="00384BBF">
        <w:t xml:space="preserve"> Brady and Linda Burton). Oxford: Oxford University Press.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Lichter,</w:t>
      </w:r>
      <w:r>
        <w:t xml:space="preserve"> D.</w:t>
      </w:r>
      <w:r w:rsidRPr="00384BBF">
        <w:t xml:space="preserve"> T., and</w:t>
      </w:r>
      <w:r>
        <w:t xml:space="preserve"> D.</w:t>
      </w:r>
      <w:r w:rsidRPr="00384BBF">
        <w:t xml:space="preserve"> L. Brown. 2014. "The New Rural-Urban Interface: Lessons for Higher Education." </w:t>
      </w:r>
      <w:r w:rsidRPr="00384BBF">
        <w:rPr>
          <w:i/>
          <w:iCs/>
        </w:rPr>
        <w:t>Choices</w:t>
      </w:r>
      <w:r w:rsidRPr="00384BBF">
        <w:rPr>
          <w:b/>
          <w:bCs/>
        </w:rPr>
        <w:t xml:space="preserve"> </w:t>
      </w:r>
      <w:r w:rsidRPr="00901807">
        <w:rPr>
          <w:bCs/>
        </w:rPr>
        <w:t>29(1):1-6.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lastRenderedPageBreak/>
        <w:t>Lichter,</w:t>
      </w:r>
      <w:r>
        <w:t xml:space="preserve"> D.</w:t>
      </w:r>
      <w:r w:rsidRPr="00384BBF">
        <w:t xml:space="preserve"> T., and Kai Schafft.</w:t>
      </w:r>
      <w:r>
        <w:t xml:space="preserve"> </w:t>
      </w:r>
      <w:r w:rsidRPr="00384BBF">
        <w:t>2016.</w:t>
      </w:r>
      <w:r>
        <w:t xml:space="preserve"> </w:t>
      </w:r>
      <w:r w:rsidRPr="00384BBF">
        <w:t>“People and Places Left Behind:</w:t>
      </w:r>
      <w:r>
        <w:t xml:space="preserve"> </w:t>
      </w:r>
      <w:r w:rsidRPr="00384BBF">
        <w:t>Rural Poverty in the New Century.”</w:t>
      </w:r>
      <w:r>
        <w:t xml:space="preserve"> </w:t>
      </w:r>
      <w:r w:rsidRPr="00384BBF">
        <w:t xml:space="preserve">Pp. 317-340 in </w:t>
      </w:r>
      <w:r w:rsidRPr="00394056">
        <w:rPr>
          <w:i/>
        </w:rPr>
        <w:t>Oxford Handbook of Poverty and Society</w:t>
      </w:r>
      <w:r>
        <w:rPr>
          <w:i/>
        </w:rPr>
        <w:t>,</w:t>
      </w:r>
      <w:r w:rsidRPr="00384BBF">
        <w:t xml:space="preserve"> </w:t>
      </w:r>
      <w:r>
        <w:t xml:space="preserve">edited by </w:t>
      </w:r>
      <w:r w:rsidRPr="00384BBF">
        <w:t>D. Brady and L.</w:t>
      </w:r>
      <w:r>
        <w:t xml:space="preserve"> </w:t>
      </w:r>
      <w:r w:rsidRPr="00384BBF">
        <w:t>Burton.</w:t>
      </w:r>
      <w:r>
        <w:t xml:space="preserve"> </w:t>
      </w:r>
      <w:r w:rsidRPr="00384BBF">
        <w:t>Oxford: Oxford University Press.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Lichter,</w:t>
      </w:r>
      <w:r>
        <w:t xml:space="preserve"> D.</w:t>
      </w:r>
      <w:r w:rsidRPr="00384BBF">
        <w:t xml:space="preserve"> T., and Zhenchao Qian.</w:t>
      </w:r>
      <w:r>
        <w:t xml:space="preserve"> </w:t>
      </w:r>
      <w:r w:rsidRPr="00384BBF">
        <w:t>2017.</w:t>
      </w:r>
      <w:r>
        <w:t xml:space="preserve"> </w:t>
      </w:r>
      <w:r w:rsidRPr="00384BBF">
        <w:t>“Children at Risk:</w:t>
      </w:r>
      <w:r>
        <w:t xml:space="preserve"> </w:t>
      </w:r>
      <w:r w:rsidRPr="00384BBF">
        <w:t>Diversity, Inequality, and the Third Demographic Transition.”</w:t>
      </w:r>
      <w:r>
        <w:t xml:space="preserve"> Chapter </w:t>
      </w:r>
      <w:r w:rsidRPr="00384BBF">
        <w:t xml:space="preserve">in </w:t>
      </w:r>
      <w:r w:rsidRPr="00901807">
        <w:rPr>
          <w:i/>
        </w:rPr>
        <w:t>Low Fertility Regimes and Demographic and Societal Change</w:t>
      </w:r>
      <w:r>
        <w:t>,</w:t>
      </w:r>
      <w:r w:rsidRPr="00C517F3">
        <w:t xml:space="preserve"> edited by</w:t>
      </w:r>
      <w:r>
        <w:t xml:space="preserve"> </w:t>
      </w:r>
      <w:r w:rsidRPr="00384BBF">
        <w:t>D.L Poston, S. Lee, and H. Kim.</w:t>
      </w:r>
      <w:r>
        <w:t xml:space="preserve"> </w:t>
      </w:r>
      <w:r w:rsidRPr="00384BBF">
        <w:t>New York: Springer.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Lichter,</w:t>
      </w:r>
      <w:r>
        <w:t xml:space="preserve"> D.</w:t>
      </w:r>
      <w:r w:rsidRPr="00384BBF">
        <w:t xml:space="preserve"> T., Domenico Parisi, and Helga DeValk. 2016. “Residential Segregation.” </w:t>
      </w:r>
      <w:r w:rsidRPr="00384BBF">
        <w:rPr>
          <w:i/>
        </w:rPr>
        <w:t>Pathways: A Magazine on Poverty, Inequality, and Social Policy</w:t>
      </w:r>
      <w:r w:rsidRPr="00384BBF">
        <w:t>, 65-75.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Lichter,</w:t>
      </w:r>
      <w:r>
        <w:t xml:space="preserve"> D.</w:t>
      </w:r>
      <w:r w:rsidRPr="00384BBF">
        <w:t xml:space="preserve"> T., Domenico Parisi, and Michael C. Taquino.</w:t>
      </w:r>
      <w:r>
        <w:t xml:space="preserve"> </w:t>
      </w:r>
      <w:r w:rsidRPr="00384BBF">
        <w:t>2016.</w:t>
      </w:r>
      <w:r>
        <w:t xml:space="preserve"> </w:t>
      </w:r>
      <w:r w:rsidRPr="00384BBF">
        <w:t>“Emerging Patterns of Hispanic Residential Segregation: Lessons from Rural and Small-Town America.”</w:t>
      </w:r>
      <w:r>
        <w:t xml:space="preserve"> </w:t>
      </w:r>
      <w:r w:rsidRPr="00C9566D">
        <w:rPr>
          <w:i/>
        </w:rPr>
        <w:t>Rural Sociology</w:t>
      </w:r>
      <w:r w:rsidRPr="00384BBF">
        <w:t xml:space="preserve"> 81:483–518.</w:t>
      </w:r>
    </w:p>
    <w:p w:rsidR="00253C91" w:rsidRPr="006E7BF7" w:rsidRDefault="00253C91" w:rsidP="00253C91">
      <w:pPr>
        <w:spacing w:after="120" w:line="240" w:lineRule="auto"/>
        <w:ind w:left="720" w:hanging="720"/>
      </w:pPr>
      <w:r w:rsidRPr="00384BBF">
        <w:t>Lichter,</w:t>
      </w:r>
      <w:r>
        <w:t xml:space="preserve"> D.</w:t>
      </w:r>
      <w:r w:rsidRPr="00384BBF">
        <w:t xml:space="preserve"> T., Domenico Parisi, and Michael C. Taquino. 2016. “Emerging Patterns of Hispanic Residential Segregation: Lessons from Rural and Small-Town America</w:t>
      </w:r>
      <w:r>
        <w:rPr>
          <w:i/>
        </w:rPr>
        <w:t xml:space="preserve">.” Rural Sociology </w:t>
      </w:r>
      <w:r w:rsidRPr="006E7BF7">
        <w:t>81</w:t>
      </w:r>
      <w:r>
        <w:t>(4):</w:t>
      </w:r>
      <w:r w:rsidRPr="006E7BF7">
        <w:t>483–518. doi:10.1111/ruso.12108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Lichter,</w:t>
      </w:r>
      <w:r>
        <w:t xml:space="preserve"> D.</w:t>
      </w:r>
      <w:r w:rsidRPr="00384BBF">
        <w:t xml:space="preserve"> T., Scott R. Sanders, and Kenneth M. Johnson. 2015. Behind at the Starting Line: Poverty among Hispanic Infants. </w:t>
      </w:r>
      <w:r w:rsidRPr="00384BBF">
        <w:rPr>
          <w:i/>
        </w:rPr>
        <w:t>National Issue Brief</w:t>
      </w:r>
      <w:r w:rsidRPr="00384BBF">
        <w:t xml:space="preserve"> #88. University of New Hampshire: Carsey School of Public Policy.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Lichter, D</w:t>
      </w:r>
      <w:r>
        <w:t>.T. and Scott R. Sanders. 2015. “</w:t>
      </w:r>
      <w:r w:rsidRPr="00384BBF">
        <w:t xml:space="preserve">Many Poor Hispanic Babies are Hampered from the Start.” </w:t>
      </w:r>
      <w:r>
        <w:t xml:space="preserve">Chapter in </w:t>
      </w:r>
      <w:r w:rsidRPr="00901807">
        <w:rPr>
          <w:i/>
        </w:rPr>
        <w:t>New Immigrant Destinations across America</w:t>
      </w:r>
      <w:r w:rsidRPr="00384BBF">
        <w:t>,</w:t>
      </w:r>
      <w:r>
        <w:t xml:space="preserve"> </w:t>
      </w:r>
      <w:r w:rsidRPr="00384BBF">
        <w:rPr>
          <w:i/>
        </w:rPr>
        <w:t>Scholars Strategy Network Key Findings</w:t>
      </w:r>
      <w:r w:rsidRPr="00384BBF">
        <w:t>. (http://www.scholarsstrategynetwork.org/brief/new-immigrant-destinations-across-america-many-poor-hispanic-babies-are-hampered-start).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Lichter, D.T., D. Parisi, and M.C. Taquino. 2015. "Spatial Assimilation in U.S. Cities and Communities? Emerging Patterns of Hispanic Segregation from Blacks and Whites." </w:t>
      </w:r>
      <w:r w:rsidRPr="00384BBF">
        <w:rPr>
          <w:i/>
        </w:rPr>
        <w:t xml:space="preserve">Annals of the American Academy of Political and Social Sciences </w:t>
      </w:r>
      <w:r>
        <w:t>660(7</w:t>
      </w:r>
      <w:r w:rsidRPr="00384BBF">
        <w:t>)</w:t>
      </w:r>
      <w:r>
        <w:t>:</w:t>
      </w:r>
      <w:r w:rsidRPr="00384BBF">
        <w:t>36-56.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Lichter, D.T., D. Parisi, and M.C. Taquino. 2015. "Toward a New Macro-Segregation? Decomposing Segregation Within and Between Metropolitan Cities and Suburbs." </w:t>
      </w:r>
      <w:r w:rsidRPr="00384BBF">
        <w:rPr>
          <w:i/>
        </w:rPr>
        <w:t>American Sociological Review</w:t>
      </w:r>
      <w:r w:rsidRPr="00384BBF">
        <w:t xml:space="preserve"> 80:843 –873.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Lichter, D.T., K.M. Johnson, R.T. Turner and A. Churilla. 2012. “Immigrant Assimilation and Fertility in New Hispanic Destinations.” </w:t>
      </w:r>
      <w:r w:rsidRPr="00384BBF">
        <w:rPr>
          <w:i/>
        </w:rPr>
        <w:t>International Migration Review</w:t>
      </w:r>
      <w:r w:rsidRPr="00384BBF">
        <w:t xml:space="preserve"> 46(4)</w:t>
      </w:r>
      <w:r>
        <w:t>:</w:t>
      </w:r>
      <w:r w:rsidRPr="00384BBF">
        <w:t>767-791.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Lichter, D.T., S.R. Sanders and K.M. Johnson. 2015. “Behind at the Starting Line: Poverty among Hispanic Infants</w:t>
      </w:r>
      <w:r w:rsidRPr="00384BBF">
        <w:rPr>
          <w:i/>
        </w:rPr>
        <w:t>.” Carsey School of Public Policy National Issue Brief</w:t>
      </w:r>
      <w:r>
        <w:rPr>
          <w:i/>
        </w:rPr>
        <w:t xml:space="preserve"> </w:t>
      </w:r>
      <w:r w:rsidRPr="00384BBF">
        <w:t xml:space="preserve">88:1-10. Durham, NH: Carsey School of Public Policy. 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Lichter, D.T., S.R. Sanders and K.M. Johnson. 2015. “Hispanics at the Starting Line: Poverty among Newborn Infants in Established Gateways and New Destinations.” </w:t>
      </w:r>
      <w:r w:rsidRPr="00384BBF">
        <w:rPr>
          <w:i/>
        </w:rPr>
        <w:t>Social Forces</w:t>
      </w:r>
      <w:r w:rsidRPr="00384BBF">
        <w:t>. 94(1):209-235.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rPr>
          <w:bCs/>
        </w:rPr>
        <w:t>Lobao, Linda and Gregory Hooks. 2015. “</w:t>
      </w:r>
      <w:r w:rsidRPr="00384BBF">
        <w:t>Development Sociology at the Subnational Scale: Open Questions about State and Market Processes across the United States</w:t>
      </w:r>
      <w:r w:rsidRPr="00384BBF">
        <w:rPr>
          <w:i/>
        </w:rPr>
        <w:t>.” Development Sociology</w:t>
      </w:r>
      <w:r w:rsidRPr="00384BBF">
        <w:t xml:space="preserve"> 1</w:t>
      </w:r>
      <w:r>
        <w:t>(</w:t>
      </w:r>
      <w:r w:rsidRPr="00384BBF">
        <w:t>1)</w:t>
      </w:r>
      <w:r>
        <w:t>:</w:t>
      </w:r>
      <w:r w:rsidRPr="00384BBF">
        <w:t xml:space="preserve">43-76. 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Lobao, Linda M, Mark Partridge, Minyu Zhou, and Michael Betz.</w:t>
      </w:r>
      <w:r>
        <w:t xml:space="preserve"> </w:t>
      </w:r>
      <w:r w:rsidRPr="00384BBF">
        <w:t>2016.</w:t>
      </w:r>
      <w:r>
        <w:t xml:space="preserve"> </w:t>
      </w:r>
      <w:r w:rsidRPr="00384BBF">
        <w:t xml:space="preserve">“Poverty, Place, and Coal Employment in a New Economic Era.” </w:t>
      </w:r>
      <w:r w:rsidRPr="00C9566D">
        <w:rPr>
          <w:i/>
        </w:rPr>
        <w:t>Rural Sociology</w:t>
      </w:r>
      <w:r w:rsidRPr="00384BBF">
        <w:t xml:space="preserve"> 81</w:t>
      </w:r>
      <w:r>
        <w:t>(</w:t>
      </w:r>
      <w:r w:rsidRPr="00384BBF">
        <w:t>3):343-386.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lastRenderedPageBreak/>
        <w:t xml:space="preserve">Lobao, Linda M. 2017. “The Rising Importance of Local Governments in the United States.” </w:t>
      </w:r>
      <w:r w:rsidRPr="00C9566D">
        <w:rPr>
          <w:i/>
        </w:rPr>
        <w:t>Sociology Compass</w:t>
      </w:r>
      <w:r w:rsidRPr="00384BBF">
        <w:t xml:space="preserve"> 10:893–905. DOI 10.1111/soc4.12410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Lobao, Linda M., Lazarus Adua, and Gregory Hooks. 2014. “Privatization, Business Attraction, and Social Services across the United States: Local Governments’ Use of Market-Oriented Neoliberal Policies in the Post-2000 Period</w:t>
      </w:r>
      <w:r w:rsidRPr="00384BBF">
        <w:rPr>
          <w:i/>
        </w:rPr>
        <w:t>.” Social Problems</w:t>
      </w:r>
      <w:r w:rsidRPr="00384BBF">
        <w:t xml:space="preserve"> 61</w:t>
      </w:r>
      <w:r>
        <w:t>(</w:t>
      </w:r>
      <w:r w:rsidRPr="00384BBF">
        <w:t>4):644-672.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Lobao, Linda M., Wilner P. Jeanty, Mark Partridge, and</w:t>
      </w:r>
      <w:r>
        <w:t xml:space="preserve"> D.</w:t>
      </w:r>
      <w:r w:rsidRPr="00384BBF">
        <w:t xml:space="preserve"> Kraybill. 2012. “Poverty and Place across the United States: Do County Governments Matter to the Distribution of Economic Disparities?” </w:t>
      </w:r>
      <w:r w:rsidRPr="00384BBF">
        <w:rPr>
          <w:i/>
        </w:rPr>
        <w:t>International Regional Science Review</w:t>
      </w:r>
      <w:r w:rsidRPr="00384BBF">
        <w:t xml:space="preserve"> 35</w:t>
      </w:r>
      <w:r>
        <w:t>(</w:t>
      </w:r>
      <w:r w:rsidRPr="00384BBF">
        <w:t>2)</w:t>
      </w:r>
      <w:r>
        <w:t>:</w:t>
      </w:r>
      <w:r w:rsidRPr="00384BBF">
        <w:t>158-187.</w:t>
      </w:r>
    </w:p>
    <w:p w:rsidR="00253C91" w:rsidRPr="00384BBF" w:rsidRDefault="00253C91" w:rsidP="00253C91">
      <w:pPr>
        <w:spacing w:after="120" w:line="240" w:lineRule="auto"/>
        <w:ind w:left="720" w:hanging="720"/>
        <w:rPr>
          <w:bCs/>
        </w:rPr>
      </w:pPr>
      <w:bookmarkStart w:id="1" w:name="_ENREF_1"/>
      <w:r w:rsidRPr="00384BBF">
        <w:t xml:space="preserve">Lobao, Linda. 2014. “Rural Economies, Community, and Quality of Life.” </w:t>
      </w:r>
      <w:bookmarkEnd w:id="1"/>
      <w:r>
        <w:t xml:space="preserve">Chapter in </w:t>
      </w:r>
      <w:r w:rsidRPr="00384BBF">
        <w:rPr>
          <w:i/>
        </w:rPr>
        <w:t xml:space="preserve">Rural America in a Globalizing World: Problems and Prospects for the </w:t>
      </w:r>
      <w:r>
        <w:rPr>
          <w:i/>
        </w:rPr>
        <w:t xml:space="preserve">2010s, </w:t>
      </w:r>
      <w:r w:rsidRPr="00C610A4">
        <w:t>edited by Conner Bailey,</w:t>
      </w:r>
      <w:r>
        <w:rPr>
          <w:i/>
        </w:rPr>
        <w:t xml:space="preserve"> </w:t>
      </w:r>
      <w:r w:rsidRPr="00384BBF">
        <w:t>Leif Jensen, and Elizabeth Ransom. Morgantown, WV: West Virginia University Press.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Lobao, Linda. 2016. “Changes in Society and Economy and Their Impact on Rural Area Classifications: Statement by Linda Lobao.” Pp. 50-54 in </w:t>
      </w:r>
      <w:r w:rsidRPr="00384BBF">
        <w:rPr>
          <w:i/>
        </w:rPr>
        <w:t>Rationalizing Rural Area Classifications for the Economic Research Service</w:t>
      </w:r>
      <w:r w:rsidRPr="00384BBF">
        <w:t>, produced by The National Academies of Sciences, Engineering and Medicine, Gooloo S. Wunderlich, Rapporteur, the Committee on National Statistics. Was</w:t>
      </w:r>
      <w:r>
        <w:t>hington D.C</w:t>
      </w:r>
      <w:r w:rsidRPr="00384BBF">
        <w:t>.: The National Academies Press.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Lobao, Linda. 2016. “The Sociology of Subnational Development: Conceptual and Empirical Foundations.”</w:t>
      </w:r>
      <w:r>
        <w:t xml:space="preserve"> </w:t>
      </w:r>
      <w:r w:rsidRPr="00384BBF">
        <w:t xml:space="preserve">Pp. </w:t>
      </w:r>
      <w:r>
        <w:t xml:space="preserve">265-292 in </w:t>
      </w:r>
      <w:r w:rsidRPr="00394056">
        <w:rPr>
          <w:i/>
        </w:rPr>
        <w:t>The Sociology of Development Handbook</w:t>
      </w:r>
      <w:r>
        <w:t>, edited by Gregory Hooks</w:t>
      </w:r>
      <w:r w:rsidRPr="00394056">
        <w:rPr>
          <w:i/>
        </w:rPr>
        <w:t>.</w:t>
      </w:r>
      <w:r>
        <w:t xml:space="preserve"> </w:t>
      </w:r>
      <w:r w:rsidRPr="00384BBF">
        <w:t xml:space="preserve">Oakland, CA: The University of California Press. 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MacTavish, K., Ziebarth, A, &amp; George, L. 2014. </w:t>
      </w:r>
      <w:r>
        <w:t>“</w:t>
      </w:r>
      <w:r w:rsidRPr="00384BBF">
        <w:t>Housing in rural America.</w:t>
      </w:r>
      <w:r>
        <w:t>”</w:t>
      </w:r>
      <w:r w:rsidRPr="00384BBF">
        <w:t xml:space="preserve"> </w:t>
      </w:r>
      <w:r>
        <w:t xml:space="preserve">Pp. </w:t>
      </w:r>
      <w:r w:rsidRPr="00384BBF">
        <w:t xml:space="preserve">677-692 </w:t>
      </w:r>
      <w:r>
        <w:t xml:space="preserve">in </w:t>
      </w:r>
      <w:r w:rsidRPr="00384BBF">
        <w:rPr>
          <w:i/>
        </w:rPr>
        <w:t>Rural America in a Globalizing World</w:t>
      </w:r>
      <w:r w:rsidRPr="00384BBF">
        <w:t xml:space="preserve">, </w:t>
      </w:r>
      <w:r>
        <w:t xml:space="preserve">edited by </w:t>
      </w:r>
      <w:r w:rsidRPr="00384BBF">
        <w:t>C. Bailey, L. Jensen and E. Ransom. Thousand Oaks: SAGE Publications.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Mayer, A., R. Winkler and L. Fry. 2014. “Classification of Watersheds into Integrated Social and Biophysical Indicators with Clustering Analysis.” </w:t>
      </w:r>
      <w:r w:rsidRPr="00384BBF">
        <w:rPr>
          <w:i/>
        </w:rPr>
        <w:t xml:space="preserve">Ecological Indicators </w:t>
      </w:r>
      <w:r w:rsidRPr="00384BBF">
        <w:t>45</w:t>
      </w:r>
      <w:r>
        <w:t>:</w:t>
      </w:r>
      <w:r w:rsidRPr="00384BBF">
        <w:t xml:space="preserve">340-349. 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McLaughlin, D</w:t>
      </w:r>
      <w:r>
        <w:t>.</w:t>
      </w:r>
      <w:r w:rsidRPr="00384BBF">
        <w:t xml:space="preserve"> K., Carla M. Shoff, Jennifer C. Krum, Mary Ann Demi, Jannety Mosley. 2012. </w:t>
      </w:r>
      <w:r w:rsidRPr="00384BBF">
        <w:rPr>
          <w:i/>
        </w:rPr>
        <w:t xml:space="preserve">Rural Youth Education Project Report Wave 4: Focus on Residential Aspirations, </w:t>
      </w:r>
      <w:r w:rsidRPr="00384BBF">
        <w:t>pp. 191. Harrisburg, PA: Center for Rural Pennsylvania.</w:t>
      </w:r>
    </w:p>
    <w:p w:rsidR="00253C91" w:rsidRPr="00384BBF" w:rsidRDefault="00253C91" w:rsidP="00253C91">
      <w:pPr>
        <w:spacing w:after="120" w:line="240" w:lineRule="auto"/>
        <w:ind w:left="720" w:hanging="720"/>
        <w:rPr>
          <w:rStyle w:val="SubtleEmphasis"/>
          <w:i w:val="0"/>
          <w:color w:val="auto"/>
        </w:rPr>
      </w:pPr>
      <w:r w:rsidRPr="00384BBF">
        <w:rPr>
          <w:rStyle w:val="SubtleEmphasis"/>
          <w:i w:val="0"/>
          <w:color w:val="auto"/>
        </w:rPr>
        <w:t>McLaughlin, D</w:t>
      </w:r>
      <w:r>
        <w:rPr>
          <w:rStyle w:val="SubtleEmphasis"/>
          <w:i w:val="0"/>
          <w:color w:val="auto"/>
        </w:rPr>
        <w:t>.</w:t>
      </w:r>
      <w:r w:rsidRPr="00384BBF">
        <w:rPr>
          <w:rStyle w:val="SubtleEmphasis"/>
          <w:i w:val="0"/>
          <w:color w:val="auto"/>
        </w:rPr>
        <w:t xml:space="preserve"> K.,</w:t>
      </w:r>
      <w:r>
        <w:rPr>
          <w:rStyle w:val="SubtleEmphasis"/>
          <w:i w:val="0"/>
          <w:color w:val="auto"/>
        </w:rPr>
        <w:t xml:space="preserve"> D.</w:t>
      </w:r>
      <w:r w:rsidRPr="00384BBF">
        <w:rPr>
          <w:rStyle w:val="SubtleEmphasis"/>
          <w:i w:val="0"/>
          <w:color w:val="auto"/>
        </w:rPr>
        <w:t xml:space="preserve"> Rhubart, A</w:t>
      </w:r>
      <w:r>
        <w:rPr>
          <w:rStyle w:val="SubtleEmphasis"/>
          <w:i w:val="0"/>
          <w:color w:val="auto"/>
        </w:rPr>
        <w:t>.</w:t>
      </w:r>
      <w:r w:rsidRPr="00384BBF">
        <w:rPr>
          <w:rStyle w:val="SubtleEmphasis"/>
          <w:i w:val="0"/>
          <w:color w:val="auto"/>
        </w:rPr>
        <w:t xml:space="preserve"> Delessio-Parson, M</w:t>
      </w:r>
      <w:r>
        <w:rPr>
          <w:rStyle w:val="SubtleEmphasis"/>
          <w:i w:val="0"/>
          <w:color w:val="auto"/>
        </w:rPr>
        <w:t>.</w:t>
      </w:r>
      <w:r w:rsidRPr="00384BBF">
        <w:rPr>
          <w:rStyle w:val="SubtleEmphasis"/>
          <w:i w:val="0"/>
          <w:color w:val="auto"/>
        </w:rPr>
        <w:t xml:space="preserve"> Leach, K</w:t>
      </w:r>
      <w:r>
        <w:rPr>
          <w:rStyle w:val="SubtleEmphasis"/>
          <w:i w:val="0"/>
          <w:color w:val="auto"/>
        </w:rPr>
        <w:t>.</w:t>
      </w:r>
      <w:r w:rsidRPr="00384BBF">
        <w:rPr>
          <w:rStyle w:val="SubtleEmphasis"/>
          <w:i w:val="0"/>
          <w:color w:val="auto"/>
        </w:rPr>
        <w:t xml:space="preserve"> Brasier and K</w:t>
      </w:r>
      <w:r>
        <w:rPr>
          <w:rStyle w:val="SubtleEmphasis"/>
          <w:i w:val="0"/>
          <w:color w:val="auto"/>
        </w:rPr>
        <w:t xml:space="preserve">. </w:t>
      </w:r>
      <w:r w:rsidRPr="00384BBF">
        <w:rPr>
          <w:rStyle w:val="SubtleEmphasis"/>
          <w:i w:val="0"/>
          <w:color w:val="auto"/>
        </w:rPr>
        <w:t xml:space="preserve">Babbie. 2013. “Population Change and Marcellus Shale Development.” </w:t>
      </w:r>
      <w:r>
        <w:rPr>
          <w:rStyle w:val="SubtleEmphasis"/>
          <w:i w:val="0"/>
          <w:color w:val="auto"/>
        </w:rPr>
        <w:t xml:space="preserve">Chapter </w:t>
      </w:r>
      <w:r w:rsidRPr="002666B9">
        <w:rPr>
          <w:rStyle w:val="SubtleEmphasis"/>
          <w:i w:val="0"/>
          <w:color w:val="auto"/>
        </w:rPr>
        <w:t xml:space="preserve">in </w:t>
      </w:r>
      <w:r w:rsidRPr="002666B9">
        <w:rPr>
          <w:rStyle w:val="SubtleEmphasis"/>
          <w:color w:val="auto"/>
        </w:rPr>
        <w:t>The Marcellus Shale Impacts Project Report #1</w:t>
      </w:r>
      <w:r>
        <w:rPr>
          <w:rStyle w:val="SubtleEmphasis"/>
          <w:i w:val="0"/>
          <w:color w:val="auto"/>
        </w:rPr>
        <w:t xml:space="preserve">, </w:t>
      </w:r>
      <w:r w:rsidRPr="002666B9">
        <w:rPr>
          <w:rStyle w:val="SubtleEmphasis"/>
          <w:i w:val="0"/>
          <w:color w:val="auto"/>
        </w:rPr>
        <w:t>edited by</w:t>
      </w:r>
      <w:r w:rsidRPr="00384BBF">
        <w:rPr>
          <w:rStyle w:val="SubtleEmphasis"/>
          <w:i w:val="0"/>
          <w:color w:val="auto"/>
        </w:rPr>
        <w:t xml:space="preserve"> </w:t>
      </w:r>
      <w:r w:rsidRPr="002666B9">
        <w:rPr>
          <w:rStyle w:val="SubtleEmphasis"/>
          <w:i w:val="0"/>
          <w:color w:val="auto"/>
        </w:rPr>
        <w:t>McLaughlin, D. K., D. Rhubart, A</w:t>
      </w:r>
      <w:r>
        <w:rPr>
          <w:rStyle w:val="SubtleEmphasis"/>
          <w:i w:val="0"/>
          <w:color w:val="auto"/>
        </w:rPr>
        <w:t>.</w:t>
      </w:r>
      <w:r w:rsidRPr="002666B9">
        <w:rPr>
          <w:rStyle w:val="SubtleEmphasis"/>
          <w:i w:val="0"/>
          <w:color w:val="auto"/>
        </w:rPr>
        <w:t xml:space="preserve"> Delessio-Parson, M. Leach, K. Brasier and K.</w:t>
      </w:r>
      <w:r>
        <w:rPr>
          <w:rStyle w:val="SubtleEmphasis"/>
          <w:i w:val="0"/>
          <w:color w:val="auto"/>
        </w:rPr>
        <w:t xml:space="preserve"> </w:t>
      </w:r>
      <w:r w:rsidRPr="002666B9">
        <w:rPr>
          <w:rStyle w:val="SubtleEmphasis"/>
          <w:i w:val="0"/>
          <w:color w:val="auto"/>
        </w:rPr>
        <w:t>Babbie</w:t>
      </w:r>
      <w:r>
        <w:rPr>
          <w:rStyle w:val="SubtleEmphasis"/>
          <w:i w:val="0"/>
          <w:color w:val="auto"/>
        </w:rPr>
        <w:t>.</w:t>
      </w:r>
      <w:r w:rsidRPr="002666B9">
        <w:rPr>
          <w:rStyle w:val="SubtleEmphasis"/>
          <w:i w:val="0"/>
          <w:color w:val="auto"/>
        </w:rPr>
        <w:t xml:space="preserve"> </w:t>
      </w:r>
      <w:r w:rsidRPr="00305546">
        <w:rPr>
          <w:rStyle w:val="SubtleEmphasis"/>
          <w:i w:val="0"/>
          <w:color w:val="auto"/>
        </w:rPr>
        <w:t>Harrisburg, PA: Center for Rural Pennsylvania.</w:t>
      </w:r>
      <w:r w:rsidRPr="00384BBF">
        <w:rPr>
          <w:rStyle w:val="SubtleEmphasis"/>
          <w:i w:val="0"/>
          <w:color w:val="auto"/>
        </w:rPr>
        <w:t xml:space="preserve"> 25 pp.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McLaughlin, D.K. and C.M. Shoff. 2014. “Children and Youth in Rural America.” Pp. 365-382 in </w:t>
      </w:r>
      <w:r w:rsidRPr="00384BBF">
        <w:rPr>
          <w:i/>
        </w:rPr>
        <w:t xml:space="preserve">Rural America in a Globalizing World: Problems and Prospects for the </w:t>
      </w:r>
      <w:r>
        <w:rPr>
          <w:i/>
        </w:rPr>
        <w:t>2010s,</w:t>
      </w:r>
      <w:r w:rsidRPr="00C610A4">
        <w:t xml:space="preserve"> edited by Conner Bailey,</w:t>
      </w:r>
      <w:r>
        <w:rPr>
          <w:i/>
        </w:rPr>
        <w:t xml:space="preserve"> </w:t>
      </w:r>
      <w:r w:rsidRPr="00384BBF">
        <w:t>Leif Jensen, and Elizabeth Ransom. Morgantown, WV: West Virginia University Press.</w:t>
      </w:r>
    </w:p>
    <w:p w:rsidR="00253C91" w:rsidRPr="00384BBF" w:rsidRDefault="00253C91" w:rsidP="00253C91">
      <w:pPr>
        <w:spacing w:after="120" w:line="240" w:lineRule="auto"/>
        <w:ind w:left="720" w:hanging="720"/>
        <w:rPr>
          <w:rStyle w:val="SubtleEmphasis"/>
          <w:i w:val="0"/>
          <w:color w:val="auto"/>
        </w:rPr>
      </w:pPr>
      <w:r w:rsidRPr="00384BBF">
        <w:rPr>
          <w:rStyle w:val="SubtleEmphasis"/>
          <w:i w:val="0"/>
          <w:color w:val="auto"/>
        </w:rPr>
        <w:t>McLaughlin, Diane K., Anne Delessio-Parson and</w:t>
      </w:r>
      <w:r>
        <w:rPr>
          <w:rStyle w:val="SubtleEmphasis"/>
          <w:i w:val="0"/>
          <w:color w:val="auto"/>
        </w:rPr>
        <w:t xml:space="preserve"> D.</w:t>
      </w:r>
      <w:r w:rsidRPr="00384BBF">
        <w:rPr>
          <w:rStyle w:val="SubtleEmphasis"/>
          <w:i w:val="0"/>
          <w:color w:val="auto"/>
        </w:rPr>
        <w:t xml:space="preserve"> Rhubart. 2013. “Housing and Marcellus Shale Development.” </w:t>
      </w:r>
      <w:r>
        <w:rPr>
          <w:rStyle w:val="SubtleEmphasis"/>
          <w:i w:val="0"/>
          <w:color w:val="auto"/>
        </w:rPr>
        <w:t xml:space="preserve">Chapter in </w:t>
      </w:r>
      <w:r>
        <w:rPr>
          <w:rStyle w:val="SubtleEmphasis"/>
          <w:color w:val="auto"/>
        </w:rPr>
        <w:t>T</w:t>
      </w:r>
      <w:r w:rsidRPr="00305546">
        <w:rPr>
          <w:rStyle w:val="SubtleEmphasis"/>
          <w:color w:val="auto"/>
        </w:rPr>
        <w:t>he Marcellus Impacts Project Report</w:t>
      </w:r>
      <w:r w:rsidRPr="002666B9">
        <w:rPr>
          <w:rStyle w:val="SubtleEmphasis"/>
          <w:i w:val="0"/>
          <w:color w:val="auto"/>
        </w:rPr>
        <w:t>, edited by</w:t>
      </w:r>
      <w:r>
        <w:rPr>
          <w:rStyle w:val="SubtleEmphasis"/>
          <w:color w:val="auto"/>
        </w:rPr>
        <w:t xml:space="preserve"> </w:t>
      </w:r>
      <w:r w:rsidRPr="00384BBF">
        <w:rPr>
          <w:rStyle w:val="SubtleEmphasis"/>
          <w:i w:val="0"/>
          <w:color w:val="auto"/>
        </w:rPr>
        <w:t>D</w:t>
      </w:r>
      <w:r>
        <w:rPr>
          <w:rStyle w:val="SubtleEmphasis"/>
          <w:i w:val="0"/>
          <w:color w:val="auto"/>
        </w:rPr>
        <w:t>.</w:t>
      </w:r>
      <w:r w:rsidRPr="00384BBF">
        <w:rPr>
          <w:rStyle w:val="SubtleEmphasis"/>
          <w:i w:val="0"/>
          <w:color w:val="auto"/>
        </w:rPr>
        <w:t>K., McLaughlin, Anne Delessio-Parson and</w:t>
      </w:r>
      <w:r>
        <w:rPr>
          <w:rStyle w:val="SubtleEmphasis"/>
          <w:i w:val="0"/>
          <w:color w:val="auto"/>
        </w:rPr>
        <w:t xml:space="preserve"> D.</w:t>
      </w:r>
      <w:r w:rsidRPr="00384BBF">
        <w:rPr>
          <w:rStyle w:val="SubtleEmphasis"/>
          <w:i w:val="0"/>
          <w:color w:val="auto"/>
        </w:rPr>
        <w:t xml:space="preserve"> Rhubart. </w:t>
      </w:r>
      <w:r w:rsidRPr="00305546">
        <w:rPr>
          <w:rStyle w:val="SubtleEmphasis"/>
          <w:i w:val="0"/>
          <w:color w:val="auto"/>
        </w:rPr>
        <w:t>Harrisburg, PA</w:t>
      </w:r>
      <w:r>
        <w:rPr>
          <w:rStyle w:val="SubtleEmphasis"/>
          <w:i w:val="0"/>
          <w:color w:val="auto"/>
        </w:rPr>
        <w:t>: Center for Rural Pennsylvania</w:t>
      </w:r>
      <w:r w:rsidRPr="00384BBF">
        <w:rPr>
          <w:rStyle w:val="SubtleEmphasis"/>
          <w:i w:val="0"/>
          <w:color w:val="auto"/>
        </w:rPr>
        <w:t>, 36 pp.</w:t>
      </w:r>
    </w:p>
    <w:p w:rsidR="00253C91" w:rsidRPr="00384BBF" w:rsidRDefault="00253C91" w:rsidP="00253C91">
      <w:pPr>
        <w:spacing w:after="120" w:line="240" w:lineRule="auto"/>
        <w:ind w:left="720" w:hanging="720"/>
        <w:rPr>
          <w:i/>
        </w:rPr>
      </w:pPr>
      <w:r w:rsidRPr="00384BBF">
        <w:lastRenderedPageBreak/>
        <w:t xml:space="preserve">McLaughlin, Diane K., C.M. Shoff, M.A. Demi. 2014. “Influence of Perceptions of Current and Future Community on Residential Aspirations of Rural Youth.” </w:t>
      </w:r>
      <w:r>
        <w:rPr>
          <w:i/>
        </w:rPr>
        <w:t xml:space="preserve">Rural Sociology </w:t>
      </w:r>
      <w:r w:rsidRPr="006E7BF7">
        <w:t>79(3)</w:t>
      </w:r>
      <w:r>
        <w:t>:</w:t>
      </w:r>
      <w:r w:rsidRPr="006E7BF7">
        <w:t>453–477. doi:10.1111/ruso.12044.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Mockrin, M.H., S.I. Stewart, V.C. Radeloff, R.B. Hammer, and K.M. Johnson. 2013. “Spatial and Temporal Residential Density Patterns from 1940 to 2000 in and around the Northern Forest of New England.” </w:t>
      </w:r>
      <w:r w:rsidRPr="00384BBF">
        <w:rPr>
          <w:i/>
        </w:rPr>
        <w:t>Population and Environment</w:t>
      </w:r>
      <w:r w:rsidRPr="00384BBF">
        <w:t xml:space="preserve"> 34</w:t>
      </w:r>
      <w:r>
        <w:t>(3):</w:t>
      </w:r>
      <w:r w:rsidRPr="00384BBF">
        <w:t>400-419.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M</w:t>
      </w:r>
      <w:r>
        <w:t>onnat, Shannon and D. Brown.</w:t>
      </w:r>
      <w:r w:rsidRPr="00384BBF">
        <w:t xml:space="preserve"> 2017. “More than a Rural Revolt: Landscapes of Distress and the 2016 Presidential Election.” </w:t>
      </w:r>
      <w:r w:rsidRPr="00874428">
        <w:rPr>
          <w:i/>
        </w:rPr>
        <w:t>Speak for Sociology</w:t>
      </w:r>
      <w:r w:rsidRPr="00384BBF">
        <w:t xml:space="preserve">. </w:t>
      </w:r>
      <w:r>
        <w:t xml:space="preserve">Washington DC: </w:t>
      </w:r>
      <w:r w:rsidRPr="00384BBF">
        <w:t xml:space="preserve">American Sociological Association. 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Monnat, Shannon M. 2016. “Deaths of Despair and Support for Trump in the 2016 Election.” </w:t>
      </w:r>
      <w:r w:rsidRPr="00901807">
        <w:rPr>
          <w:i/>
        </w:rPr>
        <w:t>Research Brief</w:t>
      </w:r>
      <w:r w:rsidRPr="00384BBF">
        <w:t>. Penn State University.</w:t>
      </w:r>
      <w:r w:rsidRPr="00305546">
        <w:t xml:space="preserve"> http://aese.psu.edu/directory/smm67/Election16.pdf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Monnat, Shannon M. 2016. “Drugs, Death and Despair in New England.” </w:t>
      </w:r>
      <w:r w:rsidRPr="00384BBF">
        <w:rPr>
          <w:i/>
        </w:rPr>
        <w:t>Communities &amp; Banking Magazine</w:t>
      </w:r>
      <w:r w:rsidRPr="00384BBF">
        <w:t>. Federal Rese</w:t>
      </w:r>
      <w:r>
        <w:t xml:space="preserve">rve Bank of Boston 27(4):22-25. </w:t>
      </w:r>
      <w:r w:rsidRPr="00384BBF">
        <w:t>(</w:t>
      </w:r>
      <w:hyperlink r:id="rId12" w:history="1">
        <w:r w:rsidRPr="00384BBF">
          <w:rPr>
            <w:rStyle w:val="Hyperlink"/>
            <w:color w:val="auto"/>
          </w:rPr>
          <w:t>https://www.bostonfed.org/publications/communities</w:t>
        </w:r>
        <w:r w:rsidRPr="00901807">
          <w:rPr>
            <w:rStyle w:val="Hyperlink"/>
            <w:color w:val="FF0000"/>
          </w:rPr>
          <w:t>-</w:t>
        </w:r>
        <w:r w:rsidRPr="00384BBF">
          <w:rPr>
            <w:rStyle w:val="Hyperlink"/>
            <w:color w:val="auto"/>
          </w:rPr>
          <w:t>and-banking/2016/fall/drugs-death-and-despair-in-new-england.aspx</w:t>
        </w:r>
      </w:hyperlink>
      <w:r w:rsidRPr="00384BBF">
        <w:t xml:space="preserve">) 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Monnat, Shannon M. 2016. “Hispanic Insurance Rates Differ between Established and New Hispanic Destinations.” </w:t>
      </w:r>
      <w:r w:rsidRPr="00384BBF">
        <w:rPr>
          <w:i/>
        </w:rPr>
        <w:t>Population Trends in Post-Recession Rural America Series</w:t>
      </w:r>
      <w:r w:rsidRPr="00384BBF">
        <w:t>. Applied Population Lab. University of Wisconsin, Madison. (</w:t>
      </w:r>
      <w:hyperlink r:id="rId13" w:history="1">
        <w:r w:rsidRPr="00384BBF">
          <w:rPr>
            <w:rStyle w:val="Hyperlink"/>
            <w:color w:val="auto"/>
          </w:rPr>
          <w:t>http://w3001.apl.wisc.edu/b02_16</w:t>
        </w:r>
      </w:hyperlink>
      <w:r w:rsidRPr="00384BBF">
        <w:t xml:space="preserve">) 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Monnat, Shannon M. 2016. Book Review. Quinones, S. 2015. </w:t>
      </w:r>
      <w:r>
        <w:t>“</w:t>
      </w:r>
      <w:r w:rsidRPr="00C9566D">
        <w:t>Dreamland: The True Tale of America’s Opiate Epidemic.</w:t>
      </w:r>
      <w:r>
        <w:t>”</w:t>
      </w:r>
      <w:r w:rsidRPr="00384BBF">
        <w:t xml:space="preserve"> </w:t>
      </w:r>
      <w:r w:rsidRPr="00384BBF">
        <w:rPr>
          <w:i/>
        </w:rPr>
        <w:t>Journal of Research in Rural Education</w:t>
      </w:r>
      <w:r w:rsidRPr="00384BBF">
        <w:t xml:space="preserve"> 31(4)</w:t>
      </w:r>
      <w:r>
        <w:t>:43.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Monnat, Shannon M. 2017. “Beyond Rural vs. Urban: The Importance of Considering Heterogeneity in U.S. Rural Health.</w:t>
      </w:r>
      <w:r>
        <w:t>”</w:t>
      </w:r>
      <w:r w:rsidRPr="00384BBF">
        <w:t xml:space="preserve"> </w:t>
      </w:r>
      <w:r w:rsidRPr="00B94BC2">
        <w:rPr>
          <w:i/>
        </w:rPr>
        <w:t>Robert Wood Johnson Foundation New Connections</w:t>
      </w:r>
      <w:r w:rsidRPr="00384BBF">
        <w:t xml:space="preserve"> Blog. http://www.rwjf-newconnections.org/blog/beyond-rural-vs-urban-importance-considering-heterogeneity-u-s-rural-health/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Monnat, Shannon M. 2017. “Drugs, Alcohol and Suicide Represent Growing Share of U.S. Mortality.” </w:t>
      </w:r>
      <w:r w:rsidRPr="006E7BF7">
        <w:rPr>
          <w:i/>
        </w:rPr>
        <w:t>Carsey Research National Brief.</w:t>
      </w:r>
      <w:r w:rsidRPr="00384BBF">
        <w:t xml:space="preserve"> Carsey School of Public Policy, University of New Hampshire.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Monnat, Shannon M. 2017. “The New Destination Disadvantage: Disparities in Hispanic Health Insurance Coverage Rates in Metropolitan and Nonmetropolitan New and Established Destinations.” </w:t>
      </w:r>
      <w:r w:rsidRPr="00C9566D">
        <w:rPr>
          <w:i/>
        </w:rPr>
        <w:t>Rural Sociology</w:t>
      </w:r>
      <w:r w:rsidRPr="00384BBF">
        <w:t xml:space="preserve"> 82(1):3-43.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Monnat, Shannon M. and</w:t>
      </w:r>
      <w:r>
        <w:t xml:space="preserve"> D.</w:t>
      </w:r>
      <w:r w:rsidRPr="00384BBF">
        <w:t xml:space="preserve"> L. Brown. 2017. “More than a Rural Revolt: Landscapes of Despair and the 2016 Election.” </w:t>
      </w:r>
      <w:r w:rsidRPr="00C9566D">
        <w:rPr>
          <w:i/>
        </w:rPr>
        <w:t>Journal of Rural Studies</w:t>
      </w:r>
      <w:r w:rsidRPr="00384BBF">
        <w:t>. In Press.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Monnat, Shannon M. and Khary K. Rigg. 2015 “Examining Rural/Urban Differences in Prescription Opioid Misuse among U.S. Adolescents.” </w:t>
      </w:r>
      <w:r w:rsidRPr="00384BBF">
        <w:rPr>
          <w:i/>
        </w:rPr>
        <w:t>Journal of Rural Health</w:t>
      </w:r>
      <w:r w:rsidRPr="00384BBF">
        <w:t>. Published online Sept 6, 2015 (</w:t>
      </w:r>
      <w:hyperlink r:id="rId14" w:history="1">
        <w:r w:rsidRPr="00384BBF">
          <w:rPr>
            <w:rStyle w:val="Hyperlink"/>
            <w:iCs/>
            <w:color w:val="auto"/>
          </w:rPr>
          <w:t>http://www.ncbi.nlm.nih.gov/pubmed/26344571</w:t>
        </w:r>
      </w:hyperlink>
      <w:r w:rsidRPr="00384BBF">
        <w:t>).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Monnat, Shannon M. and Khary K. Rigg. 2015. “Rural Adolescents are More Likely than their Urban Peers to Abuse Prescription Painkillers.” </w:t>
      </w:r>
      <w:r w:rsidRPr="00384BBF">
        <w:rPr>
          <w:i/>
        </w:rPr>
        <w:t>Carsey Research National Fact Sheet</w:t>
      </w:r>
      <w:r w:rsidRPr="00384BBF">
        <w:t xml:space="preserve"> #32. Carsey School of Public Policy, University of New Hampshire. (</w:t>
      </w:r>
      <w:hyperlink r:id="rId15" w:history="1">
        <w:r w:rsidRPr="00384BBF">
          <w:rPr>
            <w:rStyle w:val="Hyperlink"/>
            <w:color w:val="auto"/>
          </w:rPr>
          <w:t>https://carsey.unh.edu/publication/prescription-painkiller-abuse</w:t>
        </w:r>
      </w:hyperlink>
      <w:r w:rsidRPr="00384BBF">
        <w:t xml:space="preserve">). 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lastRenderedPageBreak/>
        <w:t xml:space="preserve">Monnat, Shannon M. and Khary K. Rigg. 2016. “Examining Rural/Urban Differences in Prescription Opioid Misuse among U.S. Adolescents.” </w:t>
      </w:r>
      <w:r w:rsidRPr="00384BBF">
        <w:rPr>
          <w:i/>
        </w:rPr>
        <w:t>Journal of Rural Health</w:t>
      </w:r>
      <w:r w:rsidRPr="00384BBF">
        <w:t xml:space="preserve"> 32(2):204-218.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Monnat, Shannon M. and Raeven Faye Chandler. 2017. “Immigration Trends and Immigrant Poverty in Rural America.” </w:t>
      </w:r>
      <w:r>
        <w:t xml:space="preserve">Chapter in </w:t>
      </w:r>
      <w:r w:rsidRPr="00C9566D">
        <w:rPr>
          <w:i/>
        </w:rPr>
        <w:t>Rural Poverty in the United States</w:t>
      </w:r>
      <w:r>
        <w:t xml:space="preserve"> edited by </w:t>
      </w:r>
      <w:r w:rsidRPr="00384BBF">
        <w:t>Jennifer Sherman, Ann Tickamyer, and Jennifer Warlick. New York, NY: Columbia University Press.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Monnat, Shannon M.,</w:t>
      </w:r>
      <w:r>
        <w:t xml:space="preserve"> D.</w:t>
      </w:r>
      <w:r w:rsidRPr="00384BBF">
        <w:t xml:space="preserve">le Rhubart, and Sherrie Flynt Wallington. 2016. “Differences in Human Papillomavirus Vaccination among Adolescent Girls in Metropolitan and Non-metropolitan Areas: Considering the Moderating Roles of Maternal Socioeconomic Status and Health Care Access.” </w:t>
      </w:r>
      <w:r w:rsidRPr="00384BBF">
        <w:rPr>
          <w:i/>
        </w:rPr>
        <w:t>Maternal and Child Health Journal</w:t>
      </w:r>
      <w:r w:rsidRPr="00384BBF">
        <w:t xml:space="preserve"> 20(2):315-325.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Monnat, Shannon. 2015. </w:t>
      </w:r>
      <w:r w:rsidRPr="00384BBF">
        <w:rPr>
          <w:i/>
        </w:rPr>
        <w:t>Hispanic Health Care Access in New vs. Established Destinations: Research Brief</w:t>
      </w:r>
      <w:r w:rsidRPr="00384BBF">
        <w:t>.</w:t>
      </w:r>
      <w:r>
        <w:t xml:space="preserve"> </w:t>
      </w:r>
      <w:r w:rsidRPr="00384BBF">
        <w:t>Stanford, CA</w:t>
      </w:r>
      <w:r>
        <w:t>:</w:t>
      </w:r>
      <w:r w:rsidRPr="00384BBF">
        <w:t xml:space="preserve"> Stanford Center on Poverty and Inequality. 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5C0167">
        <w:t xml:space="preserve">Nelson, Lise, Trautman, Laurie, Nelson, Peter. </w:t>
      </w:r>
      <w:r w:rsidRPr="00384BBF">
        <w:t xml:space="preserve">2015. </w:t>
      </w:r>
      <w:r>
        <w:t>“</w:t>
      </w:r>
      <w:r w:rsidRPr="00384BBF">
        <w:t>Latino Immigrants and Rural Ge</w:t>
      </w:r>
      <w:r>
        <w:t>ntrification: Race, “Illegality</w:t>
      </w:r>
      <w:r w:rsidRPr="00384BBF">
        <w:t>” and Precarious Labor Regimes in the United States.</w:t>
      </w:r>
      <w:r>
        <w:t>”</w:t>
      </w:r>
      <w:r w:rsidRPr="00384BBF">
        <w:t xml:space="preserve"> </w:t>
      </w:r>
      <w:r w:rsidRPr="00384BBF">
        <w:rPr>
          <w:i/>
        </w:rPr>
        <w:t>Annals of the Association of American Geographers</w:t>
      </w:r>
      <w:r w:rsidRPr="00384BBF">
        <w:t xml:space="preserve"> 105</w:t>
      </w:r>
      <w:r>
        <w:t>(</w:t>
      </w:r>
      <w:r w:rsidRPr="00384BBF">
        <w:t>4</w:t>
      </w:r>
      <w:r>
        <w:t>):</w:t>
      </w:r>
      <w:r w:rsidRPr="00384BBF">
        <w:t>841-858.</w:t>
      </w:r>
    </w:p>
    <w:p w:rsidR="00253C91" w:rsidRPr="00384BBF" w:rsidRDefault="00253C91" w:rsidP="00253C91">
      <w:pPr>
        <w:spacing w:after="120" w:line="240" w:lineRule="auto"/>
        <w:ind w:left="720" w:hanging="720"/>
        <w:rPr>
          <w:iCs/>
        </w:rPr>
      </w:pPr>
      <w:r w:rsidRPr="00384BBF">
        <w:t xml:space="preserve">Nelson, P., L. Nelson, and L. Trautman 2014. “Linked Migration and Labor Market Flexibility in the Rural Amenity Destinations in the United States.” </w:t>
      </w:r>
      <w:r w:rsidRPr="00384BBF">
        <w:rPr>
          <w:i/>
        </w:rPr>
        <w:t xml:space="preserve">Journal of Rural Studies </w:t>
      </w:r>
      <w:r w:rsidRPr="00384BBF">
        <w:rPr>
          <w:iCs/>
        </w:rPr>
        <w:t>36</w:t>
      </w:r>
      <w:r>
        <w:rPr>
          <w:iCs/>
        </w:rPr>
        <w:t>(1):</w:t>
      </w:r>
      <w:r w:rsidRPr="00384BBF">
        <w:rPr>
          <w:iCs/>
        </w:rPr>
        <w:t>121-136.</w:t>
      </w:r>
    </w:p>
    <w:p w:rsidR="00253C91" w:rsidRPr="00384BBF" w:rsidRDefault="00253C91" w:rsidP="00253C91">
      <w:pPr>
        <w:spacing w:after="120" w:line="240" w:lineRule="auto"/>
        <w:ind w:left="720" w:hanging="720"/>
        <w:rPr>
          <w:noProof/>
        </w:rPr>
      </w:pPr>
      <w:r w:rsidRPr="00384BBF">
        <w:rPr>
          <w:noProof/>
        </w:rPr>
        <w:t xml:space="preserve">Nelson, Peter. 2013. "The Geography of Rural Aging in a Regional Context, 1990-2008." Pp. 37-54 in </w:t>
      </w:r>
      <w:r w:rsidRPr="00384BBF">
        <w:rPr>
          <w:i/>
          <w:noProof/>
        </w:rPr>
        <w:t>Rural Aging in the 21st Century</w:t>
      </w:r>
      <w:r w:rsidRPr="00384BBF">
        <w:rPr>
          <w:noProof/>
        </w:rPr>
        <w:t xml:space="preserve">, </w:t>
      </w:r>
      <w:r w:rsidRPr="00C517F3">
        <w:rPr>
          <w:noProof/>
        </w:rPr>
        <w:t xml:space="preserve">edited by </w:t>
      </w:r>
      <w:r w:rsidRPr="00384BBF">
        <w:rPr>
          <w:noProof/>
        </w:rPr>
        <w:t xml:space="preserve">E. Helen Berry and Nina Glasgow. </w:t>
      </w:r>
      <w:r w:rsidRPr="00384BBF">
        <w:t>Dordrecht, Netherlands: Springer.</w:t>
      </w:r>
    </w:p>
    <w:p w:rsidR="00253C91" w:rsidRPr="00384BBF" w:rsidRDefault="00253C91" w:rsidP="00253C91">
      <w:pPr>
        <w:spacing w:after="120" w:line="240" w:lineRule="auto"/>
        <w:ind w:left="720" w:hanging="720"/>
        <w:rPr>
          <w:noProof/>
        </w:rPr>
      </w:pPr>
      <w:r w:rsidRPr="00384BBF">
        <w:rPr>
          <w:noProof/>
        </w:rPr>
        <w:t xml:space="preserve">Nelson, Peter. 2014. "Concentrations of the Elderly in Rural America: Patters, Processes, and Outcomes in a Neoliberal World." Pp. 383-400 </w:t>
      </w:r>
      <w:r w:rsidRPr="00384BBF">
        <w:t xml:space="preserve">in </w:t>
      </w:r>
      <w:r w:rsidRPr="00384BBF">
        <w:rPr>
          <w:i/>
        </w:rPr>
        <w:t xml:space="preserve">Rural America in a Globalizing World: Problems and Prospects for the </w:t>
      </w:r>
      <w:r>
        <w:rPr>
          <w:i/>
        </w:rPr>
        <w:t xml:space="preserve">2010s, </w:t>
      </w:r>
      <w:r w:rsidRPr="00C610A4">
        <w:t>edited by Conner Bailey</w:t>
      </w:r>
      <w:r>
        <w:rPr>
          <w:i/>
        </w:rPr>
        <w:t xml:space="preserve">, </w:t>
      </w:r>
      <w:r w:rsidRPr="00384BBF">
        <w:t>Leif Jensen, and Elizabeth Ransom. Morgantown, WV: West Virginia University Press.</w:t>
      </w:r>
    </w:p>
    <w:p w:rsidR="00253C91" w:rsidRPr="00384BBF" w:rsidRDefault="00253C91" w:rsidP="00253C91">
      <w:pPr>
        <w:spacing w:after="120" w:line="240" w:lineRule="auto"/>
        <w:ind w:left="720" w:hanging="720"/>
        <w:rPr>
          <w:lang w:val="fr-HT"/>
        </w:rPr>
      </w:pPr>
      <w:r w:rsidRPr="00384BBF">
        <w:t xml:space="preserve">Pais, Jeremy, Christie D. Batson, and Shannon M. Monnat. 2014. “Neighborhood Reputation and Resident Sentiment in the Wake of the Las Vegas Foreclosure Crisis.” </w:t>
      </w:r>
      <w:r w:rsidRPr="00384BBF">
        <w:rPr>
          <w:i/>
          <w:lang w:val="fr-HT"/>
        </w:rPr>
        <w:t>Sociological Perspectives</w:t>
      </w:r>
      <w:r w:rsidRPr="00384BBF">
        <w:rPr>
          <w:lang w:val="fr-HT"/>
        </w:rPr>
        <w:t xml:space="preserve"> 57(3):343-363. (</w:t>
      </w:r>
      <w:hyperlink r:id="rId16" w:history="1">
        <w:r w:rsidRPr="00384BBF">
          <w:rPr>
            <w:rStyle w:val="Hyperlink"/>
            <w:iCs/>
            <w:color w:val="auto"/>
            <w:lang w:val="fr-HT"/>
          </w:rPr>
          <w:t>http://www.ncbi.nlm.nih.gov/pmc/articles/PMC4322318/</w:t>
        </w:r>
      </w:hyperlink>
      <w:r w:rsidRPr="00384BBF">
        <w:rPr>
          <w:lang w:val="fr-HT"/>
        </w:rPr>
        <w:t>).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Parisi, D., D.T. Lichter, and M.C. Taquino. 2015. "The Buffering Hypothesis: Growing Diversity and Declining Black-White Segregation in America's Cities, Suburbs, and Small Towns?" </w:t>
      </w:r>
      <w:r w:rsidRPr="00384BBF">
        <w:rPr>
          <w:i/>
        </w:rPr>
        <w:t>Sociological Science</w:t>
      </w:r>
      <w:r w:rsidRPr="00384BBF">
        <w:t xml:space="preserve"> 2:125-157.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Partridge, Mark, Michael Betz, and Linda Lobao. 2013 “The Natural Resource Curse and Poverty in Appalachian America.” </w:t>
      </w:r>
      <w:r w:rsidRPr="00384BBF">
        <w:rPr>
          <w:i/>
        </w:rPr>
        <w:t>American Journal of Agricultural Economics</w:t>
      </w:r>
      <w:r w:rsidRPr="00384BBF">
        <w:t xml:space="preserve"> 95:449-456</w:t>
      </w:r>
      <w:r>
        <w:t>.</w:t>
      </w:r>
      <w:r w:rsidRPr="00384BBF">
        <w:t xml:space="preserve"> </w:t>
      </w:r>
      <w:hyperlink r:id="rId17" w:history="1">
        <w:r w:rsidRPr="001325C8">
          <w:rPr>
            <w:rStyle w:val="Hyperlink"/>
            <w:color w:val="auto"/>
            <w:sz w:val="22"/>
          </w:rPr>
          <w:t xml:space="preserve">http://ajae.oxfordjournals.org/cgi/reprint/aas086?ijkey=EMmvu4bLJzUdwa9&amp;keytype=ref </w:t>
        </w:r>
      </w:hyperlink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Philip, Lorna,</w:t>
      </w:r>
      <w:r>
        <w:t xml:space="preserve"> D.</w:t>
      </w:r>
      <w:r w:rsidRPr="00384BBF">
        <w:t xml:space="preserve"> L. Brown. 2012. “Demographic Ageing in Rural Areas: Comparative Perspectives from the UK and US.” Ch</w:t>
      </w:r>
      <w:r>
        <w:t>apter</w:t>
      </w:r>
      <w:r w:rsidRPr="00384BBF">
        <w:t xml:space="preserve"> 4 in </w:t>
      </w:r>
      <w:r w:rsidRPr="00384BBF">
        <w:rPr>
          <w:i/>
        </w:rPr>
        <w:t xml:space="preserve">Rural Transformations and Rural Policies in the UK and US, </w:t>
      </w:r>
      <w:r w:rsidRPr="00C517F3">
        <w:t xml:space="preserve">edited by </w:t>
      </w:r>
      <w:r w:rsidRPr="00384BBF">
        <w:t>Mark Shucksmith,</w:t>
      </w:r>
      <w:r>
        <w:t xml:space="preserve"> D.</w:t>
      </w:r>
      <w:r w:rsidRPr="00384BBF">
        <w:t xml:space="preserve"> L. Brown, Sally Shortall, Mildre</w:t>
      </w:r>
      <w:r>
        <w:t>d Warner, and Jo Vergunst</w:t>
      </w:r>
      <w:r w:rsidRPr="00384BBF">
        <w:t>. New York: Routledge.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Pospěch, Pavel and László J. Kulcsár. 2016. "Editorial: Rural Sociology and Sociological Theory." </w:t>
      </w:r>
      <w:r w:rsidRPr="00C9566D">
        <w:rPr>
          <w:i/>
        </w:rPr>
        <w:t>Sociální Studia / Social Studies</w:t>
      </w:r>
      <w:r w:rsidRPr="00384BBF">
        <w:t xml:space="preserve"> 13/2</w:t>
      </w:r>
      <w:r>
        <w:t>:1</w:t>
      </w:r>
      <w:r w:rsidRPr="00384BBF">
        <w:t>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lastRenderedPageBreak/>
        <w:t xml:space="preserve">Poston, D.L Jr. K.M. Johnson, and L. M. Fields. 2016. “Deaths Exceed Births in Most of Europe, but not in the United States, and not in Texas.” </w:t>
      </w:r>
      <w:r w:rsidRPr="00384BBF">
        <w:rPr>
          <w:i/>
        </w:rPr>
        <w:t>Newsmagazine Blog of the International Union for the Scientific Study of Population</w:t>
      </w:r>
      <w:r w:rsidRPr="00384BBF">
        <w:t xml:space="preserve">. Paris, France: International Union for the Scientific Study of Population. Feb 15, 2016. </w:t>
      </w:r>
    </w:p>
    <w:p w:rsidR="00253C91" w:rsidRPr="003A0D9F" w:rsidRDefault="00253C91" w:rsidP="00253C91">
      <w:pPr>
        <w:spacing w:after="120" w:line="240" w:lineRule="auto"/>
        <w:ind w:left="720" w:hanging="720"/>
      </w:pPr>
      <w:r w:rsidRPr="003A0D9F">
        <w:t>Poston, Jr.</w:t>
      </w:r>
      <w:r>
        <w:t>, Dudley L.</w:t>
      </w:r>
      <w:r w:rsidRPr="003A0D9F">
        <w:t xml:space="preserve"> and Demetrea Nicole Farris. 2012. “Which States Lose House Seats if Puerto Rico Becomes a State?” </w:t>
      </w:r>
      <w:r w:rsidRPr="003A0D9F">
        <w:rPr>
          <w:i/>
        </w:rPr>
        <w:t>The Social Contract</w:t>
      </w:r>
      <w:r w:rsidRPr="003A0D9F">
        <w:t xml:space="preserve"> (Winter): 62-64.</w:t>
      </w:r>
    </w:p>
    <w:p w:rsidR="00253C91" w:rsidRPr="007C4087" w:rsidRDefault="00253C91" w:rsidP="00253C91">
      <w:pPr>
        <w:spacing w:after="120" w:line="240" w:lineRule="auto"/>
        <w:ind w:left="720" w:hanging="720"/>
      </w:pPr>
      <w:r w:rsidRPr="003A0D9F">
        <w:t>Poston, Jr.</w:t>
      </w:r>
      <w:r>
        <w:t>, Dudley L.</w:t>
      </w:r>
      <w:r w:rsidRPr="003A0D9F">
        <w:t xml:space="preserve"> and Qian Xiong. 2014. “Are China’s Minority Nationalities Still on the Margins?” </w:t>
      </w:r>
      <w:r>
        <w:t>P</w:t>
      </w:r>
      <w:r w:rsidRPr="003A0D9F">
        <w:t xml:space="preserve">p. 113-137 in </w:t>
      </w:r>
      <w:r w:rsidRPr="003A0D9F">
        <w:rPr>
          <w:i/>
          <w:color w:val="000000"/>
        </w:rPr>
        <w:t>Analyzing China’s Population: Recent Trends and Major Challenges</w:t>
      </w:r>
      <w:r>
        <w:rPr>
          <w:i/>
          <w:color w:val="000000"/>
        </w:rPr>
        <w:t>,</w:t>
      </w:r>
      <w:r w:rsidRPr="00C517F3">
        <w:t xml:space="preserve"> edited by </w:t>
      </w:r>
      <w:r w:rsidRPr="003A0D9F">
        <w:rPr>
          <w:color w:val="000000"/>
        </w:rPr>
        <w:t xml:space="preserve">Isabelle Attané and Baochang Gu. </w:t>
      </w:r>
      <w:r w:rsidRPr="003A0D9F">
        <w:rPr>
          <w:bCs/>
          <w:iCs/>
          <w:color w:val="000000"/>
        </w:rPr>
        <w:t>New York, NY: Springer Publishers.</w:t>
      </w:r>
    </w:p>
    <w:p w:rsidR="00253C91" w:rsidRDefault="00253C91" w:rsidP="00253C91">
      <w:pPr>
        <w:spacing w:after="120" w:line="240" w:lineRule="auto"/>
        <w:ind w:left="720" w:hanging="720"/>
      </w:pPr>
      <w:r w:rsidRPr="003A0D9F">
        <w:t>Poston, Jr.</w:t>
      </w:r>
      <w:r>
        <w:t>, Dudley L.</w:t>
      </w:r>
      <w:r w:rsidRPr="003A0D9F">
        <w:rPr>
          <w:rFonts w:eastAsia="Calibri"/>
          <w:bCs/>
        </w:rPr>
        <w:t>,</w:t>
      </w:r>
      <w:r>
        <w:rPr>
          <w:rFonts w:eastAsia="Calibri"/>
          <w:bCs/>
        </w:rPr>
        <w:t xml:space="preserve"> </w:t>
      </w:r>
      <w:r w:rsidRPr="003A0D9F">
        <w:rPr>
          <w:rFonts w:eastAsia="Calibri"/>
          <w:bCs/>
        </w:rPr>
        <w:t>Hosik Min, and Sherry L. McKibben</w:t>
      </w:r>
      <w:r w:rsidRPr="003A0D9F">
        <w:rPr>
          <w:bCs/>
        </w:rPr>
        <w:t xml:space="preserve">. 2014. </w:t>
      </w:r>
      <w:r w:rsidRPr="003A0D9F">
        <w:rPr>
          <w:rFonts w:eastAsia="Calibri"/>
          <w:bCs/>
        </w:rPr>
        <w:t>“Son Preference and Fertility in China, South Korea, and the United States</w:t>
      </w:r>
      <w:r w:rsidRPr="003A0D9F">
        <w:rPr>
          <w:bCs/>
        </w:rPr>
        <w:t>.</w:t>
      </w:r>
      <w:r w:rsidRPr="003A0D9F">
        <w:rPr>
          <w:rFonts w:eastAsia="Calibri"/>
          <w:bCs/>
        </w:rPr>
        <w:t>”</w:t>
      </w:r>
      <w:r w:rsidRPr="003A0D9F">
        <w:rPr>
          <w:bCs/>
        </w:rPr>
        <w:t xml:space="preserve"> </w:t>
      </w:r>
      <w:r w:rsidRPr="003A0D9F">
        <w:t xml:space="preserve">Chapter 14 in </w:t>
      </w:r>
      <w:r w:rsidRPr="003A0D9F">
        <w:rPr>
          <w:rFonts w:eastAsia="Calibri"/>
          <w:i/>
        </w:rPr>
        <w:t>The Family and Social Change in Chinese Societies</w:t>
      </w:r>
      <w:r>
        <w:rPr>
          <w:rFonts w:eastAsia="Calibri"/>
          <w:i/>
        </w:rPr>
        <w:t>,</w:t>
      </w:r>
      <w:r w:rsidRPr="003A0D9F">
        <w:rPr>
          <w:rFonts w:eastAsia="Calibri"/>
        </w:rPr>
        <w:t xml:space="preserve"> </w:t>
      </w:r>
      <w:r w:rsidRPr="00C517F3">
        <w:rPr>
          <w:rFonts w:eastAsia="Calibri"/>
        </w:rPr>
        <w:t xml:space="preserve">edited by </w:t>
      </w:r>
      <w:r w:rsidRPr="003A0D9F">
        <w:rPr>
          <w:rFonts w:eastAsia="Calibri"/>
        </w:rPr>
        <w:t>Dudley L. Poston, Jr.,</w:t>
      </w:r>
      <w:r w:rsidRPr="003A0D9F">
        <w:t xml:space="preserve"> </w:t>
      </w:r>
      <w:r w:rsidRPr="003A0D9F">
        <w:rPr>
          <w:rFonts w:eastAsia="Calibri"/>
          <w:lang w:val="es-ES"/>
        </w:rPr>
        <w:t>Wen Shan Yang</w:t>
      </w:r>
      <w:r w:rsidRPr="003A0D9F">
        <w:rPr>
          <w:lang w:val="es-ES"/>
        </w:rPr>
        <w:t>, and D. Nicole Farris</w:t>
      </w:r>
      <w:r>
        <w:rPr>
          <w:lang w:val="es-ES"/>
        </w:rPr>
        <w:t>.</w:t>
      </w:r>
      <w:r w:rsidRPr="003A0D9F">
        <w:rPr>
          <w:i/>
        </w:rPr>
        <w:t xml:space="preserve"> </w:t>
      </w:r>
      <w:r w:rsidRPr="003A0D9F">
        <w:rPr>
          <w:rFonts w:eastAsia="Calibri"/>
        </w:rPr>
        <w:t>New York</w:t>
      </w:r>
      <w:r>
        <w:rPr>
          <w:rFonts w:eastAsia="Calibri"/>
        </w:rPr>
        <w:t>, NY</w:t>
      </w:r>
      <w:r w:rsidRPr="003A0D9F">
        <w:rPr>
          <w:rFonts w:eastAsia="Calibri"/>
        </w:rPr>
        <w:t>: Springer</w:t>
      </w:r>
      <w:r w:rsidRPr="003A0D9F">
        <w:t xml:space="preserve"> Publishers.</w:t>
      </w:r>
    </w:p>
    <w:p w:rsidR="00253C91" w:rsidRPr="003A0D9F" w:rsidRDefault="00253C91" w:rsidP="00253C91">
      <w:pPr>
        <w:spacing w:after="120" w:line="240" w:lineRule="auto"/>
        <w:ind w:left="720" w:hanging="720"/>
      </w:pPr>
      <w:r w:rsidRPr="003A0D9F">
        <w:t>Poston, Jr.</w:t>
      </w:r>
      <w:r>
        <w:t>, Dudley L.</w:t>
      </w:r>
      <w:r w:rsidRPr="003A0D9F">
        <w:rPr>
          <w:color w:val="000000" w:themeColor="text1"/>
        </w:rPr>
        <w:t>, Mary Ann Davis, and</w:t>
      </w:r>
      <w:r>
        <w:rPr>
          <w:color w:val="000000" w:themeColor="text1"/>
        </w:rPr>
        <w:t xml:space="preserve"> D.</w:t>
      </w:r>
      <w:r w:rsidRPr="003A0D9F">
        <w:rPr>
          <w:color w:val="000000" w:themeColor="text1"/>
        </w:rPr>
        <w:t xml:space="preserve">le Xiaodan Deng. 2012. “Demographic Structure and Process in Rural China.” </w:t>
      </w:r>
      <w:r>
        <w:t>P</w:t>
      </w:r>
      <w:r w:rsidRPr="003A0D9F">
        <w:t xml:space="preserve">p. 137-154 in </w:t>
      </w:r>
      <w:r w:rsidRPr="003A0D9F">
        <w:rPr>
          <w:rStyle w:val="Emphasis"/>
        </w:rPr>
        <w:t>International Handbook of Rural Demography</w:t>
      </w:r>
      <w:r>
        <w:rPr>
          <w:rStyle w:val="Emphasis"/>
        </w:rPr>
        <w:t>,</w:t>
      </w:r>
      <w:r w:rsidRPr="003A0D9F">
        <w:rPr>
          <w:rStyle w:val="style21"/>
        </w:rPr>
        <w:t xml:space="preserve"> </w:t>
      </w:r>
      <w:r w:rsidRPr="00C517F3">
        <w:rPr>
          <w:rStyle w:val="style21"/>
        </w:rPr>
        <w:t xml:space="preserve">edited by </w:t>
      </w:r>
      <w:r w:rsidRPr="003A0D9F">
        <w:rPr>
          <w:rStyle w:val="style21"/>
        </w:rPr>
        <w:t xml:space="preserve">László J. </w:t>
      </w:r>
      <w:r>
        <w:rPr>
          <w:rStyle w:val="style21"/>
        </w:rPr>
        <w:t>Kulcsár and Katherine J. Curtis</w:t>
      </w:r>
      <w:r w:rsidRPr="00C517F3">
        <w:rPr>
          <w:rStyle w:val="Emphasis"/>
        </w:rPr>
        <w:t>.</w:t>
      </w:r>
      <w:r w:rsidRPr="003A0D9F">
        <w:rPr>
          <w:rStyle w:val="Emphasis"/>
        </w:rPr>
        <w:t xml:space="preserve"> </w:t>
      </w:r>
      <w:r w:rsidRPr="003A0D9F">
        <w:t xml:space="preserve">New York, NY: </w:t>
      </w:r>
      <w:r>
        <w:t>Springer Publishers.</w:t>
      </w:r>
    </w:p>
    <w:p w:rsidR="00253C91" w:rsidRPr="003F286D" w:rsidRDefault="00253C91" w:rsidP="00253C91">
      <w:pPr>
        <w:spacing w:after="120" w:line="240" w:lineRule="auto"/>
        <w:ind w:left="720" w:hanging="720"/>
      </w:pPr>
      <w:r w:rsidRPr="003F286D">
        <w:rPr>
          <w:rFonts w:eastAsia="Calibri"/>
        </w:rPr>
        <w:t>Poston, Jr.,</w:t>
      </w:r>
      <w:r>
        <w:rPr>
          <w:rFonts w:eastAsia="Calibri"/>
        </w:rPr>
        <w:t xml:space="preserve"> Dudley L.,</w:t>
      </w:r>
      <w:r w:rsidRPr="003F286D">
        <w:t xml:space="preserve"> </w:t>
      </w:r>
      <w:r w:rsidRPr="003F286D">
        <w:rPr>
          <w:rFonts w:eastAsia="Calibri"/>
          <w:lang w:val="es-ES"/>
        </w:rPr>
        <w:t>Wen Shan Yang</w:t>
      </w:r>
      <w:r w:rsidRPr="003F286D">
        <w:rPr>
          <w:lang w:val="es-ES"/>
        </w:rPr>
        <w:t>, and D. Nicole Farris</w:t>
      </w:r>
      <w:r>
        <w:rPr>
          <w:lang w:val="es-ES"/>
        </w:rPr>
        <w:t xml:space="preserve"> (editors)</w:t>
      </w:r>
      <w:r w:rsidRPr="00AC2C2F">
        <w:t>. 2014</w:t>
      </w:r>
      <w:r>
        <w:rPr>
          <w:i/>
        </w:rPr>
        <w:t>.</w:t>
      </w:r>
      <w:r w:rsidRPr="003F286D">
        <w:rPr>
          <w:i/>
        </w:rPr>
        <w:t xml:space="preserve"> </w:t>
      </w:r>
      <w:r w:rsidRPr="003F286D">
        <w:rPr>
          <w:rFonts w:eastAsia="Calibri"/>
          <w:i/>
        </w:rPr>
        <w:t>The Family and Social Change in Chinese Societies</w:t>
      </w:r>
      <w:r w:rsidRPr="003F286D">
        <w:rPr>
          <w:i/>
        </w:rPr>
        <w:t xml:space="preserve">. </w:t>
      </w:r>
      <w:r w:rsidRPr="003F286D">
        <w:rPr>
          <w:rFonts w:eastAsia="Calibri"/>
        </w:rPr>
        <w:t>New York</w:t>
      </w:r>
      <w:r>
        <w:rPr>
          <w:rFonts w:eastAsia="Calibri"/>
        </w:rPr>
        <w:t>, NY</w:t>
      </w:r>
      <w:r w:rsidRPr="003F286D">
        <w:rPr>
          <w:rFonts w:eastAsia="Calibri"/>
        </w:rPr>
        <w:t xml:space="preserve">: </w:t>
      </w:r>
      <w:r>
        <w:rPr>
          <w:rFonts w:eastAsia="Calibri"/>
        </w:rPr>
        <w:t>Springer Publishers.</w:t>
      </w:r>
    </w:p>
    <w:p w:rsidR="00253C91" w:rsidRPr="003A0D9F" w:rsidRDefault="00253C91" w:rsidP="00253C91">
      <w:pPr>
        <w:spacing w:after="120" w:line="240" w:lineRule="auto"/>
        <w:ind w:left="720" w:hanging="720"/>
      </w:pPr>
      <w:r w:rsidRPr="003A0D9F">
        <w:t>Poston, Jr.</w:t>
      </w:r>
      <w:r>
        <w:t>, Dudley L.</w:t>
      </w:r>
      <w:r w:rsidRPr="003A0D9F">
        <w:t>, Yuting Chang, and Lei He. 2013. “Elderly Asian Americans in the Nonmetropolitan and Ru</w:t>
      </w:r>
      <w:r>
        <w:t>ral United States.” P</w:t>
      </w:r>
      <w:r w:rsidRPr="003A0D9F">
        <w:t xml:space="preserve">p. 141-160 in , </w:t>
      </w:r>
      <w:r w:rsidRPr="003A0D9F">
        <w:rPr>
          <w:i/>
        </w:rPr>
        <w:t xml:space="preserve">Rural </w:t>
      </w:r>
      <w:r w:rsidRPr="003A0D9F">
        <w:rPr>
          <w:rFonts w:eastAsia="Calibri"/>
          <w:i/>
        </w:rPr>
        <w:t>Aging in 21st Century America</w:t>
      </w:r>
      <w:r>
        <w:rPr>
          <w:rFonts w:eastAsia="Calibri"/>
          <w:i/>
        </w:rPr>
        <w:t>,</w:t>
      </w:r>
      <w:r w:rsidRPr="003A0D9F">
        <w:t xml:space="preserve"> </w:t>
      </w:r>
      <w:r>
        <w:t xml:space="preserve">edited by </w:t>
      </w:r>
      <w:r w:rsidRPr="003A0D9F">
        <w:t xml:space="preserve">Nina Glasgow and E. Helen Berry. New York, NY: </w:t>
      </w:r>
      <w:r>
        <w:t>Springer Publishers.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Qin, H.</w:t>
      </w:r>
      <w:r w:rsidRPr="00384BBF">
        <w:rPr>
          <w:b/>
        </w:rPr>
        <w:t xml:space="preserve"> </w:t>
      </w:r>
      <w:r w:rsidRPr="00384BBF">
        <w:t xml:space="preserve">2015. Comparing Newer and Long-Time Residents’ Perceptions and Actions in Response to Forest Insect Disturbance on Alaska’s Kenai Peninsula: A Longitudinal Perspective. </w:t>
      </w:r>
      <w:bookmarkStart w:id="2" w:name="OLE_LINK68"/>
      <w:r w:rsidRPr="00384BBF">
        <w:rPr>
          <w:i/>
        </w:rPr>
        <w:t>Journal of Rural Studies</w:t>
      </w:r>
      <w:bookmarkEnd w:id="2"/>
      <w:r w:rsidRPr="00384BBF">
        <w:rPr>
          <w:i/>
        </w:rPr>
        <w:t xml:space="preserve"> </w:t>
      </w:r>
      <w:r w:rsidRPr="00874428">
        <w:t>39</w:t>
      </w:r>
      <w:r>
        <w:t>(1):</w:t>
      </w:r>
      <w:r w:rsidRPr="00384BBF">
        <w:t>51-62. doi:10.1016/j.jrurstud.2015.03.007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Qin, H. 2016. Newcomers and Old-Timers: Do Classification Methods Matter </w:t>
      </w:r>
      <w:r>
        <w:t xml:space="preserve">in </w:t>
      </w:r>
      <w:r w:rsidRPr="00384BBF">
        <w:t xml:space="preserve">The Study Of Amenity-Migration Impacts </w:t>
      </w:r>
      <w:r>
        <w:t xml:space="preserve">in </w:t>
      </w:r>
      <w:r w:rsidRPr="00384BBF">
        <w:t xml:space="preserve">Rural America? </w:t>
      </w:r>
      <w:r w:rsidRPr="00384BBF">
        <w:rPr>
          <w:i/>
        </w:rPr>
        <w:t>Population and Environment</w:t>
      </w:r>
      <w:r w:rsidRPr="00384BBF">
        <w:t xml:space="preserve"> 38(1)</w:t>
      </w:r>
      <w:r>
        <w:t>:</w:t>
      </w:r>
      <w:r w:rsidRPr="00384BBF">
        <w:t xml:space="preserve">101-114. </w:t>
      </w:r>
    </w:p>
    <w:p w:rsidR="00253C91" w:rsidRPr="00384BBF" w:rsidRDefault="00253C91" w:rsidP="00253C91">
      <w:pPr>
        <w:spacing w:after="120" w:line="240" w:lineRule="auto"/>
        <w:ind w:left="720" w:hanging="720"/>
      </w:pPr>
      <w:bookmarkStart w:id="3" w:name="OLE_LINK30"/>
      <w:r w:rsidRPr="00384BBF">
        <w:t xml:space="preserve">Qin, H. and M. Grigsby. 2016. </w:t>
      </w:r>
      <w:r>
        <w:t>“</w:t>
      </w:r>
      <w:r w:rsidRPr="00384BBF">
        <w:t>A Systematic Review and</w:t>
      </w:r>
      <w:r>
        <w:t xml:space="preserve"> “Meta-Study” o</w:t>
      </w:r>
      <w:r w:rsidRPr="00384BBF">
        <w:t>f Meta-Analytical Approaches to the Human Dimensions of Environmental Change.</w:t>
      </w:r>
      <w:r>
        <w:t>”</w:t>
      </w:r>
      <w:r w:rsidRPr="00384BBF">
        <w:t xml:space="preserve"> </w:t>
      </w:r>
      <w:r w:rsidRPr="00384BBF">
        <w:rPr>
          <w:i/>
        </w:rPr>
        <w:t>Human Ecology Review</w:t>
      </w:r>
      <w:r w:rsidRPr="00384BBF">
        <w:t xml:space="preserve"> 22(2):109-136. </w:t>
      </w:r>
      <w:bookmarkEnd w:id="3"/>
    </w:p>
    <w:p w:rsidR="00253C91" w:rsidRPr="00384BBF" w:rsidRDefault="00253C91" w:rsidP="00253C91">
      <w:pPr>
        <w:spacing w:after="120" w:line="240" w:lineRule="auto"/>
        <w:ind w:left="720" w:hanging="720"/>
      </w:pPr>
      <w:r w:rsidRPr="005C0167">
        <w:t xml:space="preserve">Qin, H., &amp; Liao, T. F. 2016. </w:t>
      </w:r>
      <w:r w:rsidRPr="00384BBF">
        <w:t>The Association between Rural-Urban Migrati</w:t>
      </w:r>
      <w:r>
        <w:t>on Flows and Urban Air Quality i</w:t>
      </w:r>
      <w:r w:rsidRPr="00384BBF">
        <w:t xml:space="preserve">n China. </w:t>
      </w:r>
      <w:r w:rsidRPr="00384BBF">
        <w:rPr>
          <w:i/>
          <w:iCs/>
        </w:rPr>
        <w:t>Regional Environmental Change</w:t>
      </w:r>
      <w:r>
        <w:t xml:space="preserve"> </w:t>
      </w:r>
      <w:r w:rsidRPr="00230C6C">
        <w:t>16</w:t>
      </w:r>
      <w:r>
        <w:t>(</w:t>
      </w:r>
      <w:r w:rsidRPr="00230C6C">
        <w:t>5</w:t>
      </w:r>
      <w:r>
        <w:t>):</w:t>
      </w:r>
      <w:r w:rsidRPr="00230C6C">
        <w:t>1375–138</w:t>
      </w:r>
      <w:r>
        <w:t xml:space="preserve">. </w:t>
      </w:r>
      <w:r w:rsidRPr="00384BBF">
        <w:t>doi: 10.1007/s10113-015-0865-3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Rebhun, U. and D.L. Brown. 2015. “Patterns and Selectivities of Urban/Rural Migration in Israel.” </w:t>
      </w:r>
      <w:r w:rsidRPr="00384BBF">
        <w:rPr>
          <w:i/>
        </w:rPr>
        <w:t>Demographic Research</w:t>
      </w:r>
      <w:r w:rsidRPr="00384BBF">
        <w:t xml:space="preserve"> 33:113-144.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Rigg, Khary K. and Shannon M. Monnat. 2015. “Comparing Characteristics of Prescription Painkiller Misusers and Heroin Users in the U.S.” </w:t>
      </w:r>
      <w:r w:rsidRPr="00384BBF">
        <w:rPr>
          <w:i/>
        </w:rPr>
        <w:t xml:space="preserve">Addictive Behaviors </w:t>
      </w:r>
      <w:r w:rsidRPr="00384BBF">
        <w:t xml:space="preserve">51:106-112. </w:t>
      </w:r>
      <w:r w:rsidRPr="00305546">
        <w:t>(http://www.ncbi.nlm.nih.gov/pubmed/26253938).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lastRenderedPageBreak/>
        <w:t xml:space="preserve">Rigg, Khary K. and Shannon M. Monnat. 2015. “Urban vs. Rural Differences in Prescription Opioid Misuse among Adults in the United States: Informing Region Specific Drug Policies and Interventions.” </w:t>
      </w:r>
      <w:r w:rsidRPr="00384BBF">
        <w:rPr>
          <w:i/>
        </w:rPr>
        <w:t>International Journal of Drug Policy</w:t>
      </w:r>
      <w:r w:rsidRPr="00384BBF">
        <w:t xml:space="preserve"> 26:484-491. </w:t>
      </w:r>
      <w:r w:rsidRPr="00305546">
        <w:t>(http://www.ncbi.nlm.nih.gov/pubmed/25458403).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Rudzitis, Gundars, Philip E. Graves and Laurence A.G. Moss. 2015. “Amenit</w:t>
      </w:r>
      <w:r>
        <w:t>ies, Public Goods and Community.</w:t>
      </w:r>
      <w:r w:rsidRPr="00384BBF">
        <w:t xml:space="preserve">” Chapter 7 in </w:t>
      </w:r>
      <w:r w:rsidRPr="00384BBF">
        <w:rPr>
          <w:i/>
        </w:rPr>
        <w:t>Global Amenity Migration: Transforming Rural Culture, Economy and Landscape</w:t>
      </w:r>
      <w:r>
        <w:rPr>
          <w:i/>
        </w:rPr>
        <w:t>,</w:t>
      </w:r>
      <w:r w:rsidRPr="00AC26FC">
        <w:t xml:space="preserve"> </w:t>
      </w:r>
      <w:r>
        <w:t>edited by</w:t>
      </w:r>
      <w:r w:rsidRPr="00384BBF">
        <w:t xml:space="preserve"> Laurence A.G. Moss and Romella Glorioso. </w:t>
      </w:r>
      <w:r w:rsidRPr="005C4B8E">
        <w:t>British Columbia</w:t>
      </w:r>
      <w:r>
        <w:t>:</w:t>
      </w:r>
      <w:r w:rsidRPr="005C4B8E">
        <w:t xml:space="preserve"> </w:t>
      </w:r>
      <w:r w:rsidRPr="00384BBF">
        <w:t>New Ecology Press.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Rudzitis, Gundars. 2014. “Towards a Radical Theory of Place in the American West</w:t>
      </w:r>
      <w:r>
        <w:t>.</w:t>
      </w:r>
      <w:r w:rsidRPr="00384BBF">
        <w:t xml:space="preserve">” Chapter 3 in </w:t>
      </w:r>
      <w:r w:rsidRPr="00384BBF">
        <w:rPr>
          <w:i/>
        </w:rPr>
        <w:t>Global Amenity Migration: Transforming Rural Culture, Economy and Landscape</w:t>
      </w:r>
      <w:r>
        <w:t xml:space="preserve">, </w:t>
      </w:r>
      <w:r w:rsidRPr="00AC26FC">
        <w:t xml:space="preserve">edited by </w:t>
      </w:r>
      <w:r w:rsidRPr="00384BBF">
        <w:t xml:space="preserve">Laurence A.G. Moss and Romella Glorioso. </w:t>
      </w:r>
      <w:r>
        <w:t xml:space="preserve">British Columbia: </w:t>
      </w:r>
      <w:r w:rsidRPr="00384BBF">
        <w:t>New Ecology Press.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Sáenz, R., and K.M. Johnson. 2016. “White Deaths Exceed Births in One-Third of U.S. States.” </w:t>
      </w:r>
      <w:r w:rsidRPr="00230C6C">
        <w:rPr>
          <w:i/>
        </w:rPr>
        <w:t>Carsey Research National Issue Brief</w:t>
      </w:r>
      <w:r w:rsidRPr="00384BBF">
        <w:t>. No. 110. Durham, NH: Carsey School of Public Policy, University of New Hampshire. http://scholars.unh.edu/cgi/viewcontent.cgi?article=1288&amp;context=carsey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Sanders, S. and D. L .Brown. 2015. “Escaping Poverty in Post-Socialist Vietnam: Does Space Matter?” </w:t>
      </w:r>
      <w:r w:rsidRPr="00384BBF">
        <w:rPr>
          <w:i/>
        </w:rPr>
        <w:t>Poverty &amp; Public Policy</w:t>
      </w:r>
      <w:r w:rsidRPr="00384BBF">
        <w:t xml:space="preserve"> </w:t>
      </w:r>
      <w:r>
        <w:t>6(</w:t>
      </w:r>
      <w:r w:rsidRPr="00384BBF">
        <w:t>4</w:t>
      </w:r>
      <w:r>
        <w:t>):</w:t>
      </w:r>
      <w:r w:rsidRPr="00384BBF">
        <w:t>332-353.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Sanders, Scott and</w:t>
      </w:r>
      <w:r>
        <w:t xml:space="preserve"> D.</w:t>
      </w:r>
      <w:r w:rsidRPr="00384BBF">
        <w:t xml:space="preserve"> L. Brown. 2012. “The Migratory Response of Labor to Special Economic Zones in the Philippines, 1995-2005.” </w:t>
      </w:r>
      <w:r w:rsidRPr="00384BBF">
        <w:rPr>
          <w:i/>
        </w:rPr>
        <w:t>Population Research and Policy Review</w:t>
      </w:r>
      <w:r w:rsidRPr="00384BBF">
        <w:t xml:space="preserve"> 31(1)</w:t>
      </w:r>
      <w:r>
        <w:t>:</w:t>
      </w:r>
      <w:r w:rsidRPr="00384BBF">
        <w:t>141-164.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Scala, D. and K.M. Johnson. 2017. “Political Polarization along the Rural-Urban Continuum? The Geography of the Presidential Vote, 2000-2016.”</w:t>
      </w:r>
      <w:r>
        <w:t xml:space="preserve"> </w:t>
      </w:r>
      <w:r w:rsidRPr="005C4B8E">
        <w:rPr>
          <w:i/>
        </w:rPr>
        <w:t>The Annals of Political and Social Science</w:t>
      </w:r>
      <w:r w:rsidRPr="00384BBF">
        <w:t xml:space="preserve"> 672:162-184.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Scala, D., K.M. Johnson and L.T. Rogers. 2015. “Red Rural, Blue Rural? Presidential Voting Patterns in a Changing Rural America.” </w:t>
      </w:r>
      <w:r w:rsidRPr="00384BBF">
        <w:rPr>
          <w:i/>
        </w:rPr>
        <w:t>Political Geography</w:t>
      </w:r>
      <w:r w:rsidRPr="00384BBF">
        <w:t xml:space="preserve"> 48:108-118.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Scala, D.J. and K.M. Johnson. 2015. “Red Rural, Blue Rural: Rural Does Not Always Equal Republican.” </w:t>
      </w:r>
      <w:r w:rsidRPr="00384BBF">
        <w:rPr>
          <w:i/>
        </w:rPr>
        <w:t>Carsey School of Public Policy National Fact Sheet</w:t>
      </w:r>
      <w:r w:rsidRPr="00384BBF">
        <w:t>. No. 30.</w:t>
      </w:r>
      <w:r>
        <w:t xml:space="preserve"> </w:t>
      </w:r>
      <w:r w:rsidRPr="00384BBF">
        <w:t xml:space="preserve">Durham, NH: Carsey School of Public Policy, University of New Hampshire. 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Scala, D.J. and K.M. Johnson. 2017. “Beyond Urban Versus Rural: Understanding American Political Geography in 2016.” </w:t>
      </w:r>
      <w:r w:rsidRPr="00230C6C">
        <w:rPr>
          <w:i/>
        </w:rPr>
        <w:t>Carsey Research National Issue Brief</w:t>
      </w:r>
      <w:r w:rsidRPr="00384BBF">
        <w:t xml:space="preserve">. No. 124.Durham, NH: Carsey School of Public Policy, University of New Hampshire. 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Schaefer A.P., M.B. Mattingly and K.M. Johnson. 2016. “Child Poverty Higher and More persistent in Rural America.” </w:t>
      </w:r>
      <w:r w:rsidRPr="00384BBF">
        <w:rPr>
          <w:i/>
        </w:rPr>
        <w:t>Carsey Research National Issue Brief</w:t>
      </w:r>
      <w:r>
        <w:t xml:space="preserve"> </w:t>
      </w:r>
      <w:r w:rsidRPr="00384BBF">
        <w:t>97:1-8.</w:t>
      </w:r>
      <w:r w:rsidRPr="00230C6C">
        <w:t xml:space="preserve"> </w:t>
      </w:r>
      <w:r w:rsidRPr="00384BBF">
        <w:t>Durham, NH: Carsey School of Public Policy, University of New Hampshire.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Shucksmith, M. and D.L. Brown. 2016. “A Framework for Examining Rural Studies in the Global North.” Pp. 1-27 in </w:t>
      </w:r>
      <w:r w:rsidRPr="00394056">
        <w:rPr>
          <w:i/>
        </w:rPr>
        <w:t>The Routledge International Handbook of Rural Studies</w:t>
      </w:r>
      <w:r>
        <w:rPr>
          <w:i/>
        </w:rPr>
        <w:t>,</w:t>
      </w:r>
      <w:r w:rsidRPr="00384BBF">
        <w:t xml:space="preserve"> </w:t>
      </w:r>
      <w:r w:rsidRPr="00AC26FC">
        <w:t xml:space="preserve">edited by </w:t>
      </w:r>
      <w:r w:rsidRPr="00384BBF">
        <w:t>M. Shucksmith and D.L. Brown. London: Routledge.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Shucksmith, Mark and</w:t>
      </w:r>
      <w:r>
        <w:t xml:space="preserve"> D. L. Brown (editors</w:t>
      </w:r>
      <w:r w:rsidRPr="00384BBF">
        <w:t>) 2016</w:t>
      </w:r>
      <w:r w:rsidRPr="00384BBF">
        <w:rPr>
          <w:i/>
        </w:rPr>
        <w:t>. The International Handbook of Rural Studies</w:t>
      </w:r>
      <w:r w:rsidRPr="00384BBF">
        <w:rPr>
          <w:u w:val="single"/>
        </w:rPr>
        <w:t>.</w:t>
      </w:r>
      <w:r w:rsidRPr="00384BBF">
        <w:t xml:space="preserve"> London: Routledge.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lastRenderedPageBreak/>
        <w:t>Shucksmith, Mark and</w:t>
      </w:r>
      <w:r>
        <w:t xml:space="preserve"> D.</w:t>
      </w:r>
      <w:r w:rsidRPr="00384BBF">
        <w:t xml:space="preserve"> L. Brown. 2016. “Rural Studies: The Challenges Ahead.” </w:t>
      </w:r>
      <w:r>
        <w:t>Pp.</w:t>
      </w:r>
      <w:r w:rsidRPr="00384BBF">
        <w:t xml:space="preserve"> 663-675 in </w:t>
      </w:r>
      <w:r w:rsidRPr="00AC26FC">
        <w:t>The</w:t>
      </w:r>
      <w:r w:rsidRPr="00AC26FC">
        <w:rPr>
          <w:i/>
        </w:rPr>
        <w:t xml:space="preserve"> Routledge International Handbook of Rural Studies</w:t>
      </w:r>
      <w:r w:rsidRPr="00AC26FC">
        <w:t>, edited by M. Shucksmith and D.L. Brown. London: Routledge.</w:t>
      </w:r>
    </w:p>
    <w:p w:rsidR="00253C91" w:rsidRPr="00384BBF" w:rsidRDefault="00253C91" w:rsidP="00253C91">
      <w:pPr>
        <w:keepNext/>
        <w:keepLines/>
        <w:spacing w:after="120" w:line="240" w:lineRule="auto"/>
        <w:ind w:left="720" w:hanging="720"/>
      </w:pPr>
      <w:r w:rsidRPr="00384BBF">
        <w:t>Shucksmith, Mark,</w:t>
      </w:r>
      <w:r>
        <w:t xml:space="preserve"> D.</w:t>
      </w:r>
      <w:r w:rsidRPr="00384BBF">
        <w:t xml:space="preserve"> L. Brown and Jo Vergunst. 2012. “Constructing the Rural–Urban Interface: Place Still Matters in a Highly Mobile Society.” Ch</w:t>
      </w:r>
      <w:r>
        <w:t>apter</w:t>
      </w:r>
      <w:r w:rsidRPr="00384BBF">
        <w:t xml:space="preserve"> 16 in </w:t>
      </w:r>
      <w:r w:rsidRPr="00384BBF">
        <w:rPr>
          <w:i/>
        </w:rPr>
        <w:t>Rural Transformations and Rural Policies in the UK and US</w:t>
      </w:r>
      <w:r>
        <w:t xml:space="preserve">, </w:t>
      </w:r>
      <w:r w:rsidRPr="00AC26FC">
        <w:t xml:space="preserve">edited by </w:t>
      </w:r>
      <w:r w:rsidRPr="00384BBF">
        <w:t>Mark Shucksmith,</w:t>
      </w:r>
      <w:r>
        <w:t xml:space="preserve"> D.</w:t>
      </w:r>
      <w:r w:rsidRPr="00384BBF">
        <w:t xml:space="preserve"> L. Brown, Sally Shortall, Mildred Warner, and Jo Vergunst. New York: Routledge.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Shucksmith, Mark,</w:t>
      </w:r>
      <w:r>
        <w:t xml:space="preserve"> D.</w:t>
      </w:r>
      <w:r w:rsidRPr="00384BBF">
        <w:t xml:space="preserve"> L. Brown, Sally Shortall, Mildred Warner, and Jo Vergunst (</w:t>
      </w:r>
      <w:r>
        <w:t>editors</w:t>
      </w:r>
      <w:r w:rsidRPr="00384BBF">
        <w:t xml:space="preserve">). 2012. </w:t>
      </w:r>
      <w:r w:rsidRPr="00384BBF">
        <w:rPr>
          <w:i/>
        </w:rPr>
        <w:t>Rural Transformations and Rural Policies in the UK and US</w:t>
      </w:r>
      <w:r w:rsidRPr="00384BBF">
        <w:t>. New York: Routledge.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Singelmann, Joachim, Tim Slack, and Kayla Fontenot. 2012. “Race and Place: Determinants of Poverty in the Texas Borderland and the Lower Mississippi Delta.” Pp. 293-306 in </w:t>
      </w:r>
      <w:r w:rsidRPr="00384BBF">
        <w:rPr>
          <w:i/>
        </w:rPr>
        <w:t>International Handbook of Rural Demography</w:t>
      </w:r>
      <w:r>
        <w:rPr>
          <w:i/>
        </w:rPr>
        <w:t>,</w:t>
      </w:r>
      <w:r w:rsidRPr="00384BBF">
        <w:t xml:space="preserve"> </w:t>
      </w:r>
      <w:r w:rsidRPr="00AC26FC">
        <w:t xml:space="preserve">edited by </w:t>
      </w:r>
      <w:r w:rsidRPr="00384BBF">
        <w:t>L.J. Kulcsár and K. Curtis. New York: Springer.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Slack, Tim and Candice A. Myers. 2012. “Understanding the Geography of Food Stamp Program Participation: Do Space and Place Matter?” </w:t>
      </w:r>
      <w:r w:rsidRPr="00384BBF">
        <w:rPr>
          <w:i/>
        </w:rPr>
        <w:t>Social Science Research</w:t>
      </w:r>
      <w:r>
        <w:t xml:space="preserve"> 41:</w:t>
      </w:r>
      <w:r w:rsidRPr="00384BBF">
        <w:t>263-275.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Slack, Tim and Candice A. Myers. 2014. “The Great Recession and the Changing Geography of Food Stamp Receipt.” </w:t>
      </w:r>
      <w:r w:rsidRPr="00384BBF">
        <w:rPr>
          <w:i/>
        </w:rPr>
        <w:t xml:space="preserve">Population Research and Policy Review </w:t>
      </w:r>
      <w:r w:rsidRPr="00384BBF">
        <w:t>33</w:t>
      </w:r>
      <w:r>
        <w:t>:</w:t>
      </w:r>
      <w:r w:rsidRPr="00384BBF">
        <w:t>63-79.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Slack, Tim and Leif Jensen. 2014. "The Great Recession and America’s Underemployment Crisis." </w:t>
      </w:r>
      <w:r w:rsidRPr="00384BBF">
        <w:rPr>
          <w:i/>
        </w:rPr>
        <w:t>Scholars Strategy Network</w:t>
      </w:r>
      <w:r w:rsidRPr="00384BBF">
        <w:t xml:space="preserve">, March. </w:t>
      </w:r>
      <w:hyperlink r:id="rId18" w:history="1">
        <w:r w:rsidRPr="00384BBF">
          <w:rPr>
            <w:rStyle w:val="Hyperlink"/>
            <w:color w:val="auto"/>
          </w:rPr>
          <w:t>http://www.scholarsstrategynetwork.org</w:t>
        </w:r>
      </w:hyperlink>
      <w:r w:rsidRPr="00384BBF">
        <w:t xml:space="preserve"> 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Slack, Tim and Tracey E. Rizzuto. 2013. “Aging and Economic Well-Being in Rural America: Exploring Income and Employment Challenges.” Pp. 57-75 in </w:t>
      </w:r>
      <w:r w:rsidRPr="00384BBF">
        <w:rPr>
          <w:i/>
        </w:rPr>
        <w:t>Rural Aging in 21</w:t>
      </w:r>
      <w:r w:rsidRPr="00384BBF">
        <w:rPr>
          <w:i/>
          <w:vertAlign w:val="superscript"/>
        </w:rPr>
        <w:t>st</w:t>
      </w:r>
      <w:r w:rsidRPr="00384BBF">
        <w:rPr>
          <w:i/>
        </w:rPr>
        <w:t xml:space="preserve"> Century America</w:t>
      </w:r>
      <w:r w:rsidRPr="00384BBF">
        <w:t xml:space="preserve">, </w:t>
      </w:r>
      <w:r w:rsidRPr="00AC26FC">
        <w:t xml:space="preserve">edited by </w:t>
      </w:r>
      <w:r w:rsidRPr="00384BBF">
        <w:t>N. Glasgow and E.H. Berry. Dordrecht, Netherlands: Springer.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Slack, Tim, Michael R. Cope, Leif Jensen, Ann R. Tickamyer. 2017. “Social Embeddedness, Formal Labor Supply, and Informal Work.”</w:t>
      </w:r>
      <w:r>
        <w:t xml:space="preserve"> </w:t>
      </w:r>
      <w:r w:rsidRPr="00384BBF">
        <w:rPr>
          <w:i/>
        </w:rPr>
        <w:t>International Journal of Sociology and Social Policy</w:t>
      </w:r>
      <w:r w:rsidRPr="00384BBF">
        <w:t xml:space="preserve"> 37</w:t>
      </w:r>
      <w:r>
        <w:t>:</w:t>
      </w:r>
      <w:r w:rsidRPr="00384BBF">
        <w:t>248-264.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Slack, Tim, Michael R. Cope, Leif Jensen, Ann R. Tickamyer. 2017. "Social Embeddedness, Formal Labor Supply, and Participation in Informal Work." </w:t>
      </w:r>
      <w:r w:rsidRPr="005C4B8E">
        <w:rPr>
          <w:i/>
        </w:rPr>
        <w:t>International Journal of Sociology and Social Policy</w:t>
      </w:r>
      <w:r w:rsidRPr="00384BBF">
        <w:t xml:space="preserve"> 37(3/4)</w:t>
      </w:r>
      <w:r>
        <w:t>:</w:t>
      </w:r>
      <w:r w:rsidRPr="00384BBF">
        <w:t xml:space="preserve">248-264. 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Slack, Tim. 2014. “How Did the Great Recession Impact the Geography of Food Stamp Receipt?” </w:t>
      </w:r>
      <w:r w:rsidRPr="00384BBF">
        <w:rPr>
          <w:i/>
        </w:rPr>
        <w:t xml:space="preserve">Choices </w:t>
      </w:r>
      <w:r w:rsidRPr="00384BBF">
        <w:t>29</w:t>
      </w:r>
      <w:r>
        <w:t>:</w:t>
      </w:r>
      <w:r w:rsidRPr="00384BBF">
        <w:t>1-5.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Slack, Tim. 2014. “Work in Rural America in the Era of Globalization.” </w:t>
      </w:r>
      <w:r>
        <w:t xml:space="preserve">Chapter in </w:t>
      </w:r>
      <w:r w:rsidRPr="00384BBF">
        <w:rPr>
          <w:i/>
        </w:rPr>
        <w:t xml:space="preserve">Rural America in a Globalizing World: Problems and Prospects for the </w:t>
      </w:r>
      <w:r>
        <w:rPr>
          <w:i/>
        </w:rPr>
        <w:t xml:space="preserve">2010s, </w:t>
      </w:r>
      <w:r w:rsidRPr="00C610A4">
        <w:t xml:space="preserve">edited by Conner Bailey, </w:t>
      </w:r>
      <w:r w:rsidRPr="00384BBF">
        <w:t>Leif Jensen, and Elizabeth Ransom. Morgantown, WV: West Virginia University Press.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Slez, Adam, Heather O’Connell, and Katherine J. Curtis. 2015. “A Note on the Identification of Common Geographies.”</w:t>
      </w:r>
      <w:r w:rsidRPr="00384BBF">
        <w:rPr>
          <w:i/>
        </w:rPr>
        <w:t xml:space="preserve"> Sociological Methods and Research</w:t>
      </w:r>
      <w:r>
        <w:t xml:space="preserve"> 46(2):288-299.</w:t>
      </w:r>
      <w:r w:rsidRPr="00384BBF">
        <w:t xml:space="preserve"> DOI 10.1177/0049124115613783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lastRenderedPageBreak/>
        <w:t>Smith, M.N., R.L. Winkler and K.M. Johnson. 2016. “How Migration Impacts Nonmetropolitan America.” Population Trends in Post-Recession Rural America.</w:t>
      </w:r>
      <w:r>
        <w:t xml:space="preserve"> </w:t>
      </w:r>
      <w:r w:rsidRPr="00384BBF">
        <w:t>Brief 03-16. Madison, WI: Applied Population Laboratory, University of Wisconsin. http://w3001.apl.wisc.edu/b03_16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Stedman, R</w:t>
      </w:r>
      <w:r>
        <w:t>.</w:t>
      </w:r>
      <w:r w:rsidRPr="00384BBF">
        <w:t xml:space="preserve">C., K. Brasier, D. McLaughlin, M. Filteau, J.B. Jacquet, and F. K. Willits. </w:t>
      </w:r>
      <w:r>
        <w:t xml:space="preserve">2012. </w:t>
      </w:r>
      <w:r w:rsidRPr="00384BBF">
        <w:t xml:space="preserve">“Marcellus Shale Gas Development and New Boomtown Research: Views of New York and Pennsylvania Residents.” </w:t>
      </w:r>
      <w:r w:rsidRPr="00384BBF">
        <w:rPr>
          <w:i/>
        </w:rPr>
        <w:t>Journal of Environmental Practice</w:t>
      </w:r>
      <w:r>
        <w:t xml:space="preserve"> 14(4):382-393.</w:t>
      </w:r>
      <w:r w:rsidRPr="00384BBF">
        <w:t xml:space="preserve"> 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Thiede, Brian and</w:t>
      </w:r>
      <w:r>
        <w:t xml:space="preserve"> D.</w:t>
      </w:r>
      <w:r w:rsidRPr="00384BBF">
        <w:t xml:space="preserve"> L. Brown. 2013. “Hurricane Katrina: Who Stayed and Why?” </w:t>
      </w:r>
      <w:r w:rsidRPr="00384BBF">
        <w:rPr>
          <w:i/>
        </w:rPr>
        <w:t>Population Research and Policy Review</w:t>
      </w:r>
      <w:r w:rsidRPr="00384BBF">
        <w:t>. 32(6)</w:t>
      </w:r>
      <w:r>
        <w:t>:</w:t>
      </w:r>
      <w:r w:rsidRPr="00384BBF">
        <w:t>803-824.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Thiede, Brian C. and Shannon M. Monnat. 2016. “The Great Recession and America’s Geography of Unemployment.” </w:t>
      </w:r>
      <w:r w:rsidRPr="00786199">
        <w:rPr>
          <w:i/>
        </w:rPr>
        <w:t>Demographic Research</w:t>
      </w:r>
      <w:r w:rsidRPr="00384BBF">
        <w:t xml:space="preserve"> 35</w:t>
      </w:r>
      <w:r>
        <w:t>:</w:t>
      </w:r>
      <w:r w:rsidRPr="00384BBF">
        <w:t>891-928.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Thiede, Brian C. and Tim Slack. 2017. “The ‘Old’ Versus ‘New’ Economies and Their</w:t>
      </w:r>
      <w:r w:rsidRPr="00854195">
        <w:t xml:space="preserve"> Impacts.” </w:t>
      </w:r>
      <w:r>
        <w:t xml:space="preserve">Chapter in </w:t>
      </w:r>
      <w:r>
        <w:rPr>
          <w:i/>
        </w:rPr>
        <w:t>Rural Poverty in the United States,</w:t>
      </w:r>
      <w:r w:rsidRPr="00AC26FC">
        <w:t xml:space="preserve"> edited by</w:t>
      </w:r>
      <w:r w:rsidRPr="00854195">
        <w:t xml:space="preserve"> Jennifer Sherman, Ann Tickamyer, and Jennifer Warlick. New York, NY: Columbia University Press.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Thiede, Brian C.,</w:t>
      </w:r>
      <w:r>
        <w:t xml:space="preserve"> D.</w:t>
      </w:r>
      <w:r w:rsidRPr="00384BBF">
        <w:t xml:space="preserve"> L. Brown, Scott R. Sanders, Nina Glasgow, and Laszlo J. Kulcsar. 2016. “Access to Services Diminishes in Rural America as Populations Age.” Brief No. 04-16. </w:t>
      </w:r>
      <w:r w:rsidRPr="00F37B95">
        <w:rPr>
          <w:i/>
        </w:rPr>
        <w:t>Population Trends in Post-Recession Rural America</w:t>
      </w:r>
      <w:r w:rsidRPr="00384BBF">
        <w:t>. Available at: http://w3001.apl.wisc.edu/b04_16.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Thiede, Brian C.,</w:t>
      </w:r>
      <w:r>
        <w:t xml:space="preserve"> D.</w:t>
      </w:r>
      <w:r w:rsidRPr="00384BBF">
        <w:t xml:space="preserve"> L. Brown, Scott R. Sanders, Nina Glasgow, and Laszlo J. Kulcsar. 2017. “A Demographic Deficit? Local Population Aging and Access to Services in Rural America, 1990-2010.” </w:t>
      </w:r>
      <w:r w:rsidRPr="00F37B95">
        <w:rPr>
          <w:i/>
        </w:rPr>
        <w:t>Rural Sociology</w:t>
      </w:r>
      <w:r w:rsidRPr="00384BBF">
        <w:t xml:space="preserve"> 82</w:t>
      </w:r>
      <w:r>
        <w:t>(1):</w:t>
      </w:r>
      <w:r w:rsidRPr="00384BBF">
        <w:t>44-74.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Thiede, Brian C.,</w:t>
      </w:r>
      <w:r>
        <w:t xml:space="preserve"> D.</w:t>
      </w:r>
      <w:r w:rsidRPr="00384BBF">
        <w:t xml:space="preserve"> T. Lichter, and Scott R. Sanders. 2015. </w:t>
      </w:r>
      <w:r>
        <w:t>“</w:t>
      </w:r>
      <w:r w:rsidRPr="00384BBF">
        <w:t>The Challenge of Measuring "Working Poverty"</w:t>
      </w:r>
      <w:r>
        <w:t>” Chapter</w:t>
      </w:r>
      <w:r w:rsidRPr="00384BBF">
        <w:t xml:space="preserve"> in </w:t>
      </w:r>
      <w:r w:rsidRPr="00F37B95">
        <w:rPr>
          <w:i/>
        </w:rPr>
        <w:t>America. Key Findings</w:t>
      </w:r>
      <w:r w:rsidRPr="00384BBF">
        <w:t xml:space="preserve">. </w:t>
      </w:r>
      <w:r w:rsidRPr="000D4CA9">
        <w:rPr>
          <w:i/>
        </w:rPr>
        <w:t>Scholars Strategy Network.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Thiede, Brian C.,</w:t>
      </w:r>
      <w:r>
        <w:t xml:space="preserve"> D.</w:t>
      </w:r>
      <w:r w:rsidRPr="00384BBF">
        <w:t xml:space="preserve"> T. Lichter, and Tim Slack. 2016. “Working, but Poor: The Good Life in Rural America?” </w:t>
      </w:r>
      <w:r>
        <w:rPr>
          <w:i/>
        </w:rPr>
        <w:t xml:space="preserve">Journal of Rural Studies </w:t>
      </w:r>
      <w:r>
        <w:t>3</w:t>
      </w:r>
      <w:r w:rsidRPr="00DA0B6D">
        <w:t>2:1-11</w:t>
      </w:r>
    </w:p>
    <w:p w:rsidR="00253C91" w:rsidRDefault="00253C91" w:rsidP="00253C91">
      <w:pPr>
        <w:spacing w:after="120" w:line="240" w:lineRule="auto"/>
        <w:ind w:left="720" w:hanging="720"/>
      </w:pPr>
      <w:r w:rsidRPr="00C168FB">
        <w:t>Thiede, Brian C.,</w:t>
      </w:r>
      <w:r>
        <w:t xml:space="preserve"> D.</w:t>
      </w:r>
      <w:r w:rsidRPr="00C168FB">
        <w:t xml:space="preserve"> T. Lichter, and Tim Slack.</w:t>
      </w:r>
      <w:r>
        <w:t xml:space="preserve"> </w:t>
      </w:r>
      <w:r w:rsidRPr="00C168FB">
        <w:t>2017.</w:t>
      </w:r>
      <w:r>
        <w:t xml:space="preserve"> </w:t>
      </w:r>
      <w:r w:rsidRPr="00C168FB">
        <w:t>“Work</w:t>
      </w:r>
      <w:r>
        <w:t>ing</w:t>
      </w:r>
      <w:r w:rsidRPr="00C168FB">
        <w:t xml:space="preserve"> but Poor: The Good Life in Rural America?”</w:t>
      </w:r>
      <w:r>
        <w:t xml:space="preserve"> </w:t>
      </w:r>
      <w:r w:rsidRPr="00C168FB">
        <w:rPr>
          <w:i/>
        </w:rPr>
        <w:t>Journal of Rural Studies</w:t>
      </w:r>
      <w:r>
        <w:t xml:space="preserve"> 33:32-42.</w:t>
      </w:r>
      <w:r w:rsidRPr="00C168FB">
        <w:t xml:space="preserve"> </w:t>
      </w:r>
    </w:p>
    <w:p w:rsidR="00253C91" w:rsidRDefault="00253C91" w:rsidP="00253C91">
      <w:pPr>
        <w:spacing w:after="120" w:line="240" w:lineRule="auto"/>
        <w:ind w:left="720" w:hanging="720"/>
      </w:pPr>
      <w:r w:rsidRPr="00384BBF">
        <w:t>Thiede, Brian C., Scott Sanders, and</w:t>
      </w:r>
      <w:r>
        <w:t xml:space="preserve"> D.</w:t>
      </w:r>
      <w:r w:rsidRPr="00384BBF">
        <w:t xml:space="preserve"> T. Lichter.</w:t>
      </w:r>
      <w:r>
        <w:t xml:space="preserve"> </w:t>
      </w:r>
      <w:r w:rsidRPr="00384BBF">
        <w:t>2017. "Demographic Drivers of In-Work Poverty: Family Formation and Change in the United Kingdom and United States."</w:t>
      </w:r>
      <w:r>
        <w:t xml:space="preserve"> Chapter</w:t>
      </w:r>
      <w:r w:rsidRPr="00384BBF">
        <w:t xml:space="preserve"> in </w:t>
      </w:r>
      <w:r w:rsidRPr="00F37B95">
        <w:rPr>
          <w:i/>
        </w:rPr>
        <w:t>Handbook of Research on In-Work Poverty</w:t>
      </w:r>
      <w:r w:rsidRPr="00384BBF">
        <w:t xml:space="preserve">, </w:t>
      </w:r>
      <w:r w:rsidRPr="00AC26FC">
        <w:t xml:space="preserve">edited by </w:t>
      </w:r>
      <w:r w:rsidRPr="00384BBF">
        <w:t>H. Lohmann and I. Marx).</w:t>
      </w:r>
      <w:r>
        <w:t xml:space="preserve"> </w:t>
      </w:r>
      <w:r w:rsidRPr="00384BBF">
        <w:t>Northampton, MA: Edward Elgar.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Thiede, Brian, Lillie Greiman, Stephan Weiler, Steven C. Beda, and Tessa Conroy. 2017. “Six Charts that Illustrate the Divide between Rural and Urban America.” </w:t>
      </w:r>
      <w:r w:rsidRPr="00F37B95">
        <w:rPr>
          <w:i/>
        </w:rPr>
        <w:t xml:space="preserve">The Conversation. </w:t>
      </w:r>
      <w:r w:rsidRPr="00384BBF">
        <w:t>16 March 2017. Available at: https://theconversation.com/six-charts-that-illustrate-the-divide-between-rural-and-urban-america-72934.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Tickamyer, Ann R. and Anouk Patel-Campillo. 2016. “Sociological Perspectives on Uneven Develo</w:t>
      </w:r>
      <w:r>
        <w:t xml:space="preserve">pment: The Making of Regions.” </w:t>
      </w:r>
      <w:r w:rsidRPr="00384BBF">
        <w:t xml:space="preserve">Pp. 293-310 in </w:t>
      </w:r>
      <w:r w:rsidRPr="00F37B95">
        <w:rPr>
          <w:i/>
        </w:rPr>
        <w:t>The Sociology of Development Handbook</w:t>
      </w:r>
      <w:r>
        <w:rPr>
          <w:i/>
        </w:rPr>
        <w:t xml:space="preserve">, </w:t>
      </w:r>
      <w:r w:rsidRPr="008C4C1C">
        <w:t>edited by</w:t>
      </w:r>
      <w:r w:rsidRPr="00384BBF">
        <w:t xml:space="preserve"> Gregory Hooks</w:t>
      </w:r>
      <w:r w:rsidRPr="00F37B95">
        <w:rPr>
          <w:i/>
        </w:rPr>
        <w:t>.</w:t>
      </w:r>
      <w:r w:rsidRPr="00384BBF">
        <w:t xml:space="preserve"> Oakland, CA:</w:t>
      </w:r>
      <w:r>
        <w:t xml:space="preserve"> </w:t>
      </w:r>
      <w:r w:rsidRPr="00384BBF">
        <w:t>University of California Press.</w:t>
      </w:r>
      <w:r>
        <w:t xml:space="preserve"> 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Tickamyer, Ann R. and Emily Wornell. 2017. “How to Explain Poverty.”</w:t>
      </w:r>
      <w:r>
        <w:t xml:space="preserve"> </w:t>
      </w:r>
      <w:r w:rsidRPr="00384BBF">
        <w:t xml:space="preserve">Chapter 4 in </w:t>
      </w:r>
      <w:r w:rsidRPr="008C4C1C">
        <w:rPr>
          <w:i/>
        </w:rPr>
        <w:t>Rural Poverty in the United States</w:t>
      </w:r>
      <w:r>
        <w:t xml:space="preserve">, edited by Ann R., Tickamyer, Jennifer Sherman, and Jennifer Warlick. </w:t>
      </w:r>
      <w:r w:rsidRPr="00384BBF">
        <w:t>NY:</w:t>
      </w:r>
      <w:r>
        <w:t xml:space="preserve"> </w:t>
      </w:r>
      <w:r w:rsidRPr="00384BBF">
        <w:t xml:space="preserve">Columbia University Press. 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lastRenderedPageBreak/>
        <w:t xml:space="preserve">Tickamyer, Ann R. Jennifer Sherman, and Jennifer Warlick. </w:t>
      </w:r>
      <w:r>
        <w:t xml:space="preserve">2017. </w:t>
      </w:r>
      <w:r w:rsidRPr="00384BBF">
        <w:t xml:space="preserve">“Barriers and Opportunities for Rural Peoples.” Chapter 16 in </w:t>
      </w:r>
      <w:r w:rsidRPr="008C4C1C">
        <w:rPr>
          <w:i/>
        </w:rPr>
        <w:t>Rural Poverty in the United States</w:t>
      </w:r>
      <w:r>
        <w:t xml:space="preserve">, edited by Ann R., Tickamyer, Jennifer Sherman, and Jennifer Warlick. </w:t>
      </w:r>
      <w:r w:rsidRPr="00384BBF">
        <w:t>NY:</w:t>
      </w:r>
      <w:r>
        <w:t xml:space="preserve"> </w:t>
      </w:r>
      <w:r w:rsidRPr="00384BBF">
        <w:t>Columbia University Press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Tickamyer, Ann R., Jennifer Sherman, and Jennifer Warlick (</w:t>
      </w:r>
      <w:r>
        <w:t>editors</w:t>
      </w:r>
      <w:r w:rsidRPr="00384BBF">
        <w:t>). 2017.</w:t>
      </w:r>
      <w:r>
        <w:t xml:space="preserve"> </w:t>
      </w:r>
      <w:r w:rsidRPr="00394056">
        <w:rPr>
          <w:i/>
        </w:rPr>
        <w:t>Rural Poverty in the United States</w:t>
      </w:r>
      <w:r w:rsidRPr="00384BBF">
        <w:t>. New York:</w:t>
      </w:r>
      <w:r>
        <w:t xml:space="preserve"> </w:t>
      </w:r>
      <w:r w:rsidRPr="00384BBF">
        <w:t xml:space="preserve">Columbia University Press. 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von Reichert, Christiane and Ryan Arthun. 2015. “Understanding Rural Return Migration. Reasons for, Barriers to, and Impacts of Persons Moving Back to Rural Home Towns.” </w:t>
      </w:r>
      <w:r w:rsidRPr="00384BBF">
        <w:rPr>
          <w:i/>
        </w:rPr>
        <w:t>Western Policy Research Briefs.</w:t>
      </w:r>
      <w:r w:rsidRPr="00384BBF">
        <w:t xml:space="preserve"> </w:t>
      </w:r>
      <w:r>
        <w:t xml:space="preserve">Utah: </w:t>
      </w:r>
      <w:r w:rsidRPr="00384BBF">
        <w:t xml:space="preserve">Western Rural Development Center. </w:t>
      </w:r>
      <w:hyperlink r:id="rId19" w:history="1">
        <w:r w:rsidRPr="00384BBF">
          <w:rPr>
            <w:rStyle w:val="Hyperlink"/>
            <w:color w:val="auto"/>
          </w:rPr>
          <w:t>http://wrdc.usu.edu/files/publications/publication/pub__6440478.pdf</w:t>
        </w:r>
      </w:hyperlink>
    </w:p>
    <w:p w:rsidR="00253C91" w:rsidRPr="00384BBF" w:rsidRDefault="00253C91" w:rsidP="00253C91">
      <w:pPr>
        <w:spacing w:after="120" w:line="240" w:lineRule="auto"/>
        <w:ind w:left="720" w:hanging="720"/>
        <w:rPr>
          <w:iCs/>
        </w:rPr>
      </w:pPr>
      <w:r w:rsidRPr="00384BBF">
        <w:t xml:space="preserve">von Reichert, Christiane, John B. Cromartie, and Ryan O. Arthun. 2014. "Reasons for Returning and Not Returning to Rural U.S. Communities." </w:t>
      </w:r>
      <w:r w:rsidRPr="00384BBF">
        <w:rPr>
          <w:i/>
          <w:iCs/>
        </w:rPr>
        <w:t>The Professional Geographer</w:t>
      </w:r>
      <w:r w:rsidRPr="00384BBF">
        <w:t xml:space="preserve"> 66(1):58-72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von Reichert, Christiane, John Cromartie, and Ryan O. Arthun. 2014. "Impacts of Return Migration on Rural U.S. Communities." </w:t>
      </w:r>
      <w:r w:rsidRPr="00384BBF">
        <w:rPr>
          <w:i/>
          <w:iCs/>
        </w:rPr>
        <w:t>Rural Sociology</w:t>
      </w:r>
      <w:r w:rsidRPr="00384BBF">
        <w:t xml:space="preserve"> 79(2):200-26.</w:t>
      </w:r>
    </w:p>
    <w:p w:rsidR="00253C91" w:rsidRPr="00384BBF" w:rsidRDefault="00253C91" w:rsidP="00253C91">
      <w:pPr>
        <w:spacing w:after="120" w:line="240" w:lineRule="auto"/>
        <w:ind w:left="720" w:hanging="720"/>
        <w:rPr>
          <w:rStyle w:val="Hyperlink"/>
          <w:color w:val="auto"/>
        </w:rPr>
      </w:pPr>
      <w:r w:rsidRPr="00384BBF">
        <w:t xml:space="preserve">von Reichert, Christiane, Lillie Greiman, and Andrew Myers. 2014. “The Geography of Disability in America: On Rural-Urban Differences in Impairment Rates.” Fact Sheet. RTC-Rural. University of Montana Rural Institute. August 2014, </w:t>
      </w:r>
      <w:hyperlink r:id="rId20" w:history="1">
        <w:r w:rsidRPr="00384BBF">
          <w:rPr>
            <w:rStyle w:val="Hyperlink"/>
            <w:color w:val="auto"/>
          </w:rPr>
          <w:t>http://rtc.ruralinstitute.umt.edu/_rtcBlog/wp-content/uploads/Rural-Urban-Impairment-Rates-Factsheet.pdf</w:t>
        </w:r>
      </w:hyperlink>
    </w:p>
    <w:p w:rsidR="00253C91" w:rsidRDefault="00253C91" w:rsidP="00253C91">
      <w:pPr>
        <w:spacing w:after="120" w:line="240" w:lineRule="auto"/>
        <w:ind w:left="720" w:hanging="720"/>
        <w:rPr>
          <w:sz w:val="18"/>
        </w:rPr>
      </w:pPr>
      <w:r w:rsidRPr="00384BBF">
        <w:t>von Reichert, Christiane</w:t>
      </w:r>
      <w:r>
        <w:t>. 20</w:t>
      </w:r>
      <w:r w:rsidRPr="00384BBF">
        <w:t xml:space="preserve">17. Prevalence of Disability: Individual and Household Contact. University of Montana Rural Institute Research and Training Center on Disability in Rural Communities. </w:t>
      </w:r>
      <w:hyperlink r:id="rId21" w:history="1">
        <w:r w:rsidRPr="00D30DA8">
          <w:rPr>
            <w:rStyle w:val="Hyperlink"/>
            <w:sz w:val="18"/>
          </w:rPr>
          <w:t>http://scholarworks.umt.edu/ruralinst_independent_living_community_participation/44/</w:t>
        </w:r>
      </w:hyperlink>
    </w:p>
    <w:p w:rsidR="00253C91" w:rsidRDefault="00253C91" w:rsidP="00253C91">
      <w:pPr>
        <w:spacing w:after="120" w:line="240" w:lineRule="auto"/>
        <w:ind w:left="720" w:hanging="720"/>
      </w:pPr>
      <w:r>
        <w:t xml:space="preserve">Winkler, R.L. and K.M. Johnson. 2016. “Moving Toward Integration? Effects of Migration on Ethnoracial Segregation across the Rural-Urban Continuum.” </w:t>
      </w:r>
      <w:r w:rsidRPr="006A761D">
        <w:rPr>
          <w:i/>
        </w:rPr>
        <w:t>Demography</w:t>
      </w:r>
      <w:r>
        <w:t xml:space="preserve"> 53(4):1027-1049.</w:t>
      </w:r>
    </w:p>
    <w:p w:rsidR="00253C91" w:rsidRDefault="00253C91" w:rsidP="00253C91">
      <w:pPr>
        <w:spacing w:after="120" w:line="240" w:lineRule="auto"/>
        <w:ind w:left="720" w:hanging="720"/>
      </w:pPr>
      <w:r>
        <w:t xml:space="preserve">Winkler, R.L. and K.M. Johnson. 2017. “Moving to Diversity.” </w:t>
      </w:r>
      <w:r w:rsidRPr="00DB3822">
        <w:rPr>
          <w:i/>
        </w:rPr>
        <w:t>Carsey Research National Issue Brief</w:t>
      </w:r>
      <w:r>
        <w:t>. No. 117. Durham, NH: Carsey School of Public Policy, University of New Hampshire.</w:t>
      </w:r>
    </w:p>
    <w:p w:rsidR="00253C91" w:rsidRDefault="00253C91" w:rsidP="00253C91">
      <w:pPr>
        <w:spacing w:after="120" w:line="240" w:lineRule="auto"/>
        <w:ind w:left="720" w:hanging="720"/>
      </w:pPr>
      <w:r>
        <w:t>Winkler, R.L., K. M. Johnson, C. Cheng, P.R. Voss and K.J. Curtis. 2013. “County-specific Net Migration by Five-year Age Groups, Hispanic Origin, Race and Sex 2000-2010.” CDE Working Paper No. 2013-04. Madison, WI: Center for Demography and Ecology, University of Wisconsin— Madison.</w:t>
      </w:r>
    </w:p>
    <w:p w:rsidR="00253C91" w:rsidRDefault="00253C91" w:rsidP="00253C91">
      <w:pPr>
        <w:spacing w:after="120" w:line="240" w:lineRule="auto"/>
        <w:ind w:left="720" w:hanging="720"/>
      </w:pPr>
      <w:r>
        <w:t xml:space="preserve">Winkler, R.L., L. Oikarinen, H. Simpson, M. Michaelson, and M.O. Sanchez Gonzalez. 2016. “Boom, Bust, and Beyond: Arts and Sustainability in Calumet, Michigan.” </w:t>
      </w:r>
      <w:r w:rsidRPr="00DB3822">
        <w:rPr>
          <w:i/>
        </w:rPr>
        <w:t xml:space="preserve">Sustainability </w:t>
      </w:r>
      <w:r>
        <w:t>8(3):284.</w:t>
      </w:r>
    </w:p>
    <w:p w:rsidR="00253C91" w:rsidRDefault="00253C91" w:rsidP="00253C91">
      <w:pPr>
        <w:spacing w:after="120" w:line="240" w:lineRule="auto"/>
        <w:ind w:left="720" w:hanging="720"/>
      </w:pPr>
      <w:r>
        <w:t xml:space="preserve">Winkler, Richelle and Katherine J. Curtis. 2015. “Indirect Methods for Estimating Internal Migration.” Chapter in </w:t>
      </w:r>
      <w:r w:rsidRPr="00DB3822">
        <w:rPr>
          <w:i/>
        </w:rPr>
        <w:t>Encyclopedia of Migration</w:t>
      </w:r>
      <w:r>
        <w:t xml:space="preserve">, </w:t>
      </w:r>
      <w:r w:rsidRPr="00AC26FC">
        <w:t xml:space="preserve">edited by </w:t>
      </w:r>
      <w:r>
        <w:t>Frank D. Bean and Susan K. Brown. Springer: Dordrecht, DOI 10.1007/978-94- 007-6179- 7_83-1.</w:t>
      </w:r>
    </w:p>
    <w:p w:rsidR="00253C91" w:rsidRDefault="00253C91" w:rsidP="00253C91">
      <w:pPr>
        <w:spacing w:after="120" w:line="240" w:lineRule="auto"/>
        <w:ind w:left="720" w:hanging="720"/>
      </w:pPr>
      <w:r>
        <w:t xml:space="preserve">Winkler, Richelle and Keith Warnke. 2013. “The Future of Hunting: An Age-Period- Cohort Analysis of Deer Hunter Decline.” </w:t>
      </w:r>
      <w:r w:rsidRPr="006A761D">
        <w:rPr>
          <w:i/>
        </w:rPr>
        <w:t>Population and Environment</w:t>
      </w:r>
      <w:r>
        <w:t xml:space="preserve"> 34(4):460-480.</w:t>
      </w:r>
    </w:p>
    <w:p w:rsidR="00253C91" w:rsidRDefault="00253C91" w:rsidP="00253C91">
      <w:pPr>
        <w:spacing w:after="120" w:line="240" w:lineRule="auto"/>
        <w:ind w:left="720" w:hanging="720"/>
      </w:pPr>
      <w:r>
        <w:lastRenderedPageBreak/>
        <w:t xml:space="preserve">Winkler, Richelle and Rozalynn Klaas. 2012. “Residential Segregation by Age over Time and across Space.” </w:t>
      </w:r>
      <w:r w:rsidRPr="00DB3822">
        <w:rPr>
          <w:i/>
        </w:rPr>
        <w:t>Journal of Maps</w:t>
      </w:r>
      <w:r>
        <w:t xml:space="preserve"> 8(4):374-378.</w:t>
      </w:r>
    </w:p>
    <w:p w:rsidR="00253C91" w:rsidRDefault="00253C91" w:rsidP="00253C91">
      <w:pPr>
        <w:spacing w:after="120" w:line="240" w:lineRule="auto"/>
        <w:ind w:left="720" w:hanging="720"/>
      </w:pPr>
      <w:r>
        <w:t xml:space="preserve">Winkler, Richelle, Schewe, Rebecca and D. Matarrita-Cascante. “Lakes and Community: The Importance of Natural Landscapes in Social Research.” </w:t>
      </w:r>
      <w:r w:rsidRPr="00DB3822">
        <w:rPr>
          <w:i/>
        </w:rPr>
        <w:t>Society and Natural Resources</w:t>
      </w:r>
      <w:r>
        <w:t xml:space="preserve"> 26(2):158-175.</w:t>
      </w:r>
    </w:p>
    <w:p w:rsidR="00253C91" w:rsidRDefault="00253C91" w:rsidP="00253C91">
      <w:pPr>
        <w:spacing w:after="120" w:line="240" w:lineRule="auto"/>
        <w:ind w:left="720" w:hanging="720"/>
      </w:pPr>
      <w:r>
        <w:t xml:space="preserve">Winkler, Richelle, Shaun Golding and Cheng. 2011. “Boom or Bust? How Migration Impacts Population Composition in Different Types of Natural Resource-dependent Communities in the Rural US.” Chapter in </w:t>
      </w:r>
      <w:r w:rsidRPr="00DB3822">
        <w:rPr>
          <w:i/>
        </w:rPr>
        <w:t>International Handbook of Rural Demography</w:t>
      </w:r>
      <w:r>
        <w:t xml:space="preserve">, </w:t>
      </w:r>
      <w:r w:rsidRPr="00AC26FC">
        <w:t xml:space="preserve">edited by </w:t>
      </w:r>
      <w:r>
        <w:t>L. Kulcsár and K. Curtis. New York: Springer.</w:t>
      </w:r>
    </w:p>
    <w:p w:rsidR="00253C91" w:rsidRDefault="00253C91" w:rsidP="00253C91">
      <w:pPr>
        <w:spacing w:after="120" w:line="240" w:lineRule="auto"/>
        <w:ind w:left="720" w:hanging="720"/>
      </w:pPr>
      <w:r>
        <w:t xml:space="preserve">Winkler, Richelle. 2013. “Living on Lakes: Segregated Communities and Social Exclusion in a Natural Amenity Destination.” </w:t>
      </w:r>
      <w:r w:rsidRPr="00DB3822">
        <w:rPr>
          <w:i/>
        </w:rPr>
        <w:t>The Sociological Quarterly</w:t>
      </w:r>
      <w:r>
        <w:t xml:space="preserve"> 54(1):105-129. </w:t>
      </w:r>
    </w:p>
    <w:p w:rsidR="00253C91" w:rsidRDefault="00253C91" w:rsidP="00253C91">
      <w:pPr>
        <w:spacing w:after="120" w:line="240" w:lineRule="auto"/>
        <w:ind w:left="720" w:hanging="720"/>
      </w:pPr>
      <w:r>
        <w:t xml:space="preserve">Winkler, Richelle. 2013. “Research Note: Segregated by Age: Are We Becoming More Divided?” </w:t>
      </w:r>
      <w:r w:rsidRPr="00DB3822">
        <w:rPr>
          <w:i/>
        </w:rPr>
        <w:t>Population Research and Policy Review</w:t>
      </w:r>
      <w:r>
        <w:t xml:space="preserve"> 32(5):717-727.</w:t>
      </w:r>
    </w:p>
    <w:p w:rsidR="00253C91" w:rsidRDefault="00253C91" w:rsidP="00253C91">
      <w:pPr>
        <w:spacing w:after="120" w:line="240" w:lineRule="auto"/>
        <w:ind w:left="720" w:hanging="720"/>
      </w:pPr>
      <w:r>
        <w:t xml:space="preserve">Worstell, Jim and John Green. 2017. “Eight Qualities of Resilient Food Systems: Toward a Sustainability/Resilience Index.” </w:t>
      </w:r>
      <w:r w:rsidRPr="00D47201">
        <w:rPr>
          <w:i/>
        </w:rPr>
        <w:t>Journal of Agriculture, Food Systems, and Community</w:t>
      </w:r>
      <w:r>
        <w:rPr>
          <w:i/>
        </w:rPr>
        <w:t xml:space="preserve"> </w:t>
      </w:r>
      <w:r w:rsidRPr="00D47201">
        <w:rPr>
          <w:i/>
        </w:rPr>
        <w:t>Development</w:t>
      </w:r>
      <w:r>
        <w:t xml:space="preserve"> </w:t>
      </w:r>
      <w:r w:rsidRPr="00D47201">
        <w:t>7(3) 23-41:</w:t>
      </w:r>
      <w:r w:rsidRPr="00D47201">
        <w:rPr>
          <w:i/>
        </w:rPr>
        <w:t xml:space="preserve"> </w:t>
      </w:r>
      <w:r>
        <w:t>Advance online publication. http://dx.doi.org/10.5304/jafscd.2017.073.001.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>Yang, Tse-Chuan and Leif Jensen.</w:t>
      </w:r>
      <w:r>
        <w:t xml:space="preserve"> </w:t>
      </w:r>
      <w:r w:rsidRPr="00384BBF">
        <w:t xml:space="preserve">2017. "Climatic Conditions and Human Mortality: Spatial </w:t>
      </w:r>
      <w:r>
        <w:t>a</w:t>
      </w:r>
      <w:r w:rsidRPr="00384BBF">
        <w:t xml:space="preserve">nd Regional Variation in the United States." </w:t>
      </w:r>
      <w:r w:rsidRPr="001325C8">
        <w:rPr>
          <w:i/>
        </w:rPr>
        <w:t>Population and Environment</w:t>
      </w:r>
      <w:r w:rsidRPr="00384BBF">
        <w:t xml:space="preserve">, 38(3):261-285. </w:t>
      </w:r>
    </w:p>
    <w:p w:rsidR="00253C91" w:rsidRPr="00384BBF" w:rsidRDefault="00253C91" w:rsidP="00253C91">
      <w:pPr>
        <w:spacing w:after="120" w:line="240" w:lineRule="auto"/>
        <w:ind w:left="720" w:hanging="720"/>
        <w:rPr>
          <w:noProof/>
        </w:rPr>
      </w:pPr>
      <w:r w:rsidRPr="00384BBF">
        <w:rPr>
          <w:noProof/>
        </w:rPr>
        <w:t>Zagorski, Krzysztof, M.D.R. Evans, Jonathan Kelley, and Katarzyna Piotrowska. 2014. "Does Income Inequality Affect Individuals' Quality of Life?"</w:t>
      </w:r>
      <w:r w:rsidRPr="00384BBF">
        <w:rPr>
          <w:i/>
          <w:noProof/>
        </w:rPr>
        <w:t xml:space="preserve"> Social Indicators Research </w:t>
      </w:r>
      <w:r w:rsidRPr="00384BBF">
        <w:rPr>
          <w:noProof/>
        </w:rPr>
        <w:t>117:1089-1110. DOI 10.1007/s11205-013-0390-z.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Ziebarth, A. &amp; Crump J. 2015. Rural Midwest Housing Remains Complex And Diverse. </w:t>
      </w:r>
      <w:r w:rsidRPr="00384BBF">
        <w:rPr>
          <w:i/>
        </w:rPr>
        <w:t>Rural Voices</w:t>
      </w:r>
      <w:r>
        <w:t xml:space="preserve"> 20(3):</w:t>
      </w:r>
      <w:r w:rsidRPr="00384BBF">
        <w:t>14-19. [Invited].</w:t>
      </w:r>
    </w:p>
    <w:p w:rsidR="00253C91" w:rsidRPr="00384BBF" w:rsidRDefault="00253C91" w:rsidP="00253C91">
      <w:pPr>
        <w:spacing w:after="120" w:line="240" w:lineRule="auto"/>
        <w:ind w:left="720" w:hanging="720"/>
      </w:pPr>
      <w:r w:rsidRPr="00384BBF">
        <w:t xml:space="preserve">Ziebarth, A. 2014. Introduction to the special issue: Housing in the Countryside. </w:t>
      </w:r>
      <w:r w:rsidRPr="00384BBF">
        <w:rPr>
          <w:i/>
        </w:rPr>
        <w:t xml:space="preserve">Housing and Society </w:t>
      </w:r>
      <w:r w:rsidRPr="00384BBF">
        <w:t>41(3</w:t>
      </w:r>
      <w:r>
        <w:t>):</w:t>
      </w:r>
      <w:r w:rsidRPr="00384BBF">
        <w:t>105-118.</w:t>
      </w:r>
    </w:p>
    <w:p w:rsidR="00253C91" w:rsidRDefault="00253C91" w:rsidP="00253C91">
      <w:pPr>
        <w:spacing w:after="120" w:line="240" w:lineRule="auto"/>
        <w:ind w:left="720" w:hanging="720"/>
      </w:pPr>
      <w:r w:rsidRPr="00384BBF">
        <w:t xml:space="preserve">Ziebarth, A. 2015. Renting in Rural America. </w:t>
      </w:r>
      <w:r w:rsidRPr="00384BBF">
        <w:rPr>
          <w:i/>
        </w:rPr>
        <w:t xml:space="preserve">Family and Consumer Sciences Research Journal, </w:t>
      </w:r>
      <w:r w:rsidRPr="00384BBF">
        <w:t>44(1)</w:t>
      </w:r>
      <w:r>
        <w:t>:</w:t>
      </w:r>
      <w:r w:rsidRPr="00384BBF">
        <w:t>88-104.</w:t>
      </w:r>
    </w:p>
    <w:sectPr w:rsidR="00253C91" w:rsidSect="003C4EB3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00E" w:rsidRDefault="0052300E" w:rsidP="00A277B8">
      <w:r>
        <w:separator/>
      </w:r>
    </w:p>
  </w:endnote>
  <w:endnote w:type="continuationSeparator" w:id="0">
    <w:p w:rsidR="0052300E" w:rsidRDefault="0052300E" w:rsidP="00A27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7454087"/>
      <w:docPartObj>
        <w:docPartGallery w:val="Page Numbers (Bottom of Page)"/>
        <w:docPartUnique/>
      </w:docPartObj>
    </w:sdtPr>
    <w:sdtEndPr>
      <w:rPr>
        <w:rFonts w:ascii="Book Antiqua" w:hAnsi="Book Antiqua"/>
        <w:noProof/>
      </w:rPr>
    </w:sdtEndPr>
    <w:sdtContent>
      <w:p w:rsidR="00C517F3" w:rsidRPr="0003019D" w:rsidRDefault="00C517F3" w:rsidP="00C168FB">
        <w:pPr>
          <w:pStyle w:val="Footer"/>
          <w:jc w:val="center"/>
          <w:rPr>
            <w:rFonts w:ascii="Book Antiqua" w:hAnsi="Book Antiqua"/>
          </w:rPr>
        </w:pPr>
        <w:r w:rsidRPr="003C4EB3">
          <w:fldChar w:fldCharType="begin"/>
        </w:r>
        <w:r w:rsidRPr="003C4EB3">
          <w:instrText xml:space="preserve"> PAGE   \* MERGEFORMAT </w:instrText>
        </w:r>
        <w:r w:rsidRPr="003C4EB3">
          <w:fldChar w:fldCharType="separate"/>
        </w:r>
        <w:r w:rsidR="00FD61EF">
          <w:rPr>
            <w:noProof/>
          </w:rPr>
          <w:t>1</w:t>
        </w:r>
        <w:r w:rsidRPr="003C4EB3">
          <w:rPr>
            <w:noProof/>
          </w:rPr>
          <w:fldChar w:fldCharType="end"/>
        </w:r>
      </w:p>
    </w:sdtContent>
  </w:sdt>
  <w:p w:rsidR="00C517F3" w:rsidRDefault="00C517F3" w:rsidP="00A27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00E" w:rsidRDefault="0052300E" w:rsidP="00A277B8">
      <w:r>
        <w:separator/>
      </w:r>
    </w:p>
  </w:footnote>
  <w:footnote w:type="continuationSeparator" w:id="0">
    <w:p w:rsidR="0052300E" w:rsidRDefault="0052300E" w:rsidP="00A27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A6468"/>
    <w:multiLevelType w:val="multilevel"/>
    <w:tmpl w:val="6D4EA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AD5480"/>
    <w:multiLevelType w:val="hybridMultilevel"/>
    <w:tmpl w:val="DBCE1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B2ABC"/>
    <w:multiLevelType w:val="hybridMultilevel"/>
    <w:tmpl w:val="1E866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E68"/>
    <w:rsid w:val="00001F78"/>
    <w:rsid w:val="00014E68"/>
    <w:rsid w:val="00020320"/>
    <w:rsid w:val="00021C7C"/>
    <w:rsid w:val="000235D4"/>
    <w:rsid w:val="0003019D"/>
    <w:rsid w:val="00031E0A"/>
    <w:rsid w:val="00066D55"/>
    <w:rsid w:val="00072D3D"/>
    <w:rsid w:val="0008222B"/>
    <w:rsid w:val="000D224A"/>
    <w:rsid w:val="000D4CA9"/>
    <w:rsid w:val="000E0B1D"/>
    <w:rsid w:val="000E6FF4"/>
    <w:rsid w:val="00121017"/>
    <w:rsid w:val="001325C8"/>
    <w:rsid w:val="00154619"/>
    <w:rsid w:val="001803CD"/>
    <w:rsid w:val="001D1F0F"/>
    <w:rsid w:val="001F17BD"/>
    <w:rsid w:val="00230C6C"/>
    <w:rsid w:val="00253C91"/>
    <w:rsid w:val="002666B9"/>
    <w:rsid w:val="002E7C06"/>
    <w:rsid w:val="00305546"/>
    <w:rsid w:val="00311799"/>
    <w:rsid w:val="00333748"/>
    <w:rsid w:val="00384BBF"/>
    <w:rsid w:val="00394056"/>
    <w:rsid w:val="003C4EB3"/>
    <w:rsid w:val="00400CA0"/>
    <w:rsid w:val="00454F1D"/>
    <w:rsid w:val="00475596"/>
    <w:rsid w:val="004B49B1"/>
    <w:rsid w:val="004B5E21"/>
    <w:rsid w:val="004D1881"/>
    <w:rsid w:val="0052300E"/>
    <w:rsid w:val="00532275"/>
    <w:rsid w:val="005C0167"/>
    <w:rsid w:val="005C4B8E"/>
    <w:rsid w:val="005E794E"/>
    <w:rsid w:val="005F0519"/>
    <w:rsid w:val="006071A4"/>
    <w:rsid w:val="00611A80"/>
    <w:rsid w:val="00626CC5"/>
    <w:rsid w:val="006465DF"/>
    <w:rsid w:val="006A761D"/>
    <w:rsid w:val="006E7BF7"/>
    <w:rsid w:val="00745B70"/>
    <w:rsid w:val="00761056"/>
    <w:rsid w:val="00786199"/>
    <w:rsid w:val="007F7FF5"/>
    <w:rsid w:val="00854195"/>
    <w:rsid w:val="00874428"/>
    <w:rsid w:val="0088509E"/>
    <w:rsid w:val="008975B2"/>
    <w:rsid w:val="008A7BF0"/>
    <w:rsid w:val="008B707C"/>
    <w:rsid w:val="008C4C1C"/>
    <w:rsid w:val="008C7996"/>
    <w:rsid w:val="008D30AF"/>
    <w:rsid w:val="00901807"/>
    <w:rsid w:val="009320B4"/>
    <w:rsid w:val="00940F44"/>
    <w:rsid w:val="009A17AF"/>
    <w:rsid w:val="009B3633"/>
    <w:rsid w:val="009D697E"/>
    <w:rsid w:val="00A277B8"/>
    <w:rsid w:val="00A41AFF"/>
    <w:rsid w:val="00A75EAB"/>
    <w:rsid w:val="00A80958"/>
    <w:rsid w:val="00AC0972"/>
    <w:rsid w:val="00AC121E"/>
    <w:rsid w:val="00AC26FC"/>
    <w:rsid w:val="00AC3B49"/>
    <w:rsid w:val="00B00203"/>
    <w:rsid w:val="00B94BC2"/>
    <w:rsid w:val="00BB1BAC"/>
    <w:rsid w:val="00C168FB"/>
    <w:rsid w:val="00C517F3"/>
    <w:rsid w:val="00C5476B"/>
    <w:rsid w:val="00C610A4"/>
    <w:rsid w:val="00C67559"/>
    <w:rsid w:val="00C711C1"/>
    <w:rsid w:val="00C9081F"/>
    <w:rsid w:val="00C9566D"/>
    <w:rsid w:val="00CC7B1A"/>
    <w:rsid w:val="00CE654D"/>
    <w:rsid w:val="00D0360D"/>
    <w:rsid w:val="00D432A4"/>
    <w:rsid w:val="00D47201"/>
    <w:rsid w:val="00D51377"/>
    <w:rsid w:val="00D74844"/>
    <w:rsid w:val="00D95860"/>
    <w:rsid w:val="00DA0B6D"/>
    <w:rsid w:val="00DB12DF"/>
    <w:rsid w:val="00DB3822"/>
    <w:rsid w:val="00E217A2"/>
    <w:rsid w:val="00E355A1"/>
    <w:rsid w:val="00E70783"/>
    <w:rsid w:val="00F37B95"/>
    <w:rsid w:val="00F97E87"/>
    <w:rsid w:val="00FB02FA"/>
    <w:rsid w:val="00FB4265"/>
    <w:rsid w:val="00FC49D5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81D9F-93BA-4D95-84FB-5C099C1B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7B8"/>
    <w:rPr>
      <w:rFonts w:ascii="Times New Roman" w:eastAsia="Cambr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E68"/>
    <w:rPr>
      <w:color w:val="0563C1" w:themeColor="hyperlink"/>
      <w:u w:val="single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8D30AF"/>
    <w:pPr>
      <w:spacing w:after="200" w:line="276" w:lineRule="auto"/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8D30AF"/>
    <w:pPr>
      <w:ind w:left="720"/>
      <w:contextualSpacing/>
    </w:pPr>
  </w:style>
  <w:style w:type="character" w:styleId="SubtleEmphasis">
    <w:name w:val="Subtle Emphasis"/>
    <w:uiPriority w:val="19"/>
    <w:qFormat/>
    <w:rsid w:val="008D30AF"/>
    <w:rPr>
      <w:i/>
      <w:iCs/>
      <w:color w:val="808080"/>
    </w:rPr>
  </w:style>
  <w:style w:type="paragraph" w:customStyle="1" w:styleId="Default">
    <w:name w:val="Default"/>
    <w:uiPriority w:val="99"/>
    <w:rsid w:val="00030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0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19D"/>
  </w:style>
  <w:style w:type="paragraph" w:styleId="Footer">
    <w:name w:val="footer"/>
    <w:basedOn w:val="Normal"/>
    <w:link w:val="FooterChar"/>
    <w:uiPriority w:val="99"/>
    <w:unhideWhenUsed/>
    <w:rsid w:val="00030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19D"/>
  </w:style>
  <w:style w:type="character" w:styleId="Emphasis">
    <w:name w:val="Emphasis"/>
    <w:basedOn w:val="DefaultParagraphFont"/>
    <w:uiPriority w:val="20"/>
    <w:qFormat/>
    <w:rsid w:val="000E0B1D"/>
    <w:rPr>
      <w:i/>
      <w:iCs/>
    </w:rPr>
  </w:style>
  <w:style w:type="character" w:customStyle="1" w:styleId="style21">
    <w:name w:val="style21"/>
    <w:basedOn w:val="DefaultParagraphFont"/>
    <w:rsid w:val="000E0B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s.usda.gov/amber-waves/2016/june/five-years-of-population-loss-in-rural-and-small-town-america-may-be-ending/" TargetMode="External"/><Relationship Id="rId13" Type="http://schemas.openxmlformats.org/officeDocument/2006/relationships/hyperlink" Target="http://w3001.apl.wisc.edu/b02_16" TargetMode="External"/><Relationship Id="rId18" Type="http://schemas.openxmlformats.org/officeDocument/2006/relationships/hyperlink" Target="http://www.scholarsstrategynetwork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holarworks.umt.edu/ruralinst_independent_living_community_participation/44/" TargetMode="External"/><Relationship Id="rId7" Type="http://schemas.openxmlformats.org/officeDocument/2006/relationships/hyperlink" Target="http://www.ruralhome.org/storage/documents/rural-voices/rv-fall-2013.pdf" TargetMode="External"/><Relationship Id="rId12" Type="http://schemas.openxmlformats.org/officeDocument/2006/relationships/hyperlink" Target="https://www.bostonfed.org/publications/communities-and-banking/2016/fall/drugs-death-and-despair-in-new-england.aspx" TargetMode="External"/><Relationship Id="rId17" Type="http://schemas.openxmlformats.org/officeDocument/2006/relationships/hyperlink" Target="http://ajae.oxfordjournals.org/cgi/reprint/aas086?ijkey=EMmvu4bLJzUdwa9&amp;keytype=ref%2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mc/articles/PMC4322318/" TargetMode="External"/><Relationship Id="rId20" Type="http://schemas.openxmlformats.org/officeDocument/2006/relationships/hyperlink" Target="http://rtc.ruralinstitute.umt.edu/_rtcBlog/wp-content/uploads/Rural-Urban-Impairment-Rates-Factsheet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i.org/10.1007%2Fs13524-015-0400-7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arsey.unh.edu/publication/prescription-painkiller-abus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x.doi.org/10.1007%2Fs13524-015-0400-7" TargetMode="External"/><Relationship Id="rId19" Type="http://schemas.openxmlformats.org/officeDocument/2006/relationships/hyperlink" Target="http://wrdc.usu.edu/files/publications/publication/pub__644047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rs.usda.gov/media/1844084/err185.pdf" TargetMode="External"/><Relationship Id="rId14" Type="http://schemas.openxmlformats.org/officeDocument/2006/relationships/hyperlink" Target="http://www.ncbi.nlm.nih.gov/pubmed/2634457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9224</Words>
  <Characters>52582</Characters>
  <Application>Microsoft Office Word</Application>
  <DocSecurity>0</DocSecurity>
  <Lines>438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ERS/USDA</Company>
  <LinksUpToDate>false</LinksUpToDate>
  <CharactersWithSpaces>61683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Cromartie, John - ERS</dc:creator>
  <cp:keywords/>
  <dc:description/>
  <cp:lastModifiedBy>Joseph Molnar</cp:lastModifiedBy>
  <cp:revision>2</cp:revision>
  <dcterms:created xsi:type="dcterms:W3CDTF">2017-10-10T13:29:00Z</dcterms:created>
  <dcterms:modified xsi:type="dcterms:W3CDTF">2017-10-10T13:29:00Z</dcterms:modified>
</cp:coreProperties>
</file>