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D7" w:rsidRPr="00023048" w:rsidRDefault="004409D7" w:rsidP="004409D7">
      <w:pPr>
        <w:spacing w:line="240" w:lineRule="auto"/>
        <w:jc w:val="both"/>
        <w:rPr>
          <w:rFonts w:ascii="Times New Roman" w:hAnsi="Times New Roman" w:cs="Times New Roman"/>
          <w:b/>
          <w:sz w:val="24"/>
          <w:szCs w:val="24"/>
        </w:rPr>
      </w:pPr>
      <w:r w:rsidRPr="00023048">
        <w:rPr>
          <w:rFonts w:ascii="Times New Roman" w:hAnsi="Times New Roman" w:cs="Times New Roman"/>
          <w:b/>
          <w:sz w:val="24"/>
          <w:szCs w:val="24"/>
        </w:rPr>
        <w:t xml:space="preserve">Summary of Minutes of </w:t>
      </w:r>
      <w:r w:rsidR="00F25CC5">
        <w:rPr>
          <w:rFonts w:ascii="Times New Roman" w:hAnsi="Times New Roman" w:cs="Times New Roman"/>
          <w:b/>
          <w:sz w:val="24"/>
          <w:szCs w:val="24"/>
        </w:rPr>
        <w:t xml:space="preserve">2015 NC-1202 </w:t>
      </w:r>
      <w:r w:rsidRPr="00023048">
        <w:rPr>
          <w:rFonts w:ascii="Times New Roman" w:hAnsi="Times New Roman" w:cs="Times New Roman"/>
          <w:b/>
          <w:sz w:val="24"/>
          <w:szCs w:val="24"/>
        </w:rPr>
        <w:t>Annual Meeting</w:t>
      </w:r>
    </w:p>
    <w:p w:rsidR="004409D7" w:rsidRPr="00023048" w:rsidRDefault="004409D7" w:rsidP="004409D7">
      <w:pPr>
        <w:spacing w:line="240" w:lineRule="auto"/>
        <w:jc w:val="both"/>
        <w:rPr>
          <w:rFonts w:ascii="Times New Roman" w:hAnsi="Times New Roman" w:cs="Times New Roman"/>
          <w:b/>
          <w:sz w:val="24"/>
          <w:szCs w:val="24"/>
        </w:rPr>
      </w:pPr>
    </w:p>
    <w:p w:rsidR="008823CF" w:rsidRPr="00023048" w:rsidRDefault="008823CF" w:rsidP="00960259">
      <w:pPr>
        <w:pStyle w:val="ListParagraph"/>
        <w:numPr>
          <w:ilvl w:val="0"/>
          <w:numId w:val="5"/>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 xml:space="preserve">The meeting was called to order by the Chair of NC-1202, </w:t>
      </w:r>
      <w:r w:rsidR="00960259" w:rsidRPr="00023048">
        <w:rPr>
          <w:rFonts w:ascii="Times New Roman" w:hAnsi="Times New Roman" w:cs="Times New Roman"/>
          <w:sz w:val="24"/>
          <w:szCs w:val="24"/>
        </w:rPr>
        <w:t xml:space="preserve">Dr. </w:t>
      </w:r>
      <w:r w:rsidR="00293C7D" w:rsidRPr="00023048">
        <w:rPr>
          <w:rFonts w:ascii="Times New Roman" w:hAnsi="Times New Roman" w:cs="Times New Roman"/>
          <w:sz w:val="24"/>
          <w:szCs w:val="24"/>
        </w:rPr>
        <w:t>Gireesh Rajashekara at 8:30 am on Dec 5, 2015</w:t>
      </w:r>
      <w:r w:rsidRPr="00023048">
        <w:rPr>
          <w:rFonts w:ascii="Times New Roman" w:hAnsi="Times New Roman" w:cs="Times New Roman"/>
          <w:sz w:val="24"/>
          <w:szCs w:val="24"/>
        </w:rPr>
        <w:t xml:space="preserve">.  </w:t>
      </w:r>
      <w:r w:rsidR="00293C7D" w:rsidRPr="00023048">
        <w:rPr>
          <w:rFonts w:ascii="Times New Roman" w:hAnsi="Times New Roman" w:cs="Times New Roman"/>
          <w:sz w:val="24"/>
          <w:szCs w:val="24"/>
        </w:rPr>
        <w:t>All members and guests were introduced.</w:t>
      </w:r>
    </w:p>
    <w:p w:rsidR="00CD5B43" w:rsidRPr="00023048" w:rsidRDefault="00CD5B43" w:rsidP="00CD5B43">
      <w:pPr>
        <w:pStyle w:val="ListParagraph"/>
        <w:spacing w:line="240" w:lineRule="auto"/>
        <w:jc w:val="both"/>
        <w:rPr>
          <w:rFonts w:ascii="Times New Roman" w:hAnsi="Times New Roman" w:cs="Times New Roman"/>
          <w:sz w:val="24"/>
          <w:szCs w:val="24"/>
        </w:rPr>
      </w:pPr>
    </w:p>
    <w:p w:rsidR="00CD5B43" w:rsidRPr="00023048" w:rsidRDefault="00DD4465" w:rsidP="00293C7D">
      <w:pPr>
        <w:pStyle w:val="ListParagraph"/>
        <w:numPr>
          <w:ilvl w:val="0"/>
          <w:numId w:val="5"/>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Admin</w:t>
      </w:r>
      <w:r w:rsidR="00432213" w:rsidRPr="00023048">
        <w:rPr>
          <w:rFonts w:ascii="Times New Roman" w:hAnsi="Times New Roman" w:cs="Times New Roman"/>
          <w:sz w:val="24"/>
          <w:szCs w:val="24"/>
        </w:rPr>
        <w:t xml:space="preserve">istrative Advisor, Dr. Frank Blecha, gave </w:t>
      </w:r>
      <w:r w:rsidR="00293C7D" w:rsidRPr="00023048">
        <w:rPr>
          <w:rFonts w:ascii="Times New Roman" w:hAnsi="Times New Roman" w:cs="Times New Roman"/>
          <w:sz w:val="24"/>
          <w:szCs w:val="24"/>
        </w:rPr>
        <w:t xml:space="preserve">a warm seasonal greeting to all NC 1202 members and then provided </w:t>
      </w:r>
      <w:r w:rsidR="00432213" w:rsidRPr="00023048">
        <w:rPr>
          <w:rFonts w:ascii="Times New Roman" w:hAnsi="Times New Roman" w:cs="Times New Roman"/>
          <w:sz w:val="24"/>
          <w:szCs w:val="24"/>
        </w:rPr>
        <w:t xml:space="preserve">a short </w:t>
      </w:r>
      <w:r w:rsidRPr="00023048">
        <w:rPr>
          <w:rFonts w:ascii="Times New Roman" w:hAnsi="Times New Roman" w:cs="Times New Roman"/>
          <w:sz w:val="24"/>
          <w:szCs w:val="24"/>
        </w:rPr>
        <w:t xml:space="preserve">presentation </w:t>
      </w:r>
      <w:r w:rsidR="00293C7D" w:rsidRPr="00023048">
        <w:rPr>
          <w:rFonts w:ascii="Times New Roman" w:hAnsi="Times New Roman" w:cs="Times New Roman"/>
          <w:sz w:val="24"/>
          <w:szCs w:val="24"/>
        </w:rPr>
        <w:t xml:space="preserve">showing the favorable </w:t>
      </w:r>
      <w:r w:rsidR="00432213" w:rsidRPr="00023048">
        <w:rPr>
          <w:rFonts w:ascii="Times New Roman" w:hAnsi="Times New Roman" w:cs="Times New Roman"/>
          <w:sz w:val="24"/>
          <w:szCs w:val="24"/>
        </w:rPr>
        <w:t>Midterm Revie</w:t>
      </w:r>
      <w:r w:rsidR="00293C7D" w:rsidRPr="00023048">
        <w:rPr>
          <w:rFonts w:ascii="Times New Roman" w:hAnsi="Times New Roman" w:cs="Times New Roman"/>
          <w:sz w:val="24"/>
          <w:szCs w:val="24"/>
        </w:rPr>
        <w:t xml:space="preserve">w of </w:t>
      </w:r>
      <w:r w:rsidR="00F56F1F" w:rsidRPr="00023048">
        <w:rPr>
          <w:rFonts w:ascii="Times New Roman" w:hAnsi="Times New Roman" w:cs="Times New Roman"/>
          <w:sz w:val="24"/>
          <w:szCs w:val="24"/>
        </w:rPr>
        <w:t xml:space="preserve">the </w:t>
      </w:r>
      <w:r w:rsidR="00293C7D" w:rsidRPr="00023048">
        <w:rPr>
          <w:rFonts w:ascii="Times New Roman" w:hAnsi="Times New Roman" w:cs="Times New Roman"/>
          <w:sz w:val="24"/>
          <w:szCs w:val="24"/>
        </w:rPr>
        <w:t xml:space="preserve">NC-1202 multistate project from Christina Hamilton, the NCRA Assistant Director and NIMSS System Administrator </w:t>
      </w:r>
      <w:r w:rsidR="00F05027" w:rsidRPr="00023048">
        <w:rPr>
          <w:rFonts w:ascii="Times New Roman" w:hAnsi="Times New Roman" w:cs="Times New Roman"/>
          <w:sz w:val="24"/>
          <w:szCs w:val="24"/>
        </w:rPr>
        <w:t>.</w:t>
      </w:r>
    </w:p>
    <w:p w:rsidR="00CD5B43" w:rsidRPr="00023048" w:rsidRDefault="00CD5B43" w:rsidP="00CD5B43">
      <w:pPr>
        <w:pStyle w:val="ListParagraph"/>
        <w:spacing w:line="240" w:lineRule="auto"/>
        <w:jc w:val="both"/>
        <w:rPr>
          <w:rFonts w:ascii="Times New Roman" w:hAnsi="Times New Roman" w:cs="Times New Roman"/>
          <w:sz w:val="24"/>
          <w:szCs w:val="24"/>
        </w:rPr>
      </w:pPr>
    </w:p>
    <w:p w:rsidR="00293C7D" w:rsidRPr="00023048" w:rsidRDefault="00293C7D" w:rsidP="00293C7D">
      <w:pPr>
        <w:pStyle w:val="ListParagraph"/>
        <w:numPr>
          <w:ilvl w:val="0"/>
          <w:numId w:val="5"/>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From 8:45 am to 9:40 am on Dec 5</w:t>
      </w:r>
      <w:r w:rsidR="00CF60A5" w:rsidRPr="00023048">
        <w:rPr>
          <w:rFonts w:ascii="Times New Roman" w:hAnsi="Times New Roman" w:cs="Times New Roman"/>
          <w:sz w:val="24"/>
          <w:szCs w:val="24"/>
        </w:rPr>
        <w:t xml:space="preserve">, </w:t>
      </w:r>
      <w:r w:rsidR="00C36A00" w:rsidRPr="00023048">
        <w:rPr>
          <w:rFonts w:ascii="Times New Roman" w:hAnsi="Times New Roman" w:cs="Times New Roman"/>
          <w:sz w:val="24"/>
          <w:szCs w:val="24"/>
        </w:rPr>
        <w:t xml:space="preserve">Drs. Peter Johnson and Margo Holland provided </w:t>
      </w:r>
      <w:r w:rsidR="006256FE" w:rsidRPr="00023048">
        <w:rPr>
          <w:rFonts w:ascii="Times New Roman" w:hAnsi="Times New Roman" w:cs="Times New Roman"/>
          <w:sz w:val="24"/>
          <w:szCs w:val="24"/>
        </w:rPr>
        <w:t xml:space="preserve">an </w:t>
      </w:r>
      <w:r w:rsidR="00C36A00" w:rsidRPr="00023048">
        <w:rPr>
          <w:rFonts w:ascii="Times New Roman" w:hAnsi="Times New Roman" w:cs="Times New Roman"/>
          <w:sz w:val="24"/>
          <w:szCs w:val="24"/>
        </w:rPr>
        <w:t>upda</w:t>
      </w:r>
      <w:r w:rsidRPr="00023048">
        <w:rPr>
          <w:rFonts w:ascii="Times New Roman" w:hAnsi="Times New Roman" w:cs="Times New Roman"/>
          <w:sz w:val="24"/>
          <w:szCs w:val="24"/>
        </w:rPr>
        <w:t xml:space="preserve">te on NIFA budget and funding </w:t>
      </w:r>
      <w:r w:rsidR="004B5E2D" w:rsidRPr="00023048">
        <w:rPr>
          <w:rFonts w:ascii="Times New Roman" w:hAnsi="Times New Roman" w:cs="Times New Roman"/>
          <w:sz w:val="24"/>
          <w:szCs w:val="24"/>
        </w:rPr>
        <w:t>with</w:t>
      </w:r>
      <w:r w:rsidRPr="00023048">
        <w:rPr>
          <w:rFonts w:ascii="Times New Roman" w:hAnsi="Times New Roman" w:cs="Times New Roman"/>
          <w:sz w:val="24"/>
          <w:szCs w:val="24"/>
        </w:rPr>
        <w:t xml:space="preserve"> following specific highlights: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Antimicrobial resistance (AMR) is a focus in new fiscal year and corresponding budget may have slight increase.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bCs/>
          <w:sz w:val="24"/>
          <w:szCs w:val="24"/>
          <w:lang w:val="en"/>
        </w:rPr>
        <w:t>US</w:t>
      </w:r>
      <w:r w:rsidRPr="00023048">
        <w:rPr>
          <w:rFonts w:ascii="Times New Roman" w:hAnsi="Times New Roman" w:cs="Times New Roman"/>
          <w:sz w:val="24"/>
          <w:szCs w:val="24"/>
          <w:lang w:val="en"/>
        </w:rPr>
        <w:t>-</w:t>
      </w:r>
      <w:r w:rsidRPr="00023048">
        <w:rPr>
          <w:rFonts w:ascii="Times New Roman" w:hAnsi="Times New Roman" w:cs="Times New Roman"/>
          <w:bCs/>
          <w:sz w:val="24"/>
          <w:szCs w:val="24"/>
          <w:lang w:val="en"/>
        </w:rPr>
        <w:t>UK Collaborative</w:t>
      </w:r>
      <w:r w:rsidRPr="00023048">
        <w:rPr>
          <w:rFonts w:ascii="Times New Roman" w:hAnsi="Times New Roman" w:cs="Times New Roman"/>
          <w:sz w:val="24"/>
          <w:szCs w:val="24"/>
          <w:lang w:val="en"/>
        </w:rPr>
        <w:t xml:space="preserve"> Animal Health and Disease and Veterinary Immune Reagents program awarded four projects on Animal Health &amp; Disease in 2014.  In terms of Veterinary Immune Reagents awards, previous award were given to the </w:t>
      </w:r>
      <w:r w:rsidR="00F56F1F" w:rsidRPr="00023048">
        <w:rPr>
          <w:rFonts w:ascii="Times New Roman" w:hAnsi="Times New Roman" w:cs="Times New Roman"/>
          <w:sz w:val="24"/>
          <w:szCs w:val="24"/>
          <w:lang w:val="en"/>
        </w:rPr>
        <w:t xml:space="preserve">development of </w:t>
      </w:r>
      <w:r w:rsidRPr="00023048">
        <w:rPr>
          <w:rFonts w:ascii="Times New Roman" w:hAnsi="Times New Roman" w:cs="Times New Roman"/>
          <w:sz w:val="24"/>
          <w:szCs w:val="24"/>
          <w:lang w:val="en"/>
        </w:rPr>
        <w:t xml:space="preserve">reagents for certain animal species, such as swine and equine.  In 2016, award priority will be given to the veterinary immune reagents for bovine and poultry species.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lang w:val="en"/>
        </w:rPr>
        <w:t xml:space="preserve">USDA and BBSRC held a workshop in June 2015 to discuss future US-UK </w:t>
      </w:r>
      <w:r w:rsidRPr="00023048">
        <w:rPr>
          <w:rFonts w:ascii="Times New Roman" w:hAnsi="Times New Roman" w:cs="Times New Roman"/>
          <w:sz w:val="24"/>
          <w:szCs w:val="24"/>
        </w:rPr>
        <w:t xml:space="preserve">partnership.  The high impact collaboration on the areas of food safety, AMR, and emerging &amp; re-emerging diseases is needed.  The US-UK Collaborative research opportunities may be available again in 2017.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A new US-Ireland Collaborative NIFA program via AFRI will be available in 2016.</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Dual Purpose with Dual Benefit funding opportunity is likely to be renewed (3-year renew) from 2016.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Fellowship program.  In addition to previous </w:t>
      </w:r>
      <w:proofErr w:type="spellStart"/>
      <w:r w:rsidRPr="00023048">
        <w:rPr>
          <w:rFonts w:ascii="Times New Roman" w:hAnsi="Times New Roman" w:cs="Times New Roman"/>
          <w:sz w:val="24"/>
          <w:szCs w:val="24"/>
        </w:rPr>
        <w:t>predoctoral</w:t>
      </w:r>
      <w:proofErr w:type="spellEnd"/>
      <w:r w:rsidRPr="00023048">
        <w:rPr>
          <w:rFonts w:ascii="Times New Roman" w:hAnsi="Times New Roman" w:cs="Times New Roman"/>
          <w:sz w:val="24"/>
          <w:szCs w:val="24"/>
        </w:rPr>
        <w:t xml:space="preserve"> and postdoctoral program, a new Undergraduate Research Fellowship program will be available in 2016. For this undergraduate fellowship program, grant application is directly submitted by faculty. </w:t>
      </w:r>
    </w:p>
    <w:p w:rsidR="00C36A00" w:rsidRPr="00023048" w:rsidRDefault="00CF60A5"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Regarding </w:t>
      </w:r>
      <w:r w:rsidR="00293C7D" w:rsidRPr="00023048">
        <w:rPr>
          <w:rFonts w:ascii="Times New Roman" w:hAnsi="Times New Roman" w:cs="Times New Roman"/>
          <w:sz w:val="24"/>
          <w:szCs w:val="24"/>
        </w:rPr>
        <w:t xml:space="preserve">the concern about lack of funding on animal microbiome research, which was raised by Drs. Linda Saif and Richard Isaacson, </w:t>
      </w:r>
      <w:r w:rsidRPr="00023048">
        <w:rPr>
          <w:rFonts w:ascii="Times New Roman" w:hAnsi="Times New Roman" w:cs="Times New Roman"/>
          <w:sz w:val="24"/>
          <w:szCs w:val="24"/>
        </w:rPr>
        <w:t xml:space="preserve">Peter Johnson and Margo Holland </w:t>
      </w:r>
      <w:r w:rsidR="00293C7D" w:rsidRPr="00023048">
        <w:rPr>
          <w:rFonts w:ascii="Times New Roman" w:hAnsi="Times New Roman" w:cs="Times New Roman"/>
          <w:sz w:val="24"/>
          <w:szCs w:val="24"/>
        </w:rPr>
        <w:t xml:space="preserve">indicated that they cannot lobby congress for new initiative.  NIFA has been looking for partnership from other federal agencies to address this issue.  Perter Johnson strongly </w:t>
      </w:r>
      <w:r w:rsidRPr="00023048">
        <w:rPr>
          <w:rFonts w:ascii="Times New Roman" w:hAnsi="Times New Roman" w:cs="Times New Roman"/>
          <w:sz w:val="24"/>
          <w:szCs w:val="24"/>
        </w:rPr>
        <w:t xml:space="preserve">suggested </w:t>
      </w:r>
      <w:r w:rsidR="00F56F1F" w:rsidRPr="00023048">
        <w:rPr>
          <w:rFonts w:ascii="Times New Roman" w:hAnsi="Times New Roman" w:cs="Times New Roman"/>
          <w:sz w:val="24"/>
          <w:szCs w:val="24"/>
        </w:rPr>
        <w:t xml:space="preserve">that </w:t>
      </w:r>
      <w:r w:rsidR="009D6402" w:rsidRPr="00023048">
        <w:rPr>
          <w:rFonts w:ascii="Times New Roman" w:hAnsi="Times New Roman" w:cs="Times New Roman"/>
          <w:sz w:val="24"/>
          <w:szCs w:val="24"/>
        </w:rPr>
        <w:t xml:space="preserve">NC1202 </w:t>
      </w:r>
      <w:r w:rsidRPr="00023048">
        <w:rPr>
          <w:rFonts w:ascii="Times New Roman" w:hAnsi="Times New Roman" w:cs="Times New Roman"/>
          <w:sz w:val="24"/>
          <w:szCs w:val="24"/>
        </w:rPr>
        <w:t xml:space="preserve">committee draft and </w:t>
      </w:r>
      <w:proofErr w:type="gramStart"/>
      <w:r w:rsidRPr="00023048">
        <w:rPr>
          <w:rFonts w:ascii="Times New Roman" w:hAnsi="Times New Roman" w:cs="Times New Roman"/>
          <w:sz w:val="24"/>
          <w:szCs w:val="24"/>
        </w:rPr>
        <w:t>send</w:t>
      </w:r>
      <w:proofErr w:type="gramEnd"/>
      <w:r w:rsidRPr="00023048">
        <w:rPr>
          <w:rFonts w:ascii="Times New Roman" w:hAnsi="Times New Roman" w:cs="Times New Roman"/>
          <w:sz w:val="24"/>
          <w:szCs w:val="24"/>
        </w:rPr>
        <w:t xml:space="preserve"> a recommendation </w:t>
      </w:r>
      <w:r w:rsidR="00293C7D" w:rsidRPr="00023048">
        <w:rPr>
          <w:rFonts w:ascii="Times New Roman" w:hAnsi="Times New Roman" w:cs="Times New Roman"/>
          <w:sz w:val="24"/>
          <w:szCs w:val="24"/>
        </w:rPr>
        <w:t xml:space="preserve">for funding animal microbiome research </w:t>
      </w:r>
      <w:r w:rsidRPr="00023048">
        <w:rPr>
          <w:rFonts w:ascii="Times New Roman" w:hAnsi="Times New Roman" w:cs="Times New Roman"/>
          <w:sz w:val="24"/>
          <w:szCs w:val="24"/>
        </w:rPr>
        <w:t xml:space="preserve">to Dr. Sonny </w:t>
      </w:r>
      <w:proofErr w:type="spellStart"/>
      <w:r w:rsidRPr="00023048">
        <w:rPr>
          <w:rFonts w:ascii="Times New Roman" w:hAnsi="Times New Roman" w:cs="Times New Roman"/>
          <w:sz w:val="24"/>
          <w:szCs w:val="24"/>
        </w:rPr>
        <w:t>Ramaswamy</w:t>
      </w:r>
      <w:proofErr w:type="spellEnd"/>
      <w:r w:rsidRPr="00023048">
        <w:rPr>
          <w:rFonts w:ascii="Times New Roman" w:hAnsi="Times New Roman" w:cs="Times New Roman"/>
          <w:sz w:val="24"/>
          <w:szCs w:val="24"/>
        </w:rPr>
        <w:t xml:space="preserve"> (NIFA Director).</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NIFA will first provide stakeholder workshop via Webinar in 2016 during the last two weeks in April and the first two weeks in May, which will cover various areas such as animal health, microbiome, AMR, and animal well-being. </w:t>
      </w:r>
    </w:p>
    <w:p w:rsidR="00293C7D" w:rsidRPr="00023048" w:rsidRDefault="00293C7D" w:rsidP="00293C7D">
      <w:pPr>
        <w:pStyle w:val="ListParagraph"/>
        <w:numPr>
          <w:ilvl w:val="1"/>
          <w:numId w:val="31"/>
        </w:numPr>
        <w:spacing w:before="120" w:after="120" w:line="240" w:lineRule="auto"/>
        <w:ind w:left="1354"/>
        <w:jc w:val="both"/>
        <w:rPr>
          <w:rFonts w:ascii="Times New Roman" w:hAnsi="Times New Roman" w:cs="Times New Roman"/>
          <w:sz w:val="24"/>
          <w:szCs w:val="24"/>
        </w:rPr>
      </w:pPr>
      <w:r w:rsidRPr="00023048">
        <w:rPr>
          <w:rFonts w:ascii="Times New Roman" w:hAnsi="Times New Roman" w:cs="Times New Roman"/>
          <w:sz w:val="24"/>
          <w:szCs w:val="24"/>
        </w:rPr>
        <w:t xml:space="preserve">Finally Peter Johnson introduced the </w:t>
      </w:r>
      <w:r w:rsidR="009C1692">
        <w:rPr>
          <w:rFonts w:ascii="Times New Roman" w:hAnsi="Times New Roman" w:cs="Times New Roman"/>
          <w:sz w:val="24"/>
          <w:szCs w:val="24"/>
        </w:rPr>
        <w:t>five</w:t>
      </w:r>
      <w:r w:rsidR="009C1692" w:rsidRPr="00023048">
        <w:rPr>
          <w:rFonts w:ascii="Times New Roman" w:hAnsi="Times New Roman" w:cs="Times New Roman"/>
          <w:sz w:val="24"/>
          <w:szCs w:val="24"/>
        </w:rPr>
        <w:t xml:space="preserve"> </w:t>
      </w:r>
      <w:r w:rsidRPr="00023048">
        <w:rPr>
          <w:rFonts w:ascii="Times New Roman" w:hAnsi="Times New Roman" w:cs="Times New Roman"/>
          <w:sz w:val="24"/>
          <w:szCs w:val="24"/>
        </w:rPr>
        <w:t xml:space="preserve">guests from </w:t>
      </w:r>
      <w:r w:rsidR="009C1692">
        <w:rPr>
          <w:rFonts w:ascii="Times New Roman" w:hAnsi="Times New Roman" w:cs="Times New Roman"/>
          <w:sz w:val="24"/>
          <w:szCs w:val="24"/>
        </w:rPr>
        <w:t>five</w:t>
      </w:r>
      <w:r w:rsidR="009C1692" w:rsidRPr="00023048">
        <w:rPr>
          <w:rFonts w:ascii="Times New Roman" w:hAnsi="Times New Roman" w:cs="Times New Roman"/>
          <w:sz w:val="24"/>
          <w:szCs w:val="24"/>
        </w:rPr>
        <w:t xml:space="preserve"> </w:t>
      </w:r>
      <w:r w:rsidR="00F56F1F" w:rsidRPr="00023048">
        <w:rPr>
          <w:rFonts w:ascii="Times New Roman" w:hAnsi="Times New Roman" w:cs="Times New Roman"/>
          <w:sz w:val="24"/>
          <w:szCs w:val="24"/>
        </w:rPr>
        <w:t xml:space="preserve">1890 </w:t>
      </w:r>
      <w:r w:rsidRPr="00023048">
        <w:rPr>
          <w:rFonts w:ascii="Times New Roman" w:hAnsi="Times New Roman" w:cs="Times New Roman"/>
          <w:sz w:val="24"/>
          <w:szCs w:val="24"/>
        </w:rPr>
        <w:t>Institution</w:t>
      </w:r>
      <w:r w:rsidR="00F56F1F" w:rsidRPr="00023048">
        <w:rPr>
          <w:rFonts w:ascii="Times New Roman" w:hAnsi="Times New Roman" w:cs="Times New Roman"/>
          <w:sz w:val="24"/>
          <w:szCs w:val="24"/>
        </w:rPr>
        <w:t>s</w:t>
      </w:r>
      <w:r w:rsidRPr="00023048">
        <w:rPr>
          <w:rFonts w:ascii="Times New Roman" w:hAnsi="Times New Roman" w:cs="Times New Roman"/>
          <w:sz w:val="24"/>
          <w:szCs w:val="24"/>
        </w:rPr>
        <w:t>, who are supported by USDA to attend the annual meeting.</w:t>
      </w:r>
    </w:p>
    <w:p w:rsidR="00293C7D" w:rsidRPr="00023048" w:rsidRDefault="00293C7D" w:rsidP="00293C7D">
      <w:pPr>
        <w:pStyle w:val="ListParagraph"/>
        <w:spacing w:before="120" w:line="240" w:lineRule="auto"/>
        <w:jc w:val="both"/>
        <w:rPr>
          <w:rFonts w:ascii="Times New Roman" w:hAnsi="Times New Roman" w:cs="Times New Roman"/>
          <w:sz w:val="24"/>
          <w:szCs w:val="24"/>
        </w:rPr>
      </w:pPr>
    </w:p>
    <w:p w:rsidR="00293C7D" w:rsidRPr="00023048" w:rsidRDefault="00293C7D" w:rsidP="00293C7D">
      <w:pPr>
        <w:pStyle w:val="ListParagraph"/>
        <w:numPr>
          <w:ilvl w:val="0"/>
          <w:numId w:val="5"/>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lastRenderedPageBreak/>
        <w:t xml:space="preserve">Fourteen (14) Progress Reports were presented from 10:00 am to 5:00 pm on Dec 5 and from 9:00 am to 9:30 am on Dec 6. </w:t>
      </w:r>
    </w:p>
    <w:p w:rsidR="00CD5B43" w:rsidRPr="00023048" w:rsidRDefault="00CD5B43" w:rsidP="00293C7D">
      <w:pPr>
        <w:spacing w:line="240" w:lineRule="auto"/>
        <w:jc w:val="both"/>
        <w:rPr>
          <w:rFonts w:ascii="Times New Roman" w:hAnsi="Times New Roman" w:cs="Times New Roman"/>
          <w:sz w:val="24"/>
          <w:szCs w:val="24"/>
        </w:rPr>
      </w:pPr>
    </w:p>
    <w:p w:rsidR="00CF60A5" w:rsidRPr="00023048" w:rsidRDefault="00293C7D" w:rsidP="00960259">
      <w:pPr>
        <w:pStyle w:val="ListParagraph"/>
        <w:numPr>
          <w:ilvl w:val="0"/>
          <w:numId w:val="5"/>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From 9:30</w:t>
      </w:r>
      <w:r w:rsidR="00CF60A5" w:rsidRPr="00023048">
        <w:rPr>
          <w:rFonts w:ascii="Times New Roman" w:hAnsi="Times New Roman" w:cs="Times New Roman"/>
          <w:sz w:val="24"/>
          <w:szCs w:val="24"/>
        </w:rPr>
        <w:t xml:space="preserve"> am to </w:t>
      </w:r>
      <w:r w:rsidRPr="00023048">
        <w:rPr>
          <w:rFonts w:ascii="Times New Roman" w:hAnsi="Times New Roman" w:cs="Times New Roman"/>
          <w:sz w:val="24"/>
          <w:szCs w:val="24"/>
        </w:rPr>
        <w:t>12:00 pm on Dec 6</w:t>
      </w:r>
      <w:r w:rsidR="007A7704" w:rsidRPr="00023048">
        <w:rPr>
          <w:rFonts w:ascii="Times New Roman" w:hAnsi="Times New Roman" w:cs="Times New Roman"/>
          <w:sz w:val="24"/>
          <w:szCs w:val="24"/>
        </w:rPr>
        <w:t xml:space="preserve">, NC-1202 group members had vivid discussion on </w:t>
      </w:r>
      <w:r w:rsidR="006256FE" w:rsidRPr="00023048">
        <w:rPr>
          <w:rFonts w:ascii="Times New Roman" w:hAnsi="Times New Roman" w:cs="Times New Roman"/>
          <w:sz w:val="24"/>
          <w:szCs w:val="24"/>
        </w:rPr>
        <w:t xml:space="preserve">the </w:t>
      </w:r>
      <w:r w:rsidR="007A7704" w:rsidRPr="00023048">
        <w:rPr>
          <w:rFonts w:ascii="Times New Roman" w:hAnsi="Times New Roman" w:cs="Times New Roman"/>
          <w:sz w:val="24"/>
          <w:szCs w:val="24"/>
        </w:rPr>
        <w:t>following issues:</w:t>
      </w:r>
    </w:p>
    <w:p w:rsidR="00CD5B43" w:rsidRPr="00023048" w:rsidRDefault="00CD5B43" w:rsidP="00CD5B43">
      <w:pPr>
        <w:pStyle w:val="ListParagraph"/>
        <w:spacing w:line="240" w:lineRule="auto"/>
        <w:jc w:val="both"/>
        <w:rPr>
          <w:rFonts w:ascii="Times New Roman" w:hAnsi="Times New Roman" w:cs="Times New Roman"/>
          <w:sz w:val="24"/>
          <w:szCs w:val="24"/>
        </w:rPr>
      </w:pPr>
    </w:p>
    <w:p w:rsidR="00CD5B43" w:rsidRPr="00023048" w:rsidRDefault="00CD078A" w:rsidP="00CD5B43">
      <w:pPr>
        <w:pStyle w:val="ListParagraph"/>
        <w:numPr>
          <w:ilvl w:val="0"/>
          <w:numId w:val="13"/>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Election of new Chair and Secretary.  Current Secretary Jun Lin (The Uni</w:t>
      </w:r>
      <w:r w:rsidR="00FF2311" w:rsidRPr="00023048">
        <w:rPr>
          <w:rFonts w:ascii="Times New Roman" w:hAnsi="Times New Roman" w:cs="Times New Roman"/>
          <w:sz w:val="24"/>
          <w:szCs w:val="24"/>
        </w:rPr>
        <w:t>versity of Tennessee) was elected</w:t>
      </w:r>
      <w:r w:rsidRPr="00023048">
        <w:rPr>
          <w:rFonts w:ascii="Times New Roman" w:hAnsi="Times New Roman" w:cs="Times New Roman"/>
          <w:sz w:val="24"/>
          <w:szCs w:val="24"/>
        </w:rPr>
        <w:t xml:space="preserve"> as new Chair of NC 1202 group </w:t>
      </w:r>
      <w:r w:rsidR="00FF2311" w:rsidRPr="00023048">
        <w:rPr>
          <w:rFonts w:ascii="Times New Roman" w:hAnsi="Times New Roman" w:cs="Times New Roman"/>
          <w:sz w:val="24"/>
          <w:szCs w:val="24"/>
        </w:rPr>
        <w:t xml:space="preserve">from year 2016.  Dr. </w:t>
      </w:r>
      <w:proofErr w:type="spellStart"/>
      <w:r w:rsidR="00FF2311" w:rsidRPr="00023048">
        <w:rPr>
          <w:rFonts w:ascii="Times New Roman" w:hAnsi="Times New Roman" w:cs="Times New Roman"/>
          <w:sz w:val="24"/>
          <w:szCs w:val="24"/>
        </w:rPr>
        <w:t>Devendra</w:t>
      </w:r>
      <w:proofErr w:type="spellEnd"/>
      <w:r w:rsidR="00FF2311" w:rsidRPr="00023048">
        <w:rPr>
          <w:rFonts w:ascii="Times New Roman" w:hAnsi="Times New Roman" w:cs="Times New Roman"/>
          <w:sz w:val="24"/>
          <w:szCs w:val="24"/>
        </w:rPr>
        <w:t xml:space="preserve"> Shah (Washington State University) was elected as new Secretary of NC 1202 group.  </w:t>
      </w:r>
    </w:p>
    <w:p w:rsidR="00CD5B43" w:rsidRPr="00023048" w:rsidRDefault="00CD5B43" w:rsidP="00CD5B43">
      <w:pPr>
        <w:pStyle w:val="ListParagraph"/>
        <w:spacing w:line="240" w:lineRule="auto"/>
        <w:ind w:left="1440"/>
        <w:jc w:val="both"/>
        <w:rPr>
          <w:rFonts w:ascii="Times New Roman" w:hAnsi="Times New Roman" w:cs="Times New Roman"/>
          <w:sz w:val="24"/>
          <w:szCs w:val="24"/>
        </w:rPr>
      </w:pPr>
    </w:p>
    <w:p w:rsidR="00B946EC" w:rsidRPr="00023048" w:rsidRDefault="00DD4465" w:rsidP="00960259">
      <w:pPr>
        <w:pStyle w:val="ListParagraph"/>
        <w:numPr>
          <w:ilvl w:val="0"/>
          <w:numId w:val="13"/>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Student awards. NC-</w:t>
      </w:r>
      <w:r w:rsidR="00D60CD0" w:rsidRPr="00023048">
        <w:rPr>
          <w:rFonts w:ascii="Times New Roman" w:hAnsi="Times New Roman" w:cs="Times New Roman"/>
          <w:sz w:val="24"/>
          <w:szCs w:val="24"/>
        </w:rPr>
        <w:t>120</w:t>
      </w:r>
      <w:r w:rsidR="0065371F" w:rsidRPr="00023048">
        <w:rPr>
          <w:rFonts w:ascii="Times New Roman" w:hAnsi="Times New Roman" w:cs="Times New Roman"/>
          <w:sz w:val="24"/>
          <w:szCs w:val="24"/>
        </w:rPr>
        <w:t>2</w:t>
      </w:r>
      <w:r w:rsidRPr="00023048">
        <w:rPr>
          <w:rFonts w:ascii="Times New Roman" w:hAnsi="Times New Roman" w:cs="Times New Roman"/>
          <w:sz w:val="24"/>
          <w:szCs w:val="24"/>
        </w:rPr>
        <w:t xml:space="preserve"> offers awards for students to compete in the </w:t>
      </w:r>
      <w:r w:rsidR="0065371F" w:rsidRPr="00023048">
        <w:rPr>
          <w:rFonts w:ascii="Times New Roman" w:hAnsi="Times New Roman" w:cs="Times New Roman"/>
          <w:sz w:val="24"/>
          <w:szCs w:val="24"/>
        </w:rPr>
        <w:t xml:space="preserve">Pathobiology of Enteric and Foodborne Pathogens </w:t>
      </w:r>
      <w:r w:rsidRPr="00023048">
        <w:rPr>
          <w:rFonts w:ascii="Times New Roman" w:hAnsi="Times New Roman" w:cs="Times New Roman"/>
          <w:sz w:val="24"/>
          <w:szCs w:val="24"/>
        </w:rPr>
        <w:t xml:space="preserve">Section of CRWAD. </w:t>
      </w:r>
      <w:r w:rsidR="00D60CD0" w:rsidRPr="00023048">
        <w:rPr>
          <w:rFonts w:ascii="Times New Roman" w:hAnsi="Times New Roman" w:cs="Times New Roman"/>
          <w:sz w:val="24"/>
          <w:szCs w:val="24"/>
        </w:rPr>
        <w:t xml:space="preserve"> </w:t>
      </w:r>
      <w:r w:rsidR="00EA011D" w:rsidRPr="00023048">
        <w:rPr>
          <w:rFonts w:ascii="Times New Roman" w:hAnsi="Times New Roman" w:cs="Times New Roman"/>
          <w:sz w:val="24"/>
          <w:szCs w:val="24"/>
        </w:rPr>
        <w:t>Dr</w:t>
      </w:r>
      <w:r w:rsidR="00584E1A" w:rsidRPr="00023048">
        <w:rPr>
          <w:rFonts w:ascii="Times New Roman" w:hAnsi="Times New Roman" w:cs="Times New Roman"/>
          <w:sz w:val="24"/>
          <w:szCs w:val="24"/>
        </w:rPr>
        <w:t>s</w:t>
      </w:r>
      <w:r w:rsidR="00EA011D" w:rsidRPr="00023048">
        <w:rPr>
          <w:rFonts w:ascii="Times New Roman" w:hAnsi="Times New Roman" w:cs="Times New Roman"/>
          <w:sz w:val="24"/>
          <w:szCs w:val="24"/>
        </w:rPr>
        <w:t xml:space="preserve">. </w:t>
      </w:r>
      <w:r w:rsidR="00FF2311" w:rsidRPr="00023048">
        <w:rPr>
          <w:rFonts w:ascii="Times New Roman" w:hAnsi="Times New Roman" w:cs="Times New Roman"/>
          <w:sz w:val="24"/>
          <w:szCs w:val="24"/>
        </w:rPr>
        <w:t>Weiping Zhang (</w:t>
      </w:r>
      <w:r w:rsidR="00584E1A" w:rsidRPr="00023048">
        <w:rPr>
          <w:rFonts w:ascii="Times New Roman" w:hAnsi="Times New Roman" w:cs="Times New Roman"/>
          <w:sz w:val="24"/>
          <w:szCs w:val="24"/>
        </w:rPr>
        <w:t xml:space="preserve">Chair) </w:t>
      </w:r>
      <w:r w:rsidR="00FF2311" w:rsidRPr="00023048">
        <w:rPr>
          <w:rFonts w:ascii="Times New Roman" w:hAnsi="Times New Roman" w:cs="Times New Roman"/>
          <w:sz w:val="24"/>
          <w:szCs w:val="24"/>
        </w:rPr>
        <w:t xml:space="preserve">and Joy Scaria (Co-Chair) </w:t>
      </w:r>
      <w:r w:rsidR="00584E1A" w:rsidRPr="00023048">
        <w:rPr>
          <w:rFonts w:ascii="Times New Roman" w:hAnsi="Times New Roman" w:cs="Times New Roman"/>
          <w:sz w:val="24"/>
          <w:szCs w:val="24"/>
        </w:rPr>
        <w:t xml:space="preserve">are in charge of </w:t>
      </w:r>
      <w:r w:rsidR="006256FE" w:rsidRPr="00023048">
        <w:rPr>
          <w:rFonts w:ascii="Times New Roman" w:hAnsi="Times New Roman" w:cs="Times New Roman"/>
          <w:sz w:val="24"/>
          <w:szCs w:val="24"/>
        </w:rPr>
        <w:t xml:space="preserve">the </w:t>
      </w:r>
      <w:r w:rsidRPr="00023048">
        <w:rPr>
          <w:rFonts w:ascii="Times New Roman" w:hAnsi="Times New Roman" w:cs="Times New Roman"/>
          <w:sz w:val="24"/>
          <w:szCs w:val="24"/>
        </w:rPr>
        <w:t xml:space="preserve">student award selection committee. </w:t>
      </w:r>
      <w:r w:rsidR="00584E1A" w:rsidRPr="00023048">
        <w:rPr>
          <w:rFonts w:ascii="Times New Roman" w:hAnsi="Times New Roman" w:cs="Times New Roman"/>
          <w:sz w:val="24"/>
          <w:szCs w:val="24"/>
        </w:rPr>
        <w:t>T</w:t>
      </w:r>
      <w:r w:rsidRPr="00023048">
        <w:rPr>
          <w:rFonts w:ascii="Times New Roman" w:hAnsi="Times New Roman" w:cs="Times New Roman"/>
          <w:sz w:val="24"/>
          <w:szCs w:val="24"/>
        </w:rPr>
        <w:t>he student awards were funded b</w:t>
      </w:r>
      <w:r w:rsidR="00584E1A" w:rsidRPr="00023048">
        <w:rPr>
          <w:rFonts w:ascii="Times New Roman" w:hAnsi="Times New Roman" w:cs="Times New Roman"/>
          <w:sz w:val="24"/>
          <w:szCs w:val="24"/>
        </w:rPr>
        <w:t xml:space="preserve">y </w:t>
      </w:r>
      <w:r w:rsidR="006256FE" w:rsidRPr="00023048">
        <w:rPr>
          <w:rFonts w:ascii="Times New Roman" w:hAnsi="Times New Roman" w:cs="Times New Roman"/>
          <w:sz w:val="24"/>
          <w:szCs w:val="24"/>
        </w:rPr>
        <w:t xml:space="preserve">the </w:t>
      </w:r>
      <w:r w:rsidR="00584E1A" w:rsidRPr="00023048">
        <w:rPr>
          <w:rFonts w:ascii="Times New Roman" w:hAnsi="Times New Roman" w:cs="Times New Roman"/>
          <w:sz w:val="24"/>
          <w:szCs w:val="24"/>
        </w:rPr>
        <w:t xml:space="preserve">annual registration fee.  </w:t>
      </w:r>
      <w:r w:rsidR="00FF2311" w:rsidRPr="00023048">
        <w:rPr>
          <w:rFonts w:ascii="Times New Roman" w:hAnsi="Times New Roman" w:cs="Times New Roman"/>
          <w:sz w:val="24"/>
          <w:szCs w:val="24"/>
        </w:rPr>
        <w:t>This year, 21 abstracts (16 oral presentations and 5 poster presentations) were submitted to the Pathobiology of Enteric and Foodborne Pathogens Section.  Of these, 6 oral and 3 poster presentations are for graduate</w:t>
      </w:r>
      <w:r w:rsidR="009C1692">
        <w:rPr>
          <w:rFonts w:ascii="Times New Roman" w:hAnsi="Times New Roman" w:cs="Times New Roman"/>
          <w:sz w:val="24"/>
          <w:szCs w:val="24"/>
        </w:rPr>
        <w:t xml:space="preserve"> </w:t>
      </w:r>
      <w:proofErr w:type="gramStart"/>
      <w:r w:rsidR="009C1692">
        <w:rPr>
          <w:rFonts w:ascii="Times New Roman" w:hAnsi="Times New Roman" w:cs="Times New Roman"/>
          <w:sz w:val="24"/>
          <w:szCs w:val="24"/>
        </w:rPr>
        <w:t>students</w:t>
      </w:r>
      <w:proofErr w:type="gramEnd"/>
      <w:r w:rsidR="009C1692">
        <w:rPr>
          <w:rFonts w:ascii="Times New Roman" w:hAnsi="Times New Roman" w:cs="Times New Roman"/>
          <w:sz w:val="24"/>
          <w:szCs w:val="24"/>
        </w:rPr>
        <w:t xml:space="preserve"> </w:t>
      </w:r>
      <w:r w:rsidR="00FF2311" w:rsidRPr="00023048">
        <w:rPr>
          <w:rFonts w:ascii="Times New Roman" w:hAnsi="Times New Roman" w:cs="Times New Roman"/>
          <w:sz w:val="24"/>
          <w:szCs w:val="24"/>
        </w:rPr>
        <w:t>competition.  This year three awards were offered, two for oral presentation ($200 1</w:t>
      </w:r>
      <w:r w:rsidR="00FF2311" w:rsidRPr="00023048">
        <w:rPr>
          <w:rFonts w:ascii="Times New Roman" w:hAnsi="Times New Roman" w:cs="Times New Roman"/>
          <w:sz w:val="24"/>
          <w:szCs w:val="24"/>
          <w:vertAlign w:val="superscript"/>
        </w:rPr>
        <w:t>st</w:t>
      </w:r>
      <w:r w:rsidR="00FF2311" w:rsidRPr="00023048">
        <w:rPr>
          <w:rFonts w:ascii="Times New Roman" w:hAnsi="Times New Roman" w:cs="Times New Roman"/>
          <w:sz w:val="24"/>
          <w:szCs w:val="24"/>
        </w:rPr>
        <w:t xml:space="preserve"> place and $150 2</w:t>
      </w:r>
      <w:r w:rsidR="00FF2311" w:rsidRPr="00023048">
        <w:rPr>
          <w:rFonts w:ascii="Times New Roman" w:hAnsi="Times New Roman" w:cs="Times New Roman"/>
          <w:sz w:val="24"/>
          <w:szCs w:val="24"/>
          <w:vertAlign w:val="superscript"/>
        </w:rPr>
        <w:t>nd</w:t>
      </w:r>
      <w:r w:rsidR="00FF2311" w:rsidRPr="00023048">
        <w:rPr>
          <w:rFonts w:ascii="Times New Roman" w:hAnsi="Times New Roman" w:cs="Times New Roman"/>
          <w:sz w:val="24"/>
          <w:szCs w:val="24"/>
        </w:rPr>
        <w:t xml:space="preserve"> place) and one for poster presentation ($200). </w:t>
      </w:r>
    </w:p>
    <w:p w:rsidR="00FF2311" w:rsidRPr="00023048" w:rsidRDefault="00FF2311" w:rsidP="00FF2311">
      <w:pPr>
        <w:pStyle w:val="ListParagraph"/>
        <w:spacing w:line="240" w:lineRule="auto"/>
        <w:ind w:left="1440"/>
        <w:jc w:val="both"/>
        <w:rPr>
          <w:rFonts w:ascii="Times New Roman" w:hAnsi="Times New Roman" w:cs="Times New Roman"/>
          <w:sz w:val="24"/>
          <w:szCs w:val="24"/>
        </w:rPr>
      </w:pPr>
    </w:p>
    <w:p w:rsidR="00FF2311" w:rsidRPr="00023048" w:rsidRDefault="00FF2311" w:rsidP="00FF2311">
      <w:pPr>
        <w:pStyle w:val="ListParagraph"/>
        <w:numPr>
          <w:ilvl w:val="0"/>
          <w:numId w:val="13"/>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 xml:space="preserve">Update of CRWAD Council Meeting.  Dr. Qijing Zhang (CRWAD Council member) provided update of the CRWAD council meeting held on Dec 5, 2015 and led discussion on several issues.  First, CRWAD is developing new management to attract more people, particularly young people, to CRWAD.  For example, a </w:t>
      </w:r>
      <w:r w:rsidR="00F56F1F" w:rsidRPr="00023048">
        <w:rPr>
          <w:rFonts w:ascii="Times New Roman" w:hAnsi="Times New Roman" w:cs="Times New Roman"/>
          <w:sz w:val="24"/>
          <w:szCs w:val="24"/>
        </w:rPr>
        <w:t xml:space="preserve">program </w:t>
      </w:r>
      <w:r w:rsidRPr="00023048">
        <w:rPr>
          <w:rFonts w:ascii="Times New Roman" w:hAnsi="Times New Roman" w:cs="Times New Roman"/>
          <w:sz w:val="24"/>
          <w:szCs w:val="24"/>
        </w:rPr>
        <w:t xml:space="preserve">committee containing section leaders and chairs of satellite meeting may consolidate time for scientific program and better incorporate various satellite meetings/symposium into official CRWAD program.  NC 1202 members support the approaches, such as establishment of </w:t>
      </w:r>
      <w:r w:rsidR="00F56F1F" w:rsidRPr="00023048">
        <w:rPr>
          <w:rFonts w:ascii="Times New Roman" w:hAnsi="Times New Roman" w:cs="Times New Roman"/>
          <w:sz w:val="24"/>
          <w:szCs w:val="24"/>
        </w:rPr>
        <w:t xml:space="preserve">program </w:t>
      </w:r>
      <w:r w:rsidRPr="00023048">
        <w:rPr>
          <w:rFonts w:ascii="Times New Roman" w:hAnsi="Times New Roman" w:cs="Times New Roman"/>
          <w:sz w:val="24"/>
          <w:szCs w:val="24"/>
        </w:rPr>
        <w:t>com</w:t>
      </w:r>
      <w:r w:rsidR="000B04E8" w:rsidRPr="00023048">
        <w:rPr>
          <w:rFonts w:ascii="Times New Roman" w:hAnsi="Times New Roman" w:cs="Times New Roman"/>
          <w:sz w:val="24"/>
          <w:szCs w:val="24"/>
        </w:rPr>
        <w:t xml:space="preserve">mittee, for better cooperation </w:t>
      </w:r>
      <w:r w:rsidRPr="00023048">
        <w:rPr>
          <w:rFonts w:ascii="Times New Roman" w:hAnsi="Times New Roman" w:cs="Times New Roman"/>
          <w:sz w:val="24"/>
          <w:szCs w:val="24"/>
        </w:rPr>
        <w:t xml:space="preserve">without losing identity of NC 1202 group. </w:t>
      </w:r>
      <w:r w:rsidR="000B04E8" w:rsidRPr="00023048">
        <w:rPr>
          <w:rFonts w:ascii="Times New Roman" w:hAnsi="Times New Roman" w:cs="Times New Roman"/>
          <w:sz w:val="24"/>
          <w:szCs w:val="24"/>
        </w:rPr>
        <w:t xml:space="preserve"> Second, to enhance CRWAD membership, NC 1202 members support removal of certain restrictions for membership (e.g. publication requirement).  NC 1202 members also agree that CRWAD is a great place for graduate students to present their research.  </w:t>
      </w:r>
      <w:r w:rsidR="00F56F1F" w:rsidRPr="00023048">
        <w:rPr>
          <w:rFonts w:ascii="Times New Roman" w:hAnsi="Times New Roman" w:cs="Times New Roman"/>
          <w:sz w:val="24"/>
          <w:szCs w:val="24"/>
        </w:rPr>
        <w:t>Dr. Zhang</w:t>
      </w:r>
      <w:r w:rsidR="000B04E8" w:rsidRPr="00023048">
        <w:rPr>
          <w:rFonts w:ascii="Times New Roman" w:hAnsi="Times New Roman" w:cs="Times New Roman"/>
          <w:sz w:val="24"/>
          <w:szCs w:val="24"/>
        </w:rPr>
        <w:t xml:space="preserve"> mentioned that CRWAD council is planning to provide travel support for students in the future.  Finally, CRWAD is considering changing the timing for annual meeting in Chicago.  The meeting may be held earlier if costs for hotel reservation and travel will not change significantly. </w:t>
      </w:r>
    </w:p>
    <w:p w:rsidR="000B04E8" w:rsidRPr="00023048" w:rsidRDefault="000B04E8" w:rsidP="000B04E8">
      <w:pPr>
        <w:pStyle w:val="ListParagraph"/>
        <w:spacing w:line="240" w:lineRule="auto"/>
        <w:ind w:left="1440"/>
        <w:jc w:val="both"/>
        <w:rPr>
          <w:rFonts w:ascii="Times New Roman" w:hAnsi="Times New Roman" w:cs="Times New Roman"/>
          <w:sz w:val="24"/>
          <w:szCs w:val="24"/>
        </w:rPr>
      </w:pPr>
    </w:p>
    <w:p w:rsidR="00FF2311" w:rsidRPr="00023048" w:rsidRDefault="000B04E8" w:rsidP="00FF2311">
      <w:pPr>
        <w:pStyle w:val="ListParagraph"/>
        <w:numPr>
          <w:ilvl w:val="0"/>
          <w:numId w:val="13"/>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 xml:space="preserve">Mini </w:t>
      </w:r>
      <w:r w:rsidR="00FF2311" w:rsidRPr="00023048">
        <w:rPr>
          <w:rFonts w:ascii="Times New Roman" w:hAnsi="Times New Roman" w:cs="Times New Roman"/>
          <w:sz w:val="24"/>
          <w:szCs w:val="24"/>
        </w:rPr>
        <w:t xml:space="preserve">symposium. </w:t>
      </w:r>
      <w:r w:rsidRPr="00023048">
        <w:rPr>
          <w:rFonts w:ascii="Times New Roman" w:hAnsi="Times New Roman" w:cs="Times New Roman"/>
          <w:sz w:val="24"/>
          <w:szCs w:val="24"/>
        </w:rPr>
        <w:t xml:space="preserve">NC 1202 organized a Mini-Symposium focused on Microbiome and Animal Health on Dec 7, 2015.  </w:t>
      </w:r>
      <w:r w:rsidR="00FF2311" w:rsidRPr="00023048">
        <w:rPr>
          <w:rFonts w:ascii="Times New Roman" w:hAnsi="Times New Roman" w:cs="Times New Roman"/>
          <w:sz w:val="24"/>
          <w:szCs w:val="24"/>
        </w:rPr>
        <w:t xml:space="preserve">The symposium abstracts </w:t>
      </w:r>
      <w:r w:rsidRPr="00023048">
        <w:rPr>
          <w:rFonts w:ascii="Times New Roman" w:hAnsi="Times New Roman" w:cs="Times New Roman"/>
          <w:sz w:val="24"/>
          <w:szCs w:val="24"/>
        </w:rPr>
        <w:t>were all</w:t>
      </w:r>
      <w:r w:rsidR="00FF2311" w:rsidRPr="00023048">
        <w:rPr>
          <w:rFonts w:ascii="Times New Roman" w:hAnsi="Times New Roman" w:cs="Times New Roman"/>
          <w:sz w:val="24"/>
          <w:szCs w:val="24"/>
        </w:rPr>
        <w:t xml:space="preserve"> submitted through CRWAD. </w:t>
      </w:r>
      <w:r w:rsidRPr="00023048">
        <w:rPr>
          <w:rFonts w:ascii="Times New Roman" w:hAnsi="Times New Roman" w:cs="Times New Roman"/>
          <w:sz w:val="24"/>
          <w:szCs w:val="24"/>
        </w:rPr>
        <w:t xml:space="preserve">Seven keynote speakers were invited to present their research work.  NC 1202 members discussed the theme for 2016 symposium and unanimously selected the topic of antimicrobial resistance.  Dr. Linda </w:t>
      </w:r>
      <w:r w:rsidR="00F56F1F" w:rsidRPr="00023048">
        <w:rPr>
          <w:rFonts w:ascii="Times New Roman" w:hAnsi="Times New Roman" w:cs="Times New Roman"/>
          <w:sz w:val="24"/>
          <w:szCs w:val="24"/>
        </w:rPr>
        <w:t xml:space="preserve">Saif </w:t>
      </w:r>
      <w:r w:rsidRPr="00023048">
        <w:rPr>
          <w:rFonts w:ascii="Times New Roman" w:hAnsi="Times New Roman" w:cs="Times New Roman"/>
          <w:sz w:val="24"/>
          <w:szCs w:val="24"/>
        </w:rPr>
        <w:t xml:space="preserve">suggested at least one talk should address antiviral resistance. </w:t>
      </w:r>
      <w:r w:rsidR="00FF2311" w:rsidRPr="00023048">
        <w:rPr>
          <w:rFonts w:ascii="Times New Roman" w:hAnsi="Times New Roman" w:cs="Times New Roman"/>
          <w:sz w:val="24"/>
          <w:szCs w:val="24"/>
        </w:rPr>
        <w:t xml:space="preserve"> To</w:t>
      </w:r>
      <w:r w:rsidRPr="00023048">
        <w:rPr>
          <w:rFonts w:ascii="Times New Roman" w:hAnsi="Times New Roman" w:cs="Times New Roman"/>
          <w:sz w:val="24"/>
          <w:szCs w:val="24"/>
        </w:rPr>
        <w:t xml:space="preserve"> select Keynote </w:t>
      </w:r>
      <w:r w:rsidRPr="00023048">
        <w:rPr>
          <w:rFonts w:ascii="Times New Roman" w:hAnsi="Times New Roman" w:cs="Times New Roman"/>
          <w:sz w:val="24"/>
          <w:szCs w:val="24"/>
        </w:rPr>
        <w:lastRenderedPageBreak/>
        <w:t xml:space="preserve">Speakers for this new symposium, a three </w:t>
      </w:r>
      <w:r w:rsidR="00FF2311" w:rsidRPr="00023048">
        <w:rPr>
          <w:rFonts w:ascii="Times New Roman" w:hAnsi="Times New Roman" w:cs="Times New Roman"/>
          <w:sz w:val="24"/>
          <w:szCs w:val="24"/>
        </w:rPr>
        <w:t>member committee (</w:t>
      </w:r>
      <w:r w:rsidRPr="00023048">
        <w:rPr>
          <w:rFonts w:ascii="Times New Roman" w:hAnsi="Times New Roman" w:cs="Times New Roman"/>
          <w:sz w:val="24"/>
          <w:szCs w:val="24"/>
        </w:rPr>
        <w:t xml:space="preserve">Qijing Zhang, Jun Lin, and </w:t>
      </w:r>
      <w:proofErr w:type="spellStart"/>
      <w:r w:rsidRPr="00023048">
        <w:rPr>
          <w:rFonts w:ascii="Times New Roman" w:hAnsi="Times New Roman" w:cs="Times New Roman"/>
          <w:sz w:val="24"/>
          <w:szCs w:val="24"/>
        </w:rPr>
        <w:t>Devendra</w:t>
      </w:r>
      <w:proofErr w:type="spellEnd"/>
      <w:r w:rsidRPr="00023048">
        <w:rPr>
          <w:rFonts w:ascii="Times New Roman" w:hAnsi="Times New Roman" w:cs="Times New Roman"/>
          <w:sz w:val="24"/>
          <w:szCs w:val="24"/>
        </w:rPr>
        <w:t xml:space="preserve"> Shah) </w:t>
      </w:r>
      <w:r w:rsidR="00FF2311" w:rsidRPr="00023048">
        <w:rPr>
          <w:rFonts w:ascii="Times New Roman" w:hAnsi="Times New Roman" w:cs="Times New Roman"/>
          <w:sz w:val="24"/>
          <w:szCs w:val="24"/>
        </w:rPr>
        <w:t>was established.</w:t>
      </w:r>
    </w:p>
    <w:p w:rsidR="000B04E8" w:rsidRPr="00023048" w:rsidRDefault="000B04E8" w:rsidP="000B04E8">
      <w:pPr>
        <w:pStyle w:val="ListParagraph"/>
        <w:rPr>
          <w:rFonts w:ascii="Times New Roman" w:hAnsi="Times New Roman" w:cs="Times New Roman"/>
          <w:sz w:val="24"/>
          <w:szCs w:val="24"/>
        </w:rPr>
      </w:pPr>
    </w:p>
    <w:p w:rsidR="000B04E8" w:rsidRPr="00023048" w:rsidRDefault="000B04E8" w:rsidP="00FF2311">
      <w:pPr>
        <w:pStyle w:val="ListParagraph"/>
        <w:numPr>
          <w:ilvl w:val="0"/>
          <w:numId w:val="13"/>
        </w:numPr>
        <w:spacing w:line="240" w:lineRule="auto"/>
        <w:jc w:val="both"/>
        <w:rPr>
          <w:rFonts w:ascii="Times New Roman" w:hAnsi="Times New Roman" w:cs="Times New Roman"/>
          <w:sz w:val="24"/>
          <w:szCs w:val="24"/>
        </w:rPr>
      </w:pPr>
      <w:r w:rsidRPr="00023048">
        <w:rPr>
          <w:rFonts w:ascii="Times New Roman" w:hAnsi="Times New Roman" w:cs="Times New Roman"/>
          <w:sz w:val="24"/>
          <w:szCs w:val="24"/>
        </w:rPr>
        <w:t xml:space="preserve">Richard Isaacson will lead and draft recommendations for animal microbiome initiative and Linda </w:t>
      </w:r>
      <w:r w:rsidR="00F56F1F" w:rsidRPr="00023048">
        <w:rPr>
          <w:rFonts w:ascii="Times New Roman" w:hAnsi="Times New Roman" w:cs="Times New Roman"/>
          <w:sz w:val="24"/>
          <w:szCs w:val="24"/>
        </w:rPr>
        <w:t xml:space="preserve">Saif </w:t>
      </w:r>
      <w:r w:rsidRPr="00023048">
        <w:rPr>
          <w:rFonts w:ascii="Times New Roman" w:hAnsi="Times New Roman" w:cs="Times New Roman"/>
          <w:sz w:val="24"/>
          <w:szCs w:val="24"/>
        </w:rPr>
        <w:t>will help review.  The final recommendation document will be sent to NIFA on behalf of NC 1202 group.</w:t>
      </w:r>
    </w:p>
    <w:p w:rsidR="00CD5B43" w:rsidRPr="00023048" w:rsidRDefault="00CD5B43" w:rsidP="000B04E8">
      <w:pPr>
        <w:spacing w:line="240" w:lineRule="auto"/>
        <w:jc w:val="both"/>
        <w:rPr>
          <w:rFonts w:ascii="Times New Roman" w:hAnsi="Times New Roman" w:cs="Times New Roman"/>
          <w:sz w:val="24"/>
          <w:szCs w:val="24"/>
        </w:rPr>
      </w:pPr>
    </w:p>
    <w:p w:rsidR="000B04E8" w:rsidRPr="00023048" w:rsidRDefault="00584E1A" w:rsidP="000B04E8">
      <w:pPr>
        <w:pStyle w:val="ListParagraph"/>
        <w:numPr>
          <w:ilvl w:val="0"/>
          <w:numId w:val="13"/>
        </w:numPr>
        <w:spacing w:line="240" w:lineRule="auto"/>
        <w:jc w:val="both"/>
        <w:rPr>
          <w:rFonts w:ascii="Times New Roman" w:hAnsi="Times New Roman" w:cs="Times New Roman"/>
          <w:b/>
          <w:sz w:val="24"/>
          <w:szCs w:val="24"/>
        </w:rPr>
      </w:pPr>
      <w:r w:rsidRPr="00023048">
        <w:rPr>
          <w:rFonts w:ascii="Times New Roman" w:hAnsi="Times New Roman" w:cs="Times New Roman"/>
          <w:sz w:val="24"/>
          <w:szCs w:val="24"/>
        </w:rPr>
        <w:t xml:space="preserve">Collaboration </w:t>
      </w:r>
      <w:r w:rsidR="000B04E8" w:rsidRPr="00023048">
        <w:rPr>
          <w:rFonts w:ascii="Times New Roman" w:hAnsi="Times New Roman" w:cs="Times New Roman"/>
          <w:sz w:val="24"/>
          <w:szCs w:val="24"/>
        </w:rPr>
        <w:t xml:space="preserve">among NC 1202 members </w:t>
      </w:r>
      <w:r w:rsidRPr="00023048">
        <w:rPr>
          <w:rFonts w:ascii="Times New Roman" w:hAnsi="Times New Roman" w:cs="Times New Roman"/>
          <w:sz w:val="24"/>
          <w:szCs w:val="24"/>
        </w:rPr>
        <w:t xml:space="preserve">and funding </w:t>
      </w:r>
      <w:r w:rsidR="00B946EC" w:rsidRPr="00023048">
        <w:rPr>
          <w:rFonts w:ascii="Times New Roman" w:hAnsi="Times New Roman" w:cs="Times New Roman"/>
          <w:sz w:val="24"/>
          <w:szCs w:val="24"/>
        </w:rPr>
        <w:t xml:space="preserve">opportunities. </w:t>
      </w:r>
      <w:r w:rsidR="000B04E8" w:rsidRPr="00023048">
        <w:rPr>
          <w:rFonts w:ascii="Times New Roman" w:hAnsi="Times New Roman" w:cs="Times New Roman"/>
          <w:sz w:val="24"/>
          <w:szCs w:val="24"/>
        </w:rPr>
        <w:t xml:space="preserve">In </w:t>
      </w:r>
      <w:r w:rsidR="006827CB" w:rsidRPr="00023048">
        <w:rPr>
          <w:rFonts w:ascii="Times New Roman" w:hAnsi="Times New Roman" w:cs="Times New Roman"/>
          <w:sz w:val="24"/>
          <w:szCs w:val="24"/>
        </w:rPr>
        <w:t xml:space="preserve">spring </w:t>
      </w:r>
      <w:r w:rsidR="000B04E8" w:rsidRPr="00023048">
        <w:rPr>
          <w:rFonts w:ascii="Times New Roman" w:hAnsi="Times New Roman" w:cs="Times New Roman"/>
          <w:sz w:val="24"/>
          <w:szCs w:val="24"/>
        </w:rPr>
        <w:t xml:space="preserve">2015, </w:t>
      </w:r>
      <w:r w:rsidR="00B946EC" w:rsidRPr="00023048">
        <w:rPr>
          <w:rFonts w:ascii="Times New Roman" w:hAnsi="Times New Roman" w:cs="Times New Roman"/>
          <w:sz w:val="24"/>
          <w:szCs w:val="24"/>
        </w:rPr>
        <w:t xml:space="preserve">Dr. </w:t>
      </w:r>
      <w:r w:rsidR="00960259" w:rsidRPr="00023048">
        <w:rPr>
          <w:rFonts w:ascii="Times New Roman" w:hAnsi="Times New Roman" w:cs="Times New Roman"/>
          <w:sz w:val="24"/>
          <w:szCs w:val="24"/>
        </w:rPr>
        <w:t>Gireesh Rajashekara</w:t>
      </w:r>
      <w:r w:rsidR="006827CB" w:rsidRPr="00023048">
        <w:rPr>
          <w:rFonts w:ascii="Times New Roman" w:hAnsi="Times New Roman" w:cs="Times New Roman"/>
          <w:sz w:val="24"/>
          <w:szCs w:val="24"/>
        </w:rPr>
        <w:t xml:space="preserve"> (PD)</w:t>
      </w:r>
      <w:r w:rsidR="00960259" w:rsidRPr="00023048">
        <w:rPr>
          <w:rFonts w:ascii="Times New Roman" w:hAnsi="Times New Roman" w:cs="Times New Roman"/>
          <w:sz w:val="24"/>
          <w:szCs w:val="24"/>
        </w:rPr>
        <w:t xml:space="preserve"> </w:t>
      </w:r>
      <w:r w:rsidR="006827CB" w:rsidRPr="00023048">
        <w:rPr>
          <w:rFonts w:ascii="Times New Roman" w:hAnsi="Times New Roman" w:cs="Times New Roman"/>
          <w:sz w:val="24"/>
          <w:szCs w:val="24"/>
        </w:rPr>
        <w:t>submitted a CAP grant to NIFA Food Security program.  The application, entit</w:t>
      </w:r>
      <w:r w:rsidR="000B04E8" w:rsidRPr="00023048">
        <w:rPr>
          <w:rFonts w:ascii="Times New Roman" w:hAnsi="Times New Roman" w:cs="Times New Roman"/>
          <w:sz w:val="24"/>
          <w:szCs w:val="24"/>
        </w:rPr>
        <w:t>led</w:t>
      </w:r>
      <w:r w:rsidR="006827CB" w:rsidRPr="00023048">
        <w:rPr>
          <w:rFonts w:ascii="Times New Roman" w:hAnsi="Times New Roman" w:cs="Times New Roman"/>
          <w:sz w:val="24"/>
          <w:szCs w:val="24"/>
        </w:rPr>
        <w:t xml:space="preserve"> ‘The swine gut microbiome in health and disease’, is a collaborative project with</w:t>
      </w:r>
      <w:r w:rsidR="000B04E8" w:rsidRPr="00023048">
        <w:rPr>
          <w:rFonts w:ascii="Times New Roman" w:hAnsi="Times New Roman" w:cs="Times New Roman"/>
          <w:sz w:val="24"/>
          <w:szCs w:val="24"/>
        </w:rPr>
        <w:t xml:space="preserve"> </w:t>
      </w:r>
      <w:r w:rsidR="006827CB" w:rsidRPr="00023048">
        <w:rPr>
          <w:rFonts w:ascii="Times New Roman" w:hAnsi="Times New Roman" w:cs="Times New Roman"/>
          <w:sz w:val="24"/>
          <w:szCs w:val="24"/>
        </w:rPr>
        <w:t xml:space="preserve">NC 1202 members from six institutions (The Ohio State University, University of Minnesota, University of Florida, The University of Tennessee, South Dakota State University, and Kansas State University).  </w:t>
      </w:r>
      <w:r w:rsidR="001E2AED" w:rsidRPr="00023048">
        <w:rPr>
          <w:rFonts w:ascii="Times New Roman" w:hAnsi="Times New Roman" w:cs="Times New Roman"/>
          <w:sz w:val="24"/>
          <w:szCs w:val="24"/>
        </w:rPr>
        <w:t xml:space="preserve">This grant application was ranked as “High Priority” although it was not awarded.  Upon release of new RFA in early 2016, NC 1202 members will discuss the feasibility of resubmission of this CAP project. </w:t>
      </w:r>
    </w:p>
    <w:p w:rsidR="000B04E8" w:rsidRPr="00023048" w:rsidRDefault="000B04E8" w:rsidP="000B04E8">
      <w:pPr>
        <w:pStyle w:val="ListParagraph"/>
        <w:rPr>
          <w:rFonts w:ascii="Times New Roman" w:hAnsi="Times New Roman" w:cs="Times New Roman"/>
          <w:b/>
          <w:sz w:val="24"/>
          <w:szCs w:val="24"/>
        </w:rPr>
      </w:pPr>
    </w:p>
    <w:p w:rsidR="00A70C69" w:rsidRPr="00BB7ABB" w:rsidRDefault="00A70C69" w:rsidP="00BB7ABB">
      <w:pPr>
        <w:spacing w:line="240" w:lineRule="auto"/>
        <w:rPr>
          <w:rFonts w:ascii="Times New Roman" w:eastAsia="Times New Roman" w:hAnsi="Times New Roman" w:cs="Times New Roman"/>
          <w:sz w:val="24"/>
          <w:szCs w:val="24"/>
          <w:lang w:eastAsia="en-US"/>
        </w:rPr>
      </w:pPr>
      <w:bookmarkStart w:id="0" w:name="_GoBack"/>
      <w:bookmarkEnd w:id="0"/>
    </w:p>
    <w:p w:rsidR="00BB7ABB" w:rsidRPr="00BB7ABB" w:rsidRDefault="00BB7ABB" w:rsidP="0078315F">
      <w:pPr>
        <w:widowControl w:val="0"/>
        <w:tabs>
          <w:tab w:val="left" w:pos="0"/>
          <w:tab w:val="left" w:pos="1620"/>
          <w:tab w:val="left" w:pos="2340"/>
          <w:tab w:val="left" w:pos="3060"/>
          <w:tab w:val="left" w:pos="3780"/>
          <w:tab w:val="left" w:pos="4500"/>
          <w:tab w:val="left" w:pos="5220"/>
          <w:tab w:val="left" w:pos="5940"/>
          <w:tab w:val="left" w:pos="6660"/>
          <w:tab w:val="left" w:pos="7380"/>
          <w:tab w:val="left" w:pos="8100"/>
          <w:tab w:val="left" w:pos="8820"/>
        </w:tabs>
        <w:spacing w:line="240" w:lineRule="auto"/>
        <w:jc w:val="both"/>
        <w:rPr>
          <w:rFonts w:ascii="Times New Roman" w:eastAsia="Times New Roman" w:hAnsi="Times New Roman" w:cs="Times New Roman"/>
          <w:snapToGrid w:val="0"/>
          <w:sz w:val="24"/>
          <w:szCs w:val="24"/>
          <w:lang w:eastAsia="en-US"/>
        </w:rPr>
      </w:pPr>
    </w:p>
    <w:sectPr w:rsidR="00BB7ABB" w:rsidRPr="00BB7A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83" w:rsidRDefault="00486F83" w:rsidP="00E74CF7">
      <w:pPr>
        <w:spacing w:line="240" w:lineRule="auto"/>
      </w:pPr>
      <w:r>
        <w:separator/>
      </w:r>
    </w:p>
  </w:endnote>
  <w:endnote w:type="continuationSeparator" w:id="0">
    <w:p w:rsidR="00486F83" w:rsidRDefault="00486F83" w:rsidP="00E74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330962"/>
      <w:docPartObj>
        <w:docPartGallery w:val="Page Numbers (Bottom of Page)"/>
        <w:docPartUnique/>
      </w:docPartObj>
    </w:sdtPr>
    <w:sdtEndPr>
      <w:rPr>
        <w:noProof/>
      </w:rPr>
    </w:sdtEndPr>
    <w:sdtContent>
      <w:p w:rsidR="009C1692" w:rsidRDefault="009C1692">
        <w:pPr>
          <w:pStyle w:val="Footer"/>
          <w:jc w:val="center"/>
        </w:pPr>
        <w:r>
          <w:fldChar w:fldCharType="begin"/>
        </w:r>
        <w:r>
          <w:instrText xml:space="preserve"> PAGE   \* MERGEFORMAT </w:instrText>
        </w:r>
        <w:r>
          <w:fldChar w:fldCharType="separate"/>
        </w:r>
        <w:r w:rsidR="00F25CC5">
          <w:rPr>
            <w:noProof/>
          </w:rPr>
          <w:t>1</w:t>
        </w:r>
        <w:r>
          <w:rPr>
            <w:noProof/>
          </w:rPr>
          <w:fldChar w:fldCharType="end"/>
        </w:r>
      </w:p>
    </w:sdtContent>
  </w:sdt>
  <w:p w:rsidR="009C1692" w:rsidRDefault="009C1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83" w:rsidRDefault="00486F83" w:rsidP="00E74CF7">
      <w:pPr>
        <w:spacing w:line="240" w:lineRule="auto"/>
      </w:pPr>
      <w:r>
        <w:separator/>
      </w:r>
    </w:p>
  </w:footnote>
  <w:footnote w:type="continuationSeparator" w:id="0">
    <w:p w:rsidR="00486F83" w:rsidRDefault="00486F83" w:rsidP="00E74C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014"/>
    <w:multiLevelType w:val="hybridMultilevel"/>
    <w:tmpl w:val="22C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5B0"/>
    <w:multiLevelType w:val="hybridMultilevel"/>
    <w:tmpl w:val="8A4E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5EB6"/>
    <w:multiLevelType w:val="hybridMultilevel"/>
    <w:tmpl w:val="B72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442"/>
    <w:multiLevelType w:val="hybridMultilevel"/>
    <w:tmpl w:val="1522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520196"/>
    <w:multiLevelType w:val="hybridMultilevel"/>
    <w:tmpl w:val="196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F71B5"/>
    <w:multiLevelType w:val="hybridMultilevel"/>
    <w:tmpl w:val="D65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6FDE"/>
    <w:multiLevelType w:val="hybridMultilevel"/>
    <w:tmpl w:val="E480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CD6FDB"/>
    <w:multiLevelType w:val="hybridMultilevel"/>
    <w:tmpl w:val="B71ADF74"/>
    <w:lvl w:ilvl="0" w:tplc="1D56CE4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5C60A7"/>
    <w:multiLevelType w:val="hybridMultilevel"/>
    <w:tmpl w:val="3A7619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30E0BE1"/>
    <w:multiLevelType w:val="hybridMultilevel"/>
    <w:tmpl w:val="1D9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F435E"/>
    <w:multiLevelType w:val="hybridMultilevel"/>
    <w:tmpl w:val="CA4A32C0"/>
    <w:lvl w:ilvl="0" w:tplc="5CFC8AE6">
      <w:start w:val="3"/>
      <w:numFmt w:val="upperLetter"/>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10C06"/>
    <w:multiLevelType w:val="hybridMultilevel"/>
    <w:tmpl w:val="D44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028D7"/>
    <w:multiLevelType w:val="hybridMultilevel"/>
    <w:tmpl w:val="0C6C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B52AF"/>
    <w:multiLevelType w:val="hybridMultilevel"/>
    <w:tmpl w:val="816A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13364"/>
    <w:multiLevelType w:val="hybridMultilevel"/>
    <w:tmpl w:val="8C34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94629"/>
    <w:multiLevelType w:val="hybridMultilevel"/>
    <w:tmpl w:val="379002F0"/>
    <w:lvl w:ilvl="0" w:tplc="DD14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9824A8"/>
    <w:multiLevelType w:val="hybridMultilevel"/>
    <w:tmpl w:val="237239A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EF522E"/>
    <w:multiLevelType w:val="hybridMultilevel"/>
    <w:tmpl w:val="9EAA62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B15CF"/>
    <w:multiLevelType w:val="hybridMultilevel"/>
    <w:tmpl w:val="A0B00D2E"/>
    <w:lvl w:ilvl="0" w:tplc="EF1241BA">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45F86"/>
    <w:multiLevelType w:val="hybridMultilevel"/>
    <w:tmpl w:val="DB7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A150F"/>
    <w:multiLevelType w:val="hybridMultilevel"/>
    <w:tmpl w:val="F23218C8"/>
    <w:lvl w:ilvl="0" w:tplc="04090015">
      <w:start w:val="1"/>
      <w:numFmt w:val="upperLetter"/>
      <w:lvlText w:val="%1."/>
      <w:lvlJc w:val="left"/>
      <w:pPr>
        <w:ind w:left="765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21">
    <w:nsid w:val="5025699B"/>
    <w:multiLevelType w:val="hybridMultilevel"/>
    <w:tmpl w:val="59B4CCC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061696"/>
    <w:multiLevelType w:val="hybridMultilevel"/>
    <w:tmpl w:val="676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06168"/>
    <w:multiLevelType w:val="hybridMultilevel"/>
    <w:tmpl w:val="336E6EC2"/>
    <w:lvl w:ilvl="0" w:tplc="8758A78A">
      <w:start w:val="1"/>
      <w:numFmt w:val="bullet"/>
      <w:lvlText w:val="•"/>
      <w:lvlJc w:val="left"/>
      <w:pPr>
        <w:tabs>
          <w:tab w:val="num" w:pos="720"/>
        </w:tabs>
        <w:ind w:left="720" w:hanging="360"/>
      </w:pPr>
      <w:rPr>
        <w:rFonts w:ascii="Arial" w:hAnsi="Arial" w:hint="default"/>
      </w:rPr>
    </w:lvl>
    <w:lvl w:ilvl="1" w:tplc="0960027C" w:tentative="1">
      <w:start w:val="1"/>
      <w:numFmt w:val="bullet"/>
      <w:lvlText w:val="•"/>
      <w:lvlJc w:val="left"/>
      <w:pPr>
        <w:tabs>
          <w:tab w:val="num" w:pos="1440"/>
        </w:tabs>
        <w:ind w:left="1440" w:hanging="360"/>
      </w:pPr>
      <w:rPr>
        <w:rFonts w:ascii="Arial" w:hAnsi="Arial" w:hint="default"/>
      </w:rPr>
    </w:lvl>
    <w:lvl w:ilvl="2" w:tplc="A81CD02E" w:tentative="1">
      <w:start w:val="1"/>
      <w:numFmt w:val="bullet"/>
      <w:lvlText w:val="•"/>
      <w:lvlJc w:val="left"/>
      <w:pPr>
        <w:tabs>
          <w:tab w:val="num" w:pos="2160"/>
        </w:tabs>
        <w:ind w:left="2160" w:hanging="360"/>
      </w:pPr>
      <w:rPr>
        <w:rFonts w:ascii="Arial" w:hAnsi="Arial" w:hint="default"/>
      </w:rPr>
    </w:lvl>
    <w:lvl w:ilvl="3" w:tplc="0ACEFE40" w:tentative="1">
      <w:start w:val="1"/>
      <w:numFmt w:val="bullet"/>
      <w:lvlText w:val="•"/>
      <w:lvlJc w:val="left"/>
      <w:pPr>
        <w:tabs>
          <w:tab w:val="num" w:pos="2880"/>
        </w:tabs>
        <w:ind w:left="2880" w:hanging="360"/>
      </w:pPr>
      <w:rPr>
        <w:rFonts w:ascii="Arial" w:hAnsi="Arial" w:hint="default"/>
      </w:rPr>
    </w:lvl>
    <w:lvl w:ilvl="4" w:tplc="A942DD76" w:tentative="1">
      <w:start w:val="1"/>
      <w:numFmt w:val="bullet"/>
      <w:lvlText w:val="•"/>
      <w:lvlJc w:val="left"/>
      <w:pPr>
        <w:tabs>
          <w:tab w:val="num" w:pos="3600"/>
        </w:tabs>
        <w:ind w:left="3600" w:hanging="360"/>
      </w:pPr>
      <w:rPr>
        <w:rFonts w:ascii="Arial" w:hAnsi="Arial" w:hint="default"/>
      </w:rPr>
    </w:lvl>
    <w:lvl w:ilvl="5" w:tplc="81B81770" w:tentative="1">
      <w:start w:val="1"/>
      <w:numFmt w:val="bullet"/>
      <w:lvlText w:val="•"/>
      <w:lvlJc w:val="left"/>
      <w:pPr>
        <w:tabs>
          <w:tab w:val="num" w:pos="4320"/>
        </w:tabs>
        <w:ind w:left="4320" w:hanging="360"/>
      </w:pPr>
      <w:rPr>
        <w:rFonts w:ascii="Arial" w:hAnsi="Arial" w:hint="default"/>
      </w:rPr>
    </w:lvl>
    <w:lvl w:ilvl="6" w:tplc="81565192" w:tentative="1">
      <w:start w:val="1"/>
      <w:numFmt w:val="bullet"/>
      <w:lvlText w:val="•"/>
      <w:lvlJc w:val="left"/>
      <w:pPr>
        <w:tabs>
          <w:tab w:val="num" w:pos="5040"/>
        </w:tabs>
        <w:ind w:left="5040" w:hanging="360"/>
      </w:pPr>
      <w:rPr>
        <w:rFonts w:ascii="Arial" w:hAnsi="Arial" w:hint="default"/>
      </w:rPr>
    </w:lvl>
    <w:lvl w:ilvl="7" w:tplc="DFFC8A86" w:tentative="1">
      <w:start w:val="1"/>
      <w:numFmt w:val="bullet"/>
      <w:lvlText w:val="•"/>
      <w:lvlJc w:val="left"/>
      <w:pPr>
        <w:tabs>
          <w:tab w:val="num" w:pos="5760"/>
        </w:tabs>
        <w:ind w:left="5760" w:hanging="360"/>
      </w:pPr>
      <w:rPr>
        <w:rFonts w:ascii="Arial" w:hAnsi="Arial" w:hint="default"/>
      </w:rPr>
    </w:lvl>
    <w:lvl w:ilvl="8" w:tplc="B922E8C2" w:tentative="1">
      <w:start w:val="1"/>
      <w:numFmt w:val="bullet"/>
      <w:lvlText w:val="•"/>
      <w:lvlJc w:val="left"/>
      <w:pPr>
        <w:tabs>
          <w:tab w:val="num" w:pos="6480"/>
        </w:tabs>
        <w:ind w:left="6480" w:hanging="360"/>
      </w:pPr>
      <w:rPr>
        <w:rFonts w:ascii="Arial" w:hAnsi="Arial" w:hint="default"/>
      </w:rPr>
    </w:lvl>
  </w:abstractNum>
  <w:abstractNum w:abstractNumId="24">
    <w:nsid w:val="53C504A0"/>
    <w:multiLevelType w:val="hybridMultilevel"/>
    <w:tmpl w:val="4A0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315BD"/>
    <w:multiLevelType w:val="hybridMultilevel"/>
    <w:tmpl w:val="F88E0B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3035F"/>
    <w:multiLevelType w:val="hybridMultilevel"/>
    <w:tmpl w:val="748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70EF7"/>
    <w:multiLevelType w:val="hybridMultilevel"/>
    <w:tmpl w:val="25D8562C"/>
    <w:lvl w:ilvl="0" w:tplc="F4C27E0A">
      <w:start w:val="1"/>
      <w:numFmt w:val="decimal"/>
      <w:lvlText w:val="%1."/>
      <w:lvlJc w:val="left"/>
      <w:pPr>
        <w:tabs>
          <w:tab w:val="num" w:pos="720"/>
        </w:tabs>
        <w:ind w:left="720" w:hanging="432"/>
      </w:pPr>
      <w:rPr>
        <w:rFonts w:hint="default"/>
      </w:rPr>
    </w:lvl>
    <w:lvl w:ilvl="1" w:tplc="975ACAC6">
      <w:start w:val="1"/>
      <w:numFmt w:val="decimal"/>
      <w:lvlText w:val="%2."/>
      <w:lvlJc w:val="left"/>
      <w:pPr>
        <w:tabs>
          <w:tab w:val="num" w:pos="648"/>
        </w:tabs>
        <w:ind w:left="576"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E4D3F"/>
    <w:multiLevelType w:val="hybridMultilevel"/>
    <w:tmpl w:val="E9E813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D4740"/>
    <w:multiLevelType w:val="hybridMultilevel"/>
    <w:tmpl w:val="2C6A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D832D6"/>
    <w:multiLevelType w:val="hybridMultilevel"/>
    <w:tmpl w:val="5E5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91844"/>
    <w:multiLevelType w:val="hybridMultilevel"/>
    <w:tmpl w:val="18C4676E"/>
    <w:lvl w:ilvl="0" w:tplc="B3BA9A2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45BD"/>
    <w:multiLevelType w:val="hybridMultilevel"/>
    <w:tmpl w:val="48E4A4E4"/>
    <w:lvl w:ilvl="0" w:tplc="B1BC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5235F7"/>
    <w:multiLevelType w:val="hybridMultilevel"/>
    <w:tmpl w:val="6E7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62407"/>
    <w:multiLevelType w:val="hybridMultilevel"/>
    <w:tmpl w:val="99E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57295"/>
    <w:multiLevelType w:val="hybridMultilevel"/>
    <w:tmpl w:val="FE8A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61123"/>
    <w:multiLevelType w:val="hybridMultilevel"/>
    <w:tmpl w:val="31423164"/>
    <w:lvl w:ilvl="0" w:tplc="2E2E28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343B76"/>
    <w:multiLevelType w:val="hybridMultilevel"/>
    <w:tmpl w:val="B674F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957E44"/>
    <w:multiLevelType w:val="hybridMultilevel"/>
    <w:tmpl w:val="024ECF6C"/>
    <w:lvl w:ilvl="0" w:tplc="173EEE94">
      <w:start w:val="1"/>
      <w:numFmt w:val="upperLetter"/>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16997"/>
    <w:multiLevelType w:val="hybridMultilevel"/>
    <w:tmpl w:val="72AE1724"/>
    <w:lvl w:ilvl="0" w:tplc="0409000F">
      <w:start w:val="1"/>
      <w:numFmt w:val="decimal"/>
      <w:lvlText w:val="%1."/>
      <w:lvlJc w:val="left"/>
      <w:pPr>
        <w:ind w:left="720" w:hanging="360"/>
      </w:pPr>
      <w:rPr>
        <w:rFonts w:hint="default"/>
      </w:rPr>
    </w:lvl>
    <w:lvl w:ilvl="1" w:tplc="415E38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64BC7"/>
    <w:multiLevelType w:val="hybridMultilevel"/>
    <w:tmpl w:val="C2245BC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38"/>
  </w:num>
  <w:num w:numId="7">
    <w:abstractNumId w:val="10"/>
  </w:num>
  <w:num w:numId="8">
    <w:abstractNumId w:val="26"/>
  </w:num>
  <w:num w:numId="9">
    <w:abstractNumId w:val="9"/>
  </w:num>
  <w:num w:numId="10">
    <w:abstractNumId w:val="2"/>
  </w:num>
  <w:num w:numId="11">
    <w:abstractNumId w:val="33"/>
  </w:num>
  <w:num w:numId="12">
    <w:abstractNumId w:val="19"/>
  </w:num>
  <w:num w:numId="13">
    <w:abstractNumId w:val="29"/>
  </w:num>
  <w:num w:numId="14">
    <w:abstractNumId w:val="17"/>
  </w:num>
  <w:num w:numId="15">
    <w:abstractNumId w:val="14"/>
  </w:num>
  <w:num w:numId="16">
    <w:abstractNumId w:val="8"/>
  </w:num>
  <w:num w:numId="17">
    <w:abstractNumId w:val="11"/>
  </w:num>
  <w:num w:numId="18">
    <w:abstractNumId w:val="5"/>
  </w:num>
  <w:num w:numId="19">
    <w:abstractNumId w:val="37"/>
  </w:num>
  <w:num w:numId="20">
    <w:abstractNumId w:val="7"/>
  </w:num>
  <w:num w:numId="21">
    <w:abstractNumId w:val="40"/>
  </w:num>
  <w:num w:numId="22">
    <w:abstractNumId w:val="24"/>
  </w:num>
  <w:num w:numId="23">
    <w:abstractNumId w:val="30"/>
  </w:num>
  <w:num w:numId="24">
    <w:abstractNumId w:val="27"/>
  </w:num>
  <w:num w:numId="25">
    <w:abstractNumId w:val="18"/>
  </w:num>
  <w:num w:numId="26">
    <w:abstractNumId w:val="36"/>
  </w:num>
  <w:num w:numId="27">
    <w:abstractNumId w:val="15"/>
  </w:num>
  <w:num w:numId="28">
    <w:abstractNumId w:val="25"/>
  </w:num>
  <w:num w:numId="29">
    <w:abstractNumId w:val="28"/>
  </w:num>
  <w:num w:numId="30">
    <w:abstractNumId w:val="16"/>
  </w:num>
  <w:num w:numId="31">
    <w:abstractNumId w:val="21"/>
  </w:num>
  <w:num w:numId="32">
    <w:abstractNumId w:val="32"/>
  </w:num>
  <w:num w:numId="33">
    <w:abstractNumId w:val="31"/>
  </w:num>
  <w:num w:numId="34">
    <w:abstractNumId w:val="4"/>
  </w:num>
  <w:num w:numId="35">
    <w:abstractNumId w:val="12"/>
  </w:num>
  <w:num w:numId="36">
    <w:abstractNumId w:val="6"/>
  </w:num>
  <w:num w:numId="37">
    <w:abstractNumId w:val="13"/>
  </w:num>
  <w:num w:numId="38">
    <w:abstractNumId w:val="22"/>
  </w:num>
  <w:num w:numId="39">
    <w:abstractNumId w:val="34"/>
  </w:num>
  <w:num w:numId="40">
    <w:abstractNumId w:val="23"/>
  </w:num>
  <w:num w:numId="41">
    <w:abstractNumId w:val="1"/>
  </w:num>
  <w:num w:numId="4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D7"/>
    <w:rsid w:val="000015D0"/>
    <w:rsid w:val="00007D60"/>
    <w:rsid w:val="000106D1"/>
    <w:rsid w:val="000106EF"/>
    <w:rsid w:val="00023048"/>
    <w:rsid w:val="00023B6E"/>
    <w:rsid w:val="00025ECD"/>
    <w:rsid w:val="00030FA3"/>
    <w:rsid w:val="00052709"/>
    <w:rsid w:val="0005409B"/>
    <w:rsid w:val="00057189"/>
    <w:rsid w:val="00095A3B"/>
    <w:rsid w:val="000A1A13"/>
    <w:rsid w:val="000B04E8"/>
    <w:rsid w:val="000B1A10"/>
    <w:rsid w:val="000B66B5"/>
    <w:rsid w:val="000C0F64"/>
    <w:rsid w:val="000C3DB6"/>
    <w:rsid w:val="000C4C20"/>
    <w:rsid w:val="000E128C"/>
    <w:rsid w:val="000E3FB5"/>
    <w:rsid w:val="000F7F10"/>
    <w:rsid w:val="00100E52"/>
    <w:rsid w:val="00101151"/>
    <w:rsid w:val="00103189"/>
    <w:rsid w:val="00110969"/>
    <w:rsid w:val="00114AFA"/>
    <w:rsid w:val="00114BB1"/>
    <w:rsid w:val="0012084E"/>
    <w:rsid w:val="00127A73"/>
    <w:rsid w:val="00130E2D"/>
    <w:rsid w:val="001404E1"/>
    <w:rsid w:val="00145C4E"/>
    <w:rsid w:val="00145D0A"/>
    <w:rsid w:val="0015134C"/>
    <w:rsid w:val="00155926"/>
    <w:rsid w:val="00157357"/>
    <w:rsid w:val="001650DE"/>
    <w:rsid w:val="0017159A"/>
    <w:rsid w:val="00175125"/>
    <w:rsid w:val="001859C2"/>
    <w:rsid w:val="00192A0F"/>
    <w:rsid w:val="001A1E94"/>
    <w:rsid w:val="001A4E43"/>
    <w:rsid w:val="001B5390"/>
    <w:rsid w:val="001D040A"/>
    <w:rsid w:val="001D7C0D"/>
    <w:rsid w:val="001E2AED"/>
    <w:rsid w:val="001F2241"/>
    <w:rsid w:val="001F3C68"/>
    <w:rsid w:val="001F458F"/>
    <w:rsid w:val="00224567"/>
    <w:rsid w:val="00225A15"/>
    <w:rsid w:val="002348FE"/>
    <w:rsid w:val="00256022"/>
    <w:rsid w:val="002653A5"/>
    <w:rsid w:val="00293C7D"/>
    <w:rsid w:val="002A224B"/>
    <w:rsid w:val="002A28BA"/>
    <w:rsid w:val="002A4960"/>
    <w:rsid w:val="002B41BF"/>
    <w:rsid w:val="002C4039"/>
    <w:rsid w:val="002D35EE"/>
    <w:rsid w:val="002D61C6"/>
    <w:rsid w:val="002E770F"/>
    <w:rsid w:val="002F02B9"/>
    <w:rsid w:val="002F181A"/>
    <w:rsid w:val="002F7E7B"/>
    <w:rsid w:val="003128B5"/>
    <w:rsid w:val="003133C0"/>
    <w:rsid w:val="00332E0D"/>
    <w:rsid w:val="00335C7A"/>
    <w:rsid w:val="003377F5"/>
    <w:rsid w:val="00340D00"/>
    <w:rsid w:val="00343B87"/>
    <w:rsid w:val="00351DD2"/>
    <w:rsid w:val="003532FF"/>
    <w:rsid w:val="00366887"/>
    <w:rsid w:val="003879FE"/>
    <w:rsid w:val="003935BF"/>
    <w:rsid w:val="00394420"/>
    <w:rsid w:val="003A2F42"/>
    <w:rsid w:val="003B51F7"/>
    <w:rsid w:val="003B570D"/>
    <w:rsid w:val="003D28DB"/>
    <w:rsid w:val="003D578B"/>
    <w:rsid w:val="003E4B66"/>
    <w:rsid w:val="003E5D50"/>
    <w:rsid w:val="003F11F6"/>
    <w:rsid w:val="003F3E86"/>
    <w:rsid w:val="00413C9A"/>
    <w:rsid w:val="004213C3"/>
    <w:rsid w:val="00424D59"/>
    <w:rsid w:val="00426356"/>
    <w:rsid w:val="00431A83"/>
    <w:rsid w:val="00432213"/>
    <w:rsid w:val="00435248"/>
    <w:rsid w:val="004409D7"/>
    <w:rsid w:val="00443F7A"/>
    <w:rsid w:val="0046335F"/>
    <w:rsid w:val="00475E61"/>
    <w:rsid w:val="00486F83"/>
    <w:rsid w:val="004941CD"/>
    <w:rsid w:val="0049546A"/>
    <w:rsid w:val="004A564D"/>
    <w:rsid w:val="004B0B5D"/>
    <w:rsid w:val="004B2666"/>
    <w:rsid w:val="004B3B83"/>
    <w:rsid w:val="004B4BE9"/>
    <w:rsid w:val="004B5451"/>
    <w:rsid w:val="004B5B8F"/>
    <w:rsid w:val="004B5E2D"/>
    <w:rsid w:val="004C256E"/>
    <w:rsid w:val="004C2599"/>
    <w:rsid w:val="004C4015"/>
    <w:rsid w:val="004C4ED8"/>
    <w:rsid w:val="004D1817"/>
    <w:rsid w:val="004E2D41"/>
    <w:rsid w:val="004E393E"/>
    <w:rsid w:val="004F0172"/>
    <w:rsid w:val="004F383D"/>
    <w:rsid w:val="004F5931"/>
    <w:rsid w:val="005001BE"/>
    <w:rsid w:val="005110DF"/>
    <w:rsid w:val="005116ED"/>
    <w:rsid w:val="00512901"/>
    <w:rsid w:val="005152DB"/>
    <w:rsid w:val="00520144"/>
    <w:rsid w:val="00521DE7"/>
    <w:rsid w:val="00532BD3"/>
    <w:rsid w:val="00533AE1"/>
    <w:rsid w:val="00533E07"/>
    <w:rsid w:val="00536CCC"/>
    <w:rsid w:val="005434DD"/>
    <w:rsid w:val="00546959"/>
    <w:rsid w:val="00552A1E"/>
    <w:rsid w:val="00572A9E"/>
    <w:rsid w:val="00576085"/>
    <w:rsid w:val="0058083A"/>
    <w:rsid w:val="00581CDE"/>
    <w:rsid w:val="00584E1A"/>
    <w:rsid w:val="0058576D"/>
    <w:rsid w:val="005936EB"/>
    <w:rsid w:val="005969D6"/>
    <w:rsid w:val="005A1011"/>
    <w:rsid w:val="005A3A42"/>
    <w:rsid w:val="005B5ACC"/>
    <w:rsid w:val="005C0E3A"/>
    <w:rsid w:val="005C7557"/>
    <w:rsid w:val="005D4BE1"/>
    <w:rsid w:val="005E12F5"/>
    <w:rsid w:val="005E5716"/>
    <w:rsid w:val="005F18EA"/>
    <w:rsid w:val="005F2F4C"/>
    <w:rsid w:val="005F585D"/>
    <w:rsid w:val="00604C1F"/>
    <w:rsid w:val="00614520"/>
    <w:rsid w:val="00614D15"/>
    <w:rsid w:val="00620CB7"/>
    <w:rsid w:val="006256FE"/>
    <w:rsid w:val="00627E72"/>
    <w:rsid w:val="00634D25"/>
    <w:rsid w:val="00645593"/>
    <w:rsid w:val="0064675B"/>
    <w:rsid w:val="0065371F"/>
    <w:rsid w:val="00656850"/>
    <w:rsid w:val="00660C5A"/>
    <w:rsid w:val="006641AC"/>
    <w:rsid w:val="006827CB"/>
    <w:rsid w:val="00682D21"/>
    <w:rsid w:val="006833E7"/>
    <w:rsid w:val="00686A8C"/>
    <w:rsid w:val="00691876"/>
    <w:rsid w:val="006A2BE9"/>
    <w:rsid w:val="006B2503"/>
    <w:rsid w:val="006C25B6"/>
    <w:rsid w:val="006C2EED"/>
    <w:rsid w:val="006C3FCD"/>
    <w:rsid w:val="006E1216"/>
    <w:rsid w:val="006E1659"/>
    <w:rsid w:val="006F4447"/>
    <w:rsid w:val="00701525"/>
    <w:rsid w:val="00704C19"/>
    <w:rsid w:val="00706C41"/>
    <w:rsid w:val="007079DA"/>
    <w:rsid w:val="00714E6F"/>
    <w:rsid w:val="00715836"/>
    <w:rsid w:val="00723CEE"/>
    <w:rsid w:val="0072469C"/>
    <w:rsid w:val="007260A1"/>
    <w:rsid w:val="007277C9"/>
    <w:rsid w:val="0073192D"/>
    <w:rsid w:val="00731EC1"/>
    <w:rsid w:val="00732F09"/>
    <w:rsid w:val="007365EF"/>
    <w:rsid w:val="0074564C"/>
    <w:rsid w:val="007457A0"/>
    <w:rsid w:val="00753BD2"/>
    <w:rsid w:val="00756D99"/>
    <w:rsid w:val="0077497C"/>
    <w:rsid w:val="00777CF9"/>
    <w:rsid w:val="0078315F"/>
    <w:rsid w:val="00785434"/>
    <w:rsid w:val="00790381"/>
    <w:rsid w:val="00791426"/>
    <w:rsid w:val="007A0981"/>
    <w:rsid w:val="007A2B96"/>
    <w:rsid w:val="007A3E9A"/>
    <w:rsid w:val="007A4E87"/>
    <w:rsid w:val="007A6D01"/>
    <w:rsid w:val="007A7704"/>
    <w:rsid w:val="007B5CAF"/>
    <w:rsid w:val="007C261C"/>
    <w:rsid w:val="007C5348"/>
    <w:rsid w:val="007E26EF"/>
    <w:rsid w:val="007E369F"/>
    <w:rsid w:val="007F0BAC"/>
    <w:rsid w:val="007F1554"/>
    <w:rsid w:val="007F4A33"/>
    <w:rsid w:val="007F7214"/>
    <w:rsid w:val="00800BE1"/>
    <w:rsid w:val="00800D38"/>
    <w:rsid w:val="00801033"/>
    <w:rsid w:val="00807827"/>
    <w:rsid w:val="0082638B"/>
    <w:rsid w:val="0082645C"/>
    <w:rsid w:val="00832483"/>
    <w:rsid w:val="008365B5"/>
    <w:rsid w:val="00840951"/>
    <w:rsid w:val="00851CD5"/>
    <w:rsid w:val="0085622F"/>
    <w:rsid w:val="00861EF5"/>
    <w:rsid w:val="00877551"/>
    <w:rsid w:val="00880722"/>
    <w:rsid w:val="008823CF"/>
    <w:rsid w:val="008927E2"/>
    <w:rsid w:val="008A1923"/>
    <w:rsid w:val="008A66C1"/>
    <w:rsid w:val="008B231E"/>
    <w:rsid w:val="008D018E"/>
    <w:rsid w:val="008D5761"/>
    <w:rsid w:val="008D7AA8"/>
    <w:rsid w:val="008E0A48"/>
    <w:rsid w:val="008F7A6B"/>
    <w:rsid w:val="00902D19"/>
    <w:rsid w:val="009035E3"/>
    <w:rsid w:val="00905043"/>
    <w:rsid w:val="00905FC8"/>
    <w:rsid w:val="009159A0"/>
    <w:rsid w:val="0093737C"/>
    <w:rsid w:val="0094275A"/>
    <w:rsid w:val="00947E22"/>
    <w:rsid w:val="00947FBF"/>
    <w:rsid w:val="00951EED"/>
    <w:rsid w:val="00955EA8"/>
    <w:rsid w:val="00960259"/>
    <w:rsid w:val="00961E89"/>
    <w:rsid w:val="009739AD"/>
    <w:rsid w:val="009756FB"/>
    <w:rsid w:val="00981E67"/>
    <w:rsid w:val="00982C7E"/>
    <w:rsid w:val="00990F3F"/>
    <w:rsid w:val="00992351"/>
    <w:rsid w:val="00992659"/>
    <w:rsid w:val="009A1157"/>
    <w:rsid w:val="009A2482"/>
    <w:rsid w:val="009B4740"/>
    <w:rsid w:val="009C1692"/>
    <w:rsid w:val="009C377A"/>
    <w:rsid w:val="009C5B12"/>
    <w:rsid w:val="009D290C"/>
    <w:rsid w:val="009D44B2"/>
    <w:rsid w:val="009D6402"/>
    <w:rsid w:val="009E2122"/>
    <w:rsid w:val="009E2CFC"/>
    <w:rsid w:val="009F49F1"/>
    <w:rsid w:val="00A01B07"/>
    <w:rsid w:val="00A13207"/>
    <w:rsid w:val="00A133A4"/>
    <w:rsid w:val="00A15A07"/>
    <w:rsid w:val="00A22D96"/>
    <w:rsid w:val="00A27053"/>
    <w:rsid w:val="00A30862"/>
    <w:rsid w:val="00A404A6"/>
    <w:rsid w:val="00A52BDF"/>
    <w:rsid w:val="00A64495"/>
    <w:rsid w:val="00A66153"/>
    <w:rsid w:val="00A70C69"/>
    <w:rsid w:val="00A904C0"/>
    <w:rsid w:val="00A94F13"/>
    <w:rsid w:val="00AA3F6A"/>
    <w:rsid w:val="00AA79A1"/>
    <w:rsid w:val="00AC15FE"/>
    <w:rsid w:val="00AC3367"/>
    <w:rsid w:val="00AD1840"/>
    <w:rsid w:val="00AD5E9C"/>
    <w:rsid w:val="00AE1B27"/>
    <w:rsid w:val="00AE1C91"/>
    <w:rsid w:val="00AE56D5"/>
    <w:rsid w:val="00AF06A0"/>
    <w:rsid w:val="00AF1EB3"/>
    <w:rsid w:val="00AF3B1E"/>
    <w:rsid w:val="00B02CE6"/>
    <w:rsid w:val="00B06C79"/>
    <w:rsid w:val="00B305FE"/>
    <w:rsid w:val="00B406EA"/>
    <w:rsid w:val="00B45A8B"/>
    <w:rsid w:val="00B472F3"/>
    <w:rsid w:val="00B632D9"/>
    <w:rsid w:val="00B66AD8"/>
    <w:rsid w:val="00B725E1"/>
    <w:rsid w:val="00B946EC"/>
    <w:rsid w:val="00B95D10"/>
    <w:rsid w:val="00B96E3F"/>
    <w:rsid w:val="00B97A4F"/>
    <w:rsid w:val="00BA07F8"/>
    <w:rsid w:val="00BA0975"/>
    <w:rsid w:val="00BB0910"/>
    <w:rsid w:val="00BB0EA3"/>
    <w:rsid w:val="00BB7ABB"/>
    <w:rsid w:val="00BC3879"/>
    <w:rsid w:val="00BD02D5"/>
    <w:rsid w:val="00BD42D9"/>
    <w:rsid w:val="00BD6640"/>
    <w:rsid w:val="00BE0D01"/>
    <w:rsid w:val="00BE4D64"/>
    <w:rsid w:val="00BF1349"/>
    <w:rsid w:val="00BF5017"/>
    <w:rsid w:val="00BF525D"/>
    <w:rsid w:val="00BF7110"/>
    <w:rsid w:val="00C0506C"/>
    <w:rsid w:val="00C159C8"/>
    <w:rsid w:val="00C16223"/>
    <w:rsid w:val="00C21B02"/>
    <w:rsid w:val="00C27A9B"/>
    <w:rsid w:val="00C33826"/>
    <w:rsid w:val="00C36A00"/>
    <w:rsid w:val="00C44C12"/>
    <w:rsid w:val="00C46ED4"/>
    <w:rsid w:val="00C54FB8"/>
    <w:rsid w:val="00C55D38"/>
    <w:rsid w:val="00C611C7"/>
    <w:rsid w:val="00C61E89"/>
    <w:rsid w:val="00C66820"/>
    <w:rsid w:val="00C67891"/>
    <w:rsid w:val="00C75B6F"/>
    <w:rsid w:val="00C8008A"/>
    <w:rsid w:val="00CB16E6"/>
    <w:rsid w:val="00CB6BAC"/>
    <w:rsid w:val="00CC2DD4"/>
    <w:rsid w:val="00CC4300"/>
    <w:rsid w:val="00CC6109"/>
    <w:rsid w:val="00CC6D64"/>
    <w:rsid w:val="00CD078A"/>
    <w:rsid w:val="00CD0967"/>
    <w:rsid w:val="00CD0DF8"/>
    <w:rsid w:val="00CD5808"/>
    <w:rsid w:val="00CD5B43"/>
    <w:rsid w:val="00CD6349"/>
    <w:rsid w:val="00CE6CD3"/>
    <w:rsid w:val="00CF4E14"/>
    <w:rsid w:val="00CF60A5"/>
    <w:rsid w:val="00D055B9"/>
    <w:rsid w:val="00D145F0"/>
    <w:rsid w:val="00D14C2D"/>
    <w:rsid w:val="00D16206"/>
    <w:rsid w:val="00D23045"/>
    <w:rsid w:val="00D3137C"/>
    <w:rsid w:val="00D35B88"/>
    <w:rsid w:val="00D44019"/>
    <w:rsid w:val="00D53F82"/>
    <w:rsid w:val="00D60CD0"/>
    <w:rsid w:val="00D62DCA"/>
    <w:rsid w:val="00D635DA"/>
    <w:rsid w:val="00D719AC"/>
    <w:rsid w:val="00D818CF"/>
    <w:rsid w:val="00D82071"/>
    <w:rsid w:val="00D857A0"/>
    <w:rsid w:val="00D943BB"/>
    <w:rsid w:val="00D970BD"/>
    <w:rsid w:val="00D9756A"/>
    <w:rsid w:val="00D976A1"/>
    <w:rsid w:val="00DB4230"/>
    <w:rsid w:val="00DB45C4"/>
    <w:rsid w:val="00DD3222"/>
    <w:rsid w:val="00DD3CF0"/>
    <w:rsid w:val="00DD4465"/>
    <w:rsid w:val="00DE1695"/>
    <w:rsid w:val="00DE6C22"/>
    <w:rsid w:val="00DE71C1"/>
    <w:rsid w:val="00DE72CE"/>
    <w:rsid w:val="00E05F35"/>
    <w:rsid w:val="00E11EE5"/>
    <w:rsid w:val="00E17027"/>
    <w:rsid w:val="00E503E4"/>
    <w:rsid w:val="00E74CF7"/>
    <w:rsid w:val="00E7722E"/>
    <w:rsid w:val="00E947C0"/>
    <w:rsid w:val="00EA011D"/>
    <w:rsid w:val="00EA1491"/>
    <w:rsid w:val="00EA3E30"/>
    <w:rsid w:val="00EA5239"/>
    <w:rsid w:val="00EB534E"/>
    <w:rsid w:val="00EC5BAB"/>
    <w:rsid w:val="00EC7E48"/>
    <w:rsid w:val="00EE79D4"/>
    <w:rsid w:val="00EF1068"/>
    <w:rsid w:val="00F00030"/>
    <w:rsid w:val="00F05027"/>
    <w:rsid w:val="00F11D17"/>
    <w:rsid w:val="00F14323"/>
    <w:rsid w:val="00F169AF"/>
    <w:rsid w:val="00F25CC5"/>
    <w:rsid w:val="00F35767"/>
    <w:rsid w:val="00F4591E"/>
    <w:rsid w:val="00F47ED1"/>
    <w:rsid w:val="00F56F1F"/>
    <w:rsid w:val="00F64CA9"/>
    <w:rsid w:val="00F82E9B"/>
    <w:rsid w:val="00F83292"/>
    <w:rsid w:val="00F91C01"/>
    <w:rsid w:val="00F91D56"/>
    <w:rsid w:val="00FA3ED9"/>
    <w:rsid w:val="00FB33D9"/>
    <w:rsid w:val="00FC02BD"/>
    <w:rsid w:val="00FC02F8"/>
    <w:rsid w:val="00FC4DF7"/>
    <w:rsid w:val="00FD22F2"/>
    <w:rsid w:val="00FD6ED9"/>
    <w:rsid w:val="00FE1CA5"/>
    <w:rsid w:val="00FE22DF"/>
    <w:rsid w:val="00FE6177"/>
    <w:rsid w:val="00FF1367"/>
    <w:rsid w:val="00FF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D7"/>
    <w:pPr>
      <w:spacing w:after="0"/>
    </w:pPr>
    <w:rPr>
      <w:rFonts w:eastAsiaTheme="minorEastAsia"/>
      <w:lang w:eastAsia="zh-CN"/>
    </w:rPr>
  </w:style>
  <w:style w:type="paragraph" w:styleId="Heading1">
    <w:name w:val="heading 1"/>
    <w:basedOn w:val="Normal"/>
    <w:next w:val="Normal"/>
    <w:link w:val="Heading1Char"/>
    <w:qFormat/>
    <w:rsid w:val="00440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0"/>
    </w:pPr>
    <w:rPr>
      <w:rFonts w:ascii="Century Gothic" w:eastAsia="Batang" w:hAnsi="Century Gothic" w:cs="Times New Roman"/>
      <w:b/>
      <w:bCs/>
      <w:color w:val="000000"/>
      <w:u w:val="single"/>
      <w:lang w:eastAsia="en-US"/>
    </w:rPr>
  </w:style>
  <w:style w:type="paragraph" w:styleId="Heading3">
    <w:name w:val="heading 3"/>
    <w:basedOn w:val="Normal"/>
    <w:next w:val="Normal"/>
    <w:link w:val="Heading3Char"/>
    <w:uiPriority w:val="9"/>
    <w:semiHidden/>
    <w:unhideWhenUsed/>
    <w:qFormat/>
    <w:rsid w:val="004409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7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D7"/>
    <w:rPr>
      <w:rFonts w:ascii="Century Gothic" w:eastAsia="Batang" w:hAnsi="Century Gothic" w:cs="Times New Roman"/>
      <w:b/>
      <w:bCs/>
      <w:color w:val="000000"/>
      <w:u w:val="single"/>
    </w:rPr>
  </w:style>
  <w:style w:type="character" w:customStyle="1" w:styleId="Heading3Char">
    <w:name w:val="Heading 3 Char"/>
    <w:basedOn w:val="DefaultParagraphFont"/>
    <w:link w:val="Heading3"/>
    <w:uiPriority w:val="9"/>
    <w:semiHidden/>
    <w:rsid w:val="004409D7"/>
    <w:rPr>
      <w:rFonts w:asciiTheme="majorHAnsi" w:eastAsiaTheme="majorEastAsia" w:hAnsiTheme="majorHAnsi" w:cstheme="majorBidi"/>
      <w:b/>
      <w:bCs/>
      <w:color w:val="4F81BD" w:themeColor="accent1"/>
      <w:lang w:eastAsia="zh-CN"/>
    </w:rPr>
  </w:style>
  <w:style w:type="paragraph" w:styleId="NormalWeb">
    <w:name w:val="Normal (Web)"/>
    <w:basedOn w:val="Normal"/>
    <w:uiPriority w:val="99"/>
    <w:unhideWhenUsed/>
    <w:rsid w:val="004409D7"/>
    <w:pPr>
      <w:spacing w:line="280" w:lineRule="atLeast"/>
    </w:pPr>
    <w:rPr>
      <w:rFonts w:ascii="Arial" w:eastAsia="Times New Roman" w:hAnsi="Arial" w:cs="Arial"/>
      <w:color w:val="000000"/>
      <w:sz w:val="20"/>
      <w:szCs w:val="20"/>
      <w:lang w:eastAsia="en-US"/>
    </w:rPr>
  </w:style>
  <w:style w:type="paragraph" w:styleId="ListParagraph">
    <w:name w:val="List Paragraph"/>
    <w:basedOn w:val="Normal"/>
    <w:uiPriority w:val="34"/>
    <w:qFormat/>
    <w:rsid w:val="004409D7"/>
    <w:pPr>
      <w:ind w:left="720"/>
      <w:contextualSpacing/>
    </w:pPr>
  </w:style>
  <w:style w:type="character" w:customStyle="1" w:styleId="citationjournaltitle">
    <w:name w:val="citation_journal_title"/>
    <w:basedOn w:val="DefaultParagraphFont"/>
    <w:rsid w:val="004409D7"/>
  </w:style>
  <w:style w:type="character" w:customStyle="1" w:styleId="citationissue">
    <w:name w:val="citation_issue"/>
    <w:basedOn w:val="DefaultParagraphFont"/>
    <w:rsid w:val="004409D7"/>
  </w:style>
  <w:style w:type="character" w:customStyle="1" w:styleId="citationstartpage">
    <w:name w:val="citation_start_page"/>
    <w:basedOn w:val="DefaultParagraphFont"/>
    <w:rsid w:val="004409D7"/>
  </w:style>
  <w:style w:type="character" w:customStyle="1" w:styleId="citationdoi">
    <w:name w:val="citation_doi"/>
    <w:basedOn w:val="DefaultParagraphFont"/>
    <w:rsid w:val="004409D7"/>
  </w:style>
  <w:style w:type="character" w:customStyle="1" w:styleId="src1">
    <w:name w:val="src1"/>
    <w:rsid w:val="004409D7"/>
  </w:style>
  <w:style w:type="character" w:customStyle="1" w:styleId="jrnl">
    <w:name w:val="jrnl"/>
    <w:basedOn w:val="DefaultParagraphFont"/>
    <w:rsid w:val="004409D7"/>
    <w:rPr>
      <w:rFonts w:ascii="Times New Roman" w:hAnsi="Times New Roman" w:cs="Times New Roman" w:hint="default"/>
    </w:rPr>
  </w:style>
  <w:style w:type="character" w:customStyle="1" w:styleId="highlight">
    <w:name w:val="highlight"/>
    <w:basedOn w:val="DefaultParagraphFont"/>
    <w:rsid w:val="004409D7"/>
  </w:style>
  <w:style w:type="character" w:styleId="Emphasis">
    <w:name w:val="Emphasis"/>
    <w:basedOn w:val="DefaultParagraphFont"/>
    <w:uiPriority w:val="20"/>
    <w:qFormat/>
    <w:rsid w:val="004409D7"/>
    <w:rPr>
      <w:i/>
      <w:iCs/>
    </w:rPr>
  </w:style>
  <w:style w:type="character" w:customStyle="1" w:styleId="RMCitation">
    <w:name w:val="[RMCitation]"/>
    <w:rsid w:val="00F00030"/>
  </w:style>
  <w:style w:type="character" w:customStyle="1" w:styleId="Heading4Char">
    <w:name w:val="Heading 4 Char"/>
    <w:basedOn w:val="DefaultParagraphFont"/>
    <w:link w:val="Heading4"/>
    <w:uiPriority w:val="9"/>
    <w:semiHidden/>
    <w:rsid w:val="0094275A"/>
    <w:rPr>
      <w:rFonts w:asciiTheme="majorHAnsi" w:eastAsiaTheme="majorEastAsia" w:hAnsiTheme="majorHAnsi" w:cstheme="majorBidi"/>
      <w:b/>
      <w:bCs/>
      <w:i/>
      <w:iCs/>
      <w:color w:val="4F81BD" w:themeColor="accent1"/>
      <w:lang w:eastAsia="zh-CN"/>
    </w:rPr>
  </w:style>
  <w:style w:type="paragraph" w:styleId="HTMLPreformatted">
    <w:name w:val="HTML Preformatted"/>
    <w:basedOn w:val="Normal"/>
    <w:link w:val="HTMLPreformattedChar"/>
    <w:uiPriority w:val="99"/>
    <w:unhideWhenUsed/>
    <w:rsid w:val="0011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14AFA"/>
    <w:rPr>
      <w:rFonts w:ascii="Courier New" w:eastAsia="Times New Roman" w:hAnsi="Courier New" w:cs="Courier New"/>
      <w:sz w:val="20"/>
      <w:szCs w:val="20"/>
    </w:rPr>
  </w:style>
  <w:style w:type="paragraph" w:styleId="EndnoteText">
    <w:name w:val="endnote text"/>
    <w:basedOn w:val="Normal"/>
    <w:link w:val="EndnoteTextChar"/>
    <w:semiHidden/>
    <w:rsid w:val="00D976A1"/>
    <w:pPr>
      <w:spacing w:line="240" w:lineRule="auto"/>
    </w:pPr>
    <w:rPr>
      <w:rFonts w:ascii="Times New Roman" w:eastAsia="Times New Roman" w:hAnsi="Times New Roman" w:cs="Times New Roman"/>
      <w:sz w:val="24"/>
      <w:szCs w:val="20"/>
      <w:lang w:eastAsia="en-US"/>
    </w:rPr>
  </w:style>
  <w:style w:type="character" w:customStyle="1" w:styleId="EndnoteTextChar">
    <w:name w:val="Endnote Text Char"/>
    <w:basedOn w:val="DefaultParagraphFont"/>
    <w:link w:val="EndnoteText"/>
    <w:semiHidden/>
    <w:rsid w:val="00D976A1"/>
    <w:rPr>
      <w:rFonts w:ascii="Times New Roman" w:eastAsia="Times New Roman" w:hAnsi="Times New Roman" w:cs="Times New Roman"/>
      <w:sz w:val="24"/>
      <w:szCs w:val="20"/>
    </w:rPr>
  </w:style>
  <w:style w:type="character" w:styleId="Hyperlink">
    <w:name w:val="Hyperlink"/>
    <w:uiPriority w:val="99"/>
    <w:unhideWhenUsed/>
    <w:rsid w:val="00F91C01"/>
    <w:rPr>
      <w:color w:val="0000FF"/>
      <w:u w:val="single"/>
    </w:rPr>
  </w:style>
  <w:style w:type="paragraph" w:customStyle="1" w:styleId="desc">
    <w:name w:val="desc"/>
    <w:basedOn w:val="Normal"/>
    <w:rsid w:val="00F91C0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oreinfo">
    <w:name w:val="moreinfo"/>
    <w:rsid w:val="007F1554"/>
  </w:style>
  <w:style w:type="paragraph" w:customStyle="1" w:styleId="rprtbody1">
    <w:name w:val="rprtbody1"/>
    <w:basedOn w:val="Normal"/>
    <w:rsid w:val="007F1554"/>
    <w:pPr>
      <w:spacing w:before="34" w:after="34" w:line="240" w:lineRule="auto"/>
    </w:pPr>
    <w:rPr>
      <w:rFonts w:ascii="Times New Roman" w:eastAsia="Batang" w:hAnsi="Times New Roman" w:cs="Times New Roman"/>
      <w:sz w:val="28"/>
      <w:szCs w:val="28"/>
      <w:lang w:eastAsia="en-US" w:bidi="en-US"/>
    </w:rPr>
  </w:style>
  <w:style w:type="character" w:customStyle="1" w:styleId="googqs-tidbit1">
    <w:name w:val="goog_qs-tidbit1"/>
    <w:basedOn w:val="DefaultParagraphFont"/>
    <w:rsid w:val="007079DA"/>
    <w:rPr>
      <w:vanish w:val="0"/>
      <w:webHidden w:val="0"/>
      <w:specVanish w:val="0"/>
    </w:rPr>
  </w:style>
  <w:style w:type="paragraph" w:styleId="NoSpacing">
    <w:name w:val="No Spacing"/>
    <w:uiPriority w:val="1"/>
    <w:qFormat/>
    <w:rsid w:val="001F2241"/>
    <w:pPr>
      <w:spacing w:after="0" w:line="240" w:lineRule="auto"/>
    </w:pPr>
    <w:rPr>
      <w:rFonts w:ascii="Calibri" w:eastAsia="Times New Roman" w:hAnsi="Calibri" w:cs="Calibri"/>
    </w:rPr>
  </w:style>
  <w:style w:type="paragraph" w:styleId="Title">
    <w:name w:val="Title"/>
    <w:basedOn w:val="Normal"/>
    <w:link w:val="TitleChar"/>
    <w:qFormat/>
    <w:rsid w:val="001F2241"/>
    <w:pPr>
      <w:spacing w:line="240" w:lineRule="auto"/>
      <w:jc w:val="center"/>
    </w:pPr>
    <w:rPr>
      <w:rFonts w:ascii="Times New Roman" w:eastAsia="Times New Roman" w:hAnsi="Times New Roman" w:cs="Times New Roman"/>
      <w:b/>
      <w:bCs/>
      <w:noProof/>
      <w:sz w:val="32"/>
      <w:szCs w:val="24"/>
      <w:lang w:eastAsia="en-US"/>
    </w:rPr>
  </w:style>
  <w:style w:type="character" w:customStyle="1" w:styleId="TitleChar">
    <w:name w:val="Title Char"/>
    <w:basedOn w:val="DefaultParagraphFont"/>
    <w:link w:val="Title"/>
    <w:rsid w:val="001F2241"/>
    <w:rPr>
      <w:rFonts w:ascii="Times New Roman" w:eastAsia="Times New Roman" w:hAnsi="Times New Roman" w:cs="Times New Roman"/>
      <w:b/>
      <w:bCs/>
      <w:noProof/>
      <w:sz w:val="32"/>
      <w:szCs w:val="24"/>
    </w:rPr>
  </w:style>
  <w:style w:type="paragraph" w:styleId="PlainText">
    <w:name w:val="Plain Text"/>
    <w:basedOn w:val="Normal"/>
    <w:link w:val="PlainTextChar"/>
    <w:uiPriority w:val="99"/>
    <w:unhideWhenUsed/>
    <w:rsid w:val="00D53F82"/>
    <w:pPr>
      <w:spacing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53F82"/>
    <w:rPr>
      <w:rFonts w:ascii="Calibri" w:hAnsi="Calibri"/>
      <w:szCs w:val="21"/>
    </w:rPr>
  </w:style>
  <w:style w:type="paragraph" w:customStyle="1" w:styleId="Default">
    <w:name w:val="Default"/>
    <w:rsid w:val="00AA79A1"/>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lorfulList-Accent11">
    <w:name w:val="Colorful List - Accent 11"/>
    <w:basedOn w:val="Normal"/>
    <w:qFormat/>
    <w:rsid w:val="00A30862"/>
    <w:pPr>
      <w:spacing w:line="240" w:lineRule="auto"/>
      <w:ind w:left="720"/>
    </w:pPr>
    <w:rPr>
      <w:rFonts w:ascii="Times New Roman" w:eastAsia="Batang" w:hAnsi="Times New Roman" w:cs="Times New Roman"/>
      <w:sz w:val="24"/>
      <w:szCs w:val="24"/>
      <w:lang w:eastAsia="en-US" w:bidi="en-US"/>
    </w:rPr>
  </w:style>
  <w:style w:type="paragraph" w:customStyle="1" w:styleId="details">
    <w:name w:val="details"/>
    <w:basedOn w:val="Normal"/>
    <w:rsid w:val="00A3086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F0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A0"/>
    <w:rPr>
      <w:rFonts w:ascii="Tahoma" w:eastAsiaTheme="minorEastAsia" w:hAnsi="Tahoma" w:cs="Tahoma"/>
      <w:sz w:val="16"/>
      <w:szCs w:val="16"/>
      <w:lang w:eastAsia="zh-CN"/>
    </w:rPr>
  </w:style>
  <w:style w:type="paragraph" w:customStyle="1" w:styleId="EndNoteBibliography">
    <w:name w:val="EndNote Bibliography"/>
    <w:basedOn w:val="Normal"/>
    <w:rsid w:val="00FE1CA5"/>
    <w:pPr>
      <w:spacing w:line="240" w:lineRule="auto"/>
    </w:pPr>
    <w:rPr>
      <w:rFonts w:ascii="Times" w:eastAsia="Times" w:hAnsi="Times" w:cs="Times New Roman"/>
      <w:sz w:val="24"/>
      <w:szCs w:val="20"/>
      <w:lang w:eastAsia="en-US"/>
    </w:rPr>
  </w:style>
  <w:style w:type="character" w:customStyle="1" w:styleId="colbookheada1">
    <w:name w:val="colbookheada1"/>
    <w:basedOn w:val="DefaultParagraphFont"/>
    <w:rsid w:val="00532BD3"/>
    <w:rPr>
      <w:rFonts w:ascii="Arial" w:hAnsi="Arial" w:cs="Arial" w:hint="default"/>
    </w:rPr>
  </w:style>
  <w:style w:type="paragraph" w:styleId="Header">
    <w:name w:val="header"/>
    <w:basedOn w:val="Normal"/>
    <w:link w:val="HeaderChar"/>
    <w:uiPriority w:val="99"/>
    <w:unhideWhenUsed/>
    <w:rsid w:val="00E74CF7"/>
    <w:pPr>
      <w:tabs>
        <w:tab w:val="center" w:pos="4680"/>
        <w:tab w:val="right" w:pos="9360"/>
      </w:tabs>
      <w:spacing w:line="240" w:lineRule="auto"/>
    </w:pPr>
  </w:style>
  <w:style w:type="character" w:customStyle="1" w:styleId="HeaderChar">
    <w:name w:val="Header Char"/>
    <w:basedOn w:val="DefaultParagraphFont"/>
    <w:link w:val="Header"/>
    <w:uiPriority w:val="99"/>
    <w:rsid w:val="00E74CF7"/>
    <w:rPr>
      <w:rFonts w:eastAsiaTheme="minorEastAsia"/>
      <w:lang w:eastAsia="zh-CN"/>
    </w:rPr>
  </w:style>
  <w:style w:type="paragraph" w:styleId="Footer">
    <w:name w:val="footer"/>
    <w:basedOn w:val="Normal"/>
    <w:link w:val="FooterChar"/>
    <w:uiPriority w:val="99"/>
    <w:unhideWhenUsed/>
    <w:rsid w:val="00E74CF7"/>
    <w:pPr>
      <w:tabs>
        <w:tab w:val="center" w:pos="4680"/>
        <w:tab w:val="right" w:pos="9360"/>
      </w:tabs>
      <w:spacing w:line="240" w:lineRule="auto"/>
    </w:pPr>
  </w:style>
  <w:style w:type="character" w:customStyle="1" w:styleId="FooterChar">
    <w:name w:val="Footer Char"/>
    <w:basedOn w:val="DefaultParagraphFont"/>
    <w:link w:val="Footer"/>
    <w:uiPriority w:val="99"/>
    <w:rsid w:val="00E74CF7"/>
    <w:rPr>
      <w:rFonts w:eastAsiaTheme="minorEastAsia"/>
      <w:lang w:eastAsia="zh-CN"/>
    </w:rPr>
  </w:style>
  <w:style w:type="character" w:styleId="CommentReference">
    <w:name w:val="annotation reference"/>
    <w:basedOn w:val="DefaultParagraphFont"/>
    <w:uiPriority w:val="99"/>
    <w:semiHidden/>
    <w:unhideWhenUsed/>
    <w:rsid w:val="00DE71C1"/>
    <w:rPr>
      <w:sz w:val="16"/>
      <w:szCs w:val="16"/>
    </w:rPr>
  </w:style>
  <w:style w:type="paragraph" w:styleId="CommentText">
    <w:name w:val="annotation text"/>
    <w:basedOn w:val="Normal"/>
    <w:link w:val="CommentTextChar"/>
    <w:uiPriority w:val="99"/>
    <w:semiHidden/>
    <w:unhideWhenUsed/>
    <w:rsid w:val="00DE71C1"/>
    <w:pPr>
      <w:spacing w:line="240" w:lineRule="auto"/>
    </w:pPr>
    <w:rPr>
      <w:sz w:val="20"/>
      <w:szCs w:val="20"/>
    </w:rPr>
  </w:style>
  <w:style w:type="character" w:customStyle="1" w:styleId="CommentTextChar">
    <w:name w:val="Comment Text Char"/>
    <w:basedOn w:val="DefaultParagraphFont"/>
    <w:link w:val="CommentText"/>
    <w:uiPriority w:val="99"/>
    <w:semiHidden/>
    <w:rsid w:val="00DE71C1"/>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DE71C1"/>
    <w:rPr>
      <w:b/>
      <w:bCs/>
    </w:rPr>
  </w:style>
  <w:style w:type="character" w:customStyle="1" w:styleId="CommentSubjectChar">
    <w:name w:val="Comment Subject Char"/>
    <w:basedOn w:val="CommentTextChar"/>
    <w:link w:val="CommentSubject"/>
    <w:uiPriority w:val="99"/>
    <w:semiHidden/>
    <w:rsid w:val="00DE71C1"/>
    <w:rPr>
      <w:rFonts w:eastAsiaTheme="minorEastAsia"/>
      <w:b/>
      <w:bCs/>
      <w:sz w:val="20"/>
      <w:szCs w:val="20"/>
      <w:lang w:eastAsia="zh-CN"/>
    </w:rPr>
  </w:style>
  <w:style w:type="character" w:customStyle="1" w:styleId="apple-converted-space">
    <w:name w:val="apple-converted-space"/>
    <w:rsid w:val="00723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D7"/>
    <w:pPr>
      <w:spacing w:after="0"/>
    </w:pPr>
    <w:rPr>
      <w:rFonts w:eastAsiaTheme="minorEastAsia"/>
      <w:lang w:eastAsia="zh-CN"/>
    </w:rPr>
  </w:style>
  <w:style w:type="paragraph" w:styleId="Heading1">
    <w:name w:val="heading 1"/>
    <w:basedOn w:val="Normal"/>
    <w:next w:val="Normal"/>
    <w:link w:val="Heading1Char"/>
    <w:qFormat/>
    <w:rsid w:val="00440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0"/>
    </w:pPr>
    <w:rPr>
      <w:rFonts w:ascii="Century Gothic" w:eastAsia="Batang" w:hAnsi="Century Gothic" w:cs="Times New Roman"/>
      <w:b/>
      <w:bCs/>
      <w:color w:val="000000"/>
      <w:u w:val="single"/>
      <w:lang w:eastAsia="en-US"/>
    </w:rPr>
  </w:style>
  <w:style w:type="paragraph" w:styleId="Heading3">
    <w:name w:val="heading 3"/>
    <w:basedOn w:val="Normal"/>
    <w:next w:val="Normal"/>
    <w:link w:val="Heading3Char"/>
    <w:uiPriority w:val="9"/>
    <w:semiHidden/>
    <w:unhideWhenUsed/>
    <w:qFormat/>
    <w:rsid w:val="004409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7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D7"/>
    <w:rPr>
      <w:rFonts w:ascii="Century Gothic" w:eastAsia="Batang" w:hAnsi="Century Gothic" w:cs="Times New Roman"/>
      <w:b/>
      <w:bCs/>
      <w:color w:val="000000"/>
      <w:u w:val="single"/>
    </w:rPr>
  </w:style>
  <w:style w:type="character" w:customStyle="1" w:styleId="Heading3Char">
    <w:name w:val="Heading 3 Char"/>
    <w:basedOn w:val="DefaultParagraphFont"/>
    <w:link w:val="Heading3"/>
    <w:uiPriority w:val="9"/>
    <w:semiHidden/>
    <w:rsid w:val="004409D7"/>
    <w:rPr>
      <w:rFonts w:asciiTheme="majorHAnsi" w:eastAsiaTheme="majorEastAsia" w:hAnsiTheme="majorHAnsi" w:cstheme="majorBidi"/>
      <w:b/>
      <w:bCs/>
      <w:color w:val="4F81BD" w:themeColor="accent1"/>
      <w:lang w:eastAsia="zh-CN"/>
    </w:rPr>
  </w:style>
  <w:style w:type="paragraph" w:styleId="NormalWeb">
    <w:name w:val="Normal (Web)"/>
    <w:basedOn w:val="Normal"/>
    <w:uiPriority w:val="99"/>
    <w:unhideWhenUsed/>
    <w:rsid w:val="004409D7"/>
    <w:pPr>
      <w:spacing w:line="280" w:lineRule="atLeast"/>
    </w:pPr>
    <w:rPr>
      <w:rFonts w:ascii="Arial" w:eastAsia="Times New Roman" w:hAnsi="Arial" w:cs="Arial"/>
      <w:color w:val="000000"/>
      <w:sz w:val="20"/>
      <w:szCs w:val="20"/>
      <w:lang w:eastAsia="en-US"/>
    </w:rPr>
  </w:style>
  <w:style w:type="paragraph" w:styleId="ListParagraph">
    <w:name w:val="List Paragraph"/>
    <w:basedOn w:val="Normal"/>
    <w:uiPriority w:val="34"/>
    <w:qFormat/>
    <w:rsid w:val="004409D7"/>
    <w:pPr>
      <w:ind w:left="720"/>
      <w:contextualSpacing/>
    </w:pPr>
  </w:style>
  <w:style w:type="character" w:customStyle="1" w:styleId="citationjournaltitle">
    <w:name w:val="citation_journal_title"/>
    <w:basedOn w:val="DefaultParagraphFont"/>
    <w:rsid w:val="004409D7"/>
  </w:style>
  <w:style w:type="character" w:customStyle="1" w:styleId="citationissue">
    <w:name w:val="citation_issue"/>
    <w:basedOn w:val="DefaultParagraphFont"/>
    <w:rsid w:val="004409D7"/>
  </w:style>
  <w:style w:type="character" w:customStyle="1" w:styleId="citationstartpage">
    <w:name w:val="citation_start_page"/>
    <w:basedOn w:val="DefaultParagraphFont"/>
    <w:rsid w:val="004409D7"/>
  </w:style>
  <w:style w:type="character" w:customStyle="1" w:styleId="citationdoi">
    <w:name w:val="citation_doi"/>
    <w:basedOn w:val="DefaultParagraphFont"/>
    <w:rsid w:val="004409D7"/>
  </w:style>
  <w:style w:type="character" w:customStyle="1" w:styleId="src1">
    <w:name w:val="src1"/>
    <w:rsid w:val="004409D7"/>
  </w:style>
  <w:style w:type="character" w:customStyle="1" w:styleId="jrnl">
    <w:name w:val="jrnl"/>
    <w:basedOn w:val="DefaultParagraphFont"/>
    <w:rsid w:val="004409D7"/>
    <w:rPr>
      <w:rFonts w:ascii="Times New Roman" w:hAnsi="Times New Roman" w:cs="Times New Roman" w:hint="default"/>
    </w:rPr>
  </w:style>
  <w:style w:type="character" w:customStyle="1" w:styleId="highlight">
    <w:name w:val="highlight"/>
    <w:basedOn w:val="DefaultParagraphFont"/>
    <w:rsid w:val="004409D7"/>
  </w:style>
  <w:style w:type="character" w:styleId="Emphasis">
    <w:name w:val="Emphasis"/>
    <w:basedOn w:val="DefaultParagraphFont"/>
    <w:uiPriority w:val="20"/>
    <w:qFormat/>
    <w:rsid w:val="004409D7"/>
    <w:rPr>
      <w:i/>
      <w:iCs/>
    </w:rPr>
  </w:style>
  <w:style w:type="character" w:customStyle="1" w:styleId="RMCitation">
    <w:name w:val="[RMCitation]"/>
    <w:rsid w:val="00F00030"/>
  </w:style>
  <w:style w:type="character" w:customStyle="1" w:styleId="Heading4Char">
    <w:name w:val="Heading 4 Char"/>
    <w:basedOn w:val="DefaultParagraphFont"/>
    <w:link w:val="Heading4"/>
    <w:uiPriority w:val="9"/>
    <w:semiHidden/>
    <w:rsid w:val="0094275A"/>
    <w:rPr>
      <w:rFonts w:asciiTheme="majorHAnsi" w:eastAsiaTheme="majorEastAsia" w:hAnsiTheme="majorHAnsi" w:cstheme="majorBidi"/>
      <w:b/>
      <w:bCs/>
      <w:i/>
      <w:iCs/>
      <w:color w:val="4F81BD" w:themeColor="accent1"/>
      <w:lang w:eastAsia="zh-CN"/>
    </w:rPr>
  </w:style>
  <w:style w:type="paragraph" w:styleId="HTMLPreformatted">
    <w:name w:val="HTML Preformatted"/>
    <w:basedOn w:val="Normal"/>
    <w:link w:val="HTMLPreformattedChar"/>
    <w:uiPriority w:val="99"/>
    <w:unhideWhenUsed/>
    <w:rsid w:val="0011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14AFA"/>
    <w:rPr>
      <w:rFonts w:ascii="Courier New" w:eastAsia="Times New Roman" w:hAnsi="Courier New" w:cs="Courier New"/>
      <w:sz w:val="20"/>
      <w:szCs w:val="20"/>
    </w:rPr>
  </w:style>
  <w:style w:type="paragraph" w:styleId="EndnoteText">
    <w:name w:val="endnote text"/>
    <w:basedOn w:val="Normal"/>
    <w:link w:val="EndnoteTextChar"/>
    <w:semiHidden/>
    <w:rsid w:val="00D976A1"/>
    <w:pPr>
      <w:spacing w:line="240" w:lineRule="auto"/>
    </w:pPr>
    <w:rPr>
      <w:rFonts w:ascii="Times New Roman" w:eastAsia="Times New Roman" w:hAnsi="Times New Roman" w:cs="Times New Roman"/>
      <w:sz w:val="24"/>
      <w:szCs w:val="20"/>
      <w:lang w:eastAsia="en-US"/>
    </w:rPr>
  </w:style>
  <w:style w:type="character" w:customStyle="1" w:styleId="EndnoteTextChar">
    <w:name w:val="Endnote Text Char"/>
    <w:basedOn w:val="DefaultParagraphFont"/>
    <w:link w:val="EndnoteText"/>
    <w:semiHidden/>
    <w:rsid w:val="00D976A1"/>
    <w:rPr>
      <w:rFonts w:ascii="Times New Roman" w:eastAsia="Times New Roman" w:hAnsi="Times New Roman" w:cs="Times New Roman"/>
      <w:sz w:val="24"/>
      <w:szCs w:val="20"/>
    </w:rPr>
  </w:style>
  <w:style w:type="character" w:styleId="Hyperlink">
    <w:name w:val="Hyperlink"/>
    <w:uiPriority w:val="99"/>
    <w:unhideWhenUsed/>
    <w:rsid w:val="00F91C01"/>
    <w:rPr>
      <w:color w:val="0000FF"/>
      <w:u w:val="single"/>
    </w:rPr>
  </w:style>
  <w:style w:type="paragraph" w:customStyle="1" w:styleId="desc">
    <w:name w:val="desc"/>
    <w:basedOn w:val="Normal"/>
    <w:rsid w:val="00F91C0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oreinfo">
    <w:name w:val="moreinfo"/>
    <w:rsid w:val="007F1554"/>
  </w:style>
  <w:style w:type="paragraph" w:customStyle="1" w:styleId="rprtbody1">
    <w:name w:val="rprtbody1"/>
    <w:basedOn w:val="Normal"/>
    <w:rsid w:val="007F1554"/>
    <w:pPr>
      <w:spacing w:before="34" w:after="34" w:line="240" w:lineRule="auto"/>
    </w:pPr>
    <w:rPr>
      <w:rFonts w:ascii="Times New Roman" w:eastAsia="Batang" w:hAnsi="Times New Roman" w:cs="Times New Roman"/>
      <w:sz w:val="28"/>
      <w:szCs w:val="28"/>
      <w:lang w:eastAsia="en-US" w:bidi="en-US"/>
    </w:rPr>
  </w:style>
  <w:style w:type="character" w:customStyle="1" w:styleId="googqs-tidbit1">
    <w:name w:val="goog_qs-tidbit1"/>
    <w:basedOn w:val="DefaultParagraphFont"/>
    <w:rsid w:val="007079DA"/>
    <w:rPr>
      <w:vanish w:val="0"/>
      <w:webHidden w:val="0"/>
      <w:specVanish w:val="0"/>
    </w:rPr>
  </w:style>
  <w:style w:type="paragraph" w:styleId="NoSpacing">
    <w:name w:val="No Spacing"/>
    <w:uiPriority w:val="1"/>
    <w:qFormat/>
    <w:rsid w:val="001F2241"/>
    <w:pPr>
      <w:spacing w:after="0" w:line="240" w:lineRule="auto"/>
    </w:pPr>
    <w:rPr>
      <w:rFonts w:ascii="Calibri" w:eastAsia="Times New Roman" w:hAnsi="Calibri" w:cs="Calibri"/>
    </w:rPr>
  </w:style>
  <w:style w:type="paragraph" w:styleId="Title">
    <w:name w:val="Title"/>
    <w:basedOn w:val="Normal"/>
    <w:link w:val="TitleChar"/>
    <w:qFormat/>
    <w:rsid w:val="001F2241"/>
    <w:pPr>
      <w:spacing w:line="240" w:lineRule="auto"/>
      <w:jc w:val="center"/>
    </w:pPr>
    <w:rPr>
      <w:rFonts w:ascii="Times New Roman" w:eastAsia="Times New Roman" w:hAnsi="Times New Roman" w:cs="Times New Roman"/>
      <w:b/>
      <w:bCs/>
      <w:noProof/>
      <w:sz w:val="32"/>
      <w:szCs w:val="24"/>
      <w:lang w:eastAsia="en-US"/>
    </w:rPr>
  </w:style>
  <w:style w:type="character" w:customStyle="1" w:styleId="TitleChar">
    <w:name w:val="Title Char"/>
    <w:basedOn w:val="DefaultParagraphFont"/>
    <w:link w:val="Title"/>
    <w:rsid w:val="001F2241"/>
    <w:rPr>
      <w:rFonts w:ascii="Times New Roman" w:eastAsia="Times New Roman" w:hAnsi="Times New Roman" w:cs="Times New Roman"/>
      <w:b/>
      <w:bCs/>
      <w:noProof/>
      <w:sz w:val="32"/>
      <w:szCs w:val="24"/>
    </w:rPr>
  </w:style>
  <w:style w:type="paragraph" w:styleId="PlainText">
    <w:name w:val="Plain Text"/>
    <w:basedOn w:val="Normal"/>
    <w:link w:val="PlainTextChar"/>
    <w:uiPriority w:val="99"/>
    <w:unhideWhenUsed/>
    <w:rsid w:val="00D53F82"/>
    <w:pPr>
      <w:spacing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53F82"/>
    <w:rPr>
      <w:rFonts w:ascii="Calibri" w:hAnsi="Calibri"/>
      <w:szCs w:val="21"/>
    </w:rPr>
  </w:style>
  <w:style w:type="paragraph" w:customStyle="1" w:styleId="Default">
    <w:name w:val="Default"/>
    <w:rsid w:val="00AA79A1"/>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lorfulList-Accent11">
    <w:name w:val="Colorful List - Accent 11"/>
    <w:basedOn w:val="Normal"/>
    <w:qFormat/>
    <w:rsid w:val="00A30862"/>
    <w:pPr>
      <w:spacing w:line="240" w:lineRule="auto"/>
      <w:ind w:left="720"/>
    </w:pPr>
    <w:rPr>
      <w:rFonts w:ascii="Times New Roman" w:eastAsia="Batang" w:hAnsi="Times New Roman" w:cs="Times New Roman"/>
      <w:sz w:val="24"/>
      <w:szCs w:val="24"/>
      <w:lang w:eastAsia="en-US" w:bidi="en-US"/>
    </w:rPr>
  </w:style>
  <w:style w:type="paragraph" w:customStyle="1" w:styleId="details">
    <w:name w:val="details"/>
    <w:basedOn w:val="Normal"/>
    <w:rsid w:val="00A3086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F0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A0"/>
    <w:rPr>
      <w:rFonts w:ascii="Tahoma" w:eastAsiaTheme="minorEastAsia" w:hAnsi="Tahoma" w:cs="Tahoma"/>
      <w:sz w:val="16"/>
      <w:szCs w:val="16"/>
      <w:lang w:eastAsia="zh-CN"/>
    </w:rPr>
  </w:style>
  <w:style w:type="paragraph" w:customStyle="1" w:styleId="EndNoteBibliography">
    <w:name w:val="EndNote Bibliography"/>
    <w:basedOn w:val="Normal"/>
    <w:rsid w:val="00FE1CA5"/>
    <w:pPr>
      <w:spacing w:line="240" w:lineRule="auto"/>
    </w:pPr>
    <w:rPr>
      <w:rFonts w:ascii="Times" w:eastAsia="Times" w:hAnsi="Times" w:cs="Times New Roman"/>
      <w:sz w:val="24"/>
      <w:szCs w:val="20"/>
      <w:lang w:eastAsia="en-US"/>
    </w:rPr>
  </w:style>
  <w:style w:type="character" w:customStyle="1" w:styleId="colbookheada1">
    <w:name w:val="colbookheada1"/>
    <w:basedOn w:val="DefaultParagraphFont"/>
    <w:rsid w:val="00532BD3"/>
    <w:rPr>
      <w:rFonts w:ascii="Arial" w:hAnsi="Arial" w:cs="Arial" w:hint="default"/>
    </w:rPr>
  </w:style>
  <w:style w:type="paragraph" w:styleId="Header">
    <w:name w:val="header"/>
    <w:basedOn w:val="Normal"/>
    <w:link w:val="HeaderChar"/>
    <w:uiPriority w:val="99"/>
    <w:unhideWhenUsed/>
    <w:rsid w:val="00E74CF7"/>
    <w:pPr>
      <w:tabs>
        <w:tab w:val="center" w:pos="4680"/>
        <w:tab w:val="right" w:pos="9360"/>
      </w:tabs>
      <w:spacing w:line="240" w:lineRule="auto"/>
    </w:pPr>
  </w:style>
  <w:style w:type="character" w:customStyle="1" w:styleId="HeaderChar">
    <w:name w:val="Header Char"/>
    <w:basedOn w:val="DefaultParagraphFont"/>
    <w:link w:val="Header"/>
    <w:uiPriority w:val="99"/>
    <w:rsid w:val="00E74CF7"/>
    <w:rPr>
      <w:rFonts w:eastAsiaTheme="minorEastAsia"/>
      <w:lang w:eastAsia="zh-CN"/>
    </w:rPr>
  </w:style>
  <w:style w:type="paragraph" w:styleId="Footer">
    <w:name w:val="footer"/>
    <w:basedOn w:val="Normal"/>
    <w:link w:val="FooterChar"/>
    <w:uiPriority w:val="99"/>
    <w:unhideWhenUsed/>
    <w:rsid w:val="00E74CF7"/>
    <w:pPr>
      <w:tabs>
        <w:tab w:val="center" w:pos="4680"/>
        <w:tab w:val="right" w:pos="9360"/>
      </w:tabs>
      <w:spacing w:line="240" w:lineRule="auto"/>
    </w:pPr>
  </w:style>
  <w:style w:type="character" w:customStyle="1" w:styleId="FooterChar">
    <w:name w:val="Footer Char"/>
    <w:basedOn w:val="DefaultParagraphFont"/>
    <w:link w:val="Footer"/>
    <w:uiPriority w:val="99"/>
    <w:rsid w:val="00E74CF7"/>
    <w:rPr>
      <w:rFonts w:eastAsiaTheme="minorEastAsia"/>
      <w:lang w:eastAsia="zh-CN"/>
    </w:rPr>
  </w:style>
  <w:style w:type="character" w:styleId="CommentReference">
    <w:name w:val="annotation reference"/>
    <w:basedOn w:val="DefaultParagraphFont"/>
    <w:uiPriority w:val="99"/>
    <w:semiHidden/>
    <w:unhideWhenUsed/>
    <w:rsid w:val="00DE71C1"/>
    <w:rPr>
      <w:sz w:val="16"/>
      <w:szCs w:val="16"/>
    </w:rPr>
  </w:style>
  <w:style w:type="paragraph" w:styleId="CommentText">
    <w:name w:val="annotation text"/>
    <w:basedOn w:val="Normal"/>
    <w:link w:val="CommentTextChar"/>
    <w:uiPriority w:val="99"/>
    <w:semiHidden/>
    <w:unhideWhenUsed/>
    <w:rsid w:val="00DE71C1"/>
    <w:pPr>
      <w:spacing w:line="240" w:lineRule="auto"/>
    </w:pPr>
    <w:rPr>
      <w:sz w:val="20"/>
      <w:szCs w:val="20"/>
    </w:rPr>
  </w:style>
  <w:style w:type="character" w:customStyle="1" w:styleId="CommentTextChar">
    <w:name w:val="Comment Text Char"/>
    <w:basedOn w:val="DefaultParagraphFont"/>
    <w:link w:val="CommentText"/>
    <w:uiPriority w:val="99"/>
    <w:semiHidden/>
    <w:rsid w:val="00DE71C1"/>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DE71C1"/>
    <w:rPr>
      <w:b/>
      <w:bCs/>
    </w:rPr>
  </w:style>
  <w:style w:type="character" w:customStyle="1" w:styleId="CommentSubjectChar">
    <w:name w:val="Comment Subject Char"/>
    <w:basedOn w:val="CommentTextChar"/>
    <w:link w:val="CommentSubject"/>
    <w:uiPriority w:val="99"/>
    <w:semiHidden/>
    <w:rsid w:val="00DE71C1"/>
    <w:rPr>
      <w:rFonts w:eastAsiaTheme="minorEastAsia"/>
      <w:b/>
      <w:bCs/>
      <w:sz w:val="20"/>
      <w:szCs w:val="20"/>
      <w:lang w:eastAsia="zh-CN"/>
    </w:rPr>
  </w:style>
  <w:style w:type="character" w:customStyle="1" w:styleId="apple-converted-space">
    <w:name w:val="apple-converted-space"/>
    <w:rsid w:val="0072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586">
      <w:bodyDiv w:val="1"/>
      <w:marLeft w:val="0"/>
      <w:marRight w:val="0"/>
      <w:marTop w:val="0"/>
      <w:marBottom w:val="0"/>
      <w:divBdr>
        <w:top w:val="none" w:sz="0" w:space="0" w:color="auto"/>
        <w:left w:val="none" w:sz="0" w:space="0" w:color="auto"/>
        <w:bottom w:val="none" w:sz="0" w:space="0" w:color="auto"/>
        <w:right w:val="none" w:sz="0" w:space="0" w:color="auto"/>
      </w:divBdr>
    </w:div>
    <w:div w:id="56979915">
      <w:bodyDiv w:val="1"/>
      <w:marLeft w:val="0"/>
      <w:marRight w:val="0"/>
      <w:marTop w:val="0"/>
      <w:marBottom w:val="0"/>
      <w:divBdr>
        <w:top w:val="none" w:sz="0" w:space="0" w:color="auto"/>
        <w:left w:val="none" w:sz="0" w:space="0" w:color="auto"/>
        <w:bottom w:val="none" w:sz="0" w:space="0" w:color="auto"/>
        <w:right w:val="none" w:sz="0" w:space="0" w:color="auto"/>
      </w:divBdr>
    </w:div>
    <w:div w:id="105857743">
      <w:bodyDiv w:val="1"/>
      <w:marLeft w:val="0"/>
      <w:marRight w:val="0"/>
      <w:marTop w:val="0"/>
      <w:marBottom w:val="0"/>
      <w:divBdr>
        <w:top w:val="none" w:sz="0" w:space="0" w:color="auto"/>
        <w:left w:val="none" w:sz="0" w:space="0" w:color="auto"/>
        <w:bottom w:val="none" w:sz="0" w:space="0" w:color="auto"/>
        <w:right w:val="none" w:sz="0" w:space="0" w:color="auto"/>
      </w:divBdr>
    </w:div>
    <w:div w:id="107480781">
      <w:bodyDiv w:val="1"/>
      <w:marLeft w:val="0"/>
      <w:marRight w:val="0"/>
      <w:marTop w:val="0"/>
      <w:marBottom w:val="0"/>
      <w:divBdr>
        <w:top w:val="none" w:sz="0" w:space="0" w:color="auto"/>
        <w:left w:val="none" w:sz="0" w:space="0" w:color="auto"/>
        <w:bottom w:val="none" w:sz="0" w:space="0" w:color="auto"/>
        <w:right w:val="none" w:sz="0" w:space="0" w:color="auto"/>
      </w:divBdr>
    </w:div>
    <w:div w:id="219634291">
      <w:bodyDiv w:val="1"/>
      <w:marLeft w:val="0"/>
      <w:marRight w:val="0"/>
      <w:marTop w:val="0"/>
      <w:marBottom w:val="0"/>
      <w:divBdr>
        <w:top w:val="none" w:sz="0" w:space="0" w:color="auto"/>
        <w:left w:val="none" w:sz="0" w:space="0" w:color="auto"/>
        <w:bottom w:val="none" w:sz="0" w:space="0" w:color="auto"/>
        <w:right w:val="none" w:sz="0" w:space="0" w:color="auto"/>
      </w:divBdr>
    </w:div>
    <w:div w:id="245699476">
      <w:bodyDiv w:val="1"/>
      <w:marLeft w:val="0"/>
      <w:marRight w:val="0"/>
      <w:marTop w:val="0"/>
      <w:marBottom w:val="0"/>
      <w:divBdr>
        <w:top w:val="none" w:sz="0" w:space="0" w:color="auto"/>
        <w:left w:val="none" w:sz="0" w:space="0" w:color="auto"/>
        <w:bottom w:val="none" w:sz="0" w:space="0" w:color="auto"/>
        <w:right w:val="none" w:sz="0" w:space="0" w:color="auto"/>
      </w:divBdr>
    </w:div>
    <w:div w:id="381052863">
      <w:bodyDiv w:val="1"/>
      <w:marLeft w:val="0"/>
      <w:marRight w:val="0"/>
      <w:marTop w:val="0"/>
      <w:marBottom w:val="0"/>
      <w:divBdr>
        <w:top w:val="none" w:sz="0" w:space="0" w:color="auto"/>
        <w:left w:val="none" w:sz="0" w:space="0" w:color="auto"/>
        <w:bottom w:val="none" w:sz="0" w:space="0" w:color="auto"/>
        <w:right w:val="none" w:sz="0" w:space="0" w:color="auto"/>
      </w:divBdr>
    </w:div>
    <w:div w:id="381830787">
      <w:bodyDiv w:val="1"/>
      <w:marLeft w:val="0"/>
      <w:marRight w:val="0"/>
      <w:marTop w:val="0"/>
      <w:marBottom w:val="0"/>
      <w:divBdr>
        <w:top w:val="none" w:sz="0" w:space="0" w:color="auto"/>
        <w:left w:val="none" w:sz="0" w:space="0" w:color="auto"/>
        <w:bottom w:val="none" w:sz="0" w:space="0" w:color="auto"/>
        <w:right w:val="none" w:sz="0" w:space="0" w:color="auto"/>
      </w:divBdr>
    </w:div>
    <w:div w:id="426732057">
      <w:bodyDiv w:val="1"/>
      <w:marLeft w:val="0"/>
      <w:marRight w:val="0"/>
      <w:marTop w:val="0"/>
      <w:marBottom w:val="0"/>
      <w:divBdr>
        <w:top w:val="none" w:sz="0" w:space="0" w:color="auto"/>
        <w:left w:val="none" w:sz="0" w:space="0" w:color="auto"/>
        <w:bottom w:val="none" w:sz="0" w:space="0" w:color="auto"/>
        <w:right w:val="none" w:sz="0" w:space="0" w:color="auto"/>
      </w:divBdr>
    </w:div>
    <w:div w:id="498086551">
      <w:bodyDiv w:val="1"/>
      <w:marLeft w:val="0"/>
      <w:marRight w:val="0"/>
      <w:marTop w:val="0"/>
      <w:marBottom w:val="0"/>
      <w:divBdr>
        <w:top w:val="none" w:sz="0" w:space="0" w:color="auto"/>
        <w:left w:val="none" w:sz="0" w:space="0" w:color="auto"/>
        <w:bottom w:val="none" w:sz="0" w:space="0" w:color="auto"/>
        <w:right w:val="none" w:sz="0" w:space="0" w:color="auto"/>
      </w:divBdr>
    </w:div>
    <w:div w:id="701638306">
      <w:bodyDiv w:val="1"/>
      <w:marLeft w:val="0"/>
      <w:marRight w:val="0"/>
      <w:marTop w:val="0"/>
      <w:marBottom w:val="0"/>
      <w:divBdr>
        <w:top w:val="none" w:sz="0" w:space="0" w:color="auto"/>
        <w:left w:val="none" w:sz="0" w:space="0" w:color="auto"/>
        <w:bottom w:val="none" w:sz="0" w:space="0" w:color="auto"/>
        <w:right w:val="none" w:sz="0" w:space="0" w:color="auto"/>
      </w:divBdr>
    </w:div>
    <w:div w:id="854997763">
      <w:bodyDiv w:val="1"/>
      <w:marLeft w:val="0"/>
      <w:marRight w:val="0"/>
      <w:marTop w:val="0"/>
      <w:marBottom w:val="0"/>
      <w:divBdr>
        <w:top w:val="none" w:sz="0" w:space="0" w:color="auto"/>
        <w:left w:val="none" w:sz="0" w:space="0" w:color="auto"/>
        <w:bottom w:val="none" w:sz="0" w:space="0" w:color="auto"/>
        <w:right w:val="none" w:sz="0" w:space="0" w:color="auto"/>
      </w:divBdr>
    </w:div>
    <w:div w:id="925261807">
      <w:bodyDiv w:val="1"/>
      <w:marLeft w:val="0"/>
      <w:marRight w:val="0"/>
      <w:marTop w:val="0"/>
      <w:marBottom w:val="0"/>
      <w:divBdr>
        <w:top w:val="none" w:sz="0" w:space="0" w:color="auto"/>
        <w:left w:val="none" w:sz="0" w:space="0" w:color="auto"/>
        <w:bottom w:val="none" w:sz="0" w:space="0" w:color="auto"/>
        <w:right w:val="none" w:sz="0" w:space="0" w:color="auto"/>
      </w:divBdr>
    </w:div>
    <w:div w:id="933440154">
      <w:bodyDiv w:val="1"/>
      <w:marLeft w:val="0"/>
      <w:marRight w:val="0"/>
      <w:marTop w:val="0"/>
      <w:marBottom w:val="0"/>
      <w:divBdr>
        <w:top w:val="none" w:sz="0" w:space="0" w:color="auto"/>
        <w:left w:val="none" w:sz="0" w:space="0" w:color="auto"/>
        <w:bottom w:val="none" w:sz="0" w:space="0" w:color="auto"/>
        <w:right w:val="none" w:sz="0" w:space="0" w:color="auto"/>
      </w:divBdr>
    </w:div>
    <w:div w:id="1052652386">
      <w:bodyDiv w:val="1"/>
      <w:marLeft w:val="0"/>
      <w:marRight w:val="0"/>
      <w:marTop w:val="0"/>
      <w:marBottom w:val="0"/>
      <w:divBdr>
        <w:top w:val="none" w:sz="0" w:space="0" w:color="auto"/>
        <w:left w:val="none" w:sz="0" w:space="0" w:color="auto"/>
        <w:bottom w:val="none" w:sz="0" w:space="0" w:color="auto"/>
        <w:right w:val="none" w:sz="0" w:space="0" w:color="auto"/>
      </w:divBdr>
    </w:div>
    <w:div w:id="1282615470">
      <w:bodyDiv w:val="1"/>
      <w:marLeft w:val="0"/>
      <w:marRight w:val="0"/>
      <w:marTop w:val="0"/>
      <w:marBottom w:val="0"/>
      <w:divBdr>
        <w:top w:val="none" w:sz="0" w:space="0" w:color="auto"/>
        <w:left w:val="none" w:sz="0" w:space="0" w:color="auto"/>
        <w:bottom w:val="none" w:sz="0" w:space="0" w:color="auto"/>
        <w:right w:val="none" w:sz="0" w:space="0" w:color="auto"/>
      </w:divBdr>
    </w:div>
    <w:div w:id="1415081196">
      <w:bodyDiv w:val="1"/>
      <w:marLeft w:val="0"/>
      <w:marRight w:val="0"/>
      <w:marTop w:val="0"/>
      <w:marBottom w:val="0"/>
      <w:divBdr>
        <w:top w:val="none" w:sz="0" w:space="0" w:color="auto"/>
        <w:left w:val="none" w:sz="0" w:space="0" w:color="auto"/>
        <w:bottom w:val="none" w:sz="0" w:space="0" w:color="auto"/>
        <w:right w:val="none" w:sz="0" w:space="0" w:color="auto"/>
      </w:divBdr>
    </w:div>
    <w:div w:id="1684472802">
      <w:bodyDiv w:val="1"/>
      <w:marLeft w:val="0"/>
      <w:marRight w:val="0"/>
      <w:marTop w:val="0"/>
      <w:marBottom w:val="0"/>
      <w:divBdr>
        <w:top w:val="none" w:sz="0" w:space="0" w:color="auto"/>
        <w:left w:val="none" w:sz="0" w:space="0" w:color="auto"/>
        <w:bottom w:val="none" w:sz="0" w:space="0" w:color="auto"/>
        <w:right w:val="none" w:sz="0" w:space="0" w:color="auto"/>
      </w:divBdr>
    </w:div>
    <w:div w:id="1727340488">
      <w:bodyDiv w:val="1"/>
      <w:marLeft w:val="0"/>
      <w:marRight w:val="0"/>
      <w:marTop w:val="0"/>
      <w:marBottom w:val="0"/>
      <w:divBdr>
        <w:top w:val="none" w:sz="0" w:space="0" w:color="auto"/>
        <w:left w:val="none" w:sz="0" w:space="0" w:color="auto"/>
        <w:bottom w:val="none" w:sz="0" w:space="0" w:color="auto"/>
        <w:right w:val="none" w:sz="0" w:space="0" w:color="auto"/>
      </w:divBdr>
    </w:div>
    <w:div w:id="1741438467">
      <w:bodyDiv w:val="1"/>
      <w:marLeft w:val="0"/>
      <w:marRight w:val="0"/>
      <w:marTop w:val="0"/>
      <w:marBottom w:val="0"/>
      <w:divBdr>
        <w:top w:val="none" w:sz="0" w:space="0" w:color="auto"/>
        <w:left w:val="none" w:sz="0" w:space="0" w:color="auto"/>
        <w:bottom w:val="none" w:sz="0" w:space="0" w:color="auto"/>
        <w:right w:val="none" w:sz="0" w:space="0" w:color="auto"/>
      </w:divBdr>
    </w:div>
    <w:div w:id="1827739533">
      <w:bodyDiv w:val="1"/>
      <w:marLeft w:val="0"/>
      <w:marRight w:val="0"/>
      <w:marTop w:val="0"/>
      <w:marBottom w:val="0"/>
      <w:divBdr>
        <w:top w:val="none" w:sz="0" w:space="0" w:color="auto"/>
        <w:left w:val="none" w:sz="0" w:space="0" w:color="auto"/>
        <w:bottom w:val="none" w:sz="0" w:space="0" w:color="auto"/>
        <w:right w:val="none" w:sz="0" w:space="0" w:color="auto"/>
      </w:divBdr>
    </w:div>
    <w:div w:id="2009022061">
      <w:bodyDiv w:val="1"/>
      <w:marLeft w:val="0"/>
      <w:marRight w:val="0"/>
      <w:marTop w:val="0"/>
      <w:marBottom w:val="0"/>
      <w:divBdr>
        <w:top w:val="none" w:sz="0" w:space="0" w:color="auto"/>
        <w:left w:val="none" w:sz="0" w:space="0" w:color="auto"/>
        <w:bottom w:val="none" w:sz="0" w:space="0" w:color="auto"/>
        <w:right w:val="none" w:sz="0" w:space="0" w:color="auto"/>
      </w:divBdr>
    </w:div>
    <w:div w:id="2064482112">
      <w:bodyDiv w:val="1"/>
      <w:marLeft w:val="0"/>
      <w:marRight w:val="0"/>
      <w:marTop w:val="0"/>
      <w:marBottom w:val="0"/>
      <w:divBdr>
        <w:top w:val="none" w:sz="0" w:space="0" w:color="auto"/>
        <w:left w:val="none" w:sz="0" w:space="0" w:color="auto"/>
        <w:bottom w:val="none" w:sz="0" w:space="0" w:color="auto"/>
        <w:right w:val="none" w:sz="0" w:space="0" w:color="auto"/>
      </w:divBdr>
    </w:div>
    <w:div w:id="20775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 Jun</cp:lastModifiedBy>
  <cp:revision>2</cp:revision>
  <cp:lastPrinted>2015-01-16T20:08:00Z</cp:lastPrinted>
  <dcterms:created xsi:type="dcterms:W3CDTF">2016-02-04T15:43:00Z</dcterms:created>
  <dcterms:modified xsi:type="dcterms:W3CDTF">2016-02-04T15:43:00Z</dcterms:modified>
</cp:coreProperties>
</file>