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3421C" w14:textId="14A12B2D" w:rsidR="00FD6206" w:rsidRPr="006B53D4" w:rsidRDefault="00FD6206" w:rsidP="00311194">
      <w:pPr>
        <w:jc w:val="center"/>
        <w:rPr>
          <w:b/>
          <w:bCs/>
          <w:sz w:val="28"/>
          <w:szCs w:val="28"/>
        </w:rPr>
      </w:pPr>
      <w:r w:rsidRPr="006B53D4">
        <w:rPr>
          <w:b/>
          <w:bCs/>
          <w:sz w:val="28"/>
          <w:szCs w:val="28"/>
        </w:rPr>
        <w:t>MEETING AGENDA</w:t>
      </w:r>
    </w:p>
    <w:p w14:paraId="2DE926D6" w14:textId="77777777" w:rsidR="00311194" w:rsidRDefault="00FD6206" w:rsidP="00FD6206">
      <w:pPr>
        <w:jc w:val="center"/>
        <w:rPr>
          <w:b/>
          <w:bCs/>
          <w:u w:val="single"/>
        </w:rPr>
      </w:pPr>
      <w:r w:rsidRPr="00311194">
        <w:rPr>
          <w:b/>
          <w:bCs/>
          <w:u w:val="single"/>
        </w:rPr>
        <w:t>Annual Meeting of the Multistate Project S-1076:</w:t>
      </w:r>
      <w:r w:rsidR="00311194" w:rsidRPr="00311194">
        <w:rPr>
          <w:b/>
          <w:bCs/>
          <w:u w:val="single"/>
        </w:rPr>
        <w:br/>
      </w:r>
      <w:r w:rsidRPr="00311194">
        <w:rPr>
          <w:b/>
          <w:bCs/>
          <w:u w:val="single"/>
        </w:rPr>
        <w:t>Arthropod Management in Animal Agriculture Systems and</w:t>
      </w:r>
      <w:r w:rsidR="00311194" w:rsidRPr="00311194">
        <w:rPr>
          <w:b/>
          <w:bCs/>
          <w:u w:val="single"/>
        </w:rPr>
        <w:br/>
      </w:r>
      <w:r w:rsidRPr="00311194">
        <w:rPr>
          <w:b/>
          <w:bCs/>
          <w:u w:val="single"/>
        </w:rPr>
        <w:t>Impacts on Animal Health and Food Security</w:t>
      </w:r>
    </w:p>
    <w:p w14:paraId="026041D4" w14:textId="104A8D21" w:rsidR="00FD6206" w:rsidRDefault="00FD6206" w:rsidP="00FD6206">
      <w:pPr>
        <w:jc w:val="center"/>
      </w:pPr>
      <w:r w:rsidRPr="00311194">
        <w:rPr>
          <w:b/>
          <w:bCs/>
        </w:rPr>
        <w:t>January 1</w:t>
      </w:r>
      <w:r w:rsidR="00983488">
        <w:rPr>
          <w:b/>
          <w:bCs/>
        </w:rPr>
        <w:t>1</w:t>
      </w:r>
      <w:r w:rsidRPr="00311194">
        <w:rPr>
          <w:b/>
          <w:bCs/>
        </w:rPr>
        <w:t>-1</w:t>
      </w:r>
      <w:r w:rsidR="00983488">
        <w:rPr>
          <w:b/>
          <w:bCs/>
        </w:rPr>
        <w:t>3</w:t>
      </w:r>
      <w:r w:rsidRPr="00311194">
        <w:rPr>
          <w:b/>
          <w:bCs/>
        </w:rPr>
        <w:t>, 202</w:t>
      </w:r>
      <w:r w:rsidR="00F0368B">
        <w:rPr>
          <w:b/>
          <w:bCs/>
        </w:rPr>
        <w:t>7</w:t>
      </w:r>
      <w:r w:rsidR="00311194">
        <w:rPr>
          <w:b/>
          <w:bCs/>
        </w:rPr>
        <w:br/>
      </w:r>
      <w:r>
        <w:t xml:space="preserve">NOTE: The agenda is in </w:t>
      </w:r>
      <w:r w:rsidR="00983488">
        <w:t>Central</w:t>
      </w:r>
      <w:r w:rsidR="00F36D7F">
        <w:t xml:space="preserve"> Daylight Time</w:t>
      </w:r>
    </w:p>
    <w:p w14:paraId="429F9945" w14:textId="77777777" w:rsidR="008D5E02" w:rsidRDefault="008D5E02" w:rsidP="00FD6206">
      <w:pPr>
        <w:rPr>
          <w:rStyle w:val="inqyif"/>
          <w:rFonts w:ascii="Roboto" w:hAnsi="Roboto"/>
          <w:u w:val="single"/>
        </w:rPr>
      </w:pPr>
      <w:hyperlink r:id="rId5" w:history="1">
        <w:proofErr w:type="spellStart"/>
        <w:r>
          <w:rPr>
            <w:rStyle w:val="Hyperlink"/>
            <w:rFonts w:ascii="Roboto" w:hAnsi="Roboto"/>
          </w:rPr>
          <w:t>Knipling</w:t>
        </w:r>
        <w:proofErr w:type="spellEnd"/>
        <w:r>
          <w:rPr>
            <w:rStyle w:val="Hyperlink"/>
            <w:rFonts w:ascii="Roboto" w:hAnsi="Roboto"/>
          </w:rPr>
          <w:t>-Bushland U.S. Livestock Insects Research Laboratory</w:t>
        </w:r>
      </w:hyperlink>
    </w:p>
    <w:p w14:paraId="2743DD27" w14:textId="61F6581F" w:rsidR="00FD6206" w:rsidRDefault="008D5E02" w:rsidP="00FD6206">
      <w:r>
        <w:t>2700 Fredericksburg Road, Kerrville, TX 78028</w:t>
      </w:r>
      <w:r w:rsidR="00311194" w:rsidRPr="008E2C68">
        <w:br/>
      </w:r>
    </w:p>
    <w:p w14:paraId="7187EFB1" w14:textId="5AF1CD99" w:rsidR="00FD6206" w:rsidRPr="00FD6206" w:rsidRDefault="006847A0" w:rsidP="00FD6206">
      <w:pPr>
        <w:rPr>
          <w:b/>
          <w:bCs/>
          <w:color w:val="FF0000"/>
          <w:u w:val="single"/>
        </w:rPr>
      </w:pPr>
      <w:r>
        <w:rPr>
          <w:b/>
          <w:bCs/>
          <w:color w:val="FF0000"/>
          <w:u w:val="single"/>
        </w:rPr>
        <w:t>Monday</w:t>
      </w:r>
      <w:r w:rsidR="00FD6206" w:rsidRPr="00FD6206">
        <w:rPr>
          <w:b/>
          <w:bCs/>
          <w:color w:val="FF0000"/>
          <w:u w:val="single"/>
        </w:rPr>
        <w:t xml:space="preserve"> </w:t>
      </w:r>
      <w:r w:rsidR="00983488">
        <w:rPr>
          <w:b/>
          <w:bCs/>
          <w:color w:val="FF0000"/>
          <w:u w:val="single"/>
        </w:rPr>
        <w:t>11</w:t>
      </w:r>
      <w:r w:rsidR="00983488" w:rsidRPr="00983488">
        <w:rPr>
          <w:b/>
          <w:bCs/>
          <w:color w:val="FF0000"/>
          <w:u w:val="single"/>
          <w:vertAlign w:val="superscript"/>
        </w:rPr>
        <w:t>th</w:t>
      </w:r>
      <w:r w:rsidR="00983488">
        <w:rPr>
          <w:b/>
          <w:bCs/>
          <w:color w:val="FF0000"/>
          <w:u w:val="single"/>
        </w:rPr>
        <w:t xml:space="preserve"> January </w:t>
      </w:r>
      <w:r w:rsidR="00FD6206" w:rsidRPr="00FD6206">
        <w:rPr>
          <w:b/>
          <w:bCs/>
          <w:color w:val="FF0000"/>
          <w:u w:val="single"/>
        </w:rPr>
        <w:t>Session (arrival)</w:t>
      </w:r>
    </w:p>
    <w:p w14:paraId="22DEA608" w14:textId="496AD6E1" w:rsidR="00FD6206" w:rsidRDefault="00FD6206" w:rsidP="004B38B4">
      <w:r w:rsidRPr="004B38B4">
        <w:rPr>
          <w:b/>
          <w:bCs/>
        </w:rPr>
        <w:t>1600:</w:t>
      </w:r>
      <w:r>
        <w:t xml:space="preserve"> Optional </w:t>
      </w:r>
      <w:r w:rsidR="004B38B4">
        <w:t>Group Dinner (meet in hotel lobby)</w:t>
      </w:r>
    </w:p>
    <w:p w14:paraId="529443E4" w14:textId="505F0D91" w:rsidR="00FD6206" w:rsidRPr="00FD6206" w:rsidRDefault="008E2C68" w:rsidP="00FD6206">
      <w:pPr>
        <w:rPr>
          <w:b/>
          <w:bCs/>
          <w:color w:val="FF0000"/>
          <w:u w:val="single"/>
        </w:rPr>
      </w:pPr>
      <w:r w:rsidRPr="00FD6206">
        <w:rPr>
          <w:b/>
          <w:bCs/>
          <w:color w:val="FF0000"/>
          <w:u w:val="single"/>
        </w:rPr>
        <w:t>T</w:t>
      </w:r>
      <w:r>
        <w:rPr>
          <w:b/>
          <w:bCs/>
          <w:color w:val="FF0000"/>
          <w:u w:val="single"/>
        </w:rPr>
        <w:t>uesday</w:t>
      </w:r>
      <w:r w:rsidR="00FD6206" w:rsidRPr="00FD6206">
        <w:rPr>
          <w:b/>
          <w:bCs/>
          <w:color w:val="FF0000"/>
          <w:u w:val="single"/>
        </w:rPr>
        <w:t xml:space="preserve"> </w:t>
      </w:r>
      <w:r w:rsidR="00983488">
        <w:rPr>
          <w:b/>
          <w:bCs/>
          <w:color w:val="FF0000"/>
          <w:u w:val="single"/>
        </w:rPr>
        <w:t>12</w:t>
      </w:r>
      <w:r w:rsidR="00983488" w:rsidRPr="00983488">
        <w:rPr>
          <w:b/>
          <w:bCs/>
          <w:color w:val="FF0000"/>
          <w:u w:val="single"/>
          <w:vertAlign w:val="superscript"/>
        </w:rPr>
        <w:t>th</w:t>
      </w:r>
      <w:r w:rsidR="00983488">
        <w:rPr>
          <w:b/>
          <w:bCs/>
          <w:color w:val="FF0000"/>
          <w:u w:val="single"/>
        </w:rPr>
        <w:t xml:space="preserve"> January </w:t>
      </w:r>
      <w:r w:rsidR="00FD6206" w:rsidRPr="00FD6206">
        <w:rPr>
          <w:b/>
          <w:bCs/>
          <w:color w:val="FF0000"/>
          <w:u w:val="single"/>
        </w:rPr>
        <w:t>Session (0830-1700)</w:t>
      </w:r>
    </w:p>
    <w:p w14:paraId="70F26A65" w14:textId="262CAC8A" w:rsidR="00FD6206" w:rsidRDefault="00FD6206" w:rsidP="00FD6206">
      <w:r w:rsidRPr="00FD6206">
        <w:rPr>
          <w:b/>
          <w:bCs/>
        </w:rPr>
        <w:t>0830</w:t>
      </w:r>
      <w:r w:rsidR="004B38B4">
        <w:rPr>
          <w:b/>
          <w:bCs/>
        </w:rPr>
        <w:t>:</w:t>
      </w:r>
      <w:r w:rsidRPr="00FD6206">
        <w:rPr>
          <w:b/>
          <w:bCs/>
        </w:rPr>
        <w:t xml:space="preserve"> Welcome</w:t>
      </w:r>
      <w:r>
        <w:t xml:space="preserve"> (</w:t>
      </w:r>
      <w:r w:rsidR="00983488">
        <w:t>Olds</w:t>
      </w:r>
      <w:r>
        <w:t>)</w:t>
      </w:r>
      <w:r w:rsidR="00311194">
        <w:br/>
      </w:r>
      <w:r w:rsidRPr="00FD6206">
        <w:rPr>
          <w:b/>
          <w:bCs/>
        </w:rPr>
        <w:t>0845</w:t>
      </w:r>
      <w:r w:rsidR="004B38B4">
        <w:rPr>
          <w:b/>
          <w:bCs/>
        </w:rPr>
        <w:t>:</w:t>
      </w:r>
      <w:r w:rsidRPr="00FD6206">
        <w:rPr>
          <w:b/>
          <w:bCs/>
        </w:rPr>
        <w:t xml:space="preserve"> Update from Cliff Lamb</w:t>
      </w:r>
      <w:r>
        <w:t xml:space="preserve"> (S-1076 Administrative Advisor) (Virtual</w:t>
      </w:r>
      <w:r w:rsidR="00475E15">
        <w:t>?</w:t>
      </w:r>
      <w:r>
        <w:t>)</w:t>
      </w:r>
      <w:r w:rsidR="00311194">
        <w:br/>
      </w:r>
      <w:r w:rsidRPr="00FD6206">
        <w:rPr>
          <w:b/>
          <w:bCs/>
        </w:rPr>
        <w:t>0900</w:t>
      </w:r>
      <w:r w:rsidR="004B38B4">
        <w:rPr>
          <w:b/>
          <w:bCs/>
        </w:rPr>
        <w:t>:</w:t>
      </w:r>
      <w:r w:rsidRPr="00FD6206">
        <w:rPr>
          <w:b/>
          <w:bCs/>
        </w:rPr>
        <w:t xml:space="preserve"> Local Arrangements</w:t>
      </w:r>
      <w:r>
        <w:t xml:space="preserve"> (</w:t>
      </w:r>
      <w:r w:rsidR="00983488">
        <w:t>Olafson/Lohmeyer</w:t>
      </w:r>
      <w:r>
        <w:t>)</w:t>
      </w:r>
      <w:r w:rsidR="00311194">
        <w:br/>
      </w:r>
      <w:r w:rsidRPr="00FD6206">
        <w:rPr>
          <w:b/>
          <w:bCs/>
        </w:rPr>
        <w:t>0915</w:t>
      </w:r>
      <w:r w:rsidR="004B38B4">
        <w:rPr>
          <w:b/>
          <w:bCs/>
        </w:rPr>
        <w:t>:</w:t>
      </w:r>
      <w:r w:rsidRPr="00FD6206">
        <w:rPr>
          <w:b/>
          <w:bCs/>
        </w:rPr>
        <w:t xml:space="preserve"> S1076 Officer Reports, Job announcements, Job celebrations</w:t>
      </w:r>
      <w:r w:rsidR="00311194">
        <w:rPr>
          <w:b/>
          <w:bCs/>
        </w:rPr>
        <w:br/>
      </w:r>
      <w:r w:rsidRPr="00FD6206">
        <w:rPr>
          <w:b/>
          <w:bCs/>
        </w:rPr>
        <w:t>0930</w:t>
      </w:r>
      <w:r w:rsidR="004B38B4">
        <w:rPr>
          <w:b/>
          <w:bCs/>
        </w:rPr>
        <w:t>:</w:t>
      </w:r>
      <w:r w:rsidRPr="00FD6206">
        <w:rPr>
          <w:b/>
          <w:bCs/>
        </w:rPr>
        <w:t xml:space="preserve"> Update from Michelle Colby</w:t>
      </w:r>
      <w:r>
        <w:t xml:space="preserve"> (USDA) (virtual)</w:t>
      </w:r>
    </w:p>
    <w:p w14:paraId="5D52BF37" w14:textId="11C806E8" w:rsidR="00FD6206" w:rsidRPr="00FD6206" w:rsidRDefault="00FD6206" w:rsidP="00FD6206">
      <w:pPr>
        <w:rPr>
          <w:b/>
          <w:bCs/>
        </w:rPr>
      </w:pPr>
      <w:r w:rsidRPr="00FD6206">
        <w:rPr>
          <w:b/>
          <w:bCs/>
        </w:rPr>
        <w:t>1000</w:t>
      </w:r>
      <w:r w:rsidR="004B38B4">
        <w:rPr>
          <w:b/>
          <w:bCs/>
        </w:rPr>
        <w:t>:</w:t>
      </w:r>
      <w:r w:rsidRPr="00FD6206">
        <w:rPr>
          <w:b/>
          <w:bCs/>
        </w:rPr>
        <w:t xml:space="preserve"> Objective Activities:</w:t>
      </w:r>
    </w:p>
    <w:p w14:paraId="717CB8FC" w14:textId="532EBE2B" w:rsidR="00FD6206" w:rsidRDefault="00FD6206" w:rsidP="00FD6206">
      <w:pPr>
        <w:ind w:left="720"/>
      </w:pPr>
      <w:r>
        <w:t xml:space="preserve">1. </w:t>
      </w:r>
      <w:r w:rsidRPr="00311194">
        <w:rPr>
          <w:b/>
          <w:bCs/>
        </w:rPr>
        <w:t>Investigate the distribution, ecology and biology of arthropods of veterinary concern</w:t>
      </w:r>
      <w:r>
        <w:br/>
        <w:t>(</w:t>
      </w:r>
      <w:r w:rsidRPr="006847A0">
        <w:rPr>
          <w:b/>
          <w:bCs/>
          <w:color w:val="FF0000"/>
        </w:rPr>
        <w:t>Olds, Shults</w:t>
      </w:r>
      <w:r>
        <w:t>)</w:t>
      </w:r>
    </w:p>
    <w:p w14:paraId="6BF4AA0B" w14:textId="20B92FDB" w:rsidR="00FD6206" w:rsidRDefault="00FD6206" w:rsidP="00FD6206">
      <w:pPr>
        <w:ind w:left="1440"/>
        <w:rPr>
          <w:b/>
          <w:bCs/>
        </w:rPr>
      </w:pPr>
      <w:r>
        <w:t xml:space="preserve">a. </w:t>
      </w:r>
      <w:r w:rsidRPr="006847A0">
        <w:t>Determine life history and ecology patterns of arthropod pests</w:t>
      </w:r>
      <w:r w:rsidRPr="006847A0">
        <w:br/>
        <w:t>b. -Omics of arthropod pests</w:t>
      </w:r>
      <w:r w:rsidRPr="006847A0">
        <w:br/>
        <w:t>c. Investigate arthropod-microbe interactions and their impact on food security</w:t>
      </w:r>
      <w:r w:rsidRPr="006847A0">
        <w:br/>
        <w:t>d. Quantify arthropod physiological and behavioral responses to a changing</w:t>
      </w:r>
      <w:r w:rsidRPr="006847A0">
        <w:br/>
        <w:t>environment</w:t>
      </w:r>
    </w:p>
    <w:p w14:paraId="1356EAC3" w14:textId="72382669" w:rsidR="00FD6206" w:rsidRDefault="00FD6206" w:rsidP="00311194">
      <w:pPr>
        <w:ind w:left="720"/>
      </w:pPr>
      <w:r>
        <w:t xml:space="preserve">2. </w:t>
      </w:r>
      <w:r w:rsidRPr="00311194">
        <w:rPr>
          <w:b/>
          <w:bCs/>
        </w:rPr>
        <w:t>Develop and implement Pest Management Systems to Protect Animal Health,</w:t>
      </w:r>
      <w:r w:rsidR="00311194" w:rsidRPr="00311194">
        <w:rPr>
          <w:b/>
          <w:bCs/>
        </w:rPr>
        <w:br/>
      </w:r>
      <w:r w:rsidRPr="00311194">
        <w:rPr>
          <w:b/>
          <w:bCs/>
        </w:rPr>
        <w:t>Welfare, and Productivity</w:t>
      </w:r>
      <w:r>
        <w:t xml:space="preserve"> (</w:t>
      </w:r>
      <w:r w:rsidRPr="00311194">
        <w:rPr>
          <w:b/>
          <w:bCs/>
          <w:color w:val="FF0000"/>
        </w:rPr>
        <w:t>Brewer, Boxler</w:t>
      </w:r>
      <w:r>
        <w:t>)</w:t>
      </w:r>
    </w:p>
    <w:p w14:paraId="5EE44186" w14:textId="05234EC0" w:rsidR="00FD6206" w:rsidRDefault="00FD6206" w:rsidP="00311194">
      <w:pPr>
        <w:ind w:left="1440"/>
      </w:pPr>
      <w:r>
        <w:t>a. Developing new IPM tactics and tools such as competitive exclusion to reduce</w:t>
      </w:r>
      <w:r w:rsidR="00311194">
        <w:br/>
      </w:r>
      <w:r>
        <w:t>pest population development in larval habitats, selection for virulence in</w:t>
      </w:r>
      <w:r w:rsidR="00311194">
        <w:br/>
      </w:r>
      <w:r>
        <w:t>entomopathogens, improving fly trap efficacy, and integration into IPM</w:t>
      </w:r>
      <w:r w:rsidR="00311194">
        <w:br/>
      </w:r>
      <w:r>
        <w:t>systems.</w:t>
      </w:r>
      <w:r w:rsidR="00311194">
        <w:br/>
      </w:r>
      <w:r>
        <w:t>b. Provide IPM solutions for production systems, commodities, and species</w:t>
      </w:r>
      <w:r w:rsidR="00311194">
        <w:br/>
      </w:r>
      <w:r>
        <w:t>management, including invasive species.</w:t>
      </w:r>
      <w:r w:rsidR="00311194">
        <w:br/>
      </w:r>
      <w:r>
        <w:t xml:space="preserve">c. Determine baseline efficacy for novel pesticides and monitor </w:t>
      </w:r>
      <w:proofErr w:type="gramStart"/>
      <w:r>
        <w:t>pesticide</w:t>
      </w:r>
      <w:proofErr w:type="gramEnd"/>
      <w:r w:rsidR="00311194">
        <w:br/>
      </w:r>
      <w:r>
        <w:t>resistance levels for key pests and currently used pesticides.</w:t>
      </w:r>
    </w:p>
    <w:p w14:paraId="084FC71E" w14:textId="2B554537" w:rsidR="00FD6206" w:rsidRDefault="00FD6206" w:rsidP="00FD6206">
      <w:pPr>
        <w:rPr>
          <w:b/>
          <w:bCs/>
        </w:rPr>
      </w:pPr>
      <w:r w:rsidRPr="00311194">
        <w:rPr>
          <w:b/>
          <w:bCs/>
        </w:rPr>
        <w:t xml:space="preserve">1200: </w:t>
      </w:r>
      <w:r w:rsidR="004C4D26">
        <w:rPr>
          <w:b/>
          <w:bCs/>
        </w:rPr>
        <w:t xml:space="preserve"> </w:t>
      </w:r>
      <w:r w:rsidR="00BC08F0">
        <w:rPr>
          <w:b/>
          <w:bCs/>
        </w:rPr>
        <w:t>B</w:t>
      </w:r>
      <w:r w:rsidRPr="00BC08F0">
        <w:rPr>
          <w:b/>
          <w:bCs/>
        </w:rPr>
        <w:t>reak for lunch</w:t>
      </w:r>
    </w:p>
    <w:p w14:paraId="41772E03" w14:textId="4885F500" w:rsidR="00BC08F0" w:rsidRPr="00311194" w:rsidRDefault="004C4D26" w:rsidP="00FD6206">
      <w:pPr>
        <w:rPr>
          <w:b/>
          <w:bCs/>
        </w:rPr>
      </w:pPr>
      <w:r>
        <w:rPr>
          <w:b/>
          <w:bCs/>
        </w:rPr>
        <w:lastRenderedPageBreak/>
        <w:t xml:space="preserve">1300:  </w:t>
      </w:r>
      <w:r w:rsidR="00BC08F0">
        <w:rPr>
          <w:b/>
          <w:bCs/>
        </w:rPr>
        <w:t>Objective Activities:</w:t>
      </w:r>
    </w:p>
    <w:p w14:paraId="125DC014" w14:textId="77777777" w:rsidR="00311194" w:rsidRDefault="00FD6206" w:rsidP="00311194">
      <w:pPr>
        <w:ind w:left="720"/>
        <w:rPr>
          <w:b/>
          <w:bCs/>
        </w:rPr>
      </w:pPr>
      <w:r>
        <w:t xml:space="preserve">3. </w:t>
      </w:r>
      <w:r w:rsidRPr="00311194">
        <w:rPr>
          <w:b/>
          <w:bCs/>
        </w:rPr>
        <w:t>Develop and strengthen insecticide resistance surveillance of arthropod pests of</w:t>
      </w:r>
      <w:r w:rsidR="00311194">
        <w:rPr>
          <w:b/>
          <w:bCs/>
        </w:rPr>
        <w:br/>
      </w:r>
      <w:r w:rsidRPr="00311194">
        <w:rPr>
          <w:b/>
          <w:bCs/>
        </w:rPr>
        <w:t>veterinary concern and associated arthropod-transmitted pathogens (</w:t>
      </w:r>
      <w:r w:rsidRPr="00311194">
        <w:rPr>
          <w:b/>
          <w:bCs/>
          <w:color w:val="FF0000"/>
        </w:rPr>
        <w:t>Burgess, Estep</w:t>
      </w:r>
      <w:r w:rsidRPr="00311194">
        <w:rPr>
          <w:b/>
          <w:bCs/>
        </w:rPr>
        <w:t>)</w:t>
      </w:r>
    </w:p>
    <w:p w14:paraId="214FE95A" w14:textId="1530019C" w:rsidR="00FD6206" w:rsidRDefault="00FD6206" w:rsidP="00311194">
      <w:pPr>
        <w:ind w:left="1440"/>
      </w:pPr>
      <w:r>
        <w:t>a. Insecticide resistance detection and management</w:t>
      </w:r>
      <w:r w:rsidR="00311194">
        <w:br/>
      </w:r>
      <w:r>
        <w:t xml:space="preserve">b. </w:t>
      </w:r>
      <w:proofErr w:type="spellStart"/>
      <w:r>
        <w:t>Xenosurveillance</w:t>
      </w:r>
      <w:proofErr w:type="spellEnd"/>
      <w:r w:rsidR="00311194">
        <w:br/>
      </w:r>
      <w:proofErr w:type="spellStart"/>
      <w:r>
        <w:t>c.</w:t>
      </w:r>
      <w:proofErr w:type="spellEnd"/>
      <w:r>
        <w:t xml:space="preserve"> Ecological epidemiology</w:t>
      </w:r>
    </w:p>
    <w:p w14:paraId="7E942DF4" w14:textId="77777777" w:rsidR="00311194" w:rsidRDefault="00FD6206" w:rsidP="00311194">
      <w:pPr>
        <w:ind w:left="720"/>
        <w:rPr>
          <w:b/>
          <w:bCs/>
        </w:rPr>
      </w:pPr>
      <w:r>
        <w:t xml:space="preserve">4. </w:t>
      </w:r>
      <w:r w:rsidRPr="00311194">
        <w:rPr>
          <w:b/>
          <w:bCs/>
        </w:rPr>
        <w:t>Develop precision innovations for economically beneficial management of arthropods of</w:t>
      </w:r>
      <w:r w:rsidR="00311194">
        <w:rPr>
          <w:b/>
          <w:bCs/>
        </w:rPr>
        <w:t xml:space="preserve"> </w:t>
      </w:r>
      <w:r w:rsidRPr="00311194">
        <w:rPr>
          <w:b/>
          <w:bCs/>
        </w:rPr>
        <w:t>veterinary concern (</w:t>
      </w:r>
      <w:r w:rsidRPr="00311194">
        <w:rPr>
          <w:b/>
          <w:bCs/>
          <w:color w:val="FF0000"/>
        </w:rPr>
        <w:t>Trout Fryxell, Olafson</w:t>
      </w:r>
      <w:r w:rsidRPr="00311194">
        <w:rPr>
          <w:b/>
          <w:bCs/>
        </w:rPr>
        <w:t>)</w:t>
      </w:r>
    </w:p>
    <w:p w14:paraId="7F7865FC" w14:textId="0B3C2C12" w:rsidR="00FD6206" w:rsidRDefault="00FD6206" w:rsidP="00311194">
      <w:pPr>
        <w:ind w:left="1440"/>
      </w:pPr>
      <w:r>
        <w:t>a. New/developing approaches to managing pests</w:t>
      </w:r>
      <w:r w:rsidR="00311194">
        <w:br/>
        <w:t>b</w:t>
      </w:r>
      <w:r>
        <w:t>. Vaccination technologies including anti-tick vaccines</w:t>
      </w:r>
      <w:r w:rsidR="00311194">
        <w:br/>
        <w:t>c</w:t>
      </w:r>
      <w:r>
        <w:t>. Automation and precision in monitoring (Technology, automation, and</w:t>
      </w:r>
      <w:r w:rsidR="00311194">
        <w:br/>
      </w:r>
      <w:r>
        <w:t>remote sensing of arthropods)</w:t>
      </w:r>
      <w:r w:rsidR="00311194">
        <w:br/>
        <w:t>d</w:t>
      </w:r>
      <w:r>
        <w:t>. Improved economic modeling (Identify successful models of producer</w:t>
      </w:r>
      <w:r w:rsidR="00311194">
        <w:br/>
      </w:r>
      <w:r>
        <w:t>behavior change and technology adoption emphasizing the critical decision</w:t>
      </w:r>
      <w:r w:rsidR="00311194">
        <w:br/>
      </w:r>
      <w:r>
        <w:t>drivers and thresholds)</w:t>
      </w:r>
      <w:r w:rsidR="00311194">
        <w:br/>
        <w:t>e</w:t>
      </w:r>
      <w:r>
        <w:t>. E.T.s / EILs</w:t>
      </w:r>
      <w:r w:rsidR="00311194">
        <w:br/>
        <w:t>f</w:t>
      </w:r>
      <w:r>
        <w:t>. Animal Response to pest pressure</w:t>
      </w:r>
      <w:r w:rsidR="00311194">
        <w:br/>
        <w:t>g</w:t>
      </w:r>
      <w:r>
        <w:t>. Production expenditures and losses/costs</w:t>
      </w:r>
      <w:r w:rsidR="00311194">
        <w:br/>
        <w:t>h</w:t>
      </w:r>
      <w:r>
        <w:t>. Modeling economic impacts of arthropod pests.</w:t>
      </w:r>
    </w:p>
    <w:p w14:paraId="39F322A9" w14:textId="56F36AE5" w:rsidR="00FD6206" w:rsidRDefault="00FD6206" w:rsidP="00311194">
      <w:pPr>
        <w:ind w:left="720"/>
      </w:pPr>
      <w:r>
        <w:t xml:space="preserve">5. </w:t>
      </w:r>
      <w:r w:rsidRPr="00311194">
        <w:rPr>
          <w:b/>
          <w:bCs/>
        </w:rPr>
        <w:t>Develop and deliver science-based educational materials focused on the management</w:t>
      </w:r>
      <w:r w:rsidR="00311194" w:rsidRPr="00311194">
        <w:rPr>
          <w:b/>
          <w:bCs/>
        </w:rPr>
        <w:t xml:space="preserve"> </w:t>
      </w:r>
      <w:r w:rsidRPr="00311194">
        <w:rPr>
          <w:b/>
          <w:bCs/>
        </w:rPr>
        <w:t>of</w:t>
      </w:r>
      <w:r w:rsidR="00311194" w:rsidRPr="00311194">
        <w:rPr>
          <w:b/>
          <w:bCs/>
        </w:rPr>
        <w:t xml:space="preserve"> </w:t>
      </w:r>
      <w:r w:rsidRPr="00311194">
        <w:rPr>
          <w:b/>
          <w:bCs/>
        </w:rPr>
        <w:t>arthropods of veterinary concern</w:t>
      </w:r>
      <w:r>
        <w:t xml:space="preserve"> (</w:t>
      </w:r>
      <w:r w:rsidRPr="00311194">
        <w:rPr>
          <w:b/>
          <w:bCs/>
          <w:color w:val="FF0000"/>
        </w:rPr>
        <w:t xml:space="preserve">Gerry, Loftin, </w:t>
      </w:r>
      <w:proofErr w:type="spellStart"/>
      <w:r w:rsidRPr="00311194">
        <w:rPr>
          <w:b/>
          <w:bCs/>
          <w:color w:val="FF0000"/>
        </w:rPr>
        <w:t>Machtinger</w:t>
      </w:r>
      <w:proofErr w:type="spellEnd"/>
      <w:r>
        <w:t>)</w:t>
      </w:r>
    </w:p>
    <w:p w14:paraId="03F0AF29" w14:textId="6EBAEB3F" w:rsidR="00382DA8" w:rsidRDefault="00311194" w:rsidP="00C506A1">
      <w:pPr>
        <w:ind w:left="1440"/>
        <w:rPr>
          <w:b/>
          <w:bCs/>
          <w:color w:val="FF0000"/>
          <w:u w:val="single"/>
        </w:rPr>
      </w:pPr>
      <w:r>
        <w:t>a</w:t>
      </w:r>
      <w:r w:rsidR="00FD6206">
        <w:t>. Professional development for multi-state members and stakeholders.</w:t>
      </w:r>
      <w:r>
        <w:br/>
        <w:t>b</w:t>
      </w:r>
      <w:r w:rsidR="00FD6206">
        <w:t>. Website workshop</w:t>
      </w:r>
      <w:r>
        <w:br/>
        <w:t>c</w:t>
      </w:r>
      <w:r w:rsidR="00FD6206">
        <w:t>. Assessment Coordinator</w:t>
      </w:r>
      <w:r>
        <w:br/>
        <w:t>d</w:t>
      </w:r>
      <w:r w:rsidR="00FD6206">
        <w:t>. Impact speakers</w:t>
      </w:r>
      <w:r>
        <w:br/>
        <w:t>e</w:t>
      </w:r>
      <w:r w:rsidR="00FD6206">
        <w:t>. Connecting with veterinarian groups</w:t>
      </w:r>
      <w:r>
        <w:br/>
        <w:t>f</w:t>
      </w:r>
      <w:r w:rsidR="00FD6206">
        <w:t>. Education of Stakeholders, Sells/Co-op, Extension, next generation of</w:t>
      </w:r>
      <w:r>
        <w:br/>
      </w:r>
      <w:r w:rsidR="00FD6206">
        <w:t>livestock entomologists</w:t>
      </w:r>
    </w:p>
    <w:p w14:paraId="5005DC9C" w14:textId="1785D3C7" w:rsidR="00FD6206" w:rsidRPr="008B71EE" w:rsidRDefault="006847A0" w:rsidP="00FD6206">
      <w:pPr>
        <w:rPr>
          <w:b/>
          <w:bCs/>
          <w:color w:val="FF0000"/>
          <w:u w:val="single"/>
        </w:rPr>
      </w:pPr>
      <w:r>
        <w:rPr>
          <w:b/>
          <w:bCs/>
          <w:color w:val="FF0000"/>
          <w:u w:val="single"/>
        </w:rPr>
        <w:t>Wednesday</w:t>
      </w:r>
      <w:r w:rsidR="00FD6206" w:rsidRPr="008B71EE">
        <w:rPr>
          <w:b/>
          <w:bCs/>
          <w:color w:val="FF0000"/>
          <w:u w:val="single"/>
        </w:rPr>
        <w:t xml:space="preserve"> </w:t>
      </w:r>
      <w:r w:rsidR="00983488">
        <w:rPr>
          <w:b/>
          <w:bCs/>
          <w:color w:val="FF0000"/>
          <w:u w:val="single"/>
        </w:rPr>
        <w:t>13</w:t>
      </w:r>
      <w:r w:rsidR="00983488" w:rsidRPr="00983488">
        <w:rPr>
          <w:b/>
          <w:bCs/>
          <w:color w:val="FF0000"/>
          <w:u w:val="single"/>
          <w:vertAlign w:val="superscript"/>
        </w:rPr>
        <w:t>th</w:t>
      </w:r>
      <w:r w:rsidR="00983488">
        <w:rPr>
          <w:b/>
          <w:bCs/>
          <w:color w:val="FF0000"/>
          <w:u w:val="single"/>
        </w:rPr>
        <w:t xml:space="preserve"> January </w:t>
      </w:r>
      <w:r w:rsidR="00FD6206" w:rsidRPr="008B71EE">
        <w:rPr>
          <w:b/>
          <w:bCs/>
          <w:color w:val="FF0000"/>
          <w:u w:val="single"/>
        </w:rPr>
        <w:t>Morning Session (0800-1300)</w:t>
      </w:r>
    </w:p>
    <w:p w14:paraId="2697627C" w14:textId="1D7FA16C" w:rsidR="00FD6206" w:rsidRDefault="00FD6206" w:rsidP="00FD6206">
      <w:r w:rsidRPr="008B71EE">
        <w:rPr>
          <w:b/>
          <w:bCs/>
        </w:rPr>
        <w:t>0830</w:t>
      </w:r>
      <w:r w:rsidR="005A0574">
        <w:rPr>
          <w:b/>
          <w:bCs/>
        </w:rPr>
        <w:t>:</w:t>
      </w:r>
      <w:r>
        <w:t xml:space="preserve"> </w:t>
      </w:r>
      <w:r w:rsidRPr="005A0574">
        <w:rPr>
          <w:b/>
          <w:bCs/>
        </w:rPr>
        <w:t>Welcome and plan for the day</w:t>
      </w:r>
      <w:r>
        <w:t xml:space="preserve"> (</w:t>
      </w:r>
      <w:r w:rsidR="00983488">
        <w:t>Olds</w:t>
      </w:r>
      <w:r>
        <w:t>)</w:t>
      </w:r>
    </w:p>
    <w:p w14:paraId="4AD0E46B" w14:textId="757A7B3A" w:rsidR="00FD6206" w:rsidRDefault="00FD6206" w:rsidP="00FD6206">
      <w:r w:rsidRPr="008B71EE">
        <w:rPr>
          <w:b/>
          <w:bCs/>
        </w:rPr>
        <w:t>0845</w:t>
      </w:r>
      <w:r w:rsidR="005A0574">
        <w:rPr>
          <w:b/>
          <w:bCs/>
        </w:rPr>
        <w:t>:</w:t>
      </w:r>
      <w:r>
        <w:t xml:space="preserve"> </w:t>
      </w:r>
      <w:r w:rsidRPr="005A0574">
        <w:rPr>
          <w:b/>
          <w:bCs/>
        </w:rPr>
        <w:t>Local Arrangements</w:t>
      </w:r>
      <w:r>
        <w:t xml:space="preserve"> (</w:t>
      </w:r>
      <w:r w:rsidR="00983488">
        <w:t>Olafson/Lohmeyer</w:t>
      </w:r>
      <w:r>
        <w:t>)</w:t>
      </w:r>
    </w:p>
    <w:p w14:paraId="4AD7AE78" w14:textId="13B9F202" w:rsidR="00FD6206" w:rsidRDefault="00FD6206" w:rsidP="00FD6206">
      <w:r w:rsidRPr="008B71EE">
        <w:rPr>
          <w:b/>
          <w:bCs/>
        </w:rPr>
        <w:t>0900</w:t>
      </w:r>
      <w:r w:rsidR="005A0574">
        <w:rPr>
          <w:b/>
          <w:bCs/>
        </w:rPr>
        <w:t>:</w:t>
      </w:r>
      <w:r>
        <w:t xml:space="preserve"> </w:t>
      </w:r>
      <w:r w:rsidRPr="005A0574">
        <w:rPr>
          <w:b/>
          <w:bCs/>
        </w:rPr>
        <w:t>Business Meeting</w:t>
      </w:r>
      <w:r>
        <w:t>:</w:t>
      </w:r>
    </w:p>
    <w:p w14:paraId="2A4D7E59" w14:textId="79F4E802" w:rsidR="00BF4BCB" w:rsidRDefault="00FD6206" w:rsidP="00BF4BCB">
      <w:pPr>
        <w:pStyle w:val="ListParagraph"/>
        <w:numPr>
          <w:ilvl w:val="0"/>
          <w:numId w:val="7"/>
        </w:numPr>
      </w:pPr>
      <w:r>
        <w:t>Selection of 202</w:t>
      </w:r>
      <w:r w:rsidR="00BF4BCB">
        <w:t>7</w:t>
      </w:r>
      <w:r>
        <w:t xml:space="preserve"> meeting location</w:t>
      </w:r>
    </w:p>
    <w:p w14:paraId="68A775C2" w14:textId="77777777" w:rsidR="00BF4BCB" w:rsidRDefault="00BF4BCB" w:rsidP="00BF4BCB">
      <w:pPr>
        <w:pStyle w:val="ListParagraph"/>
        <w:numPr>
          <w:ilvl w:val="0"/>
          <w:numId w:val="7"/>
        </w:numPr>
      </w:pPr>
      <w:r>
        <w:t>Leadership Rotation and Nomination</w:t>
      </w:r>
    </w:p>
    <w:p w14:paraId="5884E309" w14:textId="77777777" w:rsidR="00BF4BCB" w:rsidRDefault="00BF4BCB" w:rsidP="00BF4BCB">
      <w:pPr>
        <w:pStyle w:val="ListParagraph"/>
        <w:numPr>
          <w:ilvl w:val="0"/>
          <w:numId w:val="7"/>
        </w:numPr>
      </w:pPr>
      <w:r>
        <w:t>Old Business</w:t>
      </w:r>
    </w:p>
    <w:p w14:paraId="0E56E497" w14:textId="291C0DC3" w:rsidR="00382DA8" w:rsidRDefault="00BF4BCB" w:rsidP="00BF4BCB">
      <w:pPr>
        <w:pStyle w:val="ListParagraph"/>
        <w:numPr>
          <w:ilvl w:val="0"/>
          <w:numId w:val="7"/>
        </w:numPr>
      </w:pPr>
      <w:r>
        <w:t>New Business</w:t>
      </w:r>
    </w:p>
    <w:p w14:paraId="434A042D" w14:textId="26E8319E" w:rsidR="005A0574" w:rsidRDefault="00BC08F0" w:rsidP="008D5E02">
      <w:r>
        <w:rPr>
          <w:b/>
          <w:bCs/>
        </w:rPr>
        <w:t xml:space="preserve">1100: </w:t>
      </w:r>
      <w:r w:rsidR="005A0574">
        <w:t xml:space="preserve">Closing: </w:t>
      </w:r>
      <w:r w:rsidR="00983488">
        <w:t>Olafson/Lohmeyer</w:t>
      </w:r>
      <w:r w:rsidR="005A0574">
        <w:t xml:space="preserve"> (Local Arrangements Chair) </w:t>
      </w:r>
      <w:r w:rsidR="00BF4BCB">
        <w:t>Olds</w:t>
      </w:r>
      <w:r w:rsidR="005A0574">
        <w:t xml:space="preserve"> (Chair)</w:t>
      </w:r>
    </w:p>
    <w:sectPr w:rsidR="005A05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2381D"/>
    <w:multiLevelType w:val="hybridMultilevel"/>
    <w:tmpl w:val="7102E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6677F"/>
    <w:multiLevelType w:val="hybridMultilevel"/>
    <w:tmpl w:val="E31403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C90DB5"/>
    <w:multiLevelType w:val="hybridMultilevel"/>
    <w:tmpl w:val="16D650D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2F6B20"/>
    <w:multiLevelType w:val="hybridMultilevel"/>
    <w:tmpl w:val="46C68490"/>
    <w:lvl w:ilvl="0" w:tplc="1D105FB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1133B"/>
    <w:multiLevelType w:val="hybridMultilevel"/>
    <w:tmpl w:val="5F0E03DC"/>
    <w:lvl w:ilvl="0" w:tplc="50BC9A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6C3C3D"/>
    <w:multiLevelType w:val="hybridMultilevel"/>
    <w:tmpl w:val="10E0CFE2"/>
    <w:lvl w:ilvl="0" w:tplc="CE7ABE8E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88844B5"/>
    <w:multiLevelType w:val="hybridMultilevel"/>
    <w:tmpl w:val="46F23EA8"/>
    <w:lvl w:ilvl="0" w:tplc="3EEE8F8A">
      <w:start w:val="1030"/>
      <w:numFmt w:val="decimal"/>
      <w:lvlText w:val="%1"/>
      <w:lvlJc w:val="left"/>
      <w:pPr>
        <w:ind w:left="840" w:hanging="4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503033">
    <w:abstractNumId w:val="5"/>
  </w:num>
  <w:num w:numId="2" w16cid:durableId="1440297840">
    <w:abstractNumId w:val="6"/>
  </w:num>
  <w:num w:numId="3" w16cid:durableId="472872691">
    <w:abstractNumId w:val="2"/>
  </w:num>
  <w:num w:numId="4" w16cid:durableId="365258453">
    <w:abstractNumId w:val="0"/>
  </w:num>
  <w:num w:numId="5" w16cid:durableId="359743468">
    <w:abstractNumId w:val="3"/>
  </w:num>
  <w:num w:numId="6" w16cid:durableId="467824683">
    <w:abstractNumId w:val="1"/>
  </w:num>
  <w:num w:numId="7" w16cid:durableId="9729792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206"/>
    <w:rsid w:val="00074111"/>
    <w:rsid w:val="001635F6"/>
    <w:rsid w:val="001C3066"/>
    <w:rsid w:val="001E72EB"/>
    <w:rsid w:val="002E7010"/>
    <w:rsid w:val="00311194"/>
    <w:rsid w:val="00382DA8"/>
    <w:rsid w:val="00463BC4"/>
    <w:rsid w:val="00472CA6"/>
    <w:rsid w:val="00475E15"/>
    <w:rsid w:val="004B38B4"/>
    <w:rsid w:val="004C4D26"/>
    <w:rsid w:val="004E0709"/>
    <w:rsid w:val="005A0574"/>
    <w:rsid w:val="006417F3"/>
    <w:rsid w:val="00681D56"/>
    <w:rsid w:val="006847A0"/>
    <w:rsid w:val="006B53D4"/>
    <w:rsid w:val="008B71EE"/>
    <w:rsid w:val="008D5E02"/>
    <w:rsid w:val="008E2C68"/>
    <w:rsid w:val="0097667F"/>
    <w:rsid w:val="00983488"/>
    <w:rsid w:val="00A00712"/>
    <w:rsid w:val="00BB2E4E"/>
    <w:rsid w:val="00BC08F0"/>
    <w:rsid w:val="00BF4BCB"/>
    <w:rsid w:val="00C137A6"/>
    <w:rsid w:val="00C27B25"/>
    <w:rsid w:val="00C506A1"/>
    <w:rsid w:val="00CA69EC"/>
    <w:rsid w:val="00CE0CD4"/>
    <w:rsid w:val="00EC62B6"/>
    <w:rsid w:val="00EF444F"/>
    <w:rsid w:val="00F0368B"/>
    <w:rsid w:val="00F36D7F"/>
    <w:rsid w:val="00FD6206"/>
    <w:rsid w:val="00FE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33E42"/>
  <w15:chartTrackingRefBased/>
  <w15:docId w15:val="{9FCDA15B-65F0-4D99-BD5C-EF5CC29B5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6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2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2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2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2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2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2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2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2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2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2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2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2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2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2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2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2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2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2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62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62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2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62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2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2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20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FD62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62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62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62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6206"/>
    <w:rPr>
      <w:b/>
      <w:bCs/>
      <w:sz w:val="20"/>
      <w:szCs w:val="20"/>
    </w:rPr>
  </w:style>
  <w:style w:type="character" w:customStyle="1" w:styleId="inqyif">
    <w:name w:val="inqyif"/>
    <w:basedOn w:val="DefaultParagraphFont"/>
    <w:rsid w:val="008D5E02"/>
  </w:style>
  <w:style w:type="character" w:styleId="Hyperlink">
    <w:name w:val="Hyperlink"/>
    <w:basedOn w:val="DefaultParagraphFont"/>
    <w:uiPriority w:val="99"/>
    <w:semiHidden/>
    <w:unhideWhenUsed/>
    <w:rsid w:val="008D5E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kgmid=%2Fg%2F1tfdz8c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2976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Smythe, Brandon</dc:creator>
  <cp:keywords/>
  <dc:description/>
  <cp:lastModifiedBy>G. Cliff Lamb</cp:lastModifiedBy>
  <cp:revision>2</cp:revision>
  <cp:lastPrinted>2025-10-27T16:48:00Z</cp:lastPrinted>
  <dcterms:created xsi:type="dcterms:W3CDTF">2026-10-28T14:07:00Z</dcterms:created>
  <dcterms:modified xsi:type="dcterms:W3CDTF">2026-10-28T14:07:00Z</dcterms:modified>
</cp:coreProperties>
</file>