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CD3C" w14:textId="620C87F8" w:rsidR="004D4298" w:rsidRPr="002D0FE6" w:rsidRDefault="00F56125" w:rsidP="00F5612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D0FE6">
        <w:rPr>
          <w:rFonts w:ascii="Times New Roman" w:hAnsi="Times New Roman" w:cs="Times New Roman"/>
          <w:b/>
          <w:bCs/>
          <w:sz w:val="36"/>
          <w:szCs w:val="36"/>
        </w:rPr>
        <w:t>Multi State S1093</w:t>
      </w:r>
    </w:p>
    <w:p w14:paraId="600EF8CF" w14:textId="11B5EF6C" w:rsidR="00F56125" w:rsidRDefault="00F56125" w:rsidP="00F5612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56125">
        <w:rPr>
          <w:rFonts w:ascii="Times New Roman" w:hAnsi="Times New Roman" w:cs="Times New Roman"/>
          <w:b/>
          <w:bCs/>
        </w:rPr>
        <w:t xml:space="preserve">2026 </w:t>
      </w:r>
      <w:r w:rsidR="000970A9">
        <w:rPr>
          <w:rFonts w:ascii="Times New Roman" w:hAnsi="Times New Roman" w:cs="Times New Roman"/>
          <w:b/>
          <w:bCs/>
        </w:rPr>
        <w:t xml:space="preserve">Annual </w:t>
      </w:r>
      <w:r w:rsidRPr="00F56125">
        <w:rPr>
          <w:rFonts w:ascii="Times New Roman" w:hAnsi="Times New Roman" w:cs="Times New Roman"/>
          <w:b/>
          <w:bCs/>
        </w:rPr>
        <w:t>Meeting</w:t>
      </w:r>
      <w:r>
        <w:rPr>
          <w:rFonts w:ascii="Times New Roman" w:hAnsi="Times New Roman" w:cs="Times New Roman"/>
          <w:b/>
          <w:bCs/>
        </w:rPr>
        <w:t xml:space="preserve"> | </w:t>
      </w:r>
      <w:r w:rsidRPr="00F56125">
        <w:rPr>
          <w:rFonts w:ascii="Times New Roman" w:hAnsi="Times New Roman" w:cs="Times New Roman"/>
          <w:b/>
          <w:bCs/>
        </w:rPr>
        <w:t>Biloxi, MS</w:t>
      </w:r>
    </w:p>
    <w:p w14:paraId="0D420402" w14:textId="454FB28F" w:rsidR="00F56125" w:rsidRDefault="00F56125" w:rsidP="000970A9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October 29</w:t>
      </w:r>
      <w:r w:rsidR="000970A9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30</w:t>
      </w:r>
      <w:r w:rsidR="000970A9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2026</w:t>
      </w:r>
    </w:p>
    <w:p w14:paraId="2F026372" w14:textId="77777777" w:rsidR="000970A9" w:rsidRPr="002D0FE6" w:rsidRDefault="00F56125" w:rsidP="00F56125">
      <w:pPr>
        <w:spacing w:after="0"/>
        <w:rPr>
          <w:rFonts w:ascii="Times New Roman" w:hAnsi="Times New Roman" w:cs="Times New Roman"/>
          <w:b/>
          <w:bCs/>
        </w:rPr>
      </w:pPr>
      <w:r w:rsidRPr="002D0FE6">
        <w:rPr>
          <w:rFonts w:ascii="Times New Roman" w:hAnsi="Times New Roman" w:cs="Times New Roman"/>
          <w:b/>
          <w:bCs/>
        </w:rPr>
        <w:t xml:space="preserve">Coastal Research and Extension Center, </w:t>
      </w:r>
    </w:p>
    <w:p w14:paraId="29439A07" w14:textId="48423545" w:rsidR="00F56125" w:rsidRDefault="00F56125" w:rsidP="00F5612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Mississippi State University </w:t>
      </w:r>
    </w:p>
    <w:p w14:paraId="1F84A33E" w14:textId="7E4A51E4" w:rsidR="002D0FE6" w:rsidRDefault="00F56125" w:rsidP="00F56125">
      <w:pPr>
        <w:spacing w:after="0"/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1815 Popp's Ferry Road</w:t>
      </w:r>
    </w:p>
    <w:p w14:paraId="79D35604" w14:textId="3E773573" w:rsidR="00F56125" w:rsidRDefault="00F56125" w:rsidP="00F56125">
      <w:pPr>
        <w:spacing w:after="0"/>
        <w:rPr>
          <w:rFonts w:ascii="Times New Roman" w:hAnsi="Times New Roman" w:cs="Times New Roman"/>
        </w:rPr>
      </w:pPr>
      <w:r w:rsidRPr="00F56125">
        <w:rPr>
          <w:rFonts w:ascii="Times New Roman" w:hAnsi="Times New Roman" w:cs="Times New Roman"/>
        </w:rPr>
        <w:t>Biloxi, MS 39532</w:t>
      </w:r>
    </w:p>
    <w:p w14:paraId="5157FF0B" w14:textId="77777777" w:rsidR="00F56125" w:rsidRDefault="00F56125" w:rsidP="00F56125">
      <w:pPr>
        <w:spacing w:after="0"/>
        <w:rPr>
          <w:rFonts w:ascii="Times New Roman" w:hAnsi="Times New Roman" w:cs="Times New Roman"/>
        </w:rPr>
      </w:pPr>
    </w:p>
    <w:p w14:paraId="2BE785F3" w14:textId="7E65FD5E" w:rsidR="00F56125" w:rsidRDefault="00F56125" w:rsidP="00F56125">
      <w:pPr>
        <w:spacing w:after="0"/>
        <w:rPr>
          <w:rFonts w:ascii="Times New Roman" w:hAnsi="Times New Roman" w:cs="Times New Roman"/>
          <w:b/>
          <w:bCs/>
        </w:rPr>
      </w:pPr>
      <w:r w:rsidRPr="002D0FE6">
        <w:rPr>
          <w:rFonts w:ascii="Times New Roman" w:hAnsi="Times New Roman" w:cs="Times New Roman"/>
          <w:b/>
          <w:bCs/>
        </w:rPr>
        <w:t>Agenda:</w:t>
      </w:r>
    </w:p>
    <w:p w14:paraId="48A7F985" w14:textId="77777777" w:rsidR="00751433" w:rsidRPr="002D0FE6" w:rsidRDefault="00751433" w:rsidP="00F56125">
      <w:pPr>
        <w:spacing w:after="0"/>
        <w:rPr>
          <w:rFonts w:ascii="Times New Roman" w:hAnsi="Times New Roman" w:cs="Times New Roman"/>
          <w:b/>
          <w:bCs/>
        </w:rPr>
      </w:pPr>
    </w:p>
    <w:p w14:paraId="16DA1FEB" w14:textId="5DF26E1E" w:rsidR="00F56125" w:rsidRPr="002D0FE6" w:rsidRDefault="00F56125" w:rsidP="00F56125">
      <w:pPr>
        <w:spacing w:after="0"/>
        <w:rPr>
          <w:rFonts w:ascii="Times New Roman" w:hAnsi="Times New Roman" w:cs="Times New Roman"/>
          <w:b/>
          <w:bCs/>
        </w:rPr>
      </w:pPr>
      <w:r w:rsidRPr="002D0FE6">
        <w:rPr>
          <w:rFonts w:ascii="Times New Roman" w:hAnsi="Times New Roman" w:cs="Times New Roman"/>
          <w:b/>
          <w:bCs/>
        </w:rPr>
        <w:t>Thursday</w:t>
      </w:r>
      <w:r w:rsidR="00987A67" w:rsidRPr="002D0FE6">
        <w:rPr>
          <w:rFonts w:ascii="Times New Roman" w:hAnsi="Times New Roman" w:cs="Times New Roman"/>
          <w:b/>
          <w:bCs/>
        </w:rPr>
        <w:t>, October 29, 2026</w:t>
      </w:r>
    </w:p>
    <w:p w14:paraId="3A5C241E" w14:textId="77777777" w:rsidR="00987A67" w:rsidRPr="002D0FE6" w:rsidRDefault="00987A67" w:rsidP="00987A67">
      <w:pPr>
        <w:spacing w:after="0"/>
        <w:rPr>
          <w:rFonts w:ascii="Times New Roman" w:hAnsi="Times New Roman" w:cs="Times New Roman"/>
          <w:i/>
          <w:iCs/>
        </w:rPr>
      </w:pPr>
      <w:r w:rsidRPr="002D0FE6">
        <w:rPr>
          <w:rFonts w:ascii="Times New Roman" w:hAnsi="Times New Roman" w:cs="Times New Roman"/>
          <w:i/>
          <w:iCs/>
        </w:rPr>
        <w:t>Room 102</w:t>
      </w:r>
    </w:p>
    <w:p w14:paraId="4838D390" w14:textId="008354B1" w:rsidR="00751433" w:rsidRPr="00751433" w:rsidRDefault="00751433" w:rsidP="0075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8:40-9:00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Welcome and Introductions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9:00-9:20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Kelsey Harvey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>9:20-9:40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 Joao Vendramini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9:40-10:00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Reinaldo Cooke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10:00-10:20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Break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10:20-10:40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Rodrigo Marques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10:40-11:00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Matheus Ferreira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>11:00-11:20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 Pedro Fontes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>11:20-11:40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 John Arthington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11:40-12:00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Phillipe Moriel</w:t>
      </w:r>
    </w:p>
    <w:p w14:paraId="47192244" w14:textId="52D90EC7" w:rsidR="00751433" w:rsidRPr="00751433" w:rsidRDefault="00751433" w:rsidP="0075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12:00-1:00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 Lunch</w:t>
      </w:r>
    </w:p>
    <w:p w14:paraId="5A6D4A0C" w14:textId="247A15DB" w:rsidR="00BE493E" w:rsidRDefault="00751433" w:rsidP="00BE493E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1:00-2:00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Impact Writing Workshop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2:00-2:20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Sabrina Amorim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2:20-2:40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Jesse Morrill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2:40-3:00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Juliana Ranches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3:00-3:20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Barbara Reis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3:20-3:40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Break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>3:40-4:00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Vinicius Gouvea</w:t>
      </w:r>
      <w:r w:rsidR="00D11913">
        <w:rPr>
          <w:rFonts w:ascii="Times New Roman" w:eastAsia="Times New Roman" w:hAnsi="Times New Roman" w:cs="Times New Roman"/>
          <w:kern w:val="0"/>
          <w14:ligatures w14:val="none"/>
        </w:rPr>
        <w:t xml:space="preserve"> ?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br/>
        <w:t>4:00-</w:t>
      </w:r>
      <w:r w:rsidR="00BE493E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BE493E">
        <w:rPr>
          <w:rFonts w:ascii="Times New Roman" w:eastAsia="Times New Roman" w:hAnsi="Times New Roman" w:cs="Times New Roman"/>
          <w:kern w:val="0"/>
          <w14:ligatures w14:val="none"/>
        </w:rPr>
        <w:t>00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Roundtable Discussion</w:t>
      </w:r>
      <w:r w:rsidR="00BE493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E493E" w:rsidRPr="00751433">
        <w:rPr>
          <w:rFonts w:ascii="Times New Roman" w:eastAsia="Times New Roman" w:hAnsi="Times New Roman" w:cs="Times New Roman"/>
          <w:kern w:val="0"/>
          <w14:ligatures w14:val="none"/>
        </w:rPr>
        <w:t>and Day 1 Wrap-Up</w:t>
      </w:r>
      <w:r w:rsidR="00BE493E" w:rsidRPr="0075143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5:00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Adjourn</w:t>
      </w:r>
    </w:p>
    <w:p w14:paraId="1A5F565D" w14:textId="3DC8C654" w:rsidR="00751433" w:rsidRPr="00751433" w:rsidRDefault="00751433" w:rsidP="00BE493E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7:00-9:00 p.m. Group Dinner at Mary Mahoney’s (110 Rue Magnolia)</w:t>
      </w:r>
    </w:p>
    <w:p w14:paraId="6C9AED54" w14:textId="77777777" w:rsidR="00751433" w:rsidRDefault="00751433" w:rsidP="0075143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51433">
        <w:rPr>
          <w:rFonts w:ascii="Times New Roman" w:hAnsi="Times New Roman" w:cs="Times New Roman"/>
          <w:b/>
          <w:bCs/>
        </w:rPr>
        <w:t>Friday, October 30, 2026</w:t>
      </w:r>
    </w:p>
    <w:p w14:paraId="281891F4" w14:textId="0F5C8D07" w:rsidR="00751433" w:rsidRDefault="00751433" w:rsidP="00751433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7514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Room 102</w:t>
      </w:r>
    </w:p>
    <w:p w14:paraId="439F182B" w14:textId="77777777" w:rsidR="00751433" w:rsidRPr="00751433" w:rsidRDefault="00751433" w:rsidP="0075143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08DD3A" w14:textId="33A972EB" w:rsidR="00751433" w:rsidRPr="00751433" w:rsidRDefault="00751433" w:rsidP="00751433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8:40-9:</w:t>
      </w:r>
      <w:r w:rsidR="00B018CB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="00BE493E"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B1506">
        <w:rPr>
          <w:rFonts w:ascii="Times New Roman" w:eastAsia="Times New Roman" w:hAnsi="Times New Roman" w:cs="Times New Roman"/>
          <w:kern w:val="0"/>
          <w14:ligatures w14:val="none"/>
        </w:rPr>
        <w:t xml:space="preserve">Counselor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Remarks </w:t>
      </w:r>
      <w:r w:rsidR="00F6381E">
        <w:rPr>
          <w:rFonts w:ascii="Times New Roman" w:eastAsia="Times New Roman" w:hAnsi="Times New Roman" w:cs="Times New Roman"/>
          <w:kern w:val="0"/>
          <w14:ligatures w14:val="none"/>
        </w:rPr>
        <w:t>–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6381E">
        <w:rPr>
          <w:rFonts w:ascii="Times New Roman" w:eastAsia="Times New Roman" w:hAnsi="Times New Roman" w:cs="Times New Roman"/>
          <w:kern w:val="0"/>
          <w14:ligatures w14:val="none"/>
        </w:rPr>
        <w:t xml:space="preserve">Cliff Lamb and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Cristy Bratcher</w:t>
      </w:r>
    </w:p>
    <w:p w14:paraId="0F1BB784" w14:textId="5598F48A" w:rsidR="00751433" w:rsidRPr="00751433" w:rsidRDefault="00751433" w:rsidP="00751433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9:</w:t>
      </w:r>
      <w:r w:rsidR="00B018CB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0-10:30</w:t>
      </w:r>
      <w:r w:rsidR="00BE493E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S1093 Business Meeting</w:t>
      </w:r>
    </w:p>
    <w:p w14:paraId="724262C8" w14:textId="2DBE9DC7" w:rsidR="00F56125" w:rsidRPr="00751433" w:rsidRDefault="00751433" w:rsidP="00751433">
      <w:pPr>
        <w:spacing w:after="0"/>
      </w:pP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10:30-11:30</w:t>
      </w:r>
      <w:r w:rsidR="00BE493E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751433">
        <w:rPr>
          <w:rFonts w:ascii="Times New Roman" w:eastAsia="Times New Roman" w:hAnsi="Times New Roman" w:cs="Times New Roman"/>
          <w:kern w:val="0"/>
          <w14:ligatures w14:val="none"/>
        </w:rPr>
        <w:t>Future Meeting Planning and Closing Remarks</w:t>
      </w:r>
    </w:p>
    <w:sectPr w:rsidR="00F56125" w:rsidRPr="00751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25"/>
    <w:rsid w:val="00073BE0"/>
    <w:rsid w:val="000970A9"/>
    <w:rsid w:val="000B2B09"/>
    <w:rsid w:val="00296548"/>
    <w:rsid w:val="002A605E"/>
    <w:rsid w:val="002D0FE6"/>
    <w:rsid w:val="004B155C"/>
    <w:rsid w:val="004D4298"/>
    <w:rsid w:val="00582822"/>
    <w:rsid w:val="00751433"/>
    <w:rsid w:val="00753BC2"/>
    <w:rsid w:val="008B1506"/>
    <w:rsid w:val="00987A67"/>
    <w:rsid w:val="00B018CB"/>
    <w:rsid w:val="00B16400"/>
    <w:rsid w:val="00B64E1C"/>
    <w:rsid w:val="00BE493E"/>
    <w:rsid w:val="00C1471B"/>
    <w:rsid w:val="00D11913"/>
    <w:rsid w:val="00D372F1"/>
    <w:rsid w:val="00D919BF"/>
    <w:rsid w:val="00DE2B98"/>
    <w:rsid w:val="00E36184"/>
    <w:rsid w:val="00F56125"/>
    <w:rsid w:val="00F6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9BC16"/>
  <w15:chartTrackingRefBased/>
  <w15:docId w15:val="{42196BC1-E820-4663-849D-43DE9CBB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1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19ADA9BACFC458F68784558CEC144" ma:contentTypeVersion="19" ma:contentTypeDescription="Create a new document." ma:contentTypeScope="" ma:versionID="b9261752fbafb697a93fc1c4f323e41c">
  <xsd:schema xmlns:xsd="http://www.w3.org/2001/XMLSchema" xmlns:xs="http://www.w3.org/2001/XMLSchema" xmlns:p="http://schemas.microsoft.com/office/2006/metadata/properties" xmlns:ns2="08067afe-49df-4133-8159-c3231beedbdb" xmlns:ns3="5f9db9df-6044-4297-828b-1c88de910464" targetNamespace="http://schemas.microsoft.com/office/2006/metadata/properties" ma:root="true" ma:fieldsID="173814a60878e18556b3a4201305a8fb" ns2:_="" ns3:_="">
    <xsd:import namespace="08067afe-49df-4133-8159-c3231beedbdb"/>
    <xsd:import namespace="5f9db9df-6044-4297-828b-1c88de910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67afe-49df-4133-8159-c3231beed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05c2eb-d2c0-41df-817a-9abe70ce6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db9df-6044-4297-828b-1c88de9104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057a15-26b8-4a6b-9d05-8c83169f4b70}" ma:internalName="TaxCatchAll" ma:showField="CatchAllData" ma:web="5f9db9df-6044-4297-828b-1c88de910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67afe-49df-4133-8159-c3231beedbdb">
      <Terms xmlns="http://schemas.microsoft.com/office/infopath/2007/PartnerControls"/>
    </lcf76f155ced4ddcb4097134ff3c332f>
    <TaxCatchAll xmlns="5f9db9df-6044-4297-828b-1c88de910464" xsi:nil="true"/>
  </documentManagement>
</p:properties>
</file>

<file path=customXml/itemProps1.xml><?xml version="1.0" encoding="utf-8"?>
<ds:datastoreItem xmlns:ds="http://schemas.openxmlformats.org/officeDocument/2006/customXml" ds:itemID="{289BEDD0-301A-46DB-8CB1-0F1C34B5AB8F}"/>
</file>

<file path=customXml/itemProps2.xml><?xml version="1.0" encoding="utf-8"?>
<ds:datastoreItem xmlns:ds="http://schemas.openxmlformats.org/officeDocument/2006/customXml" ds:itemID="{07F0AB0A-CDDD-4B58-8FCD-B746749F41B5}"/>
</file>

<file path=customXml/itemProps3.xml><?xml version="1.0" encoding="utf-8"?>
<ds:datastoreItem xmlns:ds="http://schemas.openxmlformats.org/officeDocument/2006/customXml" ds:itemID="{7B21DEE4-0E0D-4383-A30D-34DBC2C16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Roqueto dos Reis, Barbara</dc:creator>
  <cp:keywords/>
  <dc:description/>
  <cp:lastModifiedBy>Roqueto dos Reis, Barbara</cp:lastModifiedBy>
  <cp:revision>6</cp:revision>
  <dcterms:created xsi:type="dcterms:W3CDTF">2026-08-24T12:48:00Z</dcterms:created>
  <dcterms:modified xsi:type="dcterms:W3CDTF">2026-08-25T14:30:00Z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0x010100C5919ADA9BACFC458F68784558CEC144</vt:lpwstr>
  </property>
</Properties>
</file>