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6" w:type="dxa"/>
        <w:tblLook w:val="04A0" w:firstRow="1" w:lastRow="0" w:firstColumn="1" w:lastColumn="0" w:noHBand="0" w:noVBand="1"/>
      </w:tblPr>
      <w:tblGrid>
        <w:gridCol w:w="10856"/>
      </w:tblGrid>
      <w:tr w:rsidR="0033039B" w:rsidRPr="0033039B" w14:paraId="198A2C43" w14:textId="77777777" w:rsidTr="006B3192">
        <w:trPr>
          <w:trHeight w:val="300"/>
        </w:trPr>
        <w:tc>
          <w:tcPr>
            <w:tcW w:w="10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794" w:type="dxa"/>
              <w:tblLook w:val="04A0" w:firstRow="1" w:lastRow="0" w:firstColumn="1" w:lastColumn="0" w:noHBand="0" w:noVBand="1"/>
            </w:tblPr>
            <w:tblGrid>
              <w:gridCol w:w="2139"/>
              <w:gridCol w:w="7655"/>
            </w:tblGrid>
            <w:tr w:rsidR="006B3192" w:rsidRPr="00F95DE2" w14:paraId="3D27B692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vAlign w:val="bottom"/>
                  <w:hideMark/>
                </w:tcPr>
                <w:p w14:paraId="18818DC0" w14:textId="77777777" w:rsidR="006B3192" w:rsidRPr="00F95DE2" w:rsidRDefault="006B3192" w:rsidP="00F95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2026 NC7 Technical Advisory Committee (TAC) Meeting Agenda</w:t>
                  </w: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 (all times central)</w:t>
                  </w:r>
                </w:p>
              </w:tc>
            </w:tr>
            <w:tr w:rsidR="006B3192" w:rsidRPr="00F95DE2" w14:paraId="3FCE4C12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vAlign w:val="bottom"/>
                  <w:hideMark/>
                </w:tcPr>
                <w:p w14:paraId="3793E53E" w14:textId="77777777" w:rsidR="006B3192" w:rsidRPr="00F95DE2" w:rsidRDefault="006B3192" w:rsidP="00F95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August 11-12, 2026, North Central Regional Plant Introduction Station (NCRPIS), Ames, IA</w:t>
                  </w:r>
                </w:p>
              </w:tc>
            </w:tr>
            <w:tr w:rsidR="006B3192" w:rsidRPr="00F95DE2" w14:paraId="5B22F173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vAlign w:val="bottom"/>
                  <w:hideMark/>
                </w:tcPr>
                <w:p w14:paraId="71253B55" w14:textId="77777777" w:rsidR="006B3192" w:rsidRDefault="006B3192" w:rsidP="00F95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Meeting address: Conference Room, NCRPIS, 1305 State Ave, Ames, IA 50014</w:t>
                  </w:r>
                </w:p>
                <w:p w14:paraId="6849327E" w14:textId="6906BC2A" w:rsidR="00984825" w:rsidRPr="00F95DE2" w:rsidRDefault="00984825" w:rsidP="00F95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</w:tr>
            <w:tr w:rsidR="0059542C" w:rsidRPr="00F95DE2" w14:paraId="4A2A9CFB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vAlign w:val="bottom"/>
                  <w:hideMark/>
                </w:tcPr>
                <w:p w14:paraId="7A1D1E91" w14:textId="7E89BBDE" w:rsidR="0059542C" w:rsidRPr="00F95DE2" w:rsidRDefault="0059542C" w:rsidP="00CB0BA6">
                  <w:pPr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>Tuesday Aug 11</w:t>
                  </w:r>
                  <w:r w:rsidR="004379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 xml:space="preserve"> </w:t>
                  </w:r>
                  <w:r w:rsidR="00437938" w:rsidRPr="006B3192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 xml:space="preserve">(meeting ID: </w:t>
                  </w:r>
                  <w:r w:rsidR="00437938" w:rsidRPr="00972E5F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https://www.zoomgov.com/j/1653989462</w:t>
                  </w:r>
                  <w:r w:rsidR="00437938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)</w:t>
                  </w:r>
                </w:p>
              </w:tc>
            </w:tr>
            <w:tr w:rsidR="0059542C" w:rsidRPr="00F95DE2" w14:paraId="35C7C918" w14:textId="77777777" w:rsidTr="00984825">
              <w:trPr>
                <w:trHeight w:val="45"/>
              </w:trPr>
              <w:tc>
                <w:tcPr>
                  <w:tcW w:w="2139" w:type="dxa"/>
                  <w:noWrap/>
                </w:tcPr>
                <w:p w14:paraId="231CBE68" w14:textId="405ED6BD" w:rsidR="0059542C" w:rsidRPr="00F95DE2" w:rsidRDefault="00D23600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8:00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– 8:15 am</w:t>
                  </w:r>
                </w:p>
              </w:tc>
              <w:tc>
                <w:tcPr>
                  <w:tcW w:w="7655" w:type="dxa"/>
                  <w:noWrap/>
                </w:tcPr>
                <w:p w14:paraId="20C1618B" w14:textId="411EA452" w:rsidR="0059542C" w:rsidRPr="00F95DE2" w:rsidRDefault="0059542C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Call to order</w:t>
                  </w: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; Introductions; Review and Approve 2025 minutes</w:t>
                  </w:r>
                </w:p>
              </w:tc>
            </w:tr>
            <w:tr w:rsidR="0059542C" w:rsidRPr="00F95DE2" w14:paraId="2F96D79E" w14:textId="77777777" w:rsidTr="00984825">
              <w:trPr>
                <w:trHeight w:val="45"/>
              </w:trPr>
              <w:tc>
                <w:tcPr>
                  <w:tcW w:w="2139" w:type="dxa"/>
                  <w:noWrap/>
                  <w:hideMark/>
                </w:tcPr>
                <w:p w14:paraId="4C7A6F04" w14:textId="4F92BAA0" w:rsidR="0059542C" w:rsidRPr="00F95DE2" w:rsidRDefault="0059542C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9:15 – 8:30 am</w:t>
                  </w:r>
                </w:p>
              </w:tc>
              <w:tc>
                <w:tcPr>
                  <w:tcW w:w="7655" w:type="dxa"/>
                  <w:noWrap/>
                </w:tcPr>
                <w:p w14:paraId="1001C95E" w14:textId="4B0E67FD" w:rsidR="0059542C" w:rsidRPr="00F95DE2" w:rsidRDefault="0059542C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Welcome by Dr. Asheesh Singh, Associate Director, Iowa Agriculture and Home Economics Experiment Station, NC7 Academic Advisor, Associate Dean of Research and Discovery, CALS, Iowa State University</w:t>
                  </w:r>
                </w:p>
              </w:tc>
            </w:tr>
            <w:tr w:rsidR="00D23600" w:rsidRPr="00F95DE2" w14:paraId="6F31DD0E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hideMark/>
                </w:tcPr>
                <w:p w14:paraId="042A8B62" w14:textId="6167863C" w:rsidR="00D23600" w:rsidRPr="00F95DE2" w:rsidRDefault="00D23600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  <w:t>National Updates:</w:t>
                  </w:r>
                </w:p>
              </w:tc>
            </w:tr>
            <w:tr w:rsidR="006B3192" w:rsidRPr="00F95DE2" w14:paraId="644C2846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66FA539A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8:30 - 8:45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2C661BFB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Neha Kothari, USDA ARS Genetic Resources National Program Leader</w:t>
                  </w:r>
                </w:p>
              </w:tc>
            </w:tr>
            <w:tr w:rsidR="006B3192" w:rsidRPr="00F95DE2" w14:paraId="43F8E938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58B1F931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8:45 - 9:00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3EB1BEFE" w14:textId="3C6620FA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Adam Mahan, USDA-ARS NCRPIS presenting for National Lab for Genetic Resources</w:t>
                  </w:r>
                  <w:r w:rsidR="0089756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 </w:t>
                  </w:r>
                  <w:r w:rsidR="00897560" w:rsidRPr="0089756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Preservation (NLGRP, Ft Collins) and National Genetic Resources Lab (NGRL, Beltsville)</w:t>
                  </w:r>
                </w:p>
              </w:tc>
            </w:tr>
            <w:tr w:rsidR="006B3192" w:rsidRPr="00F95DE2" w14:paraId="31D5FCDE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2F7E9B6D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9:00 - 9:15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271D8076" w14:textId="03792E7F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Steve Cermak, National Center for Agricultural Utilization Research (NCAUR</w:t>
                  </w:r>
                  <w:r w:rsidR="00AE3A63"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, Peoria</w:t>
                  </w: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)</w:t>
                  </w:r>
                </w:p>
              </w:tc>
            </w:tr>
            <w:tr w:rsidR="006B3192" w:rsidRPr="00F95DE2" w14:paraId="263E4F2D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7952ADDB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9:15 - 9:30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73E4A942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Jessica Shade, National Institute of Food and Agriculture (NIFA)</w:t>
                  </w:r>
                </w:p>
              </w:tc>
            </w:tr>
            <w:tr w:rsidR="006B3192" w:rsidRPr="00F95DE2" w14:paraId="2D9A139D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3F70311D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9:30 - 9:45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4E18EF1D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Break</w:t>
                  </w:r>
                </w:p>
              </w:tc>
            </w:tr>
            <w:tr w:rsidR="00D23600" w:rsidRPr="00F95DE2" w14:paraId="6F25DD00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hideMark/>
                </w:tcPr>
                <w:p w14:paraId="149D3C7A" w14:textId="578AD1DE" w:rsidR="00D23600" w:rsidRPr="00F95DE2" w:rsidRDefault="00D23600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  <w:t>NC7 Activities:</w:t>
                  </w:r>
                </w:p>
              </w:tc>
            </w:tr>
            <w:tr w:rsidR="006B3192" w:rsidRPr="00F95DE2" w14:paraId="68850BD6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1A9C2A2F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9:45 - 10:00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740B172D" w14:textId="51362823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Laura Marek, ISU NC7 Project Coordinator and Adam Mahan, USDA NCRPIS Research</w:t>
                  </w:r>
                  <w:r w:rsidR="0089756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 </w:t>
                  </w:r>
                  <w:r w:rsidR="00897560" w:rsidRPr="0089756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Leader: Budget Update</w:t>
                  </w:r>
                </w:p>
              </w:tc>
            </w:tr>
            <w:tr w:rsidR="006B3192" w:rsidRPr="00F95DE2" w14:paraId="2C00BAD3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756BF148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10:00-11:20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491454A9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NCRPIS Curators* joint presentation: Successes and Challenges</w:t>
                  </w:r>
                </w:p>
              </w:tc>
            </w:tr>
            <w:tr w:rsidR="006B3192" w:rsidRPr="00F95DE2" w14:paraId="4743ABBA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330C0BEB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11:20 - noon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7031F2FC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NC7 State Representative Presentations (2)</w:t>
                  </w:r>
                </w:p>
              </w:tc>
            </w:tr>
            <w:tr w:rsidR="006B3192" w:rsidRPr="00F95DE2" w14:paraId="76712ADF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0A1FD3EB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12:00 - 1:00pm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02118D94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Lunch</w:t>
                  </w:r>
                </w:p>
              </w:tc>
            </w:tr>
            <w:tr w:rsidR="006B3192" w:rsidRPr="00F95DE2" w14:paraId="6BA01411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6E86B17C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1:00 - 3:30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4053D85C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ISU Agronomy Tours</w:t>
                  </w:r>
                </w:p>
              </w:tc>
            </w:tr>
            <w:tr w:rsidR="006B3192" w:rsidRPr="00F95DE2" w14:paraId="653AC842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772EB76D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3:30 - 3:40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563FB620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Break</w:t>
                  </w:r>
                </w:p>
              </w:tc>
            </w:tr>
            <w:tr w:rsidR="006B3192" w:rsidRPr="00F95DE2" w14:paraId="3B3111E7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1B2175A1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3:40 - 5:00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6DAA594F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NCRPIS Farm Tour</w:t>
                  </w:r>
                </w:p>
              </w:tc>
            </w:tr>
            <w:tr w:rsidR="006B3192" w:rsidRPr="00F95DE2" w14:paraId="7363D8C0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64889B77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5:00 - 5:45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67C1082F" w14:textId="19CCE72D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NCRPIS Interior Tour (</w:t>
                  </w:r>
                  <w:proofErr w:type="spellStart"/>
                  <w:r w:rsidR="00C72B7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G</w:t>
                  </w: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enebank</w:t>
                  </w:r>
                  <w:proofErr w:type="spellEnd"/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)</w:t>
                  </w:r>
                </w:p>
              </w:tc>
            </w:tr>
            <w:tr w:rsidR="006B3192" w:rsidRPr="00F95DE2" w14:paraId="752E8C34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587F2A3F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~6:30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1A25B747" w14:textId="77777777" w:rsidR="006B319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Meet for Dinner (location to be announced)</w:t>
                  </w:r>
                </w:p>
                <w:p w14:paraId="21848D54" w14:textId="77777777" w:rsidR="00984825" w:rsidRPr="00F95DE2" w:rsidRDefault="00984825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</w:tr>
            <w:tr w:rsidR="0059542C" w:rsidRPr="00F95DE2" w14:paraId="075E3D4B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hideMark/>
                </w:tcPr>
                <w:p w14:paraId="54B037EC" w14:textId="78FCFCAD" w:rsidR="0059542C" w:rsidRPr="00F95DE2" w:rsidRDefault="0059542C" w:rsidP="00CB0B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>Wednesday Aug 12</w:t>
                  </w:r>
                  <w:r w:rsidR="004379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 xml:space="preserve"> </w:t>
                  </w:r>
                  <w:r w:rsidR="00437938" w:rsidRPr="006B3192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 xml:space="preserve">(meeting ID: </w:t>
                  </w:r>
                  <w:r w:rsidR="00437938" w:rsidRPr="00972E5F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https://www.zoomgov.com/j/1653989462</w:t>
                  </w:r>
                  <w:r w:rsidR="00437938"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)</w:t>
                  </w:r>
                </w:p>
              </w:tc>
            </w:tr>
            <w:tr w:rsidR="00C72B7F" w:rsidRPr="00F95DE2" w14:paraId="7D50DD77" w14:textId="77777777" w:rsidTr="00984825">
              <w:trPr>
                <w:trHeight w:val="300"/>
              </w:trPr>
              <w:tc>
                <w:tcPr>
                  <w:tcW w:w="9794" w:type="dxa"/>
                  <w:gridSpan w:val="2"/>
                  <w:noWrap/>
                  <w:hideMark/>
                </w:tcPr>
                <w:p w14:paraId="5E22EFA8" w14:textId="50B6F6D0" w:rsidR="00C72B7F" w:rsidRPr="00F95DE2" w:rsidRDefault="00C72B7F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u w:val="single"/>
                      <w14:ligatures w14:val="none"/>
                    </w:rPr>
                    <w:t>NC7 Activities:</w:t>
                  </w:r>
                </w:p>
              </w:tc>
            </w:tr>
            <w:tr w:rsidR="006B3192" w:rsidRPr="00F95DE2" w14:paraId="18197E6F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224D0B7A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8:00 - 9:40am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00BE1ADF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NC7 State Representative Presentations (5)</w:t>
                  </w:r>
                </w:p>
              </w:tc>
            </w:tr>
            <w:tr w:rsidR="006B3192" w:rsidRPr="00F95DE2" w14:paraId="21777153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25141C41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9:40 - 10:00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0F8CA3E0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Break</w:t>
                  </w:r>
                </w:p>
              </w:tc>
            </w:tr>
            <w:tr w:rsidR="006B3192" w:rsidRPr="00F95DE2" w14:paraId="1390F27C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7E434E09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10:00 - 11:40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77159F66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NC7 State Representative Presentation (5)</w:t>
                  </w:r>
                </w:p>
              </w:tc>
            </w:tr>
            <w:tr w:rsidR="006B3192" w:rsidRPr="00F95DE2" w14:paraId="3BB6AD07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3AB33E36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11:40 - 12:30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09667C2E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NC7 Multistate Project Renewal discussion (</w:t>
                  </w: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working lunch</w:t>
                  </w: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)</w:t>
                  </w:r>
                </w:p>
              </w:tc>
            </w:tr>
            <w:tr w:rsidR="006B3192" w:rsidRPr="00F95DE2" w14:paraId="49C0E877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6A18C7D9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12:30 - 1:00pm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53B7B5A9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Wrap up: questions, resolutions, 2027 meeting</w:t>
                  </w:r>
                </w:p>
              </w:tc>
            </w:tr>
            <w:tr w:rsidR="006B3192" w:rsidRPr="00F95DE2" w14:paraId="2E90A329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08A2EF6E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~1:00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6DC80C66" w14:textId="77777777" w:rsidR="006B3192" w:rsidRPr="00F95DE2" w:rsidRDefault="006B3192" w:rsidP="00CB0BA6">
                  <w:pPr>
                    <w:spacing w:before="4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  <w:t>Adjourn</w:t>
                  </w:r>
                </w:p>
              </w:tc>
            </w:tr>
            <w:tr w:rsidR="006B3192" w:rsidRPr="00F95DE2" w14:paraId="1F6FAA41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7DD02A57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7655" w:type="dxa"/>
                  <w:noWrap/>
                  <w:hideMark/>
                </w:tcPr>
                <w:p w14:paraId="35F552A1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6B3192" w:rsidRPr="00F95DE2" w14:paraId="0A3CAAAF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19E34932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*NCRPIS-curators:</w:t>
                  </w:r>
                </w:p>
              </w:tc>
              <w:tc>
                <w:tcPr>
                  <w:tcW w:w="7655" w:type="dxa"/>
                  <w:noWrap/>
                  <w:hideMark/>
                </w:tcPr>
                <w:p w14:paraId="3F7BC4E0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David Brenner, NC7 Amaranth, Spinach, Millets and more</w:t>
                  </w:r>
                </w:p>
              </w:tc>
            </w:tr>
            <w:tr w:rsidR="006B3192" w:rsidRPr="00F95DE2" w14:paraId="2CB03EB3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546C9EDD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7655" w:type="dxa"/>
                  <w:noWrap/>
                  <w:hideMark/>
                </w:tcPr>
                <w:p w14:paraId="66177354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Jeff Carstens, USDA-ARS Horticultural trees, shrubs and forbs</w:t>
                  </w:r>
                </w:p>
              </w:tc>
            </w:tr>
            <w:tr w:rsidR="006B3192" w:rsidRPr="00F95DE2" w14:paraId="08151C41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00622310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7655" w:type="dxa"/>
                  <w:noWrap/>
                  <w:hideMark/>
                </w:tcPr>
                <w:p w14:paraId="4FE7BB9B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Laura Marek, NC7 Oilseeds</w:t>
                  </w:r>
                </w:p>
              </w:tc>
            </w:tr>
            <w:tr w:rsidR="006B3192" w:rsidRPr="00F95DE2" w14:paraId="4F0A5A47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2CE99D8A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7655" w:type="dxa"/>
                  <w:noWrap/>
                  <w:hideMark/>
                </w:tcPr>
                <w:p w14:paraId="194D8C41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Mark Millard, USDA-ARS Maize</w:t>
                  </w:r>
                </w:p>
              </w:tc>
            </w:tr>
            <w:tr w:rsidR="006B3192" w:rsidRPr="00F95DE2" w14:paraId="5006D8BC" w14:textId="77777777" w:rsidTr="00984825">
              <w:trPr>
                <w:trHeight w:val="300"/>
              </w:trPr>
              <w:tc>
                <w:tcPr>
                  <w:tcW w:w="2139" w:type="dxa"/>
                  <w:noWrap/>
                  <w:hideMark/>
                </w:tcPr>
                <w:p w14:paraId="5B362644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7655" w:type="dxa"/>
                  <w:noWrap/>
                  <w:hideMark/>
                </w:tcPr>
                <w:p w14:paraId="4766DBB0" w14:textId="77777777" w:rsidR="006B3192" w:rsidRPr="00F95DE2" w:rsidRDefault="006B3192" w:rsidP="00897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F9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Kathy Reitsma, NC7 Vegetables</w:t>
                  </w:r>
                </w:p>
              </w:tc>
            </w:tr>
          </w:tbl>
          <w:p w14:paraId="76A10001" w14:textId="191E2ABD" w:rsidR="0033039B" w:rsidRPr="0033039B" w:rsidRDefault="0033039B" w:rsidP="003303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2878053" w14:textId="77777777" w:rsidR="00826423" w:rsidRDefault="00826423"/>
    <w:sectPr w:rsidR="00826423" w:rsidSect="0033039B">
      <w:pgSz w:w="12240" w:h="15840"/>
      <w:pgMar w:top="864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9B"/>
    <w:rsid w:val="001F244C"/>
    <w:rsid w:val="0033039B"/>
    <w:rsid w:val="003A633C"/>
    <w:rsid w:val="0040174A"/>
    <w:rsid w:val="00437938"/>
    <w:rsid w:val="0059542C"/>
    <w:rsid w:val="005C2121"/>
    <w:rsid w:val="00605499"/>
    <w:rsid w:val="006B3192"/>
    <w:rsid w:val="00826423"/>
    <w:rsid w:val="008661FE"/>
    <w:rsid w:val="00897560"/>
    <w:rsid w:val="009308E6"/>
    <w:rsid w:val="00972E5F"/>
    <w:rsid w:val="00984825"/>
    <w:rsid w:val="009B3AB8"/>
    <w:rsid w:val="00AD40A5"/>
    <w:rsid w:val="00AE3A63"/>
    <w:rsid w:val="00C72B7F"/>
    <w:rsid w:val="00CB0BA6"/>
    <w:rsid w:val="00D23600"/>
    <w:rsid w:val="00F9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A0742"/>
  <w15:chartTrackingRefBased/>
  <w15:docId w15:val="{C8ABA2F0-71A1-45B2-98DD-C58C2139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Marek, Laura (CTR) - REE-ARS</dc:creator>
  <cp:keywords/>
  <dc:description/>
  <cp:lastModifiedBy>Singh, Asheesh K [AGLS]</cp:lastModifiedBy>
  <cp:revision>9</cp:revision>
  <cp:lastPrinted>2026-06-26T14:05:00Z</cp:lastPrinted>
  <dcterms:created xsi:type="dcterms:W3CDTF">2026-07-20T19:48:00Z</dcterms:created>
  <dcterms:modified xsi:type="dcterms:W3CDTF">2026-07-20T19:54:00Z</dcterms:modified>
</cp:coreProperties>
</file>