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0007" w14:textId="5D5821BD" w:rsidR="00D61D83" w:rsidRPr="009A38A1" w:rsidRDefault="00D61D83" w:rsidP="00D61D83">
      <w:pPr>
        <w:pStyle w:val="Title"/>
        <w:spacing w:after="180"/>
        <w:rPr>
          <w:rFonts w:asciiTheme="minorHAnsi" w:hAnsiTheme="minorHAnsi" w:cstheme="minorHAnsi"/>
        </w:rPr>
      </w:pPr>
      <w:r w:rsidRPr="009A38A1">
        <w:rPr>
          <w:rFonts w:asciiTheme="minorHAnsi" w:hAnsiTheme="minorHAnsi" w:cstheme="minorHAnsi"/>
        </w:rPr>
        <w:t>NCCC065: 20</w:t>
      </w:r>
      <w:r w:rsidR="002B1297" w:rsidRPr="009A38A1">
        <w:rPr>
          <w:rFonts w:asciiTheme="minorHAnsi" w:hAnsiTheme="minorHAnsi" w:cstheme="minorHAnsi"/>
        </w:rPr>
        <w:t>2</w:t>
      </w:r>
      <w:r w:rsidR="00C572BB" w:rsidRPr="009A38A1">
        <w:rPr>
          <w:rFonts w:asciiTheme="minorHAnsi" w:hAnsiTheme="minorHAnsi" w:cstheme="minorHAnsi"/>
        </w:rPr>
        <w:t>5</w:t>
      </w:r>
      <w:r w:rsidRPr="009A38A1">
        <w:rPr>
          <w:rFonts w:asciiTheme="minorHAnsi" w:hAnsiTheme="minorHAnsi" w:cstheme="minorHAnsi"/>
        </w:rPr>
        <w:t xml:space="preserve"> Membership</w:t>
      </w:r>
    </w:p>
    <w:p w14:paraId="7FBBC197" w14:textId="77777777" w:rsidR="00F70D0F" w:rsidRPr="009A38A1" w:rsidRDefault="00F70D0F" w:rsidP="00F70D0F">
      <w:pPr>
        <w:rPr>
          <w:rFonts w:asciiTheme="minorHAnsi" w:hAnsiTheme="minorHAnsi" w:cstheme="minorHAnsi"/>
          <w:b/>
          <w:i/>
          <w:sz w:val="22"/>
          <w:szCs w:val="22"/>
        </w:rPr>
        <w:sectPr w:rsidR="00F70D0F" w:rsidRPr="009A38A1" w:rsidSect="00F70D0F">
          <w:footerReference w:type="default" r:id="rId7"/>
          <w:pgSz w:w="12240" w:h="15840" w:code="1"/>
          <w:pgMar w:top="1440" w:right="1440" w:bottom="720" w:left="1440" w:header="720" w:footer="720" w:gutter="0"/>
          <w:cols w:space="720"/>
          <w:docGrid w:linePitch="360"/>
        </w:sectPr>
      </w:pPr>
    </w:p>
    <w:p w14:paraId="5C707C94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Arkansas – University of Arkansas</w:t>
      </w:r>
    </w:p>
    <w:p w14:paraId="626827C2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Laurie M. Apple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Apparel Merchandising and Product Development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118 HOEC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Arkansas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Fayetteville, AR 72701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479-575-4576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Fax: 479-575-7171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lapple@uark.edu</w:t>
      </w:r>
    </w:p>
    <w:p w14:paraId="50CA3031" w14:textId="2F4B8298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77A7A529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Colorado – Colorado State University</w:t>
      </w:r>
    </w:p>
    <w:p w14:paraId="7577FC2B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 xml:space="preserve">Dr. Lida </w:t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Aflatoony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br/>
        <w:t>Assistant Professor, Design and Merchandising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Nancy Richardson Design Center, 201B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Colorado State University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Fort Collins, CO 80523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970-491-0493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lida.aflatoony@colostate.edu</w:t>
      </w:r>
    </w:p>
    <w:p w14:paraId="1711FB94" w14:textId="01297A75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27ED1D48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Georgia – University of Georgia</w:t>
      </w:r>
    </w:p>
    <w:p w14:paraId="4E8915B1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 xml:space="preserve">Dr. </w:t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Jewon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t xml:space="preserve"> Lyu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Assistant Professor, Merchandising &amp; Fashion Business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Textiles, Merchandising &amp; Interiors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College of Family &amp; Consumer Sciences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309 Dawson Hall, 305 Sanford Dr.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Georgia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Athens, GA 30602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jewon.lyu@uga.edu</w:t>
      </w:r>
    </w:p>
    <w:p w14:paraId="7C120C87" w14:textId="18FEC71E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5B778017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Kentucky – University of Kentucky</w:t>
      </w:r>
    </w:p>
    <w:p w14:paraId="1279E5AC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 xml:space="preserve">Dr. </w:t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RayeCarol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t xml:space="preserve"> Cavender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Merchandising, Apparel, and Textiles, Retailing &amp; Tourism Management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315C Erikson Hall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Kentucky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Lexington, KY 40506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rayecarol.cavender@uky.edu</w:t>
      </w:r>
    </w:p>
    <w:p w14:paraId="696CBFDD" w14:textId="3C5B635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0C096CF6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Louisiana – Louisiana State University</w:t>
      </w:r>
    </w:p>
    <w:p w14:paraId="60A5CD84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 xml:space="preserve">Dr. </w:t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Chuanlan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t xml:space="preserve"> Liu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Graduate Advisor, Department of Textiles, Apparel Design, and Merchandising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145 Human Ecology Building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</w:r>
      <w:r w:rsidRPr="00904B99">
        <w:rPr>
          <w:rFonts w:asciiTheme="minorHAnsi" w:hAnsiTheme="minorHAnsi" w:cstheme="minorHAnsi"/>
          <w:iCs/>
          <w:sz w:val="22"/>
          <w:szCs w:val="22"/>
        </w:rPr>
        <w:t>Louisiana State University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Baton Rouge, LA 70803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225-578-2400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Fax: 225-578-2697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clliu@lsu.edu</w:t>
      </w:r>
    </w:p>
    <w:p w14:paraId="53CA2AFA" w14:textId="7EDDBB83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0DDF937D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Minnesota – University of Minnesota</w:t>
      </w:r>
    </w:p>
    <w:p w14:paraId="5529CDA5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 xml:space="preserve">Dr. </w:t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Juanjuan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t xml:space="preserve"> Wu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Retail Merchandising, Department of Design, Housing, and Apparel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368C McNeal Hall, 1985 Buford Ave.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Minnesota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St. Paul, MN 55108-6136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612-626-1254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Cell: 612-868-3197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jjwu@umn.edu</w:t>
      </w:r>
    </w:p>
    <w:p w14:paraId="3FC3055D" w14:textId="1B6F8212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37B19322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Mississippi – Mississippi State University</w:t>
      </w:r>
    </w:p>
    <w:p w14:paraId="32664ABB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JuYoung (Jill) Lee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School of Human Sciences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271 Lloyd-Ricks-Watson Building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Mississippi State University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Mississippi State, MS 39762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662-312-2869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jlee@humansci.msstate.edu</w:t>
      </w:r>
    </w:p>
    <w:p w14:paraId="194DB76F" w14:textId="1FDDB6F2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5582EC73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Missouri – University of Missouri</w:t>
      </w:r>
    </w:p>
    <w:p w14:paraId="1AB5CA6D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Li Zhao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Director of Graduate Studies, Textile and Apparel Management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College of Arts and Science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137 Stanley Hall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Missouri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Columbia, MO 65211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573-882-9638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zhaol1@missouri.edu</w:t>
      </w:r>
    </w:p>
    <w:p w14:paraId="6C8A3F44" w14:textId="17C0238E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0EA9F543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South Carolina – University of South Carolina</w:t>
      </w:r>
    </w:p>
    <w:p w14:paraId="2932D200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Md. Rafiqul Islam Rana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Department of Retailing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College of Hospitality, Retail and Sport Management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South Carolina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Columbia, SC 29208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</w:r>
      <w:r w:rsidRPr="00904B99">
        <w:rPr>
          <w:rFonts w:asciiTheme="minorHAnsi" w:hAnsiTheme="minorHAnsi" w:cstheme="minorHAnsi"/>
          <w:iCs/>
          <w:sz w:val="22"/>
          <w:szCs w:val="22"/>
        </w:rPr>
        <w:lastRenderedPageBreak/>
        <w:t>Phone: 803-576-7606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rafiqulrana@sc.edu</w:t>
      </w:r>
    </w:p>
    <w:p w14:paraId="1DAF087E" w14:textId="1AF07DA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5EE58FFB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Texas – University of North Texas</w:t>
      </w:r>
    </w:p>
    <w:p w14:paraId="27D17198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Iva Jestratijevic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Merchandising &amp; Digital Retailing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College of Merchandising, Hospitality and Tourism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1155 Union Circle #311100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North Texas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Denton, TX 76203-5017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Cell: 614-556-2035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Iva.Jestratijevic@unt.edu</w:t>
      </w:r>
    </w:p>
    <w:p w14:paraId="28FF8CCB" w14:textId="0C29DE51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6EC9008A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Virginia – Virginia Polytechnic Institute and</w:t>
      </w:r>
      <w:r w:rsidRPr="00904B9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State University (Virginia Tech)</w:t>
      </w:r>
    </w:p>
    <w:p w14:paraId="3026A233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 xml:space="preserve">Dr. </w:t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Eonyou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t xml:space="preserve"> Shin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Associate Professor, Apparel, Housing &amp; Resource Management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 xml:space="preserve">Burruss Hall, Suite 121, 800 </w:t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Drillfield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t xml:space="preserve"> Dr.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Virginia Tech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Blacksburg, VA 24061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540-231-3878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eonyous7@vt.edu</w:t>
      </w:r>
    </w:p>
    <w:p w14:paraId="55293FF0" w14:textId="3D428871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2A86C9FB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West Virginia – West Virginia University</w:t>
      </w:r>
    </w:p>
    <w:p w14:paraId="0FFF7C53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Debanjan Das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Fashion, Dress &amp; Merchandising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704 J Allen Hall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West Virginia University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Morgantown, WV 26506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573-825-2501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debanjan.das@mail.wvu.edu</w:t>
      </w:r>
    </w:p>
    <w:p w14:paraId="57514355" w14:textId="3C7927AD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63910325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Wisconsin – University of Wisconsin–Madison</w:t>
      </w:r>
    </w:p>
    <w:p w14:paraId="4D329887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Cynthia Jasper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School of Human Ecology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1300 Linden Drive, 4153 Nancy Nicholas Hall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Wisconsin–Madison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</w:r>
      <w:proofErr w:type="spellStart"/>
      <w:r w:rsidRPr="00904B99">
        <w:rPr>
          <w:rFonts w:asciiTheme="minorHAnsi" w:hAnsiTheme="minorHAnsi" w:cstheme="minorHAnsi"/>
          <w:iCs/>
          <w:sz w:val="22"/>
          <w:szCs w:val="22"/>
        </w:rPr>
        <w:t>Madison</w:t>
      </w:r>
      <w:proofErr w:type="spellEnd"/>
      <w:r w:rsidRPr="00904B99">
        <w:rPr>
          <w:rFonts w:asciiTheme="minorHAnsi" w:hAnsiTheme="minorHAnsi" w:cstheme="minorHAnsi"/>
          <w:iCs/>
          <w:sz w:val="22"/>
          <w:szCs w:val="22"/>
        </w:rPr>
        <w:t>, WI 53706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608-262-2384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Fax: 608-263-6048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crjasper@wisc.edu</w:t>
      </w:r>
    </w:p>
    <w:p w14:paraId="29125713" w14:textId="0EF3DC69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</w:p>
    <w:p w14:paraId="3FA33A2F" w14:textId="77777777" w:rsidR="00904B99" w:rsidRPr="00904B99" w:rsidRDefault="00904B99" w:rsidP="00904B99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04B99">
        <w:rPr>
          <w:rFonts w:asciiTheme="minorHAnsi" w:hAnsiTheme="minorHAnsi" w:cstheme="minorHAnsi"/>
          <w:b/>
          <w:bCs/>
          <w:i/>
          <w:sz w:val="22"/>
          <w:szCs w:val="22"/>
        </w:rPr>
        <w:t>Wyoming – University of Wyoming</w:t>
      </w:r>
    </w:p>
    <w:p w14:paraId="73FC0572" w14:textId="77777777" w:rsidR="00904B99" w:rsidRPr="00904B99" w:rsidRDefault="00904B99" w:rsidP="00904B99">
      <w:pPr>
        <w:rPr>
          <w:rFonts w:asciiTheme="minorHAnsi" w:hAnsiTheme="minorHAnsi" w:cstheme="minorHAnsi"/>
          <w:iCs/>
          <w:sz w:val="22"/>
          <w:szCs w:val="22"/>
        </w:rPr>
      </w:pPr>
      <w:r w:rsidRPr="00904B99">
        <w:rPr>
          <w:rFonts w:asciiTheme="minorHAnsi" w:hAnsiTheme="minorHAnsi" w:cstheme="minorHAnsi"/>
          <w:iCs/>
          <w:sz w:val="22"/>
          <w:szCs w:val="22"/>
        </w:rPr>
        <w:t>Dr. Amy Shane-Nichols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Assistant Professor, Design, Merchandising &amp; Textiles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</w:r>
      <w:r w:rsidRPr="00904B99">
        <w:rPr>
          <w:rFonts w:asciiTheme="minorHAnsi" w:hAnsiTheme="minorHAnsi" w:cstheme="minorHAnsi"/>
          <w:iCs/>
          <w:sz w:val="22"/>
          <w:szCs w:val="22"/>
        </w:rPr>
        <w:t>Agriculture Building, Room 3010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University of Wyoming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Laramie, WY 82071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Phone: 307-766-5248</w:t>
      </w:r>
      <w:r w:rsidRPr="00904B99">
        <w:rPr>
          <w:rFonts w:asciiTheme="minorHAnsi" w:hAnsiTheme="minorHAnsi" w:cstheme="minorHAnsi"/>
          <w:iCs/>
          <w:sz w:val="22"/>
          <w:szCs w:val="22"/>
        </w:rPr>
        <w:br/>
        <w:t>Email: ashaneni@uwyo.edu</w:t>
      </w:r>
    </w:p>
    <w:p w14:paraId="2669E798" w14:textId="17114251" w:rsidR="00904B99" w:rsidRPr="00904B99" w:rsidRDefault="00904B99" w:rsidP="00904B9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0556534" w14:textId="77777777" w:rsidR="00904B99" w:rsidRDefault="00904B99" w:rsidP="00F70D0F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6B89841" w14:textId="15680E24" w:rsidR="00F70D0F" w:rsidRPr="009A38A1" w:rsidRDefault="00F70D0F" w:rsidP="00F70D0F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A38A1">
        <w:rPr>
          <w:rFonts w:asciiTheme="minorHAnsi" w:hAnsiTheme="minorHAnsi" w:cstheme="minorHAnsi"/>
          <w:b/>
          <w:i/>
          <w:sz w:val="22"/>
          <w:szCs w:val="22"/>
        </w:rPr>
        <w:t>Administrative Advisor</w:t>
      </w:r>
    </w:p>
    <w:p w14:paraId="45950078" w14:textId="77777777" w:rsidR="001172CD" w:rsidRPr="009A38A1" w:rsidRDefault="001172CD" w:rsidP="001172CD">
      <w:pPr>
        <w:rPr>
          <w:rFonts w:asciiTheme="minorHAnsi" w:hAnsiTheme="minorHAnsi" w:cstheme="minorHAnsi"/>
          <w:sz w:val="22"/>
          <w:szCs w:val="22"/>
        </w:rPr>
      </w:pPr>
      <w:r w:rsidRPr="009A38A1">
        <w:rPr>
          <w:rFonts w:asciiTheme="minorHAnsi" w:hAnsiTheme="minorHAnsi" w:cstheme="minorHAnsi"/>
          <w:sz w:val="22"/>
          <w:szCs w:val="22"/>
        </w:rPr>
        <w:t>Dr. Ting Chi</w:t>
      </w:r>
    </w:p>
    <w:p w14:paraId="557C7546" w14:textId="77777777" w:rsidR="001172CD" w:rsidRPr="009A38A1" w:rsidRDefault="001172CD" w:rsidP="001172CD">
      <w:pPr>
        <w:rPr>
          <w:rFonts w:asciiTheme="minorHAnsi" w:hAnsiTheme="minorHAnsi" w:cstheme="minorHAnsi"/>
          <w:sz w:val="22"/>
          <w:szCs w:val="22"/>
        </w:rPr>
      </w:pPr>
      <w:r w:rsidRPr="009A38A1">
        <w:rPr>
          <w:rFonts w:asciiTheme="minorHAnsi" w:hAnsiTheme="minorHAnsi" w:cstheme="minorHAnsi"/>
          <w:sz w:val="22"/>
          <w:szCs w:val="22"/>
        </w:rPr>
        <w:t>Department Chair</w:t>
      </w:r>
    </w:p>
    <w:p w14:paraId="003FD79C" w14:textId="669AA36D" w:rsidR="001172CD" w:rsidRPr="009A38A1" w:rsidRDefault="001172CD" w:rsidP="001172CD">
      <w:pPr>
        <w:rPr>
          <w:rFonts w:asciiTheme="minorHAnsi" w:hAnsiTheme="minorHAnsi" w:cstheme="minorHAnsi"/>
          <w:sz w:val="22"/>
          <w:szCs w:val="22"/>
        </w:rPr>
      </w:pPr>
      <w:r w:rsidRPr="009A38A1">
        <w:rPr>
          <w:rFonts w:asciiTheme="minorHAnsi" w:hAnsiTheme="minorHAnsi" w:cstheme="minorHAnsi"/>
          <w:sz w:val="22"/>
          <w:szCs w:val="22"/>
        </w:rPr>
        <w:t xml:space="preserve">Apparel, Merchandising, Design and Textiles </w:t>
      </w:r>
    </w:p>
    <w:p w14:paraId="2C3F313F" w14:textId="77777777" w:rsidR="001172CD" w:rsidRPr="009A38A1" w:rsidRDefault="001172CD" w:rsidP="001172CD">
      <w:pPr>
        <w:rPr>
          <w:rFonts w:asciiTheme="minorHAnsi" w:hAnsiTheme="minorHAnsi" w:cstheme="minorHAnsi"/>
          <w:sz w:val="22"/>
          <w:szCs w:val="22"/>
        </w:rPr>
      </w:pPr>
      <w:r w:rsidRPr="009A38A1">
        <w:rPr>
          <w:rFonts w:asciiTheme="minorHAnsi" w:hAnsiTheme="minorHAnsi" w:cstheme="minorHAnsi"/>
          <w:sz w:val="22"/>
          <w:szCs w:val="22"/>
        </w:rPr>
        <w:t>Washington State University</w:t>
      </w:r>
    </w:p>
    <w:p w14:paraId="0F5112DC" w14:textId="6CF8C3EF" w:rsidR="001172CD" w:rsidRPr="009A38A1" w:rsidRDefault="001172CD" w:rsidP="001172CD">
      <w:pPr>
        <w:rPr>
          <w:rFonts w:asciiTheme="minorHAnsi" w:hAnsiTheme="minorHAnsi" w:cstheme="minorHAnsi"/>
          <w:sz w:val="22"/>
          <w:szCs w:val="22"/>
        </w:rPr>
      </w:pPr>
      <w:r w:rsidRPr="009A38A1">
        <w:rPr>
          <w:rFonts w:asciiTheme="minorHAnsi" w:hAnsiTheme="minorHAnsi" w:cstheme="minorHAnsi"/>
          <w:sz w:val="22"/>
          <w:szCs w:val="22"/>
        </w:rPr>
        <w:t>C30 Johnson Hall Annex</w:t>
      </w:r>
    </w:p>
    <w:p w14:paraId="344D4309" w14:textId="77777777" w:rsidR="001172CD" w:rsidRPr="009A38A1" w:rsidRDefault="001172CD" w:rsidP="001172C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A38A1">
        <w:rPr>
          <w:rFonts w:asciiTheme="minorHAnsi" w:hAnsiTheme="minorHAnsi" w:cstheme="minorHAnsi"/>
          <w:sz w:val="22"/>
          <w:szCs w:val="22"/>
        </w:rPr>
        <w:t xml:space="preserve">PO </w:t>
      </w:r>
      <w:r w:rsidRPr="009A38A1">
        <w:rPr>
          <w:rFonts w:asciiTheme="minorHAnsi" w:hAnsiTheme="minorHAnsi" w:cstheme="minorHAnsi"/>
          <w:color w:val="000000" w:themeColor="text1"/>
          <w:sz w:val="22"/>
          <w:szCs w:val="22"/>
        </w:rPr>
        <w:t>Box 646406</w:t>
      </w:r>
    </w:p>
    <w:p w14:paraId="13118431" w14:textId="77777777" w:rsidR="001172CD" w:rsidRPr="009A38A1" w:rsidRDefault="001172CD" w:rsidP="001172C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A38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Pullman, </w:t>
      </w:r>
      <w:proofErr w:type="gramStart"/>
      <w:r w:rsidRPr="009A38A1">
        <w:rPr>
          <w:rFonts w:asciiTheme="minorHAnsi" w:hAnsiTheme="minorHAnsi" w:cstheme="minorHAnsi"/>
          <w:color w:val="000000" w:themeColor="text1"/>
          <w:sz w:val="22"/>
          <w:szCs w:val="22"/>
        </w:rPr>
        <w:t>Washington  99164</w:t>
      </w:r>
      <w:proofErr w:type="gramEnd"/>
    </w:p>
    <w:p w14:paraId="22091010" w14:textId="77777777" w:rsidR="001172CD" w:rsidRPr="009A38A1" w:rsidRDefault="001172CD" w:rsidP="001172C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A38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Phone: </w:t>
      </w:r>
      <w:r w:rsidRPr="009A38A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(509) 335-8536</w:t>
      </w:r>
    </w:p>
    <w:p w14:paraId="09F20E22" w14:textId="77777777" w:rsidR="001172CD" w:rsidRPr="009A38A1" w:rsidRDefault="001172CD" w:rsidP="001172CD">
      <w:pPr>
        <w:rPr>
          <w:rFonts w:asciiTheme="minorHAnsi" w:hAnsiTheme="minorHAnsi" w:cstheme="minorHAnsi"/>
          <w:sz w:val="22"/>
          <w:szCs w:val="22"/>
          <w:lang w:val="fr-FR"/>
        </w:rPr>
      </w:pPr>
      <w:proofErr w:type="gramStart"/>
      <w:r w:rsidRPr="009A38A1">
        <w:rPr>
          <w:rFonts w:asciiTheme="minorHAnsi" w:hAnsiTheme="minorHAnsi" w:cstheme="minorHAnsi"/>
          <w:sz w:val="22"/>
          <w:szCs w:val="22"/>
          <w:lang w:val="fr-FR"/>
        </w:rPr>
        <w:t>Email:</w:t>
      </w:r>
      <w:proofErr w:type="gramEnd"/>
      <w:r w:rsidRPr="009A38A1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hyperlink r:id="rId8" w:history="1">
        <w:r w:rsidRPr="009A38A1">
          <w:rPr>
            <w:rStyle w:val="Hyperlink"/>
            <w:rFonts w:asciiTheme="minorHAnsi" w:hAnsiTheme="minorHAnsi" w:cstheme="minorHAnsi"/>
            <w:lang w:val="fr-FR"/>
          </w:rPr>
          <w:t>tchi@wsu.edu</w:t>
        </w:r>
      </w:hyperlink>
      <w:r w:rsidRPr="009A38A1">
        <w:rPr>
          <w:rFonts w:asciiTheme="minorHAnsi" w:hAnsiTheme="minorHAnsi" w:cstheme="minorHAnsi"/>
          <w:color w:val="000000"/>
          <w:lang w:val="fr-FR"/>
        </w:rPr>
        <w:t xml:space="preserve"> </w:t>
      </w:r>
    </w:p>
    <w:p w14:paraId="2614DD69" w14:textId="77777777" w:rsidR="001172CD" w:rsidRPr="009A38A1" w:rsidRDefault="001172CD" w:rsidP="001172CD">
      <w:pPr>
        <w:rPr>
          <w:rFonts w:asciiTheme="minorHAnsi" w:hAnsiTheme="minorHAnsi" w:cstheme="minorHAnsi"/>
          <w:sz w:val="22"/>
          <w:szCs w:val="22"/>
          <w:lang w:val="fr-FR"/>
        </w:rPr>
      </w:pPr>
      <w:proofErr w:type="gramStart"/>
      <w:r w:rsidRPr="009A38A1">
        <w:rPr>
          <w:rFonts w:asciiTheme="minorHAnsi" w:hAnsiTheme="minorHAnsi" w:cstheme="minorHAnsi"/>
          <w:sz w:val="22"/>
          <w:szCs w:val="22"/>
          <w:lang w:val="fr-FR"/>
        </w:rPr>
        <w:t>Cell:</w:t>
      </w:r>
      <w:proofErr w:type="gramEnd"/>
      <w:r w:rsidRPr="009A38A1">
        <w:rPr>
          <w:rFonts w:asciiTheme="minorHAnsi" w:hAnsiTheme="minorHAnsi" w:cstheme="minorHAnsi"/>
          <w:sz w:val="22"/>
          <w:szCs w:val="22"/>
          <w:lang w:val="fr-FR"/>
        </w:rPr>
        <w:t xml:space="preserve"> 706-206-1471</w:t>
      </w:r>
    </w:p>
    <w:p w14:paraId="6AFA11C8" w14:textId="77777777" w:rsidR="00FD2434" w:rsidRPr="009A38A1" w:rsidRDefault="00FD2434" w:rsidP="001172CD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1A75256" w14:textId="77777777" w:rsidR="00FD2434" w:rsidRPr="009A38A1" w:rsidRDefault="00FD2434" w:rsidP="001172CD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91D5AA4" w14:textId="77777777" w:rsidR="00F70D0F" w:rsidRPr="009A38A1" w:rsidRDefault="00F70D0F" w:rsidP="00F70D0F">
      <w:pPr>
        <w:rPr>
          <w:rFonts w:asciiTheme="minorHAnsi" w:hAnsiTheme="minorHAnsi" w:cstheme="minorHAnsi"/>
          <w:i/>
          <w:sz w:val="22"/>
          <w:szCs w:val="22"/>
          <w:lang w:val="fr-FR"/>
        </w:rPr>
      </w:pPr>
    </w:p>
    <w:sectPr w:rsidR="00F70D0F" w:rsidRPr="009A38A1" w:rsidSect="00F70D0F">
      <w:type w:val="continuous"/>
      <w:pgSz w:w="12240" w:h="15840" w:code="1"/>
      <w:pgMar w:top="144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2CA1" w14:textId="77777777" w:rsidR="006F70EC" w:rsidRDefault="006F70EC" w:rsidP="00EB5D88">
      <w:r>
        <w:separator/>
      </w:r>
    </w:p>
  </w:endnote>
  <w:endnote w:type="continuationSeparator" w:id="0">
    <w:p w14:paraId="7A9DD3A2" w14:textId="77777777" w:rsidR="006F70EC" w:rsidRDefault="006F70EC" w:rsidP="00EB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4780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158653" w14:textId="77777777" w:rsidR="00EB5D88" w:rsidRDefault="00EB5D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C5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CED201" w14:textId="77777777" w:rsidR="00EB5D88" w:rsidRDefault="00EB5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CEE6" w14:textId="77777777" w:rsidR="006F70EC" w:rsidRDefault="006F70EC" w:rsidP="00EB5D88">
      <w:r>
        <w:separator/>
      </w:r>
    </w:p>
  </w:footnote>
  <w:footnote w:type="continuationSeparator" w:id="0">
    <w:p w14:paraId="33F99CC7" w14:textId="77777777" w:rsidR="006F70EC" w:rsidRDefault="006F70EC" w:rsidP="00EB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A35"/>
    <w:multiLevelType w:val="multilevel"/>
    <w:tmpl w:val="711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56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0NDE2NjYxM7EwtTRT0lEKTi0uzszPAykwrAUAaRf3pSwAAAA="/>
  </w:docVars>
  <w:rsids>
    <w:rsidRoot w:val="00E14A94"/>
    <w:rsid w:val="0002731B"/>
    <w:rsid w:val="00032A84"/>
    <w:rsid w:val="000466A0"/>
    <w:rsid w:val="00055949"/>
    <w:rsid w:val="000B1D60"/>
    <w:rsid w:val="000C6606"/>
    <w:rsid w:val="000D0B89"/>
    <w:rsid w:val="000D4878"/>
    <w:rsid w:val="000E3759"/>
    <w:rsid w:val="000F6FC2"/>
    <w:rsid w:val="0010180C"/>
    <w:rsid w:val="001110B8"/>
    <w:rsid w:val="00115A1C"/>
    <w:rsid w:val="001172CD"/>
    <w:rsid w:val="00166EA4"/>
    <w:rsid w:val="00171079"/>
    <w:rsid w:val="001841E7"/>
    <w:rsid w:val="001850DA"/>
    <w:rsid w:val="00196913"/>
    <w:rsid w:val="001B0385"/>
    <w:rsid w:val="001B2145"/>
    <w:rsid w:val="001B2703"/>
    <w:rsid w:val="001B6C52"/>
    <w:rsid w:val="00205629"/>
    <w:rsid w:val="002060C7"/>
    <w:rsid w:val="00207431"/>
    <w:rsid w:val="002264B7"/>
    <w:rsid w:val="002364E5"/>
    <w:rsid w:val="00251744"/>
    <w:rsid w:val="00261891"/>
    <w:rsid w:val="00262022"/>
    <w:rsid w:val="00265A60"/>
    <w:rsid w:val="00275513"/>
    <w:rsid w:val="002865F7"/>
    <w:rsid w:val="002904F9"/>
    <w:rsid w:val="002B1297"/>
    <w:rsid w:val="002B5FB7"/>
    <w:rsid w:val="00333019"/>
    <w:rsid w:val="0033435B"/>
    <w:rsid w:val="00334C76"/>
    <w:rsid w:val="00343012"/>
    <w:rsid w:val="003618C2"/>
    <w:rsid w:val="003648E5"/>
    <w:rsid w:val="00364EB8"/>
    <w:rsid w:val="003C1579"/>
    <w:rsid w:val="003E239D"/>
    <w:rsid w:val="003E45D8"/>
    <w:rsid w:val="003F7A31"/>
    <w:rsid w:val="004268B8"/>
    <w:rsid w:val="00430E68"/>
    <w:rsid w:val="004409ED"/>
    <w:rsid w:val="00477282"/>
    <w:rsid w:val="00480409"/>
    <w:rsid w:val="00480B8E"/>
    <w:rsid w:val="00490408"/>
    <w:rsid w:val="004918BE"/>
    <w:rsid w:val="00493B8B"/>
    <w:rsid w:val="004A7E38"/>
    <w:rsid w:val="005039F6"/>
    <w:rsid w:val="005074DC"/>
    <w:rsid w:val="00530A50"/>
    <w:rsid w:val="00532A83"/>
    <w:rsid w:val="00542E7B"/>
    <w:rsid w:val="00544767"/>
    <w:rsid w:val="005660E7"/>
    <w:rsid w:val="00574638"/>
    <w:rsid w:val="00586211"/>
    <w:rsid w:val="00593441"/>
    <w:rsid w:val="005F59CA"/>
    <w:rsid w:val="006227CD"/>
    <w:rsid w:val="00626552"/>
    <w:rsid w:val="00642BCE"/>
    <w:rsid w:val="00657457"/>
    <w:rsid w:val="00691EF9"/>
    <w:rsid w:val="006A77EF"/>
    <w:rsid w:val="006D4C92"/>
    <w:rsid w:val="006F70EC"/>
    <w:rsid w:val="006F7B0A"/>
    <w:rsid w:val="00702C05"/>
    <w:rsid w:val="0071162D"/>
    <w:rsid w:val="0072011C"/>
    <w:rsid w:val="00721ECA"/>
    <w:rsid w:val="00743857"/>
    <w:rsid w:val="007524B5"/>
    <w:rsid w:val="00774D53"/>
    <w:rsid w:val="007858C4"/>
    <w:rsid w:val="00785A64"/>
    <w:rsid w:val="007A06F8"/>
    <w:rsid w:val="007F059A"/>
    <w:rsid w:val="00803709"/>
    <w:rsid w:val="00811569"/>
    <w:rsid w:val="008159CA"/>
    <w:rsid w:val="0082546C"/>
    <w:rsid w:val="00835C33"/>
    <w:rsid w:val="0084695B"/>
    <w:rsid w:val="00882E71"/>
    <w:rsid w:val="008D57ED"/>
    <w:rsid w:val="008E46CC"/>
    <w:rsid w:val="00904B99"/>
    <w:rsid w:val="00906CA6"/>
    <w:rsid w:val="00911B59"/>
    <w:rsid w:val="00913779"/>
    <w:rsid w:val="0093688F"/>
    <w:rsid w:val="00952730"/>
    <w:rsid w:val="0095630B"/>
    <w:rsid w:val="00963FCF"/>
    <w:rsid w:val="009764F4"/>
    <w:rsid w:val="009861A9"/>
    <w:rsid w:val="009A38A1"/>
    <w:rsid w:val="009A7924"/>
    <w:rsid w:val="009B7A33"/>
    <w:rsid w:val="009D0F11"/>
    <w:rsid w:val="009F0B93"/>
    <w:rsid w:val="00A0672A"/>
    <w:rsid w:val="00A34E50"/>
    <w:rsid w:val="00A46A07"/>
    <w:rsid w:val="00A65BD5"/>
    <w:rsid w:val="00AC395C"/>
    <w:rsid w:val="00AD54F6"/>
    <w:rsid w:val="00B1729A"/>
    <w:rsid w:val="00B41912"/>
    <w:rsid w:val="00B421D2"/>
    <w:rsid w:val="00B44859"/>
    <w:rsid w:val="00B720EC"/>
    <w:rsid w:val="00B73529"/>
    <w:rsid w:val="00B864A0"/>
    <w:rsid w:val="00BE2C57"/>
    <w:rsid w:val="00BF0118"/>
    <w:rsid w:val="00C41CFD"/>
    <w:rsid w:val="00C55D35"/>
    <w:rsid w:val="00C572BB"/>
    <w:rsid w:val="00C676AD"/>
    <w:rsid w:val="00C918CE"/>
    <w:rsid w:val="00CA646C"/>
    <w:rsid w:val="00CB36DC"/>
    <w:rsid w:val="00D22F70"/>
    <w:rsid w:val="00D27D13"/>
    <w:rsid w:val="00D36A83"/>
    <w:rsid w:val="00D47714"/>
    <w:rsid w:val="00D61D83"/>
    <w:rsid w:val="00D87136"/>
    <w:rsid w:val="00D94BE2"/>
    <w:rsid w:val="00DB2CD0"/>
    <w:rsid w:val="00DF052A"/>
    <w:rsid w:val="00E01F83"/>
    <w:rsid w:val="00E14A94"/>
    <w:rsid w:val="00E14F35"/>
    <w:rsid w:val="00E2216B"/>
    <w:rsid w:val="00E70B1B"/>
    <w:rsid w:val="00E70E2D"/>
    <w:rsid w:val="00E74B45"/>
    <w:rsid w:val="00E82610"/>
    <w:rsid w:val="00EB5D88"/>
    <w:rsid w:val="00EC4F56"/>
    <w:rsid w:val="00EC59C7"/>
    <w:rsid w:val="00EE353E"/>
    <w:rsid w:val="00EF6E8F"/>
    <w:rsid w:val="00F01F58"/>
    <w:rsid w:val="00F32E0F"/>
    <w:rsid w:val="00F54C4D"/>
    <w:rsid w:val="00F6314E"/>
    <w:rsid w:val="00F63824"/>
    <w:rsid w:val="00F70D0F"/>
    <w:rsid w:val="00F87C4A"/>
    <w:rsid w:val="00FA2713"/>
    <w:rsid w:val="00FC4325"/>
    <w:rsid w:val="00FD23F1"/>
    <w:rsid w:val="00FD2434"/>
    <w:rsid w:val="00FF545E"/>
    <w:rsid w:val="00FF68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96E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1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qFormat/>
    <w:rsid w:val="00553B02"/>
    <w:pPr>
      <w:spacing w:before="100" w:beforeAutospacing="1" w:after="100" w:afterAutospacing="1"/>
      <w:outlineLvl w:val="2"/>
    </w:pPr>
    <w:rPr>
      <w:rFonts w:ascii="Arial" w:eastAsia="Batang" w:hAnsi="Arial" w:cs="Arial"/>
      <w:b/>
      <w:bCs/>
      <w:color w:val="416182"/>
      <w:sz w:val="27"/>
      <w:szCs w:val="27"/>
      <w:lang w:eastAsia="ja-JP"/>
    </w:rPr>
  </w:style>
  <w:style w:type="paragraph" w:styleId="Heading4">
    <w:name w:val="heading 4"/>
    <w:basedOn w:val="Normal"/>
    <w:qFormat/>
    <w:rsid w:val="00553B02"/>
    <w:pPr>
      <w:spacing w:before="100" w:beforeAutospacing="1" w:after="100" w:afterAutospacing="1"/>
      <w:outlineLvl w:val="3"/>
    </w:pPr>
    <w:rPr>
      <w:rFonts w:ascii="Arial" w:eastAsia="Batang" w:hAnsi="Arial" w:cs="Arial"/>
      <w:b/>
      <w:bCs/>
      <w:color w:val="33668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47D"/>
    <w:rPr>
      <w:color w:val="0000FF"/>
      <w:u w:val="single"/>
    </w:rPr>
  </w:style>
  <w:style w:type="paragraph" w:styleId="BalloonText">
    <w:name w:val="Balloon Text"/>
    <w:basedOn w:val="Normal"/>
    <w:semiHidden/>
    <w:rsid w:val="00D57CE8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DefaultParagraphFont"/>
    <w:rsid w:val="00553B02"/>
    <w:rPr>
      <w:strike w:val="0"/>
      <w:dstrike w:val="0"/>
      <w:color w:val="FFFFFF"/>
      <w:u w:val="none"/>
      <w:effect w:val="none"/>
      <w:bdr w:val="none" w:sz="0" w:space="0" w:color="auto" w:frame="1"/>
    </w:rPr>
  </w:style>
  <w:style w:type="character" w:customStyle="1" w:styleId="sm1">
    <w:name w:val="sm1"/>
    <w:basedOn w:val="DefaultParagraphFont"/>
    <w:rsid w:val="00553B02"/>
    <w:rPr>
      <w:sz w:val="20"/>
      <w:szCs w:val="20"/>
    </w:rPr>
  </w:style>
  <w:style w:type="paragraph" w:styleId="HTMLAddress">
    <w:name w:val="HTML Address"/>
    <w:basedOn w:val="Normal"/>
    <w:rsid w:val="00553B02"/>
    <w:rPr>
      <w:rFonts w:eastAsia="Batang"/>
      <w:i/>
      <w:iCs/>
      <w:lang w:eastAsia="ja-JP"/>
    </w:rPr>
  </w:style>
  <w:style w:type="character" w:styleId="Strong">
    <w:name w:val="Strong"/>
    <w:basedOn w:val="DefaultParagraphFont"/>
    <w:uiPriority w:val="22"/>
    <w:qFormat/>
    <w:rsid w:val="00D35376"/>
    <w:rPr>
      <w:b/>
      <w:bCs/>
    </w:rPr>
  </w:style>
  <w:style w:type="paragraph" w:styleId="E-mailSignature">
    <w:name w:val="E-mail Signature"/>
    <w:basedOn w:val="Normal"/>
    <w:link w:val="E-mailSignatureChar"/>
    <w:uiPriority w:val="99"/>
    <w:unhideWhenUsed/>
    <w:rsid w:val="0008608C"/>
  </w:style>
  <w:style w:type="character" w:customStyle="1" w:styleId="E-mailSignatureChar">
    <w:name w:val="E-mail Signature Char"/>
    <w:basedOn w:val="DefaultParagraphFont"/>
    <w:link w:val="E-mailSignature"/>
    <w:uiPriority w:val="99"/>
    <w:rsid w:val="0008608C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608C"/>
    <w:rPr>
      <w:i/>
      <w:iCs/>
    </w:rPr>
  </w:style>
  <w:style w:type="paragraph" w:styleId="Header">
    <w:name w:val="header"/>
    <w:basedOn w:val="Normal"/>
    <w:link w:val="HeaderChar"/>
    <w:unhideWhenUsed/>
    <w:rsid w:val="00EB5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5D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D88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61D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D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7858C4"/>
  </w:style>
  <w:style w:type="character" w:styleId="FollowedHyperlink">
    <w:name w:val="FollowedHyperlink"/>
    <w:basedOn w:val="DefaultParagraphFont"/>
    <w:semiHidden/>
    <w:unhideWhenUsed/>
    <w:rsid w:val="002618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F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545E"/>
    <w:pPr>
      <w:spacing w:before="100" w:beforeAutospacing="1" w:after="100" w:afterAutospacing="1"/>
    </w:pPr>
    <w:rPr>
      <w:lang w:eastAsia="ja-JP"/>
    </w:rPr>
  </w:style>
  <w:style w:type="character" w:customStyle="1" w:styleId="Heading1Char">
    <w:name w:val="Heading 1 Char"/>
    <w:basedOn w:val="DefaultParagraphFont"/>
    <w:link w:val="Heading1"/>
    <w:rsid w:val="008037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97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i@wsu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3273</Characters>
  <Application>Microsoft Office Word</Application>
  <DocSecurity>0</DocSecurity>
  <Lines>192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NCR-65 Membership</vt:lpstr>
    </vt:vector>
  </TitlesOfParts>
  <Company>NDSU</Company>
  <LinksUpToDate>false</LinksUpToDate>
  <CharactersWithSpaces>3581</CharactersWithSpaces>
  <SharedDoc>false</SharedDoc>
  <HLinks>
    <vt:vector size="84" baseType="variant">
      <vt:variant>
        <vt:i4>3473463</vt:i4>
      </vt:variant>
      <vt:variant>
        <vt:i4>39</vt:i4>
      </vt:variant>
      <vt:variant>
        <vt:i4>0</vt:i4>
      </vt:variant>
      <vt:variant>
        <vt:i4>5</vt:i4>
      </vt:variant>
      <vt:variant>
        <vt:lpwstr>http://www.mozilla.com/firefox/</vt:lpwstr>
      </vt:variant>
      <vt:variant>
        <vt:lpwstr/>
      </vt:variant>
      <vt:variant>
        <vt:i4>6881355</vt:i4>
      </vt:variant>
      <vt:variant>
        <vt:i4>36</vt:i4>
      </vt:variant>
      <vt:variant>
        <vt:i4>0</vt:i4>
      </vt:variant>
      <vt:variant>
        <vt:i4>5</vt:i4>
      </vt:variant>
      <vt:variant>
        <vt:lpwstr>mailto:mdelong@umn.edu</vt:lpwstr>
      </vt:variant>
      <vt:variant>
        <vt:lpwstr/>
      </vt:variant>
      <vt:variant>
        <vt:i4>7798790</vt:i4>
      </vt:variant>
      <vt:variant>
        <vt:i4>33</vt:i4>
      </vt:variant>
      <vt:variant>
        <vt:i4>0</vt:i4>
      </vt:variant>
      <vt:variant>
        <vt:i4>5</vt:i4>
      </vt:variant>
      <vt:variant>
        <vt:lpwstr>mailto:jasper@consci.eisc.edu</vt:lpwstr>
      </vt:variant>
      <vt:variant>
        <vt:lpwstr/>
      </vt:variant>
      <vt:variant>
        <vt:i4>4259877</vt:i4>
      </vt:variant>
      <vt:variant>
        <vt:i4>30</vt:i4>
      </vt:variant>
      <vt:variant>
        <vt:i4>0</vt:i4>
      </vt:variant>
      <vt:variant>
        <vt:i4>5</vt:i4>
      </vt:variant>
      <vt:variant>
        <vt:lpwstr>mailto:jane.hegland@sdstate.edu</vt:lpwstr>
      </vt:variant>
      <vt:variant>
        <vt:lpwstr/>
      </vt:variant>
      <vt:variant>
        <vt:i4>2687041</vt:i4>
      </vt:variant>
      <vt:variant>
        <vt:i4>27</vt:i4>
      </vt:variant>
      <vt:variant>
        <vt:i4>0</vt:i4>
      </vt:variant>
      <vt:variant>
        <vt:i4>5</vt:i4>
      </vt:variant>
      <vt:variant>
        <vt:lpwstr>mailto:jhkim@mailbox.sc.edu</vt:lpwstr>
      </vt:variant>
      <vt:variant>
        <vt:lpwstr/>
      </vt:variant>
      <vt:variant>
        <vt:i4>6029360</vt:i4>
      </vt:variant>
      <vt:variant>
        <vt:i4>24</vt:i4>
      </vt:variant>
      <vt:variant>
        <vt:i4>0</vt:i4>
      </vt:variant>
      <vt:variant>
        <vt:i4>5</vt:i4>
      </vt:variant>
      <vt:variant>
        <vt:lpwstr>mailto:Minjeong.Kim@oregonstate.edu</vt:lpwstr>
      </vt:variant>
      <vt:variant>
        <vt:lpwstr/>
      </vt:variant>
      <vt:variant>
        <vt:i4>655422</vt:i4>
      </vt:variant>
      <vt:variant>
        <vt:i4>21</vt:i4>
      </vt:variant>
      <vt:variant>
        <vt:i4>0</vt:i4>
      </vt:variant>
      <vt:variant>
        <vt:i4>5</vt:i4>
      </vt:variant>
      <vt:variant>
        <vt:lpwstr>mailto:Holly.Bastow-shoop@ndsu.edu</vt:lpwstr>
      </vt:variant>
      <vt:variant>
        <vt:lpwstr/>
      </vt:variant>
      <vt:variant>
        <vt:i4>1179684</vt:i4>
      </vt:variant>
      <vt:variant>
        <vt:i4>18</vt:i4>
      </vt:variant>
      <vt:variant>
        <vt:i4>0</vt:i4>
      </vt:variant>
      <vt:variant>
        <vt:i4>5</vt:i4>
      </vt:variant>
      <vt:variant>
        <vt:lpwstr>mailto:rkean@unl.edu</vt:lpwstr>
      </vt:variant>
      <vt:variant>
        <vt:lpwstr/>
      </vt:variant>
      <vt:variant>
        <vt:i4>1441833</vt:i4>
      </vt:variant>
      <vt:variant>
        <vt:i4>15</vt:i4>
      </vt:variant>
      <vt:variant>
        <vt:i4>0</vt:i4>
      </vt:variant>
      <vt:variant>
        <vt:i4>5</vt:i4>
      </vt:variant>
      <vt:variant>
        <vt:lpwstr>mailto:sternqui@msu.edu</vt:lpwstr>
      </vt:variant>
      <vt:variant>
        <vt:lpwstr/>
      </vt:variant>
      <vt:variant>
        <vt:i4>2031667</vt:i4>
      </vt:variant>
      <vt:variant>
        <vt:i4>12</vt:i4>
      </vt:variant>
      <vt:variant>
        <vt:i4>0</vt:i4>
      </vt:variant>
      <vt:variant>
        <vt:i4>5</vt:i4>
      </vt:variant>
      <vt:variant>
        <vt:lpwstr>mailto:lehew@ksu.edu</vt:lpwstr>
      </vt:variant>
      <vt:variant>
        <vt:lpwstr/>
      </vt:variant>
      <vt:variant>
        <vt:i4>1769526</vt:i4>
      </vt:variant>
      <vt:variant>
        <vt:i4>9</vt:i4>
      </vt:variant>
      <vt:variant>
        <vt:i4>0</vt:i4>
      </vt:variant>
      <vt:variant>
        <vt:i4>5</vt:i4>
      </vt:variant>
      <vt:variant>
        <vt:lpwstr>mailto:mldmhrst@iastate.edu</vt:lpwstr>
      </vt:variant>
      <vt:variant>
        <vt:lpwstr/>
      </vt:variant>
      <vt:variant>
        <vt:i4>2949201</vt:i4>
      </vt:variant>
      <vt:variant>
        <vt:i4>6</vt:i4>
      </vt:variant>
      <vt:variant>
        <vt:i4>0</vt:i4>
      </vt:variant>
      <vt:variant>
        <vt:i4>5</vt:i4>
      </vt:variant>
      <vt:variant>
        <vt:lpwstr>mailto:ljolly@fcs.uga.edu</vt:lpwstr>
      </vt:variant>
      <vt:variant>
        <vt:lpwstr/>
      </vt:variant>
      <vt:variant>
        <vt:i4>3801136</vt:i4>
      </vt:variant>
      <vt:variant>
        <vt:i4>3</vt:i4>
      </vt:variant>
      <vt:variant>
        <vt:i4>0</vt:i4>
      </vt:variant>
      <vt:variant>
        <vt:i4>5</vt:i4>
      </vt:variant>
      <vt:variant>
        <vt:lpwstr>http://www.fcs.uga.edu/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mailto:lennon@udel.edu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NCR-65 Membership</dc:title>
  <dc:creator>Joanne Cook</dc:creator>
  <cp:lastModifiedBy>Lee, JuYoung</cp:lastModifiedBy>
  <cp:revision>11</cp:revision>
  <cp:lastPrinted>2016-09-19T17:07:00Z</cp:lastPrinted>
  <dcterms:created xsi:type="dcterms:W3CDTF">2026-02-23T03:28:00Z</dcterms:created>
  <dcterms:modified xsi:type="dcterms:W3CDTF">2026-02-26T05:28:00Z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7f6aa3ce2f278b1c2ceb0d887185067883e916e9b72658473c1220aa48cc4440</vt:lpwstr>
  </property>
</Properties>
</file>