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A9B5" w14:textId="77777777" w:rsidR="00707EE9" w:rsidRPr="00E627AD" w:rsidRDefault="00707EE9" w:rsidP="00707EE9">
      <w:pPr>
        <w:pStyle w:val="BodyText"/>
        <w:ind w:right="162"/>
      </w:pPr>
      <w:r w:rsidRPr="00E627AD">
        <w:rPr>
          <w:b/>
        </w:rPr>
        <w:t xml:space="preserve">Brief summary of minutes of </w:t>
      </w:r>
      <w:r>
        <w:rPr>
          <w:b/>
        </w:rPr>
        <w:t xml:space="preserve">2025 </w:t>
      </w:r>
      <w:r w:rsidRPr="00E627AD">
        <w:rPr>
          <w:b/>
        </w:rPr>
        <w:t>annual meeting</w:t>
      </w:r>
      <w:r w:rsidRPr="00E627AD">
        <w:t xml:space="preserve">: </w:t>
      </w:r>
    </w:p>
    <w:p w14:paraId="6BF7451D" w14:textId="77777777" w:rsidR="00707EE9" w:rsidRPr="00E627AD" w:rsidRDefault="00707EE9" w:rsidP="00707EE9">
      <w:pPr>
        <w:pStyle w:val="BodyText"/>
        <w:ind w:left="120" w:right="162"/>
      </w:pPr>
    </w:p>
    <w:p w14:paraId="08236ADD" w14:textId="77777777" w:rsidR="00707EE9" w:rsidRPr="00707EE9" w:rsidRDefault="00707EE9" w:rsidP="00707EE9">
      <w:pPr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The NC1184 annual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was held on November 14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15th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University of Hawaii at Manoa (UHM) 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hybrid format. 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Caleb Reichhardt, in the Department of Human Nutrition, Food, and Animal Sciences at UHM, was the host of the meeting.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November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14t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h, the group was welcomed by 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Kevin Olival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Associate Dean of Research of the College of Tropical Agriculture and Human Resilience at UHM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.  Following the welcome, Drs. Mark Mirando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private citizen,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Kamilah Grant, of 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USDA-NIFA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joined the meeting via zoom. They provided an update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writings updates and current happenings at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NIFA. Following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conversations with Drs. Mirando and Grant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group shared their oral station reports. On November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group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 one on one to discuss collaborations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NC1184 group.  </w:t>
      </w:r>
    </w:p>
    <w:p w14:paraId="51C76764" w14:textId="77777777" w:rsidR="00707EE9" w:rsidRPr="00707EE9" w:rsidRDefault="00707EE9" w:rsidP="0070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64FA0" w14:textId="77777777" w:rsidR="00707EE9" w:rsidRPr="00707EE9" w:rsidRDefault="00707EE9" w:rsidP="00707EE9">
      <w:pPr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The group voted to hold the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at Texas A&amp;M University, hosted by 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Sarah White-Springer.</w:t>
      </w:r>
    </w:p>
    <w:p w14:paraId="5DB9A755" w14:textId="77777777" w:rsidR="00707EE9" w:rsidRPr="00707EE9" w:rsidRDefault="00707EE9" w:rsidP="0070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554B89" w14:textId="77777777" w:rsidR="00707EE9" w:rsidRPr="00707EE9" w:rsidRDefault="00707EE9" w:rsidP="00707EE9">
      <w:pPr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The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will be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Arkansas </w:t>
      </w:r>
      <w:r w:rsidRPr="00707EE9">
        <w:rPr>
          <w:rFonts w:ascii="Times New Roman" w:eastAsia="Times New Roman" w:hAnsi="Times New Roman" w:cs="Times New Roman"/>
          <w:color w:val="000000"/>
          <w:sz w:val="24"/>
          <w:szCs w:val="24"/>
        </w:rPr>
        <w:t>hosted by Dr. Jamie Baum.</w:t>
      </w:r>
    </w:p>
    <w:p w14:paraId="013F9094" w14:textId="77777777" w:rsidR="003B0C79" w:rsidRDefault="003B0C79" w:rsidP="00707EE9">
      <w:pPr>
        <w:spacing w:after="0" w:line="240" w:lineRule="auto"/>
        <w:ind w:right="162"/>
      </w:pPr>
    </w:p>
    <w:sectPr w:rsidR="003B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E9"/>
    <w:rsid w:val="003B0C79"/>
    <w:rsid w:val="00707EE9"/>
    <w:rsid w:val="00D21F29"/>
    <w:rsid w:val="00E0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F562"/>
  <w15:chartTrackingRefBased/>
  <w15:docId w15:val="{B46B73AC-A5C8-4389-A5B2-997DFED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7E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7EE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Jamie Baum</cp:lastModifiedBy>
  <cp:revision>2</cp:revision>
  <dcterms:created xsi:type="dcterms:W3CDTF">2025-12-11T22:15:00Z</dcterms:created>
  <dcterms:modified xsi:type="dcterms:W3CDTF">2025-12-11T22:15:00Z</dcterms:modified>
</cp:coreProperties>
</file>