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777C7" w14:textId="77777777" w:rsidR="00C56063" w:rsidRDefault="00CA599C">
      <w:pPr>
        <w:rPr>
          <w:b/>
        </w:rPr>
      </w:pPr>
      <w:bookmarkStart w:id="0" w:name="_GoBack"/>
      <w:bookmarkEnd w:id="0"/>
      <w:r>
        <w:rPr>
          <w:b/>
        </w:rPr>
        <w:t>Agenda for October WERA 1508 Annual In-Person Meeting</w:t>
      </w:r>
    </w:p>
    <w:p w14:paraId="430777C8" w14:textId="77777777" w:rsidR="00C56063" w:rsidRDefault="00CA599C">
      <w:pPr>
        <w:rPr>
          <w:b/>
        </w:rPr>
      </w:pPr>
      <w:r>
        <w:rPr>
          <w:b/>
        </w:rPr>
        <w:t>October 14, 2025, Denver, CO</w:t>
      </w:r>
    </w:p>
    <w:p w14:paraId="430777C9" w14:textId="77777777" w:rsidR="00C56063" w:rsidRDefault="00C56063"/>
    <w:p w14:paraId="430777CA" w14:textId="77777777" w:rsidR="00C56063" w:rsidRDefault="000F6EA0">
      <w:pPr>
        <w:numPr>
          <w:ilvl w:val="0"/>
          <w:numId w:val="1"/>
        </w:numPr>
        <w:spacing w:before="240"/>
      </w:pPr>
      <w:hyperlink r:id="rId8">
        <w:r w:rsidR="00CA599C">
          <w:rPr>
            <w:color w:val="1155CC"/>
            <w:u w:val="single"/>
          </w:rPr>
          <w:t>WERA 1508</w:t>
        </w:r>
      </w:hyperlink>
      <w:r w:rsidR="00CA599C">
        <w:t xml:space="preserve"> (WERA 1508 Leadership team)</w:t>
      </w:r>
    </w:p>
    <w:p w14:paraId="430777CB" w14:textId="77777777" w:rsidR="00C56063" w:rsidRDefault="00CA599C">
      <w:pPr>
        <w:numPr>
          <w:ilvl w:val="1"/>
          <w:numId w:val="1"/>
        </w:numPr>
      </w:pPr>
      <w:r>
        <w:t>History</w:t>
      </w:r>
    </w:p>
    <w:p w14:paraId="430777CC" w14:textId="77777777" w:rsidR="00C56063" w:rsidRDefault="00CA599C">
      <w:pPr>
        <w:numPr>
          <w:ilvl w:val="1"/>
          <w:numId w:val="1"/>
        </w:numPr>
      </w:pPr>
      <w:r>
        <w:t>Objectives</w:t>
      </w:r>
    </w:p>
    <w:p w14:paraId="430777CD" w14:textId="77777777" w:rsidR="00C56063" w:rsidRDefault="00CA599C">
      <w:pPr>
        <w:numPr>
          <w:ilvl w:val="1"/>
          <w:numId w:val="1"/>
        </w:numPr>
      </w:pPr>
      <w:r>
        <w:t>Needs and aspirations for new WERA dedicated to the proposition of resolving complex western water issues</w:t>
      </w:r>
      <w:r>
        <w:rPr>
          <w:sz w:val="14"/>
          <w:szCs w:val="14"/>
        </w:rPr>
        <w:t xml:space="preserve">   </w:t>
      </w:r>
    </w:p>
    <w:p w14:paraId="430777CE" w14:textId="77777777" w:rsidR="00C56063" w:rsidRDefault="00CA599C">
      <w:pPr>
        <w:numPr>
          <w:ilvl w:val="1"/>
          <w:numId w:val="1"/>
        </w:numPr>
      </w:pPr>
      <w:r>
        <w:t>Reminder WERA is we make of it what we will do individually</w:t>
      </w:r>
    </w:p>
    <w:p w14:paraId="430777CF" w14:textId="77777777" w:rsidR="00C56063" w:rsidRDefault="00CA599C">
      <w:pPr>
        <w:numPr>
          <w:ilvl w:val="0"/>
          <w:numId w:val="1"/>
        </w:numPr>
      </w:pPr>
      <w:r>
        <w:t>Vision paper highlights (presentation) (Kristi Hansen)</w:t>
      </w:r>
    </w:p>
    <w:p w14:paraId="430777D0" w14:textId="77777777" w:rsidR="00C56063" w:rsidRDefault="00CA599C">
      <w:pPr>
        <w:numPr>
          <w:ilvl w:val="1"/>
          <w:numId w:val="1"/>
        </w:numPr>
        <w:spacing w:after="240"/>
      </w:pPr>
      <w:r>
        <w:t>Demonstrate how our current activities are working toward that: collecting up programs/projects/activities that fall into the various buckets in the vision paper.</w:t>
      </w:r>
    </w:p>
    <w:p w14:paraId="430777D1" w14:textId="77777777" w:rsidR="00C56063" w:rsidRDefault="00CA599C">
      <w:pPr>
        <w:spacing w:before="240" w:after="240"/>
      </w:pPr>
      <w:r>
        <w:t>SHORT BREAK (10-15 mins)</w:t>
      </w:r>
    </w:p>
    <w:p w14:paraId="430777D2" w14:textId="77777777" w:rsidR="00C56063" w:rsidRDefault="00CA599C">
      <w:pPr>
        <w:numPr>
          <w:ilvl w:val="0"/>
          <w:numId w:val="1"/>
        </w:numPr>
        <w:spacing w:before="240"/>
      </w:pPr>
      <w:r>
        <w:t>Brainstorming session - start with pre-seeded ideas agenda, elaborate on ideas for outcomes</w:t>
      </w:r>
    </w:p>
    <w:p w14:paraId="430777D3" w14:textId="77777777" w:rsidR="00C56063" w:rsidRDefault="00CA599C">
      <w:pPr>
        <w:numPr>
          <w:ilvl w:val="1"/>
          <w:numId w:val="1"/>
        </w:numPr>
      </w:pPr>
      <w:r>
        <w:t>Catalog programs and projects</w:t>
      </w:r>
    </w:p>
    <w:p w14:paraId="430777D4" w14:textId="77777777" w:rsidR="00C56063" w:rsidRDefault="00CA599C">
      <w:pPr>
        <w:numPr>
          <w:ilvl w:val="2"/>
          <w:numId w:val="1"/>
        </w:numPr>
      </w:pPr>
      <w:r>
        <w:t>What do we have?</w:t>
      </w:r>
    </w:p>
    <w:p w14:paraId="430777D5" w14:textId="77777777" w:rsidR="00C56063" w:rsidRDefault="00CA599C">
      <w:pPr>
        <w:numPr>
          <w:ilvl w:val="2"/>
          <w:numId w:val="1"/>
        </w:numPr>
      </w:pPr>
      <w:r>
        <w:t>What are the gaps?</w:t>
      </w:r>
    </w:p>
    <w:p w14:paraId="430777D6" w14:textId="77777777" w:rsidR="00C56063" w:rsidRDefault="00CA599C">
      <w:pPr>
        <w:numPr>
          <w:ilvl w:val="2"/>
          <w:numId w:val="1"/>
        </w:numPr>
      </w:pPr>
      <w:r>
        <w:t>How to regionalize?</w:t>
      </w:r>
    </w:p>
    <w:p w14:paraId="430777D7" w14:textId="77777777" w:rsidR="00C56063" w:rsidRDefault="00CA599C">
      <w:pPr>
        <w:numPr>
          <w:ilvl w:val="1"/>
          <w:numId w:val="1"/>
        </w:numPr>
      </w:pPr>
      <w:r>
        <w:rPr>
          <w:sz w:val="14"/>
          <w:szCs w:val="14"/>
        </w:rPr>
        <w:t xml:space="preserve"> </w:t>
      </w:r>
      <w:r>
        <w:t>Identify low hanging fruit/initial targets for WERA</w:t>
      </w:r>
    </w:p>
    <w:p w14:paraId="430777D8" w14:textId="77777777" w:rsidR="00C56063" w:rsidRDefault="00CA599C">
      <w:pPr>
        <w:numPr>
          <w:ilvl w:val="2"/>
          <w:numId w:val="1"/>
        </w:numPr>
        <w:spacing w:after="240"/>
      </w:pPr>
      <w:r>
        <w:t>Identify tasks and next steps</w:t>
      </w:r>
    </w:p>
    <w:p w14:paraId="430777D9" w14:textId="77777777" w:rsidR="00C56063" w:rsidRDefault="00CA599C">
      <w:pPr>
        <w:spacing w:before="240" w:after="240"/>
      </w:pPr>
      <w:r>
        <w:t>SHORT BREAK (10-15 mins)</w:t>
      </w:r>
    </w:p>
    <w:p w14:paraId="430777DA" w14:textId="5D572917" w:rsidR="00C56063" w:rsidRDefault="00CA599C">
      <w:pPr>
        <w:numPr>
          <w:ilvl w:val="0"/>
          <w:numId w:val="1"/>
        </w:numPr>
        <w:spacing w:before="240"/>
      </w:pPr>
      <w:r>
        <w:t>Work session to discuss W</w:t>
      </w:r>
      <w:r w:rsidR="005454EA">
        <w:t xml:space="preserve">estern </w:t>
      </w:r>
      <w:r>
        <w:t>W</w:t>
      </w:r>
      <w:r w:rsidR="005454EA">
        <w:t xml:space="preserve">ater </w:t>
      </w:r>
      <w:r>
        <w:t>N</w:t>
      </w:r>
      <w:r w:rsidR="005454EA">
        <w:t>etwork</w:t>
      </w:r>
    </w:p>
    <w:p w14:paraId="430777DB" w14:textId="77777777" w:rsidR="00C56063" w:rsidRDefault="00CA599C">
      <w:pPr>
        <w:numPr>
          <w:ilvl w:val="0"/>
          <w:numId w:val="1"/>
        </w:numPr>
      </w:pPr>
      <w:r>
        <w:t>Have people sign up for what they can/will work on</w:t>
      </w:r>
    </w:p>
    <w:p w14:paraId="430777DC" w14:textId="77777777" w:rsidR="00C56063" w:rsidRDefault="00CA599C">
      <w:pPr>
        <w:numPr>
          <w:ilvl w:val="0"/>
          <w:numId w:val="1"/>
        </w:numPr>
        <w:spacing w:after="240"/>
      </w:pPr>
      <w:r>
        <w:t>Future meetings</w:t>
      </w:r>
    </w:p>
    <w:p w14:paraId="430777DD" w14:textId="77777777" w:rsidR="00C56063" w:rsidRDefault="00C56063"/>
    <w:sectPr w:rsidR="00C5606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BF9"/>
    <w:multiLevelType w:val="multilevel"/>
    <w:tmpl w:val="077EE9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063"/>
    <w:rsid w:val="000F6EA0"/>
    <w:rsid w:val="005454EA"/>
    <w:rsid w:val="00C56063"/>
    <w:rsid w:val="00CA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777C7"/>
  <w15:docId w15:val="{43300CA2-5E3D-41B2-866C-F0583E85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mss.org/projects/view/mrp/outline/1914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BE312E9BE1B4AA9FA828DA1490156" ma:contentTypeVersion="11" ma:contentTypeDescription="Create a new document." ma:contentTypeScope="" ma:versionID="c1c9c609727eca55bf9aeebc8814fb1b">
  <xsd:schema xmlns:xsd="http://www.w3.org/2001/XMLSchema" xmlns:xs="http://www.w3.org/2001/XMLSchema" xmlns:p="http://schemas.microsoft.com/office/2006/metadata/properties" xmlns:ns3="29132391-90f9-443e-856f-3505c2c9b35a" targetNamespace="http://schemas.microsoft.com/office/2006/metadata/properties" ma:root="true" ma:fieldsID="98bff0d856648b80dadcba9263d41e1b" ns3:_="">
    <xsd:import namespace="29132391-90f9-443e-856f-3505c2c9b3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32391-90f9-443e-856f-3505c2c9b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132391-90f9-443e-856f-3505c2c9b35a" xsi:nil="true"/>
  </documentManagement>
</p:properties>
</file>

<file path=customXml/itemProps1.xml><?xml version="1.0" encoding="utf-8"?>
<ds:datastoreItem xmlns:ds="http://schemas.openxmlformats.org/officeDocument/2006/customXml" ds:itemID="{448141C3-DE98-47B3-98C4-3FFF51948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32391-90f9-443e-856f-3505c2c9b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518DD1-D1E0-4D2E-B847-20B9140367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57A51-CA76-4511-982B-64E0C025ECA6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9132391-90f9-443e-856f-3505c2c9b3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 Hess</dc:creator>
  <cp:lastModifiedBy>Bret W Hess</cp:lastModifiedBy>
  <cp:revision>2</cp:revision>
  <dcterms:created xsi:type="dcterms:W3CDTF">2025-09-11T17:45:00Z</dcterms:created>
  <dcterms:modified xsi:type="dcterms:W3CDTF">2025-09-11T17:45:00Z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0x010100822BE312E9BE1B4AA9FA828DA1490156</vt:lpwstr>
  </property>
</Properties>
</file>