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25A0" w14:textId="77777777" w:rsidR="000266CC" w:rsidRPr="00336409" w:rsidRDefault="000266CC" w:rsidP="000266CC">
      <w:pPr>
        <w:spacing w:before="120" w:after="120" w:line="22" w:lineRule="atLeast"/>
        <w:contextualSpacing/>
        <w:rPr>
          <w:rFonts w:cstheme="minorHAnsi"/>
          <w:b/>
        </w:rPr>
      </w:pPr>
      <w:r w:rsidRPr="00336409">
        <w:rPr>
          <w:rFonts w:cstheme="minorHAnsi"/>
          <w:b/>
        </w:rPr>
        <w:t>Project/Activity Number: S1069</w:t>
      </w:r>
    </w:p>
    <w:p w14:paraId="399646FD" w14:textId="77777777" w:rsidR="000266CC" w:rsidRPr="00336409" w:rsidRDefault="000266CC" w:rsidP="000266CC">
      <w:pPr>
        <w:spacing w:before="120" w:after="120" w:line="22" w:lineRule="atLeast"/>
        <w:contextualSpacing/>
        <w:rPr>
          <w:rFonts w:cstheme="minorHAnsi"/>
        </w:rPr>
      </w:pPr>
      <w:r w:rsidRPr="00336409">
        <w:rPr>
          <w:rFonts w:cstheme="minorHAnsi"/>
          <w:b/>
        </w:rPr>
        <w:t>Project/Activity Title</w:t>
      </w:r>
      <w:r w:rsidRPr="00336409">
        <w:rPr>
          <w:rFonts w:cstheme="minorHAnsi"/>
        </w:rPr>
        <w:t>:  Research and Extension for Unmanned Aircraft Systems (UAS) Applications in U.S. Agriculture and Natural Resources</w:t>
      </w:r>
    </w:p>
    <w:p w14:paraId="552E25E9" w14:textId="77777777" w:rsidR="000266CC" w:rsidRPr="00336409" w:rsidRDefault="000266CC" w:rsidP="000266CC">
      <w:pPr>
        <w:spacing w:before="120" w:after="120" w:line="22" w:lineRule="atLeast"/>
        <w:contextualSpacing/>
        <w:rPr>
          <w:rFonts w:cstheme="minorHAnsi"/>
        </w:rPr>
      </w:pPr>
      <w:r w:rsidRPr="00336409">
        <w:rPr>
          <w:rFonts w:cstheme="minorHAnsi"/>
          <w:b/>
        </w:rPr>
        <w:t>Start Date</w:t>
      </w:r>
      <w:r w:rsidRPr="00336409">
        <w:rPr>
          <w:rFonts w:cstheme="minorHAnsi"/>
        </w:rPr>
        <w:t>: 11/01/2021</w:t>
      </w:r>
    </w:p>
    <w:p w14:paraId="667138DA" w14:textId="77777777" w:rsidR="000266CC" w:rsidRPr="00336409" w:rsidRDefault="000266CC" w:rsidP="000266CC">
      <w:pPr>
        <w:spacing w:before="120" w:after="120" w:line="22" w:lineRule="atLeast"/>
        <w:contextualSpacing/>
        <w:rPr>
          <w:rFonts w:cstheme="minorHAnsi"/>
        </w:rPr>
      </w:pPr>
      <w:r w:rsidRPr="00336409">
        <w:rPr>
          <w:rFonts w:cstheme="minorHAnsi"/>
          <w:b/>
        </w:rPr>
        <w:t>End Date</w:t>
      </w:r>
      <w:r w:rsidRPr="00336409">
        <w:rPr>
          <w:rFonts w:cstheme="minorHAnsi"/>
        </w:rPr>
        <w:t>: 9/30/2026</w:t>
      </w:r>
    </w:p>
    <w:p w14:paraId="0F18B451" w14:textId="56039B7C" w:rsidR="000266CC" w:rsidRPr="00336409" w:rsidRDefault="000266CC" w:rsidP="000266CC">
      <w:pPr>
        <w:spacing w:before="120" w:after="120" w:line="22" w:lineRule="atLeast"/>
        <w:contextualSpacing/>
        <w:rPr>
          <w:rFonts w:cstheme="minorHAnsi"/>
        </w:rPr>
      </w:pPr>
      <w:r w:rsidRPr="00336409">
        <w:rPr>
          <w:rFonts w:cstheme="minorHAnsi"/>
          <w:b/>
        </w:rPr>
        <w:t>Date of This Report</w:t>
      </w:r>
      <w:r w:rsidRPr="00336409">
        <w:rPr>
          <w:rFonts w:cstheme="minorHAnsi"/>
        </w:rPr>
        <w:t xml:space="preserve">: </w:t>
      </w:r>
      <w:r w:rsidR="006B2244" w:rsidRPr="00336409">
        <w:rPr>
          <w:rFonts w:cstheme="minorHAnsi"/>
        </w:rPr>
        <w:t>08/15/2025</w:t>
      </w:r>
    </w:p>
    <w:p w14:paraId="41CA4026" w14:textId="4DAAC3FC" w:rsidR="000266CC" w:rsidRPr="00336409" w:rsidRDefault="000266CC" w:rsidP="000266CC">
      <w:pPr>
        <w:spacing w:before="120" w:after="120" w:line="22" w:lineRule="atLeast"/>
        <w:contextualSpacing/>
        <w:rPr>
          <w:rFonts w:cstheme="minorHAnsi"/>
        </w:rPr>
      </w:pPr>
      <w:r w:rsidRPr="00336409">
        <w:rPr>
          <w:rFonts w:cstheme="minorHAnsi"/>
          <w:b/>
        </w:rPr>
        <w:t>Annual Meeting Date(s)</w:t>
      </w:r>
      <w:r w:rsidRPr="00336409">
        <w:rPr>
          <w:rFonts w:cstheme="minorHAnsi"/>
        </w:rPr>
        <w:t xml:space="preserve">: June </w:t>
      </w:r>
      <w:r w:rsidR="00C0454F" w:rsidRPr="00336409">
        <w:rPr>
          <w:rFonts w:cstheme="minorHAnsi"/>
        </w:rPr>
        <w:t>9</w:t>
      </w:r>
      <w:r w:rsidRPr="00336409">
        <w:rPr>
          <w:rFonts w:cstheme="minorHAnsi"/>
        </w:rPr>
        <w:t>-</w:t>
      </w:r>
      <w:r w:rsidR="00C0454F" w:rsidRPr="00336409">
        <w:rPr>
          <w:rFonts w:cstheme="minorHAnsi"/>
        </w:rPr>
        <w:t>10</w:t>
      </w:r>
      <w:r w:rsidRPr="00336409">
        <w:rPr>
          <w:rFonts w:cstheme="minorHAnsi"/>
        </w:rPr>
        <w:t>, 202</w:t>
      </w:r>
      <w:r w:rsidR="00C0454F" w:rsidRPr="00336409">
        <w:rPr>
          <w:rFonts w:cstheme="minorHAnsi"/>
        </w:rPr>
        <w:t>5</w:t>
      </w:r>
    </w:p>
    <w:p w14:paraId="7B947A58" w14:textId="0205A6F6" w:rsidR="00117E21" w:rsidRPr="00336409" w:rsidRDefault="00117E21" w:rsidP="000266CC">
      <w:pPr>
        <w:spacing w:before="120" w:after="120" w:line="22" w:lineRule="atLeast"/>
        <w:contextualSpacing/>
        <w:rPr>
          <w:rFonts w:cstheme="minorHAnsi"/>
        </w:rPr>
      </w:pPr>
      <w:r w:rsidRPr="00336409">
        <w:rPr>
          <w:rFonts w:cstheme="minorHAnsi"/>
        </w:rPr>
        <w:t xml:space="preserve">Annual Meeting </w:t>
      </w:r>
      <w:r w:rsidR="00B90E52" w:rsidRPr="00336409">
        <w:rPr>
          <w:rFonts w:cstheme="minorHAnsi"/>
        </w:rPr>
        <w:t>Location: IN-Person (Brookings, SD) and Online</w:t>
      </w:r>
      <w:r w:rsidR="00234623">
        <w:rPr>
          <w:rFonts w:cstheme="minorHAnsi"/>
        </w:rPr>
        <w:t xml:space="preserve"> (Zoom)</w:t>
      </w:r>
    </w:p>
    <w:p w14:paraId="3E0D6F0F" w14:textId="77777777" w:rsidR="00AC1AF8" w:rsidRPr="00336409" w:rsidRDefault="00AC1AF8" w:rsidP="000266CC">
      <w:pPr>
        <w:spacing w:before="120" w:after="120" w:line="22" w:lineRule="atLeast"/>
        <w:contextualSpacing/>
        <w:rPr>
          <w:rFonts w:cstheme="minorHAnsi"/>
        </w:rPr>
      </w:pPr>
    </w:p>
    <w:p w14:paraId="7A3D2FD7" w14:textId="43DE29C8" w:rsidR="006D6BFE" w:rsidRPr="00336409" w:rsidRDefault="00B31860" w:rsidP="000266CC">
      <w:pPr>
        <w:spacing w:before="120" w:after="120" w:line="22" w:lineRule="atLeast"/>
        <w:contextualSpacing/>
        <w:rPr>
          <w:rFonts w:cstheme="minorHAnsi"/>
        </w:rPr>
      </w:pPr>
      <w:r w:rsidRPr="00336409">
        <w:rPr>
          <w:rFonts w:cstheme="minorHAnsi"/>
          <w:b/>
          <w:bCs/>
        </w:rPr>
        <w:t>Introduction:</w:t>
      </w:r>
      <w:r w:rsidRPr="00336409">
        <w:rPr>
          <w:rFonts w:cstheme="minorHAnsi"/>
        </w:rPr>
        <w:t xml:space="preserve"> </w:t>
      </w:r>
      <w:r w:rsidR="0037529B" w:rsidRPr="00336409">
        <w:rPr>
          <w:rFonts w:cstheme="minorHAnsi"/>
        </w:rPr>
        <w:t xml:space="preserve">This year, the S1069 and NCERA 180 multi-state groups held a joint meeting. Peter Kovacs opened the session, welcoming and thanking all participants for attending. Dr. John Blanton, Associate Dean for Research and Director of SDSU’s Agricultural Experiment Stations, also greeted the attendees and shared a brief overview of the College’s structure and organization. </w:t>
      </w:r>
      <w:r w:rsidR="0064035B" w:rsidRPr="00336409">
        <w:rPr>
          <w:rFonts w:cstheme="minorHAnsi"/>
        </w:rPr>
        <w:t>Those attending in person had the opportunity to tour the Raven Precision Ag Center and learn about various precision agriculture projects underway at SDSU on June 09.</w:t>
      </w:r>
    </w:p>
    <w:p w14:paraId="3C29A489" w14:textId="77777777" w:rsidR="00627F79" w:rsidRPr="00336409" w:rsidRDefault="00627F79" w:rsidP="000266CC">
      <w:pPr>
        <w:spacing w:before="120" w:after="120" w:line="22" w:lineRule="atLeast"/>
        <w:contextualSpacing/>
        <w:rPr>
          <w:rFonts w:cstheme="minorHAnsi"/>
        </w:rPr>
      </w:pPr>
    </w:p>
    <w:p w14:paraId="070BB88A" w14:textId="77777777" w:rsidR="000266CC" w:rsidRPr="00336409" w:rsidRDefault="000266CC" w:rsidP="000266CC">
      <w:pPr>
        <w:spacing w:before="120" w:after="120" w:line="22" w:lineRule="atLeast"/>
        <w:contextualSpacing/>
        <w:rPr>
          <w:rFonts w:cstheme="minorHAnsi"/>
          <w:b/>
        </w:rPr>
      </w:pPr>
      <w:r w:rsidRPr="00336409">
        <w:rPr>
          <w:rFonts w:cstheme="minorHAnsi"/>
          <w:b/>
        </w:rPr>
        <w:t>Participants:</w:t>
      </w:r>
    </w:p>
    <w:p w14:paraId="64B152D8" w14:textId="61E7E2B3" w:rsidR="00627F79" w:rsidRPr="00336409" w:rsidRDefault="00627F79" w:rsidP="000266CC">
      <w:pPr>
        <w:spacing w:before="120" w:after="120" w:line="22" w:lineRule="atLeast"/>
        <w:contextualSpacing/>
        <w:rPr>
          <w:rFonts w:cstheme="minorHAnsi"/>
          <w:bCs/>
          <w:i/>
          <w:iCs/>
          <w:u w:val="single"/>
        </w:rPr>
      </w:pPr>
      <w:r w:rsidRPr="00336409">
        <w:rPr>
          <w:rFonts w:cstheme="minorHAnsi"/>
          <w:bCs/>
          <w:i/>
          <w:iCs/>
          <w:u w:val="single"/>
        </w:rPr>
        <w:t>In-person</w:t>
      </w:r>
    </w:p>
    <w:p w14:paraId="4F66EE5E" w14:textId="5F8EAE6D"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 xml:space="preserve">Peter Kovacs, South Dakota State University, </w:t>
      </w:r>
    </w:p>
    <w:p w14:paraId="3AD37B1E" w14:textId="06D6FD28"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Kasiviswanathan Muthu Muthukumarappan, South Dakota State University</w:t>
      </w:r>
    </w:p>
    <w:p w14:paraId="5E27081C"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John Fulton, Ohio State University</w:t>
      </w:r>
    </w:p>
    <w:p w14:paraId="1A6F0EB0" w14:textId="20C656A4"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Rob Proulx, North Dakota State University Extension</w:t>
      </w:r>
    </w:p>
    <w:p w14:paraId="31933AB9"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Natasha Rayne, University of Wisconsin</w:t>
      </w:r>
    </w:p>
    <w:p w14:paraId="78409B4D"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Simerjeet Virk, Auburn University</w:t>
      </w:r>
    </w:p>
    <w:p w14:paraId="6192DFD8"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Alex Thomasson, Mississippi State University</w:t>
      </w:r>
    </w:p>
    <w:p w14:paraId="5AA23982"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Won Suk Lee, University of Florida</w:t>
      </w:r>
    </w:p>
    <w:p w14:paraId="1C851A7A"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Glen Reins, University of Georgia</w:t>
      </w:r>
    </w:p>
    <w:p w14:paraId="39558387"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Guillermo Balboa, University of Nebraska, Lincoln</w:t>
      </w:r>
    </w:p>
    <w:p w14:paraId="20A39747"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Nick Uilk, South Dakota State University</w:t>
      </w:r>
    </w:p>
    <w:p w14:paraId="3EEF5257"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Van Kelley, South Dakota State University</w:t>
      </w:r>
    </w:p>
    <w:p w14:paraId="7E369B62"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Dharmendra Saraswat, Purdue University</w:t>
      </w:r>
    </w:p>
    <w:p w14:paraId="0FF3FF42"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Abhilash Chandel, Virginia Tech University</w:t>
      </w:r>
    </w:p>
    <w:p w14:paraId="1E9435CF" w14:textId="77777777" w:rsidR="007B2E77" w:rsidRPr="007B2E77" w:rsidRDefault="007B2E77" w:rsidP="007B2E77">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Sunoj Shajahan, University of Illinois, Urbana-Champaign</w:t>
      </w:r>
    </w:p>
    <w:p w14:paraId="0DFC91D2" w14:textId="77777777" w:rsidR="00627F79" w:rsidRPr="00336409" w:rsidRDefault="007B2E77" w:rsidP="00627F79">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Manoj Karkee, Cornell University</w:t>
      </w:r>
    </w:p>
    <w:p w14:paraId="56564B11" w14:textId="2D72ED12" w:rsidR="00627F79" w:rsidRPr="00336409" w:rsidRDefault="007B2E77" w:rsidP="00627F79">
      <w:pPr>
        <w:numPr>
          <w:ilvl w:val="0"/>
          <w:numId w:val="55"/>
        </w:numPr>
        <w:spacing w:after="160" w:line="259" w:lineRule="auto"/>
        <w:contextualSpacing/>
        <w:rPr>
          <w:rFonts w:eastAsia="Calibri" w:cstheme="minorHAnsi"/>
          <w:kern w:val="0"/>
          <w14:ligatures w14:val="none"/>
        </w:rPr>
      </w:pPr>
      <w:r w:rsidRPr="007B2E77">
        <w:rPr>
          <w:rFonts w:eastAsia="Calibri" w:cstheme="minorHAnsi"/>
          <w:kern w:val="0"/>
          <w14:ligatures w14:val="none"/>
        </w:rPr>
        <w:t>Rupak Karn, North Dakota State University, Carrington Research Extension Center</w:t>
      </w:r>
    </w:p>
    <w:p w14:paraId="19CF8B23" w14:textId="0D000138" w:rsidR="00627F79" w:rsidRPr="00336409" w:rsidRDefault="00627F79" w:rsidP="00627F79">
      <w:pPr>
        <w:spacing w:line="259" w:lineRule="auto"/>
        <w:contextualSpacing/>
        <w:rPr>
          <w:rFonts w:eastAsia="Calibri" w:cstheme="minorHAnsi"/>
          <w:i/>
          <w:iCs/>
          <w:kern w:val="0"/>
          <w:u w:val="single"/>
          <w14:ligatures w14:val="none"/>
        </w:rPr>
      </w:pPr>
      <w:r w:rsidRPr="00336409">
        <w:rPr>
          <w:rFonts w:eastAsia="Calibri" w:cstheme="minorHAnsi"/>
          <w:i/>
          <w:iCs/>
          <w:kern w:val="0"/>
          <w:u w:val="single"/>
          <w14:ligatures w14:val="none"/>
        </w:rPr>
        <w:t>Online:</w:t>
      </w:r>
    </w:p>
    <w:p w14:paraId="511678FC" w14:textId="77777777" w:rsidR="00627F79" w:rsidRPr="00336409" w:rsidRDefault="007B2E77" w:rsidP="00627F79">
      <w:pPr>
        <w:pStyle w:val="ListParagraph"/>
        <w:numPr>
          <w:ilvl w:val="0"/>
          <w:numId w:val="56"/>
        </w:numPr>
        <w:spacing w:after="160" w:line="259" w:lineRule="auto"/>
        <w:rPr>
          <w:rFonts w:eastAsia="Calibri" w:cstheme="minorHAnsi"/>
          <w:kern w:val="0"/>
          <w14:ligatures w14:val="none"/>
        </w:rPr>
      </w:pPr>
      <w:r w:rsidRPr="00336409">
        <w:rPr>
          <w:rFonts w:eastAsia="Calibri" w:cstheme="minorHAnsi"/>
          <w:kern w:val="0"/>
          <w14:ligatures w14:val="none"/>
        </w:rPr>
        <w:t xml:space="preserve">Jennifer Lachowiec, Montana State University </w:t>
      </w:r>
    </w:p>
    <w:p w14:paraId="7FA3B0FD" w14:textId="77777777" w:rsidR="00627F79" w:rsidRPr="00336409" w:rsidRDefault="007B2E77" w:rsidP="00627F79">
      <w:pPr>
        <w:pStyle w:val="ListParagraph"/>
        <w:numPr>
          <w:ilvl w:val="0"/>
          <w:numId w:val="56"/>
        </w:numPr>
        <w:spacing w:after="160" w:line="259" w:lineRule="auto"/>
        <w:rPr>
          <w:rFonts w:eastAsia="Calibri" w:cstheme="minorHAnsi"/>
          <w:kern w:val="0"/>
          <w14:ligatures w14:val="none"/>
        </w:rPr>
      </w:pPr>
      <w:r w:rsidRPr="00336409">
        <w:rPr>
          <w:rFonts w:eastAsia="Calibri" w:cstheme="minorHAnsi"/>
          <w:kern w:val="0"/>
          <w14:ligatures w14:val="none"/>
        </w:rPr>
        <w:t>Amire Verdi, University of California, Riverside</w:t>
      </w:r>
    </w:p>
    <w:p w14:paraId="2D9CCDF0" w14:textId="21796EC4" w:rsidR="007B2E77" w:rsidRPr="00336409" w:rsidRDefault="007B2E77" w:rsidP="00627F79">
      <w:pPr>
        <w:pStyle w:val="ListParagraph"/>
        <w:numPr>
          <w:ilvl w:val="0"/>
          <w:numId w:val="56"/>
        </w:numPr>
        <w:spacing w:after="160" w:line="259" w:lineRule="auto"/>
        <w:rPr>
          <w:rFonts w:eastAsia="Calibri" w:cstheme="minorHAnsi"/>
          <w:kern w:val="0"/>
          <w14:ligatures w14:val="none"/>
        </w:rPr>
      </w:pPr>
      <w:r w:rsidRPr="00336409">
        <w:rPr>
          <w:rFonts w:eastAsia="Calibri" w:cstheme="minorHAnsi"/>
          <w:kern w:val="0"/>
          <w14:ligatures w14:val="none"/>
        </w:rPr>
        <w:t>Mahendra Bhandari, Texas A&amp;M</w:t>
      </w:r>
      <w:r w:rsidR="00627F79" w:rsidRPr="00336409">
        <w:rPr>
          <w:rFonts w:eastAsia="Calibri" w:cstheme="minorHAnsi"/>
          <w:kern w:val="0"/>
          <w14:ligatures w14:val="none"/>
        </w:rPr>
        <w:t xml:space="preserve"> University</w:t>
      </w:r>
    </w:p>
    <w:p w14:paraId="7CE0EC0E" w14:textId="6C128AC2" w:rsidR="002D2F53" w:rsidRPr="00336409" w:rsidRDefault="002D2F53" w:rsidP="00627F79">
      <w:pPr>
        <w:pStyle w:val="ListParagraph"/>
        <w:numPr>
          <w:ilvl w:val="0"/>
          <w:numId w:val="56"/>
        </w:numPr>
        <w:spacing w:after="160" w:line="259" w:lineRule="auto"/>
        <w:rPr>
          <w:rFonts w:eastAsia="Calibri" w:cstheme="minorHAnsi"/>
          <w:kern w:val="0"/>
          <w14:ligatures w14:val="none"/>
        </w:rPr>
      </w:pPr>
      <w:r w:rsidRPr="00336409">
        <w:rPr>
          <w:rFonts w:eastAsia="Calibri" w:cstheme="minorHAnsi"/>
          <w:kern w:val="0"/>
          <w14:ligatures w14:val="none"/>
        </w:rPr>
        <w:t>Randy Ra</w:t>
      </w:r>
      <w:r w:rsidR="002573E4" w:rsidRPr="00336409">
        <w:rPr>
          <w:rFonts w:eastAsia="Calibri" w:cstheme="minorHAnsi"/>
          <w:kern w:val="0"/>
          <w14:ligatures w14:val="none"/>
        </w:rPr>
        <w:t>per, Oklahoma State University</w:t>
      </w:r>
    </w:p>
    <w:p w14:paraId="34A55490" w14:textId="77777777" w:rsidR="000266CC" w:rsidRPr="00336409" w:rsidRDefault="000266CC" w:rsidP="000266CC">
      <w:pPr>
        <w:spacing w:before="120" w:after="120" w:line="22" w:lineRule="atLeast"/>
        <w:contextualSpacing/>
        <w:rPr>
          <w:rFonts w:cstheme="minorHAnsi"/>
        </w:rPr>
      </w:pPr>
    </w:p>
    <w:p w14:paraId="58C07014" w14:textId="41A2733D" w:rsidR="000266CC" w:rsidRPr="00336409" w:rsidRDefault="009435F8" w:rsidP="00FF760A">
      <w:pPr>
        <w:spacing w:after="120"/>
        <w:contextualSpacing/>
        <w:rPr>
          <w:rFonts w:cstheme="minorHAnsi"/>
          <w:b/>
          <w:bCs/>
        </w:rPr>
      </w:pPr>
      <w:r w:rsidRPr="00336409">
        <w:rPr>
          <w:rFonts w:cstheme="minorHAnsi"/>
          <w:b/>
        </w:rPr>
        <w:lastRenderedPageBreak/>
        <w:t>Summary</w:t>
      </w:r>
      <w:r w:rsidR="000266CC" w:rsidRPr="00336409">
        <w:rPr>
          <w:rFonts w:cstheme="minorHAnsi"/>
          <w:b/>
        </w:rPr>
        <w:t xml:space="preserve"> of </w:t>
      </w:r>
      <w:r w:rsidR="003E3ED1" w:rsidRPr="00336409">
        <w:rPr>
          <w:rFonts w:cstheme="minorHAnsi"/>
          <w:b/>
        </w:rPr>
        <w:t>the discussion</w:t>
      </w:r>
      <w:r w:rsidR="002370DA" w:rsidRPr="00336409">
        <w:rPr>
          <w:rFonts w:cstheme="minorHAnsi"/>
          <w:b/>
        </w:rPr>
        <w:t xml:space="preserve">s at the </w:t>
      </w:r>
      <w:r w:rsidR="000266CC" w:rsidRPr="00336409">
        <w:rPr>
          <w:rFonts w:cstheme="minorHAnsi"/>
          <w:b/>
        </w:rPr>
        <w:t>meeting</w:t>
      </w:r>
      <w:r w:rsidR="0058650E" w:rsidRPr="00336409">
        <w:rPr>
          <w:rFonts w:cstheme="minorHAnsi"/>
          <w:b/>
        </w:rPr>
        <w:t xml:space="preserve"> on </w:t>
      </w:r>
      <w:r w:rsidR="00F92176" w:rsidRPr="00336409">
        <w:rPr>
          <w:rFonts w:cstheme="minorHAnsi"/>
          <w:b/>
        </w:rPr>
        <w:t>June 10</w:t>
      </w:r>
      <w:r w:rsidR="000266CC" w:rsidRPr="00336409">
        <w:rPr>
          <w:rFonts w:cstheme="minorHAnsi"/>
          <w:b/>
        </w:rPr>
        <w:t xml:space="preserve">: </w:t>
      </w:r>
      <w:r w:rsidR="000266CC" w:rsidRPr="00336409">
        <w:rPr>
          <w:rFonts w:cstheme="minorHAnsi"/>
        </w:rPr>
        <w:t xml:space="preserve"> </w:t>
      </w:r>
    </w:p>
    <w:p w14:paraId="0FE18F6E" w14:textId="3FBD68A8" w:rsidR="00D622FA" w:rsidRPr="00336409" w:rsidRDefault="00D622FA" w:rsidP="000D44C9">
      <w:pPr>
        <w:spacing w:before="120" w:after="120" w:line="22" w:lineRule="atLeast"/>
        <w:contextualSpacing/>
        <w:rPr>
          <w:rFonts w:cstheme="minorHAnsi"/>
        </w:rPr>
      </w:pPr>
      <w:r w:rsidRPr="00336409">
        <w:rPr>
          <w:rFonts w:cstheme="minorHAnsi"/>
        </w:rPr>
        <w:t>Kasiviswanathan Muthukumarappan (NCERA 180 group’s administrative advisor), provided an administrative update on behalf of both him and Christina Hamilton. He emphasized that multi-state projects are designed to create meaningful impact. A reviewer had suggested a possible merger of the S-1069 and Ag Innovation NC 180 groups; however, the ensuing discussion raised concerns about potential loss of members and a dilution of each group’s research focus. Dr. Muthukumarappan recommended maintaining the groups as separate entities while seeking opportunities for joint meetings and collaborative projects.</w:t>
      </w:r>
      <w:r w:rsidR="00746B4B" w:rsidRPr="00336409">
        <w:rPr>
          <w:rFonts w:cstheme="minorHAnsi"/>
        </w:rPr>
        <w:t xml:space="preserve"> Dr. Randy Raper (NCERA 180 group’s administrative advisor) reminded S1069 participants about proposal submission requirements and associated deadlines for those planning to resubmit. Dr. John Fulton shared updates from the International Society of Precision Agriculture, noting that the Society has new leadership and a strong financial position. Its mission remains to advance precision agriculture science worldwide. Efforts are underway to integrate conferences (such as ESPA and Latin-American PA) to enhance information sharing, preserve presentations, and unify activities under one organizational umbrella. Additional initiatives include developing corporate membership opportunities and creating a global database of precision agriculture courses. The next International Conference will be held in Porto Alegre, Brazil, from July 13–16, 2026.</w:t>
      </w:r>
      <w:r w:rsidR="009F774C" w:rsidRPr="00336409">
        <w:rPr>
          <w:rFonts w:cstheme="minorHAnsi"/>
        </w:rPr>
        <w:t xml:space="preserve"> Dr. David Clay of South Dakota State University is leading an international project to update the </w:t>
      </w:r>
      <w:r w:rsidR="009F774C" w:rsidRPr="00336409">
        <w:rPr>
          <w:rStyle w:val="Emphasis"/>
          <w:rFonts w:cstheme="minorHAnsi"/>
        </w:rPr>
        <w:t>Precision Ag Basics</w:t>
      </w:r>
      <w:r w:rsidR="009F774C" w:rsidRPr="00336409">
        <w:rPr>
          <w:rFonts w:cstheme="minorHAnsi"/>
        </w:rPr>
        <w:t xml:space="preserve"> textbook for undergraduate students, with revisions to existing chapters and the addition of new content. Each station representative presented their station efforts for bothe NCERA 180 and S1069. Several efforts</w:t>
      </w:r>
      <w:r w:rsidR="00EF42BE" w:rsidRPr="00336409">
        <w:rPr>
          <w:rFonts w:cstheme="minorHAnsi"/>
        </w:rPr>
        <w:t xml:space="preserve"> </w:t>
      </w:r>
      <w:r w:rsidR="00D34819" w:rsidRPr="00336409">
        <w:rPr>
          <w:rFonts w:cstheme="minorHAnsi"/>
        </w:rPr>
        <w:t xml:space="preserve">with a potential multi-state collaboration were identified and discussed. </w:t>
      </w:r>
    </w:p>
    <w:p w14:paraId="04BF6E9E" w14:textId="77777777" w:rsidR="003E3ED1" w:rsidRPr="00336409" w:rsidRDefault="003E3ED1" w:rsidP="003E3ED1">
      <w:pPr>
        <w:pStyle w:val="ListParagraph"/>
        <w:numPr>
          <w:ilvl w:val="0"/>
          <w:numId w:val="57"/>
        </w:numPr>
        <w:spacing w:before="120" w:after="120" w:line="22" w:lineRule="atLeast"/>
        <w:rPr>
          <w:rFonts w:cstheme="minorHAnsi"/>
        </w:rPr>
      </w:pPr>
      <w:r w:rsidRPr="00336409">
        <w:rPr>
          <w:rFonts w:cstheme="minorHAnsi"/>
        </w:rPr>
        <w:t>A digital ag survey was conducted across the Midwest states to establish a baseline of what technology farmers are currently using or aware of.</w:t>
      </w:r>
    </w:p>
    <w:p w14:paraId="3F036616" w14:textId="77777777" w:rsidR="003E3ED1" w:rsidRPr="00336409" w:rsidRDefault="003E3ED1" w:rsidP="003E3ED1">
      <w:pPr>
        <w:pStyle w:val="ListParagraph"/>
        <w:numPr>
          <w:ilvl w:val="0"/>
          <w:numId w:val="57"/>
        </w:numPr>
        <w:spacing w:before="120" w:after="120" w:line="22" w:lineRule="atLeast"/>
        <w:rPr>
          <w:rFonts w:cstheme="minorHAnsi"/>
        </w:rPr>
      </w:pPr>
      <w:r w:rsidRPr="00336409">
        <w:rPr>
          <w:rFonts w:cstheme="minorHAnsi"/>
        </w:rPr>
        <w:t>Multiple states are working on planter related research to improve seeding quality.</w:t>
      </w:r>
    </w:p>
    <w:p w14:paraId="007026CC" w14:textId="77777777" w:rsidR="003E3ED1" w:rsidRPr="00336409" w:rsidRDefault="003E3ED1" w:rsidP="003E3ED1">
      <w:pPr>
        <w:pStyle w:val="ListParagraph"/>
        <w:numPr>
          <w:ilvl w:val="0"/>
          <w:numId w:val="57"/>
        </w:numPr>
        <w:spacing w:before="120" w:after="120" w:line="22" w:lineRule="atLeast"/>
        <w:rPr>
          <w:rFonts w:cstheme="minorHAnsi"/>
        </w:rPr>
      </w:pPr>
      <w:r w:rsidRPr="00336409">
        <w:rPr>
          <w:rFonts w:cstheme="minorHAnsi"/>
        </w:rPr>
        <w:t>States are working the utilization of machine learning and deep learning for crop phenotyping using UAS</w:t>
      </w:r>
    </w:p>
    <w:p w14:paraId="698D1A8D" w14:textId="77777777" w:rsidR="003E3ED1" w:rsidRPr="00336409" w:rsidRDefault="003E3ED1" w:rsidP="003E3ED1">
      <w:pPr>
        <w:pStyle w:val="ListParagraph"/>
        <w:numPr>
          <w:ilvl w:val="0"/>
          <w:numId w:val="57"/>
        </w:numPr>
        <w:spacing w:before="120" w:after="120" w:line="22" w:lineRule="atLeast"/>
        <w:rPr>
          <w:rFonts w:cstheme="minorHAnsi"/>
        </w:rPr>
      </w:pPr>
      <w:r w:rsidRPr="00336409">
        <w:rPr>
          <w:rFonts w:cstheme="minorHAnsi"/>
        </w:rPr>
        <w:t>Machine learning and artificial intelligence (AI) aided weed detection, identification, and targeted spraying research involves many states.</w:t>
      </w:r>
    </w:p>
    <w:p w14:paraId="3021DC34" w14:textId="2B0D5EAF" w:rsidR="00C935E5" w:rsidRPr="00336409" w:rsidRDefault="00AC05B5" w:rsidP="00FF760A">
      <w:pPr>
        <w:spacing w:after="120"/>
        <w:rPr>
          <w:rFonts w:cstheme="minorHAnsi"/>
        </w:rPr>
      </w:pPr>
      <w:r w:rsidRPr="00336409">
        <w:rPr>
          <w:rFonts w:cstheme="minorHAnsi"/>
        </w:rPr>
        <w:t>The group also discussed the advantages and disadvantages of holding joint meetings in the future. Due to low participation from S1090 members, it was decided to reconvene online in the coming weeks to further evaluate whether to continue the project and determine if the group wishes to pursue joint meetings moving forward.</w:t>
      </w:r>
    </w:p>
    <w:p w14:paraId="4AAC100F" w14:textId="2DE2D720" w:rsidR="00E83949" w:rsidRPr="00336409" w:rsidRDefault="00B24707" w:rsidP="00E83949">
      <w:pPr>
        <w:spacing w:after="120"/>
        <w:contextualSpacing/>
        <w:rPr>
          <w:rFonts w:cstheme="minorHAnsi"/>
          <w:b/>
        </w:rPr>
      </w:pPr>
      <w:r w:rsidRPr="00336409">
        <w:rPr>
          <w:rFonts w:cstheme="minorHAnsi"/>
          <w:b/>
        </w:rPr>
        <w:t>Impact:</w:t>
      </w:r>
    </w:p>
    <w:p w14:paraId="4C63A579" w14:textId="77777777" w:rsidR="00106345" w:rsidRPr="00336409" w:rsidRDefault="00106345" w:rsidP="008E69DC">
      <w:pPr>
        <w:spacing w:after="120"/>
        <w:contextualSpacing/>
        <w:rPr>
          <w:rFonts w:cstheme="minorHAnsi"/>
        </w:rPr>
      </w:pPr>
      <w:r w:rsidRPr="00336409">
        <w:rPr>
          <w:rFonts w:cstheme="minorHAnsi"/>
        </w:rPr>
        <w:t>Working collaboratively in both small and large groups, the S-1069 team made notable advancements in several areas: exploring new applications of UAS in breeding, agricultural production, and natural resource management; developing training materials for UAS use; creating platforms for UAS-based data analysis, storage, and sharing; and conducting extension and outreach activities to expand UAS-driven agricultural production. The outcomes outlined below from S-1069 members highlight numerous opportunities for continued collaboration in the future.</w:t>
      </w:r>
    </w:p>
    <w:p w14:paraId="16F31D4D" w14:textId="77777777" w:rsidR="00336409" w:rsidRPr="00336409" w:rsidRDefault="00336409" w:rsidP="008E69DC">
      <w:pPr>
        <w:spacing w:after="120"/>
        <w:contextualSpacing/>
        <w:rPr>
          <w:rFonts w:cstheme="minorHAnsi"/>
        </w:rPr>
      </w:pPr>
    </w:p>
    <w:p w14:paraId="2F33F33D" w14:textId="77777777" w:rsidR="00336409" w:rsidRPr="00336409" w:rsidRDefault="00336409" w:rsidP="008E69DC">
      <w:pPr>
        <w:spacing w:after="120"/>
        <w:contextualSpacing/>
        <w:rPr>
          <w:rFonts w:cstheme="minorHAnsi"/>
        </w:rPr>
      </w:pPr>
    </w:p>
    <w:p w14:paraId="258D9E7A" w14:textId="2D8E6FCC" w:rsidR="002E0468" w:rsidRPr="00336409" w:rsidRDefault="00300613" w:rsidP="008E69DC">
      <w:pPr>
        <w:spacing w:after="120"/>
        <w:contextualSpacing/>
        <w:rPr>
          <w:rFonts w:cstheme="minorHAnsi"/>
          <w:b/>
        </w:rPr>
      </w:pPr>
      <w:r w:rsidRPr="00336409">
        <w:rPr>
          <w:rFonts w:cstheme="minorHAnsi"/>
          <w:b/>
        </w:rPr>
        <w:lastRenderedPageBreak/>
        <w:t>Products:</w:t>
      </w:r>
    </w:p>
    <w:p w14:paraId="7B756D3E" w14:textId="1B6DFB13" w:rsidR="00300613" w:rsidRPr="00336409" w:rsidRDefault="00300613" w:rsidP="00300613">
      <w:pPr>
        <w:spacing w:after="120"/>
        <w:contextualSpacing/>
        <w:rPr>
          <w:rFonts w:cstheme="minorHAnsi"/>
          <w:b/>
        </w:rPr>
      </w:pPr>
      <w:r w:rsidRPr="00336409">
        <w:rPr>
          <w:rFonts w:cstheme="minorHAnsi"/>
          <w:b/>
        </w:rPr>
        <w:t xml:space="preserve">Journal articles, pre-prints published </w:t>
      </w:r>
    </w:p>
    <w:p w14:paraId="084E04D3"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Killian E.Z., Eberly J.O., &amp; Lachowiec J. (2025) Utilizing QGIS for Open-Source UAS Imagery Plant Classification and Plot Segmentation. The Plant Phenome Journal, 8, e70030. </w:t>
      </w:r>
      <w:hyperlink r:id="rId5" w:history="1">
        <w:r w:rsidRPr="002B3AE1">
          <w:rPr>
            <w:rFonts w:eastAsia="Aptos" w:cstheme="minorHAnsi"/>
            <w:color w:val="467886"/>
            <w:u w:val="single"/>
          </w:rPr>
          <w:t>http://dx.doi.org/10.1002/ppj2.70030</w:t>
        </w:r>
      </w:hyperlink>
    </w:p>
    <w:p w14:paraId="341BC8C0"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Sahayaraj, Sathish Raymond Emmanuel, Abhilash K. Chandel, Maria Balota, Matthew Chappell, and Venkat Sridhar. "Leveraging stacked generalization for peanut maturity mapping using aerial multispectral imagery and growing degree days." In Autonomous Air and Ground Sensing Systems for Agricultural Optimization and Phenotyping X, vol. 13475, pp. 202-212. SPIE, 2025.</w:t>
      </w:r>
    </w:p>
    <w:p w14:paraId="28F14D23"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Jjagwe, P., Chandel, A., Balota, M., &amp; Raman, R. (2025, May). Faba bean crop plant identification using aerial multispectral imagery and convolutional neural network-based deep learning models. In Autonomous Air and Ground Sensing Systems for Agricultural Optimization and Phenotyping X (Vol. 13475, pp. 227-236). SPIE.</w:t>
      </w:r>
    </w:p>
    <w:p w14:paraId="4C28F3F5"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Chandel, A. K., Khot, L. R., Stöckle, C. O., Kalcsits, L., Mantle, S., Rathnayake, A. P., &amp; Peters, T. R. (2025). Canopy Transpiration Mapping in an Apple Orchard Using High-Resolution Airborne Spectral and Thermal Imagery with Weather Data. AgriEngineering, 7(5), 154.</w:t>
      </w:r>
    </w:p>
    <w:p w14:paraId="5A23D957" w14:textId="77777777" w:rsidR="002B3AE1" w:rsidRPr="00336409" w:rsidRDefault="002B3AE1" w:rsidP="002B3AE1">
      <w:pPr>
        <w:numPr>
          <w:ilvl w:val="0"/>
          <w:numId w:val="58"/>
        </w:numPr>
        <w:spacing w:after="160" w:line="278" w:lineRule="auto"/>
        <w:contextualSpacing/>
        <w:rPr>
          <w:rFonts w:eastAsia="Aptos" w:cstheme="minorHAnsi"/>
        </w:rPr>
      </w:pPr>
      <w:r w:rsidRPr="002B3AE1">
        <w:rPr>
          <w:rFonts w:eastAsia="Aptos" w:cstheme="minorHAnsi"/>
        </w:rPr>
        <w:t>Jjagwe, P., Chandel, A. K., &amp; Langston, D. B. (2024). Impact Assessment of Nematode Infestation on Soybean Crop Production Using Aerial Multispectral Imagery and Machine Learning. Applied Sciences, 14(13), 5482.</w:t>
      </w:r>
    </w:p>
    <w:p w14:paraId="2CECBB78" w14:textId="46B5E049" w:rsidR="00646B52" w:rsidRPr="00336409" w:rsidRDefault="00646B52" w:rsidP="002B3AE1">
      <w:pPr>
        <w:numPr>
          <w:ilvl w:val="0"/>
          <w:numId w:val="58"/>
        </w:numPr>
        <w:spacing w:after="160" w:line="278" w:lineRule="auto"/>
        <w:contextualSpacing/>
        <w:rPr>
          <w:rFonts w:eastAsia="Aptos" w:cstheme="minorHAnsi"/>
        </w:rPr>
      </w:pPr>
      <w:r w:rsidRPr="00336409">
        <w:rPr>
          <w:rFonts w:cstheme="minorHAnsi"/>
          <w:color w:val="222222"/>
          <w:shd w:val="clear" w:color="auto" w:fill="FFFFFF"/>
        </w:rPr>
        <w:t>Raman, R., Neely, H. L., Rajan, N., Bhandari, M., Siegfried, J., Ibrahim, A. M., ... &amp; Hardin, R. H. (2025). UAS‐derived vegetation indices detect wheat leaf rust infection and its influence on grain yield and canopy temperature. </w:t>
      </w:r>
      <w:r w:rsidRPr="00336409">
        <w:rPr>
          <w:rFonts w:cstheme="minorHAnsi"/>
          <w:i/>
          <w:iCs/>
          <w:color w:val="222222"/>
          <w:shd w:val="clear" w:color="auto" w:fill="FFFFFF"/>
        </w:rPr>
        <w:t>Crop Science</w:t>
      </w:r>
      <w:r w:rsidRPr="00336409">
        <w:rPr>
          <w:rFonts w:cstheme="minorHAnsi"/>
          <w:color w:val="222222"/>
          <w:shd w:val="clear" w:color="auto" w:fill="FFFFFF"/>
        </w:rPr>
        <w:t>, </w:t>
      </w:r>
      <w:r w:rsidRPr="00336409">
        <w:rPr>
          <w:rFonts w:cstheme="minorHAnsi"/>
          <w:i/>
          <w:iCs/>
          <w:color w:val="222222"/>
          <w:shd w:val="clear" w:color="auto" w:fill="FFFFFF"/>
        </w:rPr>
        <w:t>65</w:t>
      </w:r>
      <w:r w:rsidRPr="00336409">
        <w:rPr>
          <w:rFonts w:cstheme="minorHAnsi"/>
          <w:color w:val="222222"/>
          <w:shd w:val="clear" w:color="auto" w:fill="FFFFFF"/>
        </w:rPr>
        <w:t>(3), e70062.</w:t>
      </w:r>
    </w:p>
    <w:p w14:paraId="1E24A4C9" w14:textId="355A3D34" w:rsidR="00721C81" w:rsidRPr="00336409" w:rsidRDefault="00721C81" w:rsidP="002B3AE1">
      <w:pPr>
        <w:numPr>
          <w:ilvl w:val="0"/>
          <w:numId w:val="58"/>
        </w:numPr>
        <w:spacing w:after="160" w:line="278" w:lineRule="auto"/>
        <w:contextualSpacing/>
        <w:rPr>
          <w:rFonts w:eastAsia="Aptos" w:cstheme="minorHAnsi"/>
        </w:rPr>
      </w:pPr>
      <w:r w:rsidRPr="00336409">
        <w:rPr>
          <w:rFonts w:cstheme="minorHAnsi"/>
          <w:color w:val="222222"/>
          <w:shd w:val="clear" w:color="auto" w:fill="FFFFFF"/>
        </w:rPr>
        <w:t>Khuimphukhieo, I., Zhao, L., Ghansah, B., Scott, J. L. L., Fernandez-Montero, O., da Silva, J. A., ... &amp; Bhandari, M. (2025). Use of Uncrewed Aerial System (UAS)-Based Crop Features to Perform Growth Analysis of Energy Cane Genotypes. </w:t>
      </w:r>
      <w:r w:rsidRPr="00336409">
        <w:rPr>
          <w:rFonts w:cstheme="minorHAnsi"/>
          <w:i/>
          <w:iCs/>
          <w:color w:val="222222"/>
          <w:shd w:val="clear" w:color="auto" w:fill="FFFFFF"/>
        </w:rPr>
        <w:t>Plants</w:t>
      </w:r>
      <w:r w:rsidRPr="00336409">
        <w:rPr>
          <w:rFonts w:cstheme="minorHAnsi"/>
          <w:color w:val="222222"/>
          <w:shd w:val="clear" w:color="auto" w:fill="FFFFFF"/>
        </w:rPr>
        <w:t>, </w:t>
      </w:r>
      <w:r w:rsidRPr="00336409">
        <w:rPr>
          <w:rFonts w:cstheme="minorHAnsi"/>
          <w:i/>
          <w:iCs/>
          <w:color w:val="222222"/>
          <w:shd w:val="clear" w:color="auto" w:fill="FFFFFF"/>
        </w:rPr>
        <w:t>14</w:t>
      </w:r>
      <w:r w:rsidRPr="00336409">
        <w:rPr>
          <w:rFonts w:cstheme="minorHAnsi"/>
          <w:color w:val="222222"/>
          <w:shd w:val="clear" w:color="auto" w:fill="FFFFFF"/>
        </w:rPr>
        <w:t>(5), 654.</w:t>
      </w:r>
    </w:p>
    <w:p w14:paraId="5E91DE3A" w14:textId="0EA246ED" w:rsidR="00CD26E4" w:rsidRPr="00336409" w:rsidRDefault="00CD26E4" w:rsidP="002B3AE1">
      <w:pPr>
        <w:numPr>
          <w:ilvl w:val="0"/>
          <w:numId w:val="58"/>
        </w:numPr>
        <w:spacing w:after="160" w:line="278" w:lineRule="auto"/>
        <w:contextualSpacing/>
        <w:rPr>
          <w:rFonts w:eastAsia="Aptos" w:cstheme="minorHAnsi"/>
        </w:rPr>
      </w:pPr>
      <w:r w:rsidRPr="00336409">
        <w:rPr>
          <w:rFonts w:cstheme="minorHAnsi"/>
          <w:color w:val="222222"/>
          <w:shd w:val="clear" w:color="auto" w:fill="FFFFFF"/>
        </w:rPr>
        <w:t>Ghansah, B., Scott, J. L. L., Zhao, L., Starek, M. J., Foster, J., Landivar, J., &amp; Bhandari, M. (2025). Satellite vs uncrewed aircraft systems (UAS): Combining high-resolution SkySat and UAS images for cotton yield estimation. </w:t>
      </w:r>
      <w:r w:rsidRPr="00336409">
        <w:rPr>
          <w:rFonts w:cstheme="minorHAnsi"/>
          <w:i/>
          <w:iCs/>
          <w:color w:val="222222"/>
          <w:shd w:val="clear" w:color="auto" w:fill="FFFFFF"/>
        </w:rPr>
        <w:t>Computers and Electronics in Agriculture</w:t>
      </w:r>
      <w:r w:rsidRPr="00336409">
        <w:rPr>
          <w:rFonts w:cstheme="minorHAnsi"/>
          <w:color w:val="222222"/>
          <w:shd w:val="clear" w:color="auto" w:fill="FFFFFF"/>
        </w:rPr>
        <w:t>, </w:t>
      </w:r>
      <w:r w:rsidRPr="00336409">
        <w:rPr>
          <w:rFonts w:cstheme="minorHAnsi"/>
          <w:i/>
          <w:iCs/>
          <w:color w:val="222222"/>
          <w:shd w:val="clear" w:color="auto" w:fill="FFFFFF"/>
        </w:rPr>
        <w:t>234</w:t>
      </w:r>
      <w:r w:rsidRPr="00336409">
        <w:rPr>
          <w:rFonts w:cstheme="minorHAnsi"/>
          <w:color w:val="222222"/>
          <w:shd w:val="clear" w:color="auto" w:fill="FFFFFF"/>
        </w:rPr>
        <w:t>, 110280.</w:t>
      </w:r>
    </w:p>
    <w:p w14:paraId="6EC25858" w14:textId="77777777" w:rsidR="000F6734" w:rsidRPr="00336409" w:rsidRDefault="000F6734" w:rsidP="000F6734">
      <w:pPr>
        <w:numPr>
          <w:ilvl w:val="0"/>
          <w:numId w:val="58"/>
        </w:numPr>
        <w:overflowPunct w:val="0"/>
        <w:autoSpaceDE w:val="0"/>
        <w:autoSpaceDN w:val="0"/>
        <w:adjustRightInd w:val="0"/>
        <w:contextualSpacing/>
        <w:textAlignment w:val="baseline"/>
        <w:rPr>
          <w:rFonts w:eastAsia="Calibri" w:cstheme="minorHAnsi"/>
        </w:rPr>
      </w:pPr>
      <w:r w:rsidRPr="00336409">
        <w:rPr>
          <w:rFonts w:eastAsia="Calibri" w:cstheme="minorHAnsi"/>
          <w:u w:val="single"/>
        </w:rPr>
        <w:t>Pal P.</w:t>
      </w:r>
      <w:r w:rsidRPr="00336409">
        <w:rPr>
          <w:rFonts w:eastAsia="Calibri" w:cstheme="minorHAnsi"/>
        </w:rPr>
        <w:t xml:space="preserve">, J. Landivar, </w:t>
      </w:r>
      <w:r w:rsidRPr="00336409">
        <w:rPr>
          <w:rFonts w:eastAsia="Calibri" w:cstheme="minorHAnsi"/>
          <w:u w:val="single"/>
        </w:rPr>
        <w:t>J. L. Scott</w:t>
      </w:r>
      <w:r w:rsidRPr="00336409">
        <w:rPr>
          <w:rFonts w:eastAsia="Calibri" w:cstheme="minorHAnsi"/>
        </w:rPr>
        <w:t xml:space="preserve">, </w:t>
      </w:r>
      <w:r w:rsidRPr="00336409">
        <w:rPr>
          <w:rFonts w:eastAsia="Calibri" w:cstheme="minorHAnsi"/>
          <w:u w:val="single"/>
        </w:rPr>
        <w:t>L. Zhao</w:t>
      </w:r>
      <w:r w:rsidRPr="00336409">
        <w:rPr>
          <w:rFonts w:eastAsia="Calibri" w:cstheme="minorHAnsi"/>
        </w:rPr>
        <w:t>, N. Duffield, K. Nowka, J. Jung, A. Chang, K. Lee, *</w:t>
      </w:r>
      <w:r w:rsidRPr="00336409">
        <w:rPr>
          <w:rFonts w:eastAsia="Calibri" w:cstheme="minorHAnsi"/>
          <w:b/>
          <w:bCs/>
        </w:rPr>
        <w:t>M. Bhandari.</w:t>
      </w:r>
      <w:r w:rsidRPr="00336409">
        <w:rPr>
          <w:rFonts w:eastAsia="Calibri" w:cstheme="minorHAnsi"/>
        </w:rPr>
        <w:t xml:space="preserve"> 2025. Unmanned Aerial System and Machine Learning Driven Digital-Twin Framework for Cotton Crop Forecasting. </w:t>
      </w:r>
      <w:r w:rsidRPr="00336409">
        <w:rPr>
          <w:rFonts w:eastAsia="Calibri" w:cstheme="minorHAnsi"/>
          <w:i/>
          <w:iCs/>
        </w:rPr>
        <w:t>Computer and Electronics in Agriculture, 228, 109589.</w:t>
      </w:r>
      <w:r w:rsidRPr="00336409">
        <w:rPr>
          <w:rFonts w:cstheme="minorHAnsi"/>
        </w:rPr>
        <w:t xml:space="preserve"> </w:t>
      </w:r>
      <w:hyperlink r:id="rId6" w:history="1">
        <w:r w:rsidRPr="00336409">
          <w:rPr>
            <w:rStyle w:val="Hyperlink"/>
            <w:rFonts w:eastAsia="Calibri" w:cstheme="minorHAnsi"/>
          </w:rPr>
          <w:t>https://doi.org/10.1016/j.compag.2024.109589</w:t>
        </w:r>
      </w:hyperlink>
      <w:r w:rsidRPr="00336409">
        <w:rPr>
          <w:rFonts w:eastAsia="Calibri" w:cstheme="minorHAnsi"/>
          <w:i/>
          <w:iCs/>
        </w:rPr>
        <w:t xml:space="preserve">  </w:t>
      </w:r>
    </w:p>
    <w:p w14:paraId="6346B940" w14:textId="77777777" w:rsidR="003559B7" w:rsidRPr="00336409" w:rsidRDefault="003559B7" w:rsidP="003559B7">
      <w:pPr>
        <w:pStyle w:val="ListParagraph"/>
        <w:numPr>
          <w:ilvl w:val="0"/>
          <w:numId w:val="58"/>
        </w:numPr>
        <w:rPr>
          <w:rFonts w:cstheme="minorHAnsi"/>
        </w:rPr>
      </w:pPr>
      <w:r w:rsidRPr="00336409">
        <w:rPr>
          <w:rFonts w:cstheme="minorHAnsi"/>
        </w:rPr>
        <w:t xml:space="preserve">Reddy J., Niu H., </w:t>
      </w:r>
      <w:r w:rsidRPr="00336409">
        <w:rPr>
          <w:rFonts w:cstheme="minorHAnsi"/>
          <w:u w:val="single"/>
        </w:rPr>
        <w:t>J. L. Scott</w:t>
      </w:r>
      <w:r w:rsidRPr="00336409">
        <w:rPr>
          <w:rFonts w:cstheme="minorHAnsi"/>
        </w:rPr>
        <w:t xml:space="preserve">, </w:t>
      </w:r>
      <w:r w:rsidRPr="00336409">
        <w:rPr>
          <w:rFonts w:cstheme="minorHAnsi"/>
          <w:b/>
          <w:bCs/>
        </w:rPr>
        <w:t>M. Bhandari</w:t>
      </w:r>
      <w:r w:rsidRPr="00336409">
        <w:rPr>
          <w:rFonts w:cstheme="minorHAnsi"/>
        </w:rPr>
        <w:t xml:space="preserve">, J. Landivar, C. W. Bednarz, N. Duffield. 2024. Cotton yield prediction via UAV-based cotton bolls image segmentation using YOLO and SAM Models. </w:t>
      </w:r>
      <w:r w:rsidRPr="00336409">
        <w:rPr>
          <w:rFonts w:cstheme="minorHAnsi"/>
          <w:i/>
          <w:iCs/>
        </w:rPr>
        <w:t xml:space="preserve">Remote Sensing, 16, 4346. </w:t>
      </w:r>
      <w:hyperlink r:id="rId7" w:history="1">
        <w:r w:rsidRPr="00336409">
          <w:rPr>
            <w:rStyle w:val="Hyperlink"/>
            <w:rFonts w:cstheme="minorHAnsi"/>
          </w:rPr>
          <w:t>https://doi.org/10.3390/rs16234346</w:t>
        </w:r>
      </w:hyperlink>
      <w:r w:rsidRPr="00336409">
        <w:rPr>
          <w:rFonts w:cstheme="minorHAnsi"/>
          <w:i/>
          <w:iCs/>
        </w:rPr>
        <w:t xml:space="preserve"> </w:t>
      </w:r>
    </w:p>
    <w:p w14:paraId="2B3DB813" w14:textId="16924190" w:rsidR="003559B7" w:rsidRPr="00336409" w:rsidRDefault="003559B7" w:rsidP="003559B7">
      <w:pPr>
        <w:numPr>
          <w:ilvl w:val="0"/>
          <w:numId w:val="58"/>
        </w:numPr>
        <w:overflowPunct w:val="0"/>
        <w:autoSpaceDE w:val="0"/>
        <w:autoSpaceDN w:val="0"/>
        <w:adjustRightInd w:val="0"/>
        <w:contextualSpacing/>
        <w:textAlignment w:val="baseline"/>
        <w:rPr>
          <w:rFonts w:eastAsia="Calibri" w:cstheme="minorHAnsi"/>
        </w:rPr>
      </w:pPr>
      <w:r w:rsidRPr="00336409">
        <w:rPr>
          <w:rFonts w:cstheme="minorHAnsi"/>
        </w:rPr>
        <w:t xml:space="preserve">Khuimphukhieo I., </w:t>
      </w:r>
      <w:r w:rsidRPr="00336409">
        <w:rPr>
          <w:rFonts w:cstheme="minorHAnsi"/>
          <w:b/>
          <w:bCs/>
        </w:rPr>
        <w:t>M. Bhandari</w:t>
      </w:r>
      <w:r w:rsidRPr="00336409">
        <w:rPr>
          <w:rFonts w:cstheme="minorHAnsi"/>
        </w:rPr>
        <w:t xml:space="preserve">, J. Enciso, J. A. da Silva. 2025. Estimating sugarcane yield and its components using unmanned aerial systems (UAS)- based High throughput phenotyping </w:t>
      </w:r>
      <w:r w:rsidRPr="00336409">
        <w:rPr>
          <w:rFonts w:cstheme="minorHAnsi"/>
        </w:rPr>
        <w:lastRenderedPageBreak/>
        <w:t xml:space="preserve">(HTP). </w:t>
      </w:r>
      <w:r w:rsidRPr="00336409">
        <w:rPr>
          <w:rFonts w:cstheme="minorHAnsi"/>
          <w:i/>
          <w:iCs/>
        </w:rPr>
        <w:t>Computers and Electronics in Agriculture</w:t>
      </w:r>
      <w:r w:rsidRPr="00336409">
        <w:rPr>
          <w:rFonts w:cstheme="minorHAnsi"/>
        </w:rPr>
        <w:t xml:space="preserve">. </w:t>
      </w:r>
      <w:hyperlink r:id="rId8" w:history="1">
        <w:r w:rsidR="00D64452" w:rsidRPr="00336409">
          <w:rPr>
            <w:rStyle w:val="Hyperlink"/>
            <w:rFonts w:cstheme="minorHAnsi"/>
          </w:rPr>
          <w:t>https://doi.org/10.1016/j.compag.2025.110658</w:t>
        </w:r>
      </w:hyperlink>
    </w:p>
    <w:p w14:paraId="3C328B99" w14:textId="79CB72FC" w:rsidR="000F6734" w:rsidRPr="002B3AE1" w:rsidRDefault="003559B7" w:rsidP="003559B7">
      <w:pPr>
        <w:numPr>
          <w:ilvl w:val="0"/>
          <w:numId w:val="58"/>
        </w:numPr>
        <w:spacing w:after="160" w:line="278" w:lineRule="auto"/>
        <w:contextualSpacing/>
        <w:rPr>
          <w:rFonts w:eastAsia="Aptos" w:cstheme="minorHAnsi"/>
        </w:rPr>
      </w:pPr>
      <w:r w:rsidRPr="00336409">
        <w:rPr>
          <w:rFonts w:cstheme="minorHAnsi"/>
        </w:rPr>
        <w:t xml:space="preserve">Nethala P., D. Um, N. Vemula, </w:t>
      </w:r>
      <w:r w:rsidRPr="00336409">
        <w:rPr>
          <w:rFonts w:cstheme="minorHAnsi"/>
          <w:u w:val="single"/>
        </w:rPr>
        <w:t>O.F. Montero</w:t>
      </w:r>
      <w:r w:rsidRPr="00336409">
        <w:rPr>
          <w:rFonts w:cstheme="minorHAnsi"/>
        </w:rPr>
        <w:t xml:space="preserve">, K. Lee, </w:t>
      </w:r>
      <w:r w:rsidRPr="00336409">
        <w:rPr>
          <w:rFonts w:cstheme="minorHAnsi"/>
          <w:b/>
          <w:bCs/>
        </w:rPr>
        <w:t>M. Bhandari</w:t>
      </w:r>
      <w:r w:rsidRPr="00336409">
        <w:rPr>
          <w:rFonts w:cstheme="minorHAnsi"/>
        </w:rPr>
        <w:t xml:space="preserve">. 2024. </w:t>
      </w:r>
      <w:r w:rsidRPr="00336409">
        <w:rPr>
          <w:rFonts w:cstheme="minorHAnsi"/>
          <w:color w:val="242424"/>
          <w:shd w:val="clear" w:color="auto" w:fill="FFFFFF"/>
        </w:rPr>
        <w:t>Techniques for Canopy to Organ Level Plant Feature Extraction via</w:t>
      </w:r>
      <w:r w:rsidRPr="00336409">
        <w:rPr>
          <w:rFonts w:cstheme="minorHAnsi"/>
          <w:color w:val="242424"/>
        </w:rPr>
        <w:t xml:space="preserve"> </w:t>
      </w:r>
      <w:r w:rsidRPr="00336409">
        <w:rPr>
          <w:rStyle w:val="markw1lipscac"/>
          <w:rFonts w:cstheme="minorHAnsi"/>
          <w:color w:val="242424"/>
          <w:bdr w:val="none" w:sz="0" w:space="0" w:color="auto" w:frame="1"/>
          <w:shd w:val="clear" w:color="auto" w:fill="FFFFFF"/>
        </w:rPr>
        <w:t>Remote</w:t>
      </w:r>
      <w:r w:rsidRPr="00336409">
        <w:rPr>
          <w:rFonts w:cstheme="minorHAnsi"/>
          <w:color w:val="242424"/>
          <w:shd w:val="clear" w:color="auto" w:fill="FFFFFF"/>
        </w:rPr>
        <w:t> and Proximal </w:t>
      </w:r>
      <w:r w:rsidRPr="00336409">
        <w:rPr>
          <w:rStyle w:val="mark7pumygmxd"/>
          <w:rFonts w:cstheme="minorHAnsi"/>
          <w:color w:val="242424"/>
          <w:bdr w:val="none" w:sz="0" w:space="0" w:color="auto" w:frame="1"/>
          <w:shd w:val="clear" w:color="auto" w:fill="FFFFFF"/>
        </w:rPr>
        <w:t>Sensing</w:t>
      </w:r>
      <w:r w:rsidRPr="00336409">
        <w:rPr>
          <w:rFonts w:cstheme="minorHAnsi"/>
          <w:color w:val="242424"/>
          <w:shd w:val="clear" w:color="auto" w:fill="FFFFFF"/>
        </w:rPr>
        <w:t xml:space="preserve">: A Survey and Experiments. </w:t>
      </w:r>
      <w:r w:rsidRPr="00336409">
        <w:rPr>
          <w:rFonts w:cstheme="minorHAnsi"/>
          <w:i/>
          <w:iCs/>
        </w:rPr>
        <w:t>Remote Sensing</w:t>
      </w:r>
      <w:r w:rsidRPr="00336409">
        <w:rPr>
          <w:rFonts w:cstheme="minorHAnsi"/>
        </w:rPr>
        <w:t>,</w:t>
      </w:r>
      <w:r w:rsidRPr="00336409">
        <w:rPr>
          <w:rFonts w:cstheme="minorHAnsi"/>
          <w:i/>
          <w:iCs/>
        </w:rPr>
        <w:t xml:space="preserve"> 16, 4370. </w:t>
      </w:r>
      <w:hyperlink r:id="rId9" w:history="1">
        <w:r w:rsidRPr="00336409">
          <w:rPr>
            <w:rStyle w:val="Hyperlink"/>
            <w:rFonts w:cstheme="minorHAnsi"/>
          </w:rPr>
          <w:t>https://doi.org/10.3390/rs16234370</w:t>
        </w:r>
      </w:hyperlink>
    </w:p>
    <w:p w14:paraId="2C55C88E"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Sarupria, M, Vargas, R., Walter, M., Miller, J, &amp; Mondal, P. (2025). Non-linear spectral unmixing for monitoring rapidly salinizing coastal landscapes. Remote Sensing of the Environment. 319. e114642.</w:t>
      </w:r>
    </w:p>
    <w:p w14:paraId="71FBC347"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Miller, J &amp; Adkins, J. (2024). Vegetation indexes to detect plant density and nitrogen rate effects on maize yield. ESS Open archvie. Pre-print.</w:t>
      </w:r>
    </w:p>
    <w:p w14:paraId="627F76DF"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Miller, J.O., Shober, A.L., Taraila, J. (2024). Assessing relationships of cover crop biomass and nitrogen content to multispectral imagery. Agronomy Journal. 116(3).</w:t>
      </w:r>
    </w:p>
    <w:p w14:paraId="4F00416C"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Soto, M., Poncet, A.M., Roma-Burgos, N., France, O.W., Velasquez, J.C., Ashworth, A.J., Brye, K.R. &amp; Koparan, C., (2025). Hyperspectral indicators and characterization of glyphosate-induced stress in common lambsquarters (Chenopodium album L.). Smart Agricultural Technology, 11, p.100890.</w:t>
      </w:r>
    </w:p>
    <w:p w14:paraId="57DAA21A"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Betitame, K., Igathinathane, C., Howatt, K., Mettler, J., Koparan, C., &amp; Sun, X. (2025). A practical guide to UAV-based weed identification in soybean: Comparing RGB and multispectral sensor performance. Journal of Agriculture and Food Research, 20, 101784.</w:t>
      </w:r>
    </w:p>
    <w:p w14:paraId="79899F6D"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Tagoe, A., Silva, A., Koparan, C.*, Poncet, A., Wang, D., Johnson, D., &amp; Worthington, M. (2024). Blackberry Growth Monitoring and Feature Quantification with Unmanned Aerial Vehicle (UAV) Remote Sensing. AgriEngineering, 6(4), 4549-4569.</w:t>
      </w:r>
    </w:p>
    <w:p w14:paraId="2FB60C97"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G C, S., Koparan, C., Upadhyay, A., Ahmed, M.J., Zhang, Y., Howatt, K., Sun, X. (2024). A Novel Automated Cloud-Based Image Datasets for High Throughput Phenotyping in Weed Classification. Data in Breif, DIB-D-24-00702R3.</w:t>
      </w:r>
    </w:p>
    <w:p w14:paraId="760DB739"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Upadhyay, A., G C, S., Zhang, Y., Koparan, C., &amp; Sun, X. (2024). Development and evaluation of a machine vision and deep learning-based smart sprayer system for site-specific weed management in row crops: An edge computing approach. Journal of Agriculture and Food Research, 18, 101331. doi:https://doi.org/10.1016/j.jafr.2024.101331</w:t>
      </w:r>
    </w:p>
    <w:p w14:paraId="073AF2A8"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Akwah, H., Johnson, D. M., Wardlow, G., Koparan, C., &amp; Poncet, A. (2024). Inservice needs of selected Arkansas agriculture teachers related to precision agriculture. Advancements in Agricultural Development, 5(4), 28-41. doi:10.37433/aad.v5i4.509</w:t>
      </w:r>
    </w:p>
    <w:p w14:paraId="7B7BCEB3"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Upadhyay, A., Zhang, Y., Koparan, C., Rai, N., Howatt, K., Bajwa, S., &amp; Sun, X. (2024). Advances in ground robotic technologies for site-specific weed management in precision agriculture: A review. Computers and Electronics in Agriculture, 225, 109363. doi:https://doi.org/10.1016/j.compag.2024.109363</w:t>
      </w:r>
    </w:p>
    <w:p w14:paraId="57B5A7A8"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Betitame, K., Koparan, C., Zhang, Y., Howatt, K., Ostlie, M., Bajwa, S. G., &amp; Sun, X. (2024). Evaluation of Dicamba Drift Injury and Yield Loss on Soybean Using Small Unmanned Aircraft Systems (sUAS) and Multispectral Imaging Technologies. Journal of Natural Resources and Agricultural Ecosystems, 2(2), 63-76. doi:https://doi.org/10.13031/jnrae.1568</w:t>
      </w:r>
    </w:p>
    <w:p w14:paraId="6EEDB0F8"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Fernandez-Figueroa, E., S.R. Rogers, D. Neupane. (2025). Drones and deep learning for detecting fish carcasses during fish kills. Drones, 9, 482. </w:t>
      </w:r>
      <w:hyperlink r:id="rId10" w:history="1">
        <w:r w:rsidRPr="002B3AE1">
          <w:rPr>
            <w:rFonts w:eastAsia="Aptos" w:cstheme="minorHAnsi"/>
            <w:color w:val="467886"/>
            <w:u w:val="single"/>
          </w:rPr>
          <w:t>https://doi.org/10.3390/drones9070482</w:t>
        </w:r>
      </w:hyperlink>
      <w:r w:rsidRPr="002B3AE1">
        <w:rPr>
          <w:rFonts w:eastAsia="Aptos" w:cstheme="minorHAnsi"/>
        </w:rPr>
        <w:t>.</w:t>
      </w:r>
    </w:p>
    <w:p w14:paraId="2FAB0B3D"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Bagherian, K, E. Fernandez-Figueroa, S.R. Rogers, A.E. Wilson, Y. Bao. (2024). Predicting chlorophyll-a concentration and harmful algal blooms in Lake Okeechobee using time-series MODIS satellite imagery and long short-term memory. Journal of the ASABE (American Society of Agricultural and Biological Engineers), 67(5): 1191-1202, </w:t>
      </w:r>
      <w:hyperlink r:id="rId11" w:history="1">
        <w:r w:rsidRPr="002B3AE1">
          <w:rPr>
            <w:rFonts w:eastAsia="Aptos" w:cstheme="minorHAnsi"/>
            <w:color w:val="467886"/>
            <w:u w:val="single"/>
          </w:rPr>
          <w:t>https://doi.org/10.13031/ja.15995</w:t>
        </w:r>
      </w:hyperlink>
      <w:r w:rsidRPr="002B3AE1">
        <w:rPr>
          <w:rFonts w:eastAsia="Aptos" w:cstheme="minorHAnsi"/>
        </w:rPr>
        <w:t>.</w:t>
      </w:r>
    </w:p>
    <w:p w14:paraId="4FDAE16D"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Fernandez-Figueroa, E., S. Mapes, S.R. Rogers. (2024). “Fish kill lessons and data needs: a spatiotemporal analysis of citizen fish kill reports in Southwest coastal Florida”. Marine Ecology Progress Series, 742:21-33 </w:t>
      </w:r>
      <w:hyperlink r:id="rId12" w:history="1">
        <w:r w:rsidRPr="002B3AE1">
          <w:rPr>
            <w:rFonts w:eastAsia="Aptos" w:cstheme="minorHAnsi"/>
            <w:color w:val="467886"/>
            <w:u w:val="single"/>
          </w:rPr>
          <w:t>https://doi.org/10.3354/meps14627</w:t>
        </w:r>
      </w:hyperlink>
    </w:p>
    <w:p w14:paraId="1B06EA44"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Ermatinger, L. S., Powell, S. L., Peterson, R. K. D., &amp; Weaver, D. K. (2025). Mapping Wheat Stem Sawfly (Cephus cinctus Norton) Infestations in Spring and Winter Wheat Fields via Multiway Modelling of Multitemporal Sentinel 2 Images. Remote Sensing, 17(11), 1950. </w:t>
      </w:r>
      <w:hyperlink r:id="rId13" w:history="1">
        <w:r w:rsidRPr="002B3AE1">
          <w:rPr>
            <w:rFonts w:eastAsia="Aptos" w:cstheme="minorHAnsi"/>
            <w:color w:val="467886"/>
            <w:u w:val="single"/>
          </w:rPr>
          <w:t>https://doi.org/10.3390/rs17111950</w:t>
        </w:r>
      </w:hyperlink>
    </w:p>
    <w:p w14:paraId="7355FA1B"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Shrestha, O., A. Khan, J.A. Torrion, W.A. Sigler, K. McVay, S.L. Powell, Stoy, P. (2025). Actual crop coefficients for cereal crops in Montana USA from eddy covariance observations. Agricultural Water Management 316 109561</w:t>
      </w:r>
    </w:p>
    <w:p w14:paraId="4468E1FB"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Ermatinger, L. S., Powell, S. L., Peterson, R. K. D., &amp; Weaver, D. K. (2024). Multitemporal Hyperspectral Characterization of Wheat Infested by Wheat Stem Sawfly, Cephus cinctus Norton. Remote Sensing, 16(18), 3505. </w:t>
      </w:r>
      <w:hyperlink r:id="rId14" w:history="1">
        <w:r w:rsidRPr="002B3AE1">
          <w:rPr>
            <w:rFonts w:eastAsia="Aptos" w:cstheme="minorHAnsi"/>
            <w:color w:val="467886"/>
            <w:u w:val="single"/>
          </w:rPr>
          <w:t>https://doi.org/10.3390/rs16183505</w:t>
        </w:r>
      </w:hyperlink>
    </w:p>
    <w:p w14:paraId="06B243E9"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Adak, Alper, Aaron J. DeSalvio, Mustafa A. Arik, and Seth C. Murray*. 2024. Field-based high-throughput phenotyping enhances phenomic and genomic predictions for grain yield and plant height across years in maize. G3: Genes, Genomes, Genetics 4: jkae092. </w:t>
      </w:r>
      <w:hyperlink r:id="rId15" w:history="1">
        <w:r w:rsidRPr="002B3AE1">
          <w:rPr>
            <w:rFonts w:eastAsia="Aptos" w:cstheme="minorHAnsi"/>
            <w:color w:val="467886"/>
            <w:u w:val="single"/>
          </w:rPr>
          <w:t>https://doi.org/10.1093/g3journal/jkae092</w:t>
        </w:r>
      </w:hyperlink>
    </w:p>
    <w:p w14:paraId="7FE4006E"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Washburn*, Jacob D., Alper Adak, Aaron J. DeSalvio, Mustafa Arik, and Seth C. Murray. 2024. High temporal resolution unoccupied aerial systems phenotyping provides unique information between flight dates. The Plant Phenome Journal, 7(1), e20113. </w:t>
      </w:r>
      <w:hyperlink r:id="rId16" w:history="1">
        <w:r w:rsidRPr="002B3AE1">
          <w:rPr>
            <w:rFonts w:eastAsia="Aptos" w:cstheme="minorHAnsi"/>
            <w:color w:val="467886"/>
            <w:u w:val="single"/>
          </w:rPr>
          <w:t>https://doi.org/10.1002/ppj2.20113</w:t>
        </w:r>
      </w:hyperlink>
    </w:p>
    <w:p w14:paraId="68F18467"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DeSalvio, Aaron J., Alper Adak, Mustafa A. Arik, Nicholas R. Shepard, Serina M. DeSalvio, Seth C. Murray*, Oriana García-Ramos, Himabindhu Badavath, and David M. Stelly. 2024. Temporal Image Sandwiches Enable Link between Functional Data Analysis and Deep Learning for Single-Plant Cotton Senescence. in silico Plants 6: diae019, </w:t>
      </w:r>
      <w:hyperlink r:id="rId17" w:history="1">
        <w:r w:rsidRPr="002B3AE1">
          <w:rPr>
            <w:rFonts w:eastAsia="Aptos" w:cstheme="minorHAnsi"/>
            <w:color w:val="467886"/>
            <w:u w:val="single"/>
          </w:rPr>
          <w:t>https://doi.org/10.1093/insilicoplants/diae019</w:t>
        </w:r>
      </w:hyperlink>
    </w:p>
    <w:p w14:paraId="14715AC8"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Seth C. Murray*. 2024. Unlocking alleles from exotic wheat. Nature Plants 10 (9), 1280-1281. </w:t>
      </w:r>
      <w:hyperlink r:id="rId18" w:history="1">
        <w:r w:rsidRPr="002B3AE1">
          <w:rPr>
            <w:rFonts w:eastAsia="Aptos" w:cstheme="minorHAnsi"/>
            <w:color w:val="467886"/>
            <w:u w:val="single"/>
          </w:rPr>
          <w:t>https://doi.org/10.1038/s41477-024-01764-2</w:t>
        </w:r>
      </w:hyperlink>
    </w:p>
    <w:p w14:paraId="5BB46BB1"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Chatterjee, Sumantra, Seth C. Murray*, Felipe Mattias, and Noah Fahlgren. 2025. FIELDimagePy: A tool to estimate zonal statistics from an image, bounded by one or multiple polygons. Crop Science. 65 (1), e21357 </w:t>
      </w:r>
      <w:hyperlink r:id="rId19" w:history="1">
        <w:r w:rsidRPr="002B3AE1">
          <w:rPr>
            <w:rFonts w:eastAsia="Aptos" w:cstheme="minorHAnsi"/>
            <w:color w:val="467886"/>
            <w:u w:val="single"/>
          </w:rPr>
          <w:t>https://doi.org/10.1002/csc2.21357</w:t>
        </w:r>
      </w:hyperlink>
    </w:p>
    <w:p w14:paraId="3394589E"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Seth C. Murray*, Aart Verhoef, Alper Adak, Dipankar Sen, Riva Salzman, Pankaj Jaiswal and Sushma Naithani. 2025. Detecting novel plant pathogen threats to food system security by integrating the Plant Reactome and remote sensing. Current Opinion in Plant Biology. 83, 102684 </w:t>
      </w:r>
      <w:hyperlink r:id="rId20" w:history="1">
        <w:r w:rsidRPr="002B3AE1">
          <w:rPr>
            <w:rFonts w:eastAsia="Aptos" w:cstheme="minorHAnsi"/>
            <w:color w:val="467886"/>
            <w:u w:val="single"/>
          </w:rPr>
          <w:t>https://doi.org/10.1016/j.pbi.2024.102684</w:t>
        </w:r>
      </w:hyperlink>
    </w:p>
    <w:p w14:paraId="5D186DC7"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Shepard, Nicholas R., Aaron J. DeSalvio, Mustafa Arik, Alper Adak, Seth C. Murray*, Jose Ignacio Varela, and Natalia de Leon. 2024. Deep Learning-Based High-Throughput Phenotyping Of Maize (Zea mays L.) Tasseling From UAS Imagery Across Environments. The Plant Phenome Journal 8 (1), e70021 </w:t>
      </w:r>
      <w:hyperlink r:id="rId21" w:history="1">
        <w:r w:rsidRPr="002B3AE1">
          <w:rPr>
            <w:rFonts w:eastAsia="Aptos" w:cstheme="minorHAnsi"/>
            <w:color w:val="467886"/>
            <w:u w:val="single"/>
          </w:rPr>
          <w:t>https://doi.org/10.1002/ppj2.70021</w:t>
        </w:r>
      </w:hyperlink>
    </w:p>
    <w:p w14:paraId="0D3856F8"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Adak, Alper, Aaron J. DeSalvio, and Seth C. Murray*. 2025. A computational framework for modeling and predicting maize senescence: integrating UAV phenotyping, logistic growth, and genomics. Computers and Electronics in Agriculture 237, 110471. </w:t>
      </w:r>
      <w:hyperlink r:id="rId22" w:history="1">
        <w:r w:rsidRPr="002B3AE1">
          <w:rPr>
            <w:rFonts w:eastAsia="Aptos" w:cstheme="minorHAnsi"/>
            <w:color w:val="467886"/>
            <w:u w:val="single"/>
          </w:rPr>
          <w:t>https://doi.org/10.1016/j.compag.2025.110471</w:t>
        </w:r>
      </w:hyperlink>
    </w:p>
    <w:p w14:paraId="456D1C3E"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 xml:space="preserve">Ozair, Fatma, Alper Adak, Seth C. Murray*, Ryan T. Alpers, Alejandro C. Aviles, Dayane C. Lima, Jode Edwards, David Ertl, Michael A Gore, Candice N Hirsch, Joseph E Knoll, James C Schnable, Maninder P Singh, Erin E Sparks, Addie Thompson, Teclemariam Weldekidan, Wenwei Xu. 2025. Phenotypic plasticity in maize grain yield: Genetic and environmental insights of response to environmental gradients. The Plant Genome 18 (3), e70078. </w:t>
      </w:r>
      <w:hyperlink r:id="rId23" w:history="1">
        <w:r w:rsidRPr="002B3AE1">
          <w:rPr>
            <w:rFonts w:eastAsia="Aptos" w:cstheme="minorHAnsi"/>
            <w:color w:val="467886"/>
            <w:u w:val="single"/>
          </w:rPr>
          <w:t>https://doi.org/10.1002/tpg2.70078</w:t>
        </w:r>
      </w:hyperlink>
    </w:p>
    <w:p w14:paraId="05E1608D" w14:textId="77777777" w:rsidR="002B3AE1" w:rsidRPr="002B3AE1" w:rsidRDefault="002B3AE1" w:rsidP="002B3AE1">
      <w:pPr>
        <w:numPr>
          <w:ilvl w:val="0"/>
          <w:numId w:val="58"/>
        </w:numPr>
        <w:spacing w:after="160" w:line="278" w:lineRule="auto"/>
        <w:contextualSpacing/>
        <w:rPr>
          <w:rFonts w:eastAsia="Aptos" w:cstheme="minorHAnsi"/>
        </w:rPr>
      </w:pPr>
      <w:r w:rsidRPr="002B3AE1">
        <w:rPr>
          <w:rFonts w:eastAsia="Aptos" w:cstheme="minorHAnsi"/>
        </w:rPr>
        <w:t>Ojeda-Rivera, Jonathan Odilón, Allison C. Barnes, Elizabeth A. Ainsworth, Ruthie Angelovici, Bruno Basso, Lara J. Brindisi, Matthew D. Brooks Wolfgang Busch, Gretta L Buttelmann, Michael J Castellano, Junping Chen, Denise E Costich, Natalia de Leon, Bryan D Emmett, David Ertl, Sarah L Fitzsimmons, Sherry A Flint-Garcia, Michael A Gore, Kaiyu Guan, Charles O Hale, Sam Herr, Candice N Hirsch, David H Holding, James B Holland, Sheng-Kai Hsu, Jian Hua, Matthew B Hufford, Shawn M Kaeppler, Emma N Leary, Zong-Yan Liu, Anthony A Mahama, Tyler J McCubbin, Carlos D Messina, Todd P Michael, Sara J Miller, Seth C Murray, Sakiko Okumoto, Elad Oren, Alexa N Park, Miguel A Piñeros, Nicholas Ace Pugh, Victor Raboy, Rubén Rellán-Álvarez, M Cinta Romay, Travis Rooney, Rebecca L Roston, Ruairidh JH Sawers, James C Schnable, Aimee J Schulz, M Paul Scott, Nathan M Springer, Jacob D Washburn, Michelle A Zambrano, Jingjing Zhai, Jitao Zou, and Edward S Buckler*. 2025. Designing a nitrogen-efficient cold-tolerant maize for modern agricultural systems. The Plant Cell 37 (7), koaf139. https://doi.org/10.1093/plcell/koaf139</w:t>
      </w:r>
    </w:p>
    <w:p w14:paraId="3C0DD30A" w14:textId="77777777" w:rsidR="00300613" w:rsidRPr="00336409" w:rsidRDefault="00300613" w:rsidP="00300613">
      <w:pPr>
        <w:spacing w:after="120"/>
        <w:contextualSpacing/>
        <w:rPr>
          <w:rFonts w:cstheme="minorHAnsi"/>
          <w:b/>
        </w:rPr>
      </w:pPr>
    </w:p>
    <w:p w14:paraId="0B49B4D8" w14:textId="77777777" w:rsidR="00CE3DA3" w:rsidRPr="00336409" w:rsidRDefault="00CE3DA3" w:rsidP="00300613">
      <w:pPr>
        <w:spacing w:after="120"/>
        <w:contextualSpacing/>
        <w:rPr>
          <w:rFonts w:cstheme="minorHAnsi"/>
          <w:b/>
        </w:rPr>
      </w:pPr>
    </w:p>
    <w:p w14:paraId="3C2F29BA" w14:textId="77777777" w:rsidR="00CE3DA3" w:rsidRDefault="00CE3DA3" w:rsidP="00300613">
      <w:pPr>
        <w:spacing w:after="120"/>
        <w:contextualSpacing/>
        <w:rPr>
          <w:rFonts w:cstheme="minorHAnsi"/>
          <w:b/>
        </w:rPr>
      </w:pPr>
    </w:p>
    <w:p w14:paraId="782A0FBC" w14:textId="77777777" w:rsidR="00336409" w:rsidRPr="00336409" w:rsidRDefault="00336409" w:rsidP="00300613">
      <w:pPr>
        <w:spacing w:after="120"/>
        <w:contextualSpacing/>
        <w:rPr>
          <w:rFonts w:cstheme="minorHAnsi"/>
          <w:b/>
        </w:rPr>
      </w:pPr>
    </w:p>
    <w:p w14:paraId="37595E8C" w14:textId="25AB6ADB" w:rsidR="00300613" w:rsidRPr="00336409" w:rsidRDefault="00300613" w:rsidP="00300613">
      <w:pPr>
        <w:spacing w:after="120"/>
        <w:contextualSpacing/>
        <w:rPr>
          <w:rFonts w:cstheme="minorHAnsi"/>
          <w:b/>
        </w:rPr>
      </w:pPr>
      <w:r w:rsidRPr="00336409">
        <w:rPr>
          <w:rFonts w:cstheme="minorHAnsi"/>
          <w:b/>
        </w:rPr>
        <w:t>Extension Publications</w:t>
      </w:r>
    </w:p>
    <w:p w14:paraId="75C8FB0C" w14:textId="77777777" w:rsidR="00CE3DA3" w:rsidRPr="00336409" w:rsidRDefault="00CE3DA3" w:rsidP="00CE3DA3">
      <w:pPr>
        <w:pStyle w:val="ListParagraph"/>
        <w:numPr>
          <w:ilvl w:val="0"/>
          <w:numId w:val="66"/>
        </w:numPr>
        <w:spacing w:after="120"/>
        <w:rPr>
          <w:rFonts w:cstheme="minorHAnsi"/>
          <w:bCs/>
        </w:rPr>
      </w:pPr>
      <w:r w:rsidRPr="00336409">
        <w:rPr>
          <w:rFonts w:cstheme="minorHAnsi"/>
          <w:bCs/>
        </w:rPr>
        <w:t>Aljawasim, B., Richardson, P., Samtani, J., &amp; Chandel, A. (2025). Researchers see promise in multi-spectral imaging for latent detection of anthracnose disease on strawberry crop. Virginia Strawberry Association News</w:t>
      </w:r>
    </w:p>
    <w:p w14:paraId="62697A9E" w14:textId="2C284DD9" w:rsidR="00CE3DA3" w:rsidRPr="00336409" w:rsidRDefault="00CE3DA3" w:rsidP="00CE3DA3">
      <w:pPr>
        <w:pStyle w:val="ListParagraph"/>
        <w:numPr>
          <w:ilvl w:val="0"/>
          <w:numId w:val="66"/>
        </w:numPr>
        <w:spacing w:after="120"/>
        <w:rPr>
          <w:rFonts w:cstheme="minorHAnsi"/>
          <w:bCs/>
        </w:rPr>
      </w:pPr>
      <w:r w:rsidRPr="00336409">
        <w:rPr>
          <w:rFonts w:cstheme="minorHAnsi"/>
          <w:bCs/>
        </w:rPr>
        <w:t xml:space="preserve">Chandel, A.K., Jjagwe, P., Langston, D., 2024. Drone imaging to evaluate impact of Nematodes on Soybean Yield. Virginia Cooperative Extension. </w:t>
      </w:r>
      <w:hyperlink r:id="rId24" w:history="1">
        <w:r w:rsidRPr="00336409">
          <w:rPr>
            <w:rStyle w:val="Hyperlink"/>
            <w:rFonts w:cstheme="minorHAnsi"/>
            <w:bCs/>
          </w:rPr>
          <w:t>https://www.pubs.ext.vt.edu/BSE/bse-362/bse-362.html</w:t>
        </w:r>
      </w:hyperlink>
    </w:p>
    <w:p w14:paraId="79FB0F0A" w14:textId="77777777" w:rsidR="00CE3DA3" w:rsidRPr="00336409" w:rsidRDefault="00CE3DA3" w:rsidP="00CE3DA3">
      <w:pPr>
        <w:pStyle w:val="ListParagraph"/>
        <w:numPr>
          <w:ilvl w:val="0"/>
          <w:numId w:val="66"/>
        </w:numPr>
        <w:spacing w:after="120"/>
        <w:rPr>
          <w:rFonts w:cstheme="minorHAnsi"/>
          <w:bCs/>
        </w:rPr>
      </w:pPr>
      <w:r w:rsidRPr="00336409">
        <w:rPr>
          <w:rFonts w:cstheme="minorHAnsi"/>
          <w:bCs/>
        </w:rPr>
        <w:t>Miller, J. O. 2025. Mapping with drones: Optimal times for Delaware. University of Delaware Extension. Factsheet.</w:t>
      </w:r>
    </w:p>
    <w:p w14:paraId="14091308" w14:textId="77777777" w:rsidR="00CE3DA3" w:rsidRPr="00336409" w:rsidRDefault="00CE3DA3" w:rsidP="00CE3DA3">
      <w:pPr>
        <w:pStyle w:val="ListParagraph"/>
        <w:numPr>
          <w:ilvl w:val="0"/>
          <w:numId w:val="66"/>
        </w:numPr>
        <w:spacing w:after="120"/>
        <w:rPr>
          <w:rFonts w:cstheme="minorHAnsi"/>
          <w:bCs/>
        </w:rPr>
      </w:pPr>
      <w:r w:rsidRPr="00336409">
        <w:rPr>
          <w:rFonts w:cstheme="minorHAnsi"/>
          <w:bCs/>
        </w:rPr>
        <w:t>Miller, J.O. 2025. Types of drones for field crop production. University of Delaware Extension. Factsheet.</w:t>
      </w:r>
    </w:p>
    <w:p w14:paraId="2FEC4D3E" w14:textId="60A0CDEE" w:rsidR="00CE3DA3" w:rsidRPr="00336409" w:rsidRDefault="00CE3DA3" w:rsidP="00CE3DA3">
      <w:pPr>
        <w:pStyle w:val="ListParagraph"/>
        <w:numPr>
          <w:ilvl w:val="0"/>
          <w:numId w:val="66"/>
        </w:numPr>
        <w:spacing w:after="120"/>
        <w:rPr>
          <w:rFonts w:cstheme="minorHAnsi"/>
          <w:bCs/>
        </w:rPr>
      </w:pPr>
      <w:r w:rsidRPr="00336409">
        <w:rPr>
          <w:rFonts w:cstheme="minorHAnsi"/>
          <w:bCs/>
        </w:rPr>
        <w:t>Lamichhane, S., Tarpley, L., Munkaila, M. 2024. Off-grid heating setup to capture crop responses to high night temperatures. Texas Rice Special Section – Highlighting Research in 2024 (eds. L. T. Wilson and B. Morace). Texas A&amp;M Research &amp; Extension Center at Beaumont, Beaumont, Texas. P. 21-22.</w:t>
      </w:r>
    </w:p>
    <w:p w14:paraId="5A8B6072" w14:textId="56295D7E" w:rsidR="00300613" w:rsidRPr="00336409" w:rsidRDefault="00A06207" w:rsidP="00300613">
      <w:pPr>
        <w:spacing w:after="120"/>
        <w:contextualSpacing/>
        <w:rPr>
          <w:rFonts w:cstheme="minorHAnsi"/>
          <w:b/>
        </w:rPr>
      </w:pPr>
      <w:r w:rsidRPr="00336409">
        <w:rPr>
          <w:rFonts w:cstheme="minorHAnsi"/>
          <w:b/>
        </w:rPr>
        <w:t xml:space="preserve">Scientific </w:t>
      </w:r>
      <w:r w:rsidR="00300613" w:rsidRPr="00336409">
        <w:rPr>
          <w:rFonts w:cstheme="minorHAnsi"/>
          <w:b/>
        </w:rPr>
        <w:t>Presentations given</w:t>
      </w:r>
    </w:p>
    <w:p w14:paraId="01FE0872"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Lachowiec, J. Early detection of herbicide resistant wild oat. North American Plant Phenotyping Conference. Virtual. February 25-27, 2025.</w:t>
      </w:r>
    </w:p>
    <w:p w14:paraId="33B83198"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Kantar M, Glancy T., Killian E, Lachowiec J, Ewing P. A New R-Package to Quantify the Home-Field Advantage of Modern Plant Breeding. CANVAS meeting of the Tri-Societies ASA-CSSA-SSSA. San Antonio Texas. Nov. 10-13, 2024.</w:t>
      </w:r>
    </w:p>
    <w:p w14:paraId="1C8EF34A"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Tate, C. B., Frame, W. H., Chandel, A., Eick, M. J., Guo, F., Shortridge, J., &amp; Stewart, R. (2024, November). Nitrogen Prediction Algorithm for Cotton Grown in the Upper Southeast Coastal Plain. In ASA, CSSA, SSSA International Annual Meeting. ASA-CSSA-SSSA.</w:t>
      </w:r>
    </w:p>
    <w:p w14:paraId="2D24A27D"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Raymond, S., Chandel, A.K., Balota, M., 2025. Precision Peanut Maturity Mapping for Virginia-Type Cultivars using Aerial Spectral Imagery, Weather Data and Advanced Machine Learning. American Peanut Research and Education Society Meeting, July 15-17, 2025, Richmond, VA. (oral presentation).</w:t>
      </w:r>
    </w:p>
    <w:p w14:paraId="450AE1D1"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Jjagwe, P., Chandel, A.K., Balota, M., Raman, R., 2025. Towards weed identification and management in Faba bean crop using aerial multispectral imagery and convolutional neural network-based computer vision models. Defense + Commercial Sensing exhibition, April 13-17, 2025, Orlando, FL. (oral presentation).</w:t>
      </w:r>
    </w:p>
    <w:p w14:paraId="45571603"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Raymond, S., Chandel, A.K., Balota, M., Chappell, M., Shridhar, V., 2025. Leveraging Stacked Generalization for Peanut Maturity Mapping Using Aerial Multispectral Imagery and Growing Degree Days. Defense + Commercial Sensing exhibition, April 13-17, 2025, Orlando, FL. (oral presentation).</w:t>
      </w:r>
    </w:p>
    <w:p w14:paraId="35274289"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Jjagwe, P., Chandel, A.K., Balota, M., Raman, R., 2025. Faba bean crop plant identification using aerial multispectral imagery and convolutional neural network-based computer vision models. AI in Agriculture and Natural Resources Conference, March 31- April 2, 2025, Starkville, MS. (oral presentation).</w:t>
      </w:r>
    </w:p>
    <w:p w14:paraId="38286BD6"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Raymond, S., Chandel, A.K., Balota, M., 2025. Advancing Non-Invasive Peanut Maturity Prediction using Aerial Multispectral Imagery and Weather data with stacked ensemble Multi-View Learning. AI in Agriculture and Natural Resources Conference, March 31- April 2, 2025, Starkville, MS. (oral presentation).</w:t>
      </w:r>
    </w:p>
    <w:p w14:paraId="0CA96A35"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Emmanuel, S.R., Jjagwe, P., Balota, M., Chappell, M., Chandel, A.K., 2024. Non-invasive peanut maturity mapping using aerial spectral imaging and artificial intelligence techniques. 2024 American Peanut Research and Education Society Meeting, July 8-11, 2024, Oklahoma City, OK. (poster presentation).</w:t>
      </w:r>
    </w:p>
    <w:p w14:paraId="3A885CBE"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Vennam, R.R., Chandel, A.K., Balota, M., Beard, K., Haak, D., 2024. Exploring the Feasibility of High Throughput Phenotyping Technology to Enhance Peanut Physiological Resilience for Heat and Drought Tolerance. 2024 American Peanut Research and Education Society Meeting, July 8-11, 2024, Oklahoma City, OK. (poster presentation).</w:t>
      </w:r>
    </w:p>
    <w:p w14:paraId="68922D7A"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Vennam, R.R., Chandel, A.K., Beard, K., Balota, M., 2024. Leveraging UAV Remote Sensing to Enhance Phenotyping of Peanut Physiology for Heat and Drought Tolerance. 24th Annual GIS and Remote Sensing Research Symposium, April 5, 2024. Blacksburg, VA. (poster presentation).</w:t>
      </w:r>
    </w:p>
    <w:p w14:paraId="1FF2E21A"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Jjagwe, P., Chandel, A.K., Langston, D., 2024. Quantifying Impact of Nematodes on Soybean Production using Aerial Multispectral Imagery and Machine Learning. 24th Annual GIS and Remote Sensing Research Symposium, April 5, 2024. Blacksburg, VA. (poster presentation).</w:t>
      </w:r>
    </w:p>
    <w:p w14:paraId="0D6F2E0D"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Emmanuel, S.R., Chandel, A.K., Langston, D., 2024. Corn grain yield mapping using aerial-spectral imagery and machine learning techniques. 24th Annual GIS and Remote Sensing Research Symposium, April 5, 2024. Blacksburg, VA. (poster presentation).</w:t>
      </w:r>
    </w:p>
    <w:p w14:paraId="5BB97FAE"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Miller, J. (2025). Drone Mapping and Sensor Based Nitrogen Management on Delmarva. Delaware Ag Week Precision Agriculture Meeting. January 16, 2025</w:t>
      </w:r>
    </w:p>
    <w:p w14:paraId="0CB55CFA" w14:textId="0A0BA03E" w:rsidR="00F70351" w:rsidRPr="00336409" w:rsidRDefault="00F70351" w:rsidP="00F70351">
      <w:pPr>
        <w:pStyle w:val="ListParagraph"/>
        <w:numPr>
          <w:ilvl w:val="0"/>
          <w:numId w:val="60"/>
        </w:numPr>
        <w:spacing w:after="120"/>
        <w:rPr>
          <w:rFonts w:cstheme="minorHAnsi"/>
          <w:bCs/>
        </w:rPr>
      </w:pPr>
      <w:r w:rsidRPr="00336409">
        <w:rPr>
          <w:rFonts w:cstheme="minorHAnsi"/>
          <w:bCs/>
        </w:rPr>
        <w:t xml:space="preserve">Fruge, A.; Johnson, D.; Mcwhirt, A.; Koparan, C.* (2025). UAV Remote Sensing for Western Mayhaw Flower Intensity Assessment. Poster presented at American Society of Horticultural Science (ASHS) Conference, New Orleans, LA. </w:t>
      </w:r>
      <w:hyperlink r:id="rId25" w:history="1">
        <w:r w:rsidRPr="00336409">
          <w:rPr>
            <w:rStyle w:val="Hyperlink"/>
            <w:rFonts w:cstheme="minorHAnsi"/>
            <w:bCs/>
          </w:rPr>
          <w:t>https://ashs2025.sched.com/speaker/austin.fruge</w:t>
        </w:r>
      </w:hyperlink>
    </w:p>
    <w:p w14:paraId="30995E49" w14:textId="4E66658D" w:rsidR="00F70351" w:rsidRPr="00336409" w:rsidRDefault="00F70351" w:rsidP="00F70351">
      <w:pPr>
        <w:pStyle w:val="ListParagraph"/>
        <w:numPr>
          <w:ilvl w:val="0"/>
          <w:numId w:val="60"/>
        </w:numPr>
        <w:spacing w:after="120"/>
        <w:rPr>
          <w:rFonts w:cstheme="minorHAnsi"/>
          <w:bCs/>
        </w:rPr>
      </w:pPr>
      <w:r w:rsidRPr="00336409">
        <w:rPr>
          <w:rFonts w:cstheme="minorHAnsi"/>
          <w:bCs/>
        </w:rPr>
        <w:t xml:space="preserve">Tagoe, A., Bist, R. B., Koparan, C.*, Johnson, D., Wang, D., Worthington, M., &amp; Poncet, A. (2025). Preliminary Analysis of Computer Vision for Blackberry Flower Quantification. Oral presentaion at American Society of Horticultural Science (ASHS) Conference, New Orleans, LA. </w:t>
      </w:r>
      <w:hyperlink r:id="rId26" w:history="1">
        <w:r w:rsidRPr="00336409">
          <w:rPr>
            <w:rStyle w:val="Hyperlink"/>
            <w:rFonts w:cstheme="minorHAnsi"/>
            <w:bCs/>
          </w:rPr>
          <w:t>https://ashs2025.sched.com/speaker/atagoe</w:t>
        </w:r>
      </w:hyperlink>
    </w:p>
    <w:p w14:paraId="1FDA74DC" w14:textId="31891FBE" w:rsidR="00F70351" w:rsidRPr="00336409" w:rsidRDefault="00F70351" w:rsidP="00F70351">
      <w:pPr>
        <w:pStyle w:val="ListParagraph"/>
        <w:numPr>
          <w:ilvl w:val="0"/>
          <w:numId w:val="60"/>
        </w:numPr>
        <w:spacing w:after="120"/>
        <w:rPr>
          <w:rFonts w:cstheme="minorHAnsi"/>
          <w:bCs/>
        </w:rPr>
      </w:pPr>
      <w:r w:rsidRPr="00336409">
        <w:rPr>
          <w:rFonts w:cstheme="minorHAnsi"/>
          <w:bCs/>
        </w:rPr>
        <w:t xml:space="preserve">Tagoe, A., Bist, R. B., Koparan, C.*, Johnson, D., Wang, D., Worthington, M., &amp; Poncet, A. (2025). Preliminary Analysis of Computer Vision for Blackberry Flower Quantification. Paper presented at the 2025 ASABE Annual International Meeting, St. Joseph, MI. </w:t>
      </w:r>
      <w:hyperlink r:id="rId27" w:history="1">
        <w:r w:rsidRPr="00336409">
          <w:rPr>
            <w:rStyle w:val="Hyperlink"/>
            <w:rFonts w:cstheme="minorHAnsi"/>
            <w:bCs/>
          </w:rPr>
          <w:t>https://elibrary.asabe.org/abstract.asp?aid=55560&amp;t=5</w:t>
        </w:r>
      </w:hyperlink>
    </w:p>
    <w:p w14:paraId="0B0944C1" w14:textId="33104C7A" w:rsidR="00F70351" w:rsidRPr="00336409" w:rsidRDefault="00F70351" w:rsidP="00F70351">
      <w:pPr>
        <w:pStyle w:val="ListParagraph"/>
        <w:numPr>
          <w:ilvl w:val="0"/>
          <w:numId w:val="60"/>
        </w:numPr>
        <w:spacing w:after="120"/>
        <w:rPr>
          <w:rFonts w:cstheme="minorHAnsi"/>
          <w:bCs/>
        </w:rPr>
      </w:pPr>
      <w:r w:rsidRPr="00336409">
        <w:rPr>
          <w:rFonts w:cstheme="minorHAnsi"/>
          <w:bCs/>
        </w:rPr>
        <w:t xml:space="preserve">Azmir, M. N., Tagoe, A., Koparan, C.*, Burgos, N. R., Davis, J., Runkle, B., &amp; Wang, D. (2025). Automated Weed Pressure Measurement System Evaluation for Unmanned Aerial Vehicles. Paper presented at the 2025 ASABE Annual International Meeting, St. Joseph, MI. </w:t>
      </w:r>
      <w:hyperlink r:id="rId28" w:history="1">
        <w:r w:rsidRPr="00336409">
          <w:rPr>
            <w:rStyle w:val="Hyperlink"/>
            <w:rFonts w:cstheme="minorHAnsi"/>
            <w:bCs/>
          </w:rPr>
          <w:t>https://elibrary.asabe.org/abstract.asp?aid=55502&amp;t=5</w:t>
        </w:r>
      </w:hyperlink>
    </w:p>
    <w:p w14:paraId="4BD16512"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Tagoe, A., Bist, R. B., Koparan, C.*, Johnson, D., Wang, D., Worthington, M., &amp; Poncet, A. (2025). Preliminary Analysis of Computer Vision for Blackberry Flower Quantification. Poster presented at S1090 Multistate Meeting - AI in Agroecosystems: Big Data and Smart Technology-Driven Sustainable Production. AI in Agriculture and Natural Resources Conference, Starkville, MI.</w:t>
      </w:r>
    </w:p>
    <w:p w14:paraId="760E88B4"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Azmir, M. N., Tagoe, A., Koparan, C.*, Burgos, N. R., Davis, J., Runkle, B., &amp; Wang, D. (2025). Automated Weed Pressure Measurement System Evaluation for Unmanned Aerial Vehicles. Poster presented at S1090 Multistate Meeting - AI in Agroecosystems: Big Data and Smart Technology-Driven Sustainable Production. AI in Agriculture and Natural Resources Conference, Starkville, MI.</w:t>
      </w:r>
    </w:p>
    <w:p w14:paraId="5B3CE75A"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Tagoe, A, Koparan, C.*, Poncet, A., Wang, D., Johnson, D., Worthington, M. (2024). Vegetation Coverage Specific Flower Density Estimation in Blackberry Using Unmanned Aerial Vehicle (UAV) Remote Sensing. ISPC Conference Proceeding, 11348.</w:t>
      </w:r>
    </w:p>
    <w:p w14:paraId="47119193"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Tagoe, A, Koparan, C.*, Poncet, A., Wang, D., Johnson, D., Worthington, M. (2024). Vegetation Coverage Specific Flower Density Estimation in Blackberry Using Unmanned Aerial Vehicle (UAV) Remote Sensing. Poster presentation at S1069 Multistate Meeting. Research and Extension for Unmanned Aircraft Systems (UAS) Applications in U.S. Agriculture and Natural Resources. Montana State University, Boseman, MT.</w:t>
      </w:r>
    </w:p>
    <w:p w14:paraId="661CB4DE"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Koparan, C. (2024). UAV-Assisted Real Time Mapping of Crop Phenotype Research Updates. Oral presentation at S1069 Multistate Meeting. Research and Extension for Unmanned Aircraft Systems (UAS) Applications in U.S. Agriculture and Natural Resources. Montana State University, Boseman, MT.</w:t>
      </w:r>
    </w:p>
    <w:p w14:paraId="11698E63"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Wilson, A.E., E.G. Fernandez-Figueroa, S.R. Rogers. “Using unoccupied aerial system to monitor cyanobacterial across seasons.” Society of Environmental Toxicology and Chemistry North America 45th Annual Meeting. Ft. Worth, Texas. Oct 2024.</w:t>
      </w:r>
    </w:p>
    <w:p w14:paraId="61948EDA"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Wilson, A.E., E.G. Fernandez-Figueroa, S.R. Rogers. “Using unoccupied aerial system to monitor cyanobacterial across seasons.” North American Lake Management Society. South Lake Tahoe, Nevada. Nov 2024.</w:t>
      </w:r>
    </w:p>
    <w:p w14:paraId="55F227EC" w14:textId="68D0FFCB" w:rsidR="00AA035E" w:rsidRPr="00336409" w:rsidRDefault="00AA035E" w:rsidP="006C7FCC">
      <w:pPr>
        <w:pStyle w:val="ListParagraph"/>
        <w:widowControl w:val="0"/>
        <w:numPr>
          <w:ilvl w:val="0"/>
          <w:numId w:val="60"/>
        </w:numPr>
        <w:spacing w:after="200" w:line="276" w:lineRule="auto"/>
        <w:rPr>
          <w:rFonts w:cstheme="minorHAnsi"/>
          <w:color w:val="000000"/>
        </w:rPr>
      </w:pPr>
      <w:bookmarkStart w:id="0" w:name="_Hlk164869692"/>
      <w:r w:rsidRPr="00336409">
        <w:rPr>
          <w:rFonts w:cstheme="minorHAnsi"/>
          <w:color w:val="000000"/>
        </w:rPr>
        <w:t xml:space="preserve">Ghansah B., I. Khuimphukhieo, J. Landivar, </w:t>
      </w:r>
      <w:r w:rsidRPr="00336409">
        <w:rPr>
          <w:rFonts w:cstheme="minorHAnsi"/>
          <w:b/>
          <w:bCs/>
          <w:color w:val="000000"/>
        </w:rPr>
        <w:t>M. Bhandari</w:t>
      </w:r>
      <w:r w:rsidRPr="00336409">
        <w:rPr>
          <w:rFonts w:cstheme="minorHAnsi"/>
          <w:color w:val="000000"/>
        </w:rPr>
        <w:t>, M. Starek, J. Da Silva, H. Li.</w:t>
      </w:r>
      <w:bookmarkEnd w:id="0"/>
      <w:r w:rsidRPr="00336409">
        <w:rPr>
          <w:rFonts w:cstheme="minorHAnsi"/>
          <w:color w:val="000000"/>
        </w:rPr>
        <w:t xml:space="preserve"> High Throughput Phenotyping of the Energy Cane Crop Using UAS Lidar. 2024 IEEEGARSS, July 2024, Athens, Greece (</w:t>
      </w:r>
      <w:r w:rsidRPr="00336409">
        <w:rPr>
          <w:rFonts w:cstheme="minorHAnsi"/>
          <w:i/>
          <w:iCs/>
          <w:color w:val="000000"/>
        </w:rPr>
        <w:t>abstract accepted for presentation</w:t>
      </w:r>
      <w:r w:rsidRPr="00336409">
        <w:rPr>
          <w:rFonts w:cstheme="minorHAnsi"/>
          <w:color w:val="000000"/>
        </w:rPr>
        <w:t>).</w:t>
      </w:r>
    </w:p>
    <w:p w14:paraId="1E6CF358"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Wilson, E.G. Fernandez-Figueroa, S.R. Rogers. “Using unoccupied aerial system to monitor cyanobacterial across seasons.” Aquaculture 2025, New Orleans, LA.</w:t>
      </w:r>
    </w:p>
    <w:p w14:paraId="18FEFEDF"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Lamichhane, S., Munkaila, M., Tarpley, L. 2024. Developing Field-Based Heating Setup for Study of Rice Response to High Night Temperature. ASA, CSSA, SSSA International Annual Meeting, San Antonio, TX. November 10-13, 2024. Paper 159220.</w:t>
      </w:r>
    </w:p>
    <w:p w14:paraId="140C1EFC"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Murray, S.C.* 2024. Capturing Nature AND Nurture with Temporal Field Phenomics to Breed Better Crops. Syngenta Global Breeders. 7/09/2024.</w:t>
      </w:r>
    </w:p>
    <w:p w14:paraId="09413B81" w14:textId="77777777" w:rsidR="00F70351" w:rsidRPr="00336409" w:rsidRDefault="00F70351" w:rsidP="00F70351">
      <w:pPr>
        <w:pStyle w:val="ListParagraph"/>
        <w:numPr>
          <w:ilvl w:val="0"/>
          <w:numId w:val="60"/>
        </w:numPr>
        <w:spacing w:after="120"/>
        <w:rPr>
          <w:rFonts w:cstheme="minorHAnsi"/>
          <w:bCs/>
        </w:rPr>
      </w:pPr>
      <w:r w:rsidRPr="00336409">
        <w:rPr>
          <w:rFonts w:cstheme="minorHAnsi"/>
          <w:bCs/>
        </w:rPr>
        <w:t>Murray, S.C.* 2024. Capturing Nature AND Nurture with Temporal Field Phenomics to Breed Better Crops. AgBioData Webinar. 8/07/2024.</w:t>
      </w:r>
    </w:p>
    <w:p w14:paraId="017B6876" w14:textId="4B013B00" w:rsidR="00F70351" w:rsidRPr="00336409" w:rsidRDefault="00F70351" w:rsidP="00F70351">
      <w:pPr>
        <w:pStyle w:val="ListParagraph"/>
        <w:numPr>
          <w:ilvl w:val="0"/>
          <w:numId w:val="60"/>
        </w:numPr>
        <w:spacing w:after="120"/>
        <w:rPr>
          <w:rFonts w:cstheme="minorHAnsi"/>
          <w:bCs/>
        </w:rPr>
      </w:pPr>
      <w:r w:rsidRPr="00336409">
        <w:rPr>
          <w:rFonts w:cstheme="minorHAnsi"/>
          <w:bCs/>
        </w:rPr>
        <w:t>Murray, S.C.* 2024. Capturing Nature AND Nurture with Temporal Field Phenomics to Breed Better Crops. Genomics for Climate Change Research Center – “From Gene to Trait 2024 – Special Edition Microbiome and Phenotyping” Campinas, Brazil 11/07/2024</w:t>
      </w:r>
    </w:p>
    <w:p w14:paraId="1EF6A554" w14:textId="77777777" w:rsidR="00262695" w:rsidRPr="00336409" w:rsidRDefault="00262695" w:rsidP="00262695">
      <w:pPr>
        <w:pStyle w:val="ListParagraph"/>
        <w:numPr>
          <w:ilvl w:val="0"/>
          <w:numId w:val="60"/>
        </w:numPr>
        <w:spacing w:after="160" w:line="278" w:lineRule="auto"/>
        <w:rPr>
          <w:rFonts w:cstheme="minorHAnsi"/>
        </w:rPr>
      </w:pPr>
      <w:r w:rsidRPr="00336409">
        <w:rPr>
          <w:rFonts w:cstheme="minorHAnsi"/>
        </w:rPr>
        <w:t>Landivar-Scott, J. L., Salazar, C., Pal, P., Tiwari, A., Bhandari, M., Landivar, J. A. Management System for Characterizing Crop Performance Using UAV Data. Beltwide Cotton Conferences, January 2025, New Orleans, LA (oral).</w:t>
      </w:r>
    </w:p>
    <w:p w14:paraId="725BF9E5" w14:textId="77777777" w:rsidR="00167B37" w:rsidRPr="00336409" w:rsidRDefault="00167B37" w:rsidP="00167B37">
      <w:pPr>
        <w:pStyle w:val="ListParagraph"/>
        <w:numPr>
          <w:ilvl w:val="0"/>
          <w:numId w:val="60"/>
        </w:numPr>
        <w:rPr>
          <w:rFonts w:cstheme="minorHAnsi"/>
          <w:bCs/>
        </w:rPr>
      </w:pPr>
      <w:r w:rsidRPr="00336409">
        <w:rPr>
          <w:rFonts w:cstheme="minorHAnsi"/>
          <w:bCs/>
        </w:rPr>
        <w:t>Tiwari A., J. Landivar Scott, L. Zhao, B. Ghansah, O. Fernandez, J. Landivar, M. Bhandari. UAV and Satellite Data Fusion for Cotton Biomass Estimation, 2024 ASA, CSSA, SSSA International Annual Meeting, November 2024, San Antonio, TX (Oral).</w:t>
      </w:r>
    </w:p>
    <w:p w14:paraId="55D17A4C" w14:textId="77777777" w:rsidR="00300613" w:rsidRPr="00336409" w:rsidRDefault="00300613" w:rsidP="00300613">
      <w:pPr>
        <w:spacing w:after="120"/>
        <w:contextualSpacing/>
        <w:rPr>
          <w:rFonts w:cstheme="minorHAnsi"/>
          <w:b/>
        </w:rPr>
      </w:pPr>
    </w:p>
    <w:p w14:paraId="2FFFD21A" w14:textId="7965EA11" w:rsidR="00300613" w:rsidRPr="00336409" w:rsidRDefault="00300613" w:rsidP="00300613">
      <w:pPr>
        <w:spacing w:after="120"/>
        <w:contextualSpacing/>
        <w:rPr>
          <w:rFonts w:cstheme="minorHAnsi"/>
          <w:b/>
        </w:rPr>
      </w:pPr>
      <w:r w:rsidRPr="00336409">
        <w:rPr>
          <w:rFonts w:cstheme="minorHAnsi"/>
          <w:b/>
        </w:rPr>
        <w:t>Dataset/software published</w:t>
      </w:r>
    </w:p>
    <w:p w14:paraId="5F9A866A" w14:textId="4AE3A533" w:rsidR="001933D9" w:rsidRPr="00336409" w:rsidRDefault="001933D9" w:rsidP="001933D9">
      <w:pPr>
        <w:pStyle w:val="ListParagraph"/>
        <w:numPr>
          <w:ilvl w:val="0"/>
          <w:numId w:val="62"/>
        </w:numPr>
        <w:spacing w:after="120"/>
        <w:rPr>
          <w:rFonts w:cstheme="minorHAnsi"/>
          <w:bCs/>
        </w:rPr>
      </w:pPr>
      <w:r w:rsidRPr="00336409">
        <w:rPr>
          <w:rFonts w:cstheme="minorHAnsi"/>
          <w:bCs/>
        </w:rPr>
        <w:t xml:space="preserve">multiPLOT QGIS semi-manual plot detection, </w:t>
      </w:r>
      <w:hyperlink r:id="rId29" w:history="1">
        <w:r w:rsidRPr="00336409">
          <w:rPr>
            <w:rStyle w:val="Hyperlink"/>
            <w:rFonts w:cstheme="minorHAnsi"/>
            <w:bCs/>
          </w:rPr>
          <w:t>https://github.com/erikthekillian/multiPLOT</w:t>
        </w:r>
      </w:hyperlink>
    </w:p>
    <w:p w14:paraId="11E9EDAE" w14:textId="7A657098" w:rsidR="001933D9" w:rsidRPr="00336409" w:rsidRDefault="001933D9" w:rsidP="001933D9">
      <w:pPr>
        <w:pStyle w:val="ListParagraph"/>
        <w:numPr>
          <w:ilvl w:val="0"/>
          <w:numId w:val="62"/>
        </w:numPr>
        <w:spacing w:after="120"/>
        <w:rPr>
          <w:rFonts w:cstheme="minorHAnsi"/>
          <w:bCs/>
        </w:rPr>
      </w:pPr>
      <w:r w:rsidRPr="00336409">
        <w:rPr>
          <w:rFonts w:cstheme="minorHAnsi"/>
          <w:bCs/>
        </w:rPr>
        <w:t xml:space="preserve">A greenhouse-based automatic data acquisition system generated a dataset: </w:t>
      </w:r>
      <w:hyperlink r:id="rId30" w:history="1">
        <w:r w:rsidRPr="00336409">
          <w:rPr>
            <w:rStyle w:val="Hyperlink"/>
            <w:rFonts w:cstheme="minorHAnsi"/>
            <w:bCs/>
          </w:rPr>
          <w:t>https://data.mendeley.com/datasets/hs7d7kpd3z/3</w:t>
        </w:r>
      </w:hyperlink>
    </w:p>
    <w:p w14:paraId="3291F807" w14:textId="2D0E1FE2" w:rsidR="0072450C" w:rsidRPr="00336409" w:rsidRDefault="001933D9" w:rsidP="001933D9">
      <w:pPr>
        <w:pStyle w:val="ListParagraph"/>
        <w:numPr>
          <w:ilvl w:val="0"/>
          <w:numId w:val="62"/>
        </w:numPr>
        <w:spacing w:after="120"/>
        <w:rPr>
          <w:rFonts w:cstheme="minorHAnsi"/>
          <w:bCs/>
        </w:rPr>
      </w:pPr>
      <w:r w:rsidRPr="00336409">
        <w:rPr>
          <w:rFonts w:cstheme="minorHAnsi"/>
          <w:bCs/>
        </w:rPr>
        <w:t>Chatterjee, Sumantra, Seth C. Murray*, Felipe Mattias, and Noah Fahlgren. 2025. FIELDimagePy: A tool to estimate zonal statistics from an image, bounded by one or multiple polygons. Crop Science. 65 (1), e21357 https://doi.org/10.1002/csc2.21357</w:t>
      </w:r>
    </w:p>
    <w:p w14:paraId="1B25F936" w14:textId="77777777" w:rsidR="00300613" w:rsidRPr="00336409" w:rsidRDefault="00300613" w:rsidP="00300613">
      <w:pPr>
        <w:spacing w:after="120"/>
        <w:contextualSpacing/>
        <w:rPr>
          <w:rFonts w:cstheme="minorHAnsi"/>
          <w:b/>
        </w:rPr>
      </w:pPr>
    </w:p>
    <w:p w14:paraId="042BFD60" w14:textId="6DDC55F8" w:rsidR="00300613" w:rsidRPr="00336409" w:rsidRDefault="00300613" w:rsidP="00300613">
      <w:pPr>
        <w:spacing w:after="120"/>
        <w:contextualSpacing/>
        <w:rPr>
          <w:rFonts w:cstheme="minorHAnsi"/>
          <w:b/>
        </w:rPr>
      </w:pPr>
      <w:r w:rsidRPr="00336409">
        <w:rPr>
          <w:rFonts w:cstheme="minorHAnsi"/>
          <w:b/>
        </w:rPr>
        <w:t>Patents</w:t>
      </w:r>
    </w:p>
    <w:p w14:paraId="6C37850D" w14:textId="77777777" w:rsidR="00DB644C" w:rsidRPr="00336409" w:rsidRDefault="00DB644C" w:rsidP="00DB644C">
      <w:pPr>
        <w:pStyle w:val="ListParagraph"/>
        <w:numPr>
          <w:ilvl w:val="0"/>
          <w:numId w:val="63"/>
        </w:numPr>
        <w:spacing w:after="120"/>
        <w:rPr>
          <w:rFonts w:cstheme="minorHAnsi"/>
          <w:bCs/>
        </w:rPr>
      </w:pPr>
      <w:r w:rsidRPr="00336409">
        <w:rPr>
          <w:rFonts w:cstheme="minorHAnsi"/>
          <w:bCs/>
        </w:rPr>
        <w:t>Murray, Seth C., A. D. A. K. Alper, and Aaron James DeSalvio. "Systems and methods for detecting and predicting phenotypic measurements and phenotypes." U.S. Patent Application 18/921,809, filed April 24, 2025.</w:t>
      </w:r>
    </w:p>
    <w:p w14:paraId="7873DC02" w14:textId="45C9DD31" w:rsidR="00D11054" w:rsidRPr="00336409" w:rsidRDefault="00DB644C" w:rsidP="00DB644C">
      <w:pPr>
        <w:pStyle w:val="ListParagraph"/>
        <w:numPr>
          <w:ilvl w:val="0"/>
          <w:numId w:val="63"/>
        </w:numPr>
        <w:spacing w:after="120"/>
        <w:rPr>
          <w:rFonts w:cstheme="minorHAnsi"/>
          <w:bCs/>
        </w:rPr>
      </w:pPr>
      <w:r w:rsidRPr="00336409">
        <w:rPr>
          <w:rFonts w:cstheme="minorHAnsi"/>
          <w:bCs/>
        </w:rPr>
        <w:t>Murray, Seth C., A. D. A. K. Alper, Steven Anderson, Aaron DeSalvio, Holly Lane, and Shakirah Nakasagga. "Systems and methods for discovery and predicting phenotypes." U.S. Patent Application 18/921,951, filed April 24, 2025.</w:t>
      </w:r>
    </w:p>
    <w:p w14:paraId="7A827D41" w14:textId="77777777" w:rsidR="00D11054" w:rsidRPr="00336409" w:rsidRDefault="00D11054" w:rsidP="00850974">
      <w:pPr>
        <w:spacing w:after="120"/>
        <w:ind w:left="360"/>
        <w:contextualSpacing/>
        <w:rPr>
          <w:rFonts w:cstheme="minorHAnsi"/>
          <w:bCs/>
        </w:rPr>
      </w:pPr>
    </w:p>
    <w:p w14:paraId="590FA1C9" w14:textId="53CEFF9B" w:rsidR="00300613" w:rsidRPr="00336409" w:rsidRDefault="00300613" w:rsidP="00300613">
      <w:pPr>
        <w:spacing w:after="120"/>
        <w:contextualSpacing/>
        <w:rPr>
          <w:rFonts w:cstheme="minorHAnsi"/>
          <w:b/>
        </w:rPr>
      </w:pPr>
      <w:r w:rsidRPr="00336409">
        <w:rPr>
          <w:rFonts w:cstheme="minorHAnsi"/>
          <w:b/>
        </w:rPr>
        <w:t xml:space="preserve">Outreach events </w:t>
      </w:r>
    </w:p>
    <w:p w14:paraId="798C6C3A" w14:textId="77777777" w:rsidR="003E4172" w:rsidRPr="00336409" w:rsidRDefault="003E4172" w:rsidP="003E4172">
      <w:pPr>
        <w:pStyle w:val="ListParagraph"/>
        <w:numPr>
          <w:ilvl w:val="0"/>
          <w:numId w:val="64"/>
        </w:numPr>
        <w:spacing w:after="120"/>
        <w:rPr>
          <w:rFonts w:cstheme="minorHAnsi"/>
          <w:bCs/>
        </w:rPr>
      </w:pPr>
      <w:r w:rsidRPr="00336409">
        <w:rPr>
          <w:rFonts w:cstheme="minorHAnsi"/>
          <w:bCs/>
        </w:rPr>
        <w:t>Chandel, A.K. Drone applications in strawberry production. Mid-Atlantic strawberry field day. February 26, 2024. Chesapeake, VA. (Contact time: ~1 h, Attendees: ~60).</w:t>
      </w:r>
    </w:p>
    <w:p w14:paraId="043C5F32" w14:textId="77777777" w:rsidR="003E4172" w:rsidRPr="00336409" w:rsidRDefault="003E4172" w:rsidP="003E4172">
      <w:pPr>
        <w:pStyle w:val="ListParagraph"/>
        <w:numPr>
          <w:ilvl w:val="0"/>
          <w:numId w:val="64"/>
        </w:numPr>
        <w:spacing w:after="120"/>
        <w:rPr>
          <w:rFonts w:cstheme="minorHAnsi"/>
          <w:bCs/>
        </w:rPr>
      </w:pPr>
      <w:r w:rsidRPr="00336409">
        <w:rPr>
          <w:rFonts w:cstheme="minorHAnsi"/>
          <w:bCs/>
        </w:rPr>
        <w:t>Chandel, A.K., Raymond, S. Drones and AI for peanut maturity mapping, Virginia peanut grower annual meeting, Franklin, VA. Feb 22, 2024. (Contact time: 10 min. Attendees: ~150).</w:t>
      </w:r>
    </w:p>
    <w:p w14:paraId="560175E5" w14:textId="77777777" w:rsidR="003E4172" w:rsidRPr="00336409" w:rsidRDefault="003E4172" w:rsidP="003E4172">
      <w:pPr>
        <w:pStyle w:val="ListParagraph"/>
        <w:numPr>
          <w:ilvl w:val="0"/>
          <w:numId w:val="64"/>
        </w:numPr>
        <w:spacing w:after="120"/>
        <w:rPr>
          <w:rFonts w:cstheme="minorHAnsi"/>
          <w:bCs/>
        </w:rPr>
      </w:pPr>
      <w:r w:rsidRPr="00336409">
        <w:rPr>
          <w:rFonts w:cstheme="minorHAnsi"/>
          <w:bCs/>
        </w:rPr>
        <w:t>Chandel, A.K. Raymond, S, Jjagwe, P. Technologies for peanut production management Peanut variety and quality evaluation field day. September 11, 2024. Williamston, NC. (Contact time: ~30 min, Attendees: ~50).</w:t>
      </w:r>
    </w:p>
    <w:p w14:paraId="1FB60664" w14:textId="77777777" w:rsidR="003E4172" w:rsidRPr="00336409" w:rsidRDefault="003E4172" w:rsidP="003E4172">
      <w:pPr>
        <w:pStyle w:val="ListParagraph"/>
        <w:numPr>
          <w:ilvl w:val="0"/>
          <w:numId w:val="64"/>
        </w:numPr>
        <w:spacing w:after="120"/>
        <w:rPr>
          <w:rFonts w:cstheme="minorHAnsi"/>
          <w:bCs/>
        </w:rPr>
      </w:pPr>
      <w:r w:rsidRPr="00336409">
        <w:rPr>
          <w:rFonts w:cstheme="minorHAnsi"/>
          <w:bCs/>
        </w:rPr>
        <w:t>Chandel, A.K. Raymond, SG, Jjagwe, PG. Precision Agriculture Technologies to support peanut production. Cotton and Peanut field day. August 18, 2024. Tidewater AREC, Suffolk, VA. (Contact time: ~30 min, Attendees: ~60).</w:t>
      </w:r>
    </w:p>
    <w:p w14:paraId="12794FC2" w14:textId="77777777" w:rsidR="003E4172" w:rsidRPr="00336409" w:rsidRDefault="003E4172" w:rsidP="003E4172">
      <w:pPr>
        <w:pStyle w:val="ListParagraph"/>
        <w:numPr>
          <w:ilvl w:val="0"/>
          <w:numId w:val="64"/>
        </w:numPr>
        <w:spacing w:after="120"/>
        <w:rPr>
          <w:rFonts w:cstheme="minorHAnsi"/>
          <w:bCs/>
        </w:rPr>
      </w:pPr>
      <w:r w:rsidRPr="00336409">
        <w:rPr>
          <w:rFonts w:cstheme="minorHAnsi"/>
          <w:bCs/>
        </w:rPr>
        <w:t>Chandel, A.K. Raymond, S.G, Jjagwe, PG. Precision Agriculture Technologies to support efficient crop production in VA. Virginia Ag Expo. August 1, 2024, Champlain, VA. (Contact time: ~30 min, Attendees: ~30).</w:t>
      </w:r>
    </w:p>
    <w:p w14:paraId="3145A64E" w14:textId="77777777" w:rsidR="003E4172" w:rsidRPr="00336409" w:rsidRDefault="003E4172" w:rsidP="003E4172">
      <w:pPr>
        <w:pStyle w:val="ListParagraph"/>
        <w:numPr>
          <w:ilvl w:val="0"/>
          <w:numId w:val="64"/>
        </w:numPr>
        <w:spacing w:after="120"/>
        <w:rPr>
          <w:rFonts w:cstheme="minorHAnsi"/>
          <w:bCs/>
        </w:rPr>
      </w:pPr>
      <w:r w:rsidRPr="00336409">
        <w:rPr>
          <w:rFonts w:cstheme="minorHAnsi"/>
          <w:bCs/>
        </w:rPr>
        <w:t>Chandel, A.K. Precision Agriculture Technologies to support efficient crop production in VA. The Berry field day. June 4, 2024. Hampton Roads AREC, Virginia Beach, VA. (Contact time: ~30 min, Attendees: ~40).</w:t>
      </w:r>
    </w:p>
    <w:p w14:paraId="267831ED" w14:textId="0136E040" w:rsidR="00716931" w:rsidRPr="00336409" w:rsidRDefault="003E4172" w:rsidP="003E4172">
      <w:pPr>
        <w:pStyle w:val="ListParagraph"/>
        <w:numPr>
          <w:ilvl w:val="0"/>
          <w:numId w:val="64"/>
        </w:numPr>
        <w:spacing w:after="120"/>
        <w:rPr>
          <w:rFonts w:cstheme="minorHAnsi"/>
          <w:bCs/>
        </w:rPr>
      </w:pPr>
      <w:r w:rsidRPr="00336409">
        <w:rPr>
          <w:rFonts w:cstheme="minorHAnsi"/>
          <w:bCs/>
        </w:rPr>
        <w:t>Koparan, C. Alsea Summer School, Drone workshop. University of Arkansas, Fayetteville Arkansas, June 17, 2025.</w:t>
      </w:r>
    </w:p>
    <w:p w14:paraId="4AE2FAC2" w14:textId="77777777" w:rsidR="00336409" w:rsidRPr="00336409" w:rsidRDefault="00336409" w:rsidP="00336409">
      <w:pPr>
        <w:pStyle w:val="ListParagraph"/>
        <w:spacing w:after="120"/>
        <w:ind w:left="360"/>
        <w:rPr>
          <w:rFonts w:cstheme="minorHAnsi"/>
          <w:bCs/>
        </w:rPr>
      </w:pPr>
    </w:p>
    <w:p w14:paraId="283D6C34" w14:textId="5FF5F50E" w:rsidR="00300613" w:rsidRPr="00336409" w:rsidRDefault="00300613" w:rsidP="00300613">
      <w:pPr>
        <w:spacing w:after="120"/>
        <w:contextualSpacing/>
        <w:rPr>
          <w:rFonts w:cstheme="minorHAnsi"/>
          <w:b/>
        </w:rPr>
      </w:pPr>
      <w:r w:rsidRPr="00336409">
        <w:rPr>
          <w:rFonts w:cstheme="minorHAnsi"/>
          <w:b/>
        </w:rPr>
        <w:t xml:space="preserve">Number of students supported/trained: </w:t>
      </w:r>
      <w:r w:rsidR="00336409" w:rsidRPr="00336409">
        <w:rPr>
          <w:rFonts w:cstheme="minorHAnsi"/>
          <w:b/>
        </w:rPr>
        <w:t>45</w:t>
      </w:r>
    </w:p>
    <w:sectPr w:rsidR="00300613" w:rsidRPr="0033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D7D"/>
    <w:multiLevelType w:val="hybridMultilevel"/>
    <w:tmpl w:val="0A26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24890"/>
    <w:multiLevelType w:val="hybridMultilevel"/>
    <w:tmpl w:val="EAB02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F5592"/>
    <w:multiLevelType w:val="hybridMultilevel"/>
    <w:tmpl w:val="BB64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B09AA"/>
    <w:multiLevelType w:val="hybridMultilevel"/>
    <w:tmpl w:val="CC206F50"/>
    <w:lvl w:ilvl="0" w:tplc="DFEAC9DA">
      <w:start w:val="1"/>
      <w:numFmt w:val="bullet"/>
      <w:lvlText w:val="■"/>
      <w:lvlJc w:val="left"/>
      <w:pPr>
        <w:tabs>
          <w:tab w:val="num" w:pos="720"/>
        </w:tabs>
        <w:ind w:left="720" w:hanging="360"/>
      </w:pPr>
      <w:rPr>
        <w:rFonts w:ascii="Franklin Gothic Book" w:hAnsi="Franklin Gothic Book" w:hint="default"/>
      </w:rPr>
    </w:lvl>
    <w:lvl w:ilvl="1" w:tplc="63567424" w:tentative="1">
      <w:start w:val="1"/>
      <w:numFmt w:val="bullet"/>
      <w:lvlText w:val="■"/>
      <w:lvlJc w:val="left"/>
      <w:pPr>
        <w:tabs>
          <w:tab w:val="num" w:pos="1440"/>
        </w:tabs>
        <w:ind w:left="1440" w:hanging="360"/>
      </w:pPr>
      <w:rPr>
        <w:rFonts w:ascii="Franklin Gothic Book" w:hAnsi="Franklin Gothic Book" w:hint="default"/>
      </w:rPr>
    </w:lvl>
    <w:lvl w:ilvl="2" w:tplc="EA5A0D36" w:tentative="1">
      <w:start w:val="1"/>
      <w:numFmt w:val="bullet"/>
      <w:lvlText w:val="■"/>
      <w:lvlJc w:val="left"/>
      <w:pPr>
        <w:tabs>
          <w:tab w:val="num" w:pos="2160"/>
        </w:tabs>
        <w:ind w:left="2160" w:hanging="360"/>
      </w:pPr>
      <w:rPr>
        <w:rFonts w:ascii="Franklin Gothic Book" w:hAnsi="Franklin Gothic Book" w:hint="default"/>
      </w:rPr>
    </w:lvl>
    <w:lvl w:ilvl="3" w:tplc="1BBAF23C" w:tentative="1">
      <w:start w:val="1"/>
      <w:numFmt w:val="bullet"/>
      <w:lvlText w:val="■"/>
      <w:lvlJc w:val="left"/>
      <w:pPr>
        <w:tabs>
          <w:tab w:val="num" w:pos="2880"/>
        </w:tabs>
        <w:ind w:left="2880" w:hanging="360"/>
      </w:pPr>
      <w:rPr>
        <w:rFonts w:ascii="Franklin Gothic Book" w:hAnsi="Franklin Gothic Book" w:hint="default"/>
      </w:rPr>
    </w:lvl>
    <w:lvl w:ilvl="4" w:tplc="72C44C14" w:tentative="1">
      <w:start w:val="1"/>
      <w:numFmt w:val="bullet"/>
      <w:lvlText w:val="■"/>
      <w:lvlJc w:val="left"/>
      <w:pPr>
        <w:tabs>
          <w:tab w:val="num" w:pos="3600"/>
        </w:tabs>
        <w:ind w:left="3600" w:hanging="360"/>
      </w:pPr>
      <w:rPr>
        <w:rFonts w:ascii="Franklin Gothic Book" w:hAnsi="Franklin Gothic Book" w:hint="default"/>
      </w:rPr>
    </w:lvl>
    <w:lvl w:ilvl="5" w:tplc="2982BE88" w:tentative="1">
      <w:start w:val="1"/>
      <w:numFmt w:val="bullet"/>
      <w:lvlText w:val="■"/>
      <w:lvlJc w:val="left"/>
      <w:pPr>
        <w:tabs>
          <w:tab w:val="num" w:pos="4320"/>
        </w:tabs>
        <w:ind w:left="4320" w:hanging="360"/>
      </w:pPr>
      <w:rPr>
        <w:rFonts w:ascii="Franklin Gothic Book" w:hAnsi="Franklin Gothic Book" w:hint="default"/>
      </w:rPr>
    </w:lvl>
    <w:lvl w:ilvl="6" w:tplc="E2E0345E" w:tentative="1">
      <w:start w:val="1"/>
      <w:numFmt w:val="bullet"/>
      <w:lvlText w:val="■"/>
      <w:lvlJc w:val="left"/>
      <w:pPr>
        <w:tabs>
          <w:tab w:val="num" w:pos="5040"/>
        </w:tabs>
        <w:ind w:left="5040" w:hanging="360"/>
      </w:pPr>
      <w:rPr>
        <w:rFonts w:ascii="Franklin Gothic Book" w:hAnsi="Franklin Gothic Book" w:hint="default"/>
      </w:rPr>
    </w:lvl>
    <w:lvl w:ilvl="7" w:tplc="4440D5F4" w:tentative="1">
      <w:start w:val="1"/>
      <w:numFmt w:val="bullet"/>
      <w:lvlText w:val="■"/>
      <w:lvlJc w:val="left"/>
      <w:pPr>
        <w:tabs>
          <w:tab w:val="num" w:pos="5760"/>
        </w:tabs>
        <w:ind w:left="5760" w:hanging="360"/>
      </w:pPr>
      <w:rPr>
        <w:rFonts w:ascii="Franklin Gothic Book" w:hAnsi="Franklin Gothic Book" w:hint="default"/>
      </w:rPr>
    </w:lvl>
    <w:lvl w:ilvl="8" w:tplc="94088CC8"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03EC19C9"/>
    <w:multiLevelType w:val="hybridMultilevel"/>
    <w:tmpl w:val="D3DE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1EDE"/>
    <w:multiLevelType w:val="hybridMultilevel"/>
    <w:tmpl w:val="E43C7320"/>
    <w:lvl w:ilvl="0" w:tplc="17F8F82A">
      <w:start w:val="1"/>
      <w:numFmt w:val="bullet"/>
      <w:lvlText w:val="–"/>
      <w:lvlJc w:val="left"/>
      <w:pPr>
        <w:tabs>
          <w:tab w:val="num" w:pos="720"/>
        </w:tabs>
        <w:ind w:left="720" w:hanging="360"/>
      </w:pPr>
      <w:rPr>
        <w:rFonts w:ascii="Franklin Gothic Book" w:hAnsi="Franklin Gothic Book" w:hint="default"/>
      </w:rPr>
    </w:lvl>
    <w:lvl w:ilvl="1" w:tplc="F7029AEE">
      <w:start w:val="1"/>
      <w:numFmt w:val="bullet"/>
      <w:lvlText w:val="–"/>
      <w:lvlJc w:val="left"/>
      <w:pPr>
        <w:tabs>
          <w:tab w:val="num" w:pos="1440"/>
        </w:tabs>
        <w:ind w:left="1440" w:hanging="360"/>
      </w:pPr>
      <w:rPr>
        <w:rFonts w:ascii="Franklin Gothic Book" w:hAnsi="Franklin Gothic Book" w:hint="default"/>
      </w:rPr>
    </w:lvl>
    <w:lvl w:ilvl="2" w:tplc="46A0B678" w:tentative="1">
      <w:start w:val="1"/>
      <w:numFmt w:val="bullet"/>
      <w:lvlText w:val="–"/>
      <w:lvlJc w:val="left"/>
      <w:pPr>
        <w:tabs>
          <w:tab w:val="num" w:pos="2160"/>
        </w:tabs>
        <w:ind w:left="2160" w:hanging="360"/>
      </w:pPr>
      <w:rPr>
        <w:rFonts w:ascii="Franklin Gothic Book" w:hAnsi="Franklin Gothic Book" w:hint="default"/>
      </w:rPr>
    </w:lvl>
    <w:lvl w:ilvl="3" w:tplc="AA4CA388" w:tentative="1">
      <w:start w:val="1"/>
      <w:numFmt w:val="bullet"/>
      <w:lvlText w:val="–"/>
      <w:lvlJc w:val="left"/>
      <w:pPr>
        <w:tabs>
          <w:tab w:val="num" w:pos="2880"/>
        </w:tabs>
        <w:ind w:left="2880" w:hanging="360"/>
      </w:pPr>
      <w:rPr>
        <w:rFonts w:ascii="Franklin Gothic Book" w:hAnsi="Franklin Gothic Book" w:hint="default"/>
      </w:rPr>
    </w:lvl>
    <w:lvl w:ilvl="4" w:tplc="11FA1E98" w:tentative="1">
      <w:start w:val="1"/>
      <w:numFmt w:val="bullet"/>
      <w:lvlText w:val="–"/>
      <w:lvlJc w:val="left"/>
      <w:pPr>
        <w:tabs>
          <w:tab w:val="num" w:pos="3600"/>
        </w:tabs>
        <w:ind w:left="3600" w:hanging="360"/>
      </w:pPr>
      <w:rPr>
        <w:rFonts w:ascii="Franklin Gothic Book" w:hAnsi="Franklin Gothic Book" w:hint="default"/>
      </w:rPr>
    </w:lvl>
    <w:lvl w:ilvl="5" w:tplc="FFE45808" w:tentative="1">
      <w:start w:val="1"/>
      <w:numFmt w:val="bullet"/>
      <w:lvlText w:val="–"/>
      <w:lvlJc w:val="left"/>
      <w:pPr>
        <w:tabs>
          <w:tab w:val="num" w:pos="4320"/>
        </w:tabs>
        <w:ind w:left="4320" w:hanging="360"/>
      </w:pPr>
      <w:rPr>
        <w:rFonts w:ascii="Franklin Gothic Book" w:hAnsi="Franklin Gothic Book" w:hint="default"/>
      </w:rPr>
    </w:lvl>
    <w:lvl w:ilvl="6" w:tplc="87D44192" w:tentative="1">
      <w:start w:val="1"/>
      <w:numFmt w:val="bullet"/>
      <w:lvlText w:val="–"/>
      <w:lvlJc w:val="left"/>
      <w:pPr>
        <w:tabs>
          <w:tab w:val="num" w:pos="5040"/>
        </w:tabs>
        <w:ind w:left="5040" w:hanging="360"/>
      </w:pPr>
      <w:rPr>
        <w:rFonts w:ascii="Franklin Gothic Book" w:hAnsi="Franklin Gothic Book" w:hint="default"/>
      </w:rPr>
    </w:lvl>
    <w:lvl w:ilvl="7" w:tplc="CB82DACA" w:tentative="1">
      <w:start w:val="1"/>
      <w:numFmt w:val="bullet"/>
      <w:lvlText w:val="–"/>
      <w:lvlJc w:val="left"/>
      <w:pPr>
        <w:tabs>
          <w:tab w:val="num" w:pos="5760"/>
        </w:tabs>
        <w:ind w:left="5760" w:hanging="360"/>
      </w:pPr>
      <w:rPr>
        <w:rFonts w:ascii="Franklin Gothic Book" w:hAnsi="Franklin Gothic Book" w:hint="default"/>
      </w:rPr>
    </w:lvl>
    <w:lvl w:ilvl="8" w:tplc="FB6AC216"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058D25FE"/>
    <w:multiLevelType w:val="hybridMultilevel"/>
    <w:tmpl w:val="62689200"/>
    <w:lvl w:ilvl="0" w:tplc="7D803042">
      <w:start w:val="1"/>
      <w:numFmt w:val="decimal"/>
      <w:lvlText w:val="%1."/>
      <w:lvlJc w:val="left"/>
      <w:pPr>
        <w:tabs>
          <w:tab w:val="num" w:pos="720"/>
        </w:tabs>
        <w:ind w:left="720" w:hanging="360"/>
      </w:pPr>
    </w:lvl>
    <w:lvl w:ilvl="1" w:tplc="E3EEB55C" w:tentative="1">
      <w:start w:val="1"/>
      <w:numFmt w:val="decimal"/>
      <w:lvlText w:val="%2."/>
      <w:lvlJc w:val="left"/>
      <w:pPr>
        <w:tabs>
          <w:tab w:val="num" w:pos="1440"/>
        </w:tabs>
        <w:ind w:left="1440" w:hanging="360"/>
      </w:pPr>
    </w:lvl>
    <w:lvl w:ilvl="2" w:tplc="09D6D2F8" w:tentative="1">
      <w:start w:val="1"/>
      <w:numFmt w:val="decimal"/>
      <w:lvlText w:val="%3."/>
      <w:lvlJc w:val="left"/>
      <w:pPr>
        <w:tabs>
          <w:tab w:val="num" w:pos="2160"/>
        </w:tabs>
        <w:ind w:left="2160" w:hanging="360"/>
      </w:pPr>
    </w:lvl>
    <w:lvl w:ilvl="3" w:tplc="FA60E990" w:tentative="1">
      <w:start w:val="1"/>
      <w:numFmt w:val="decimal"/>
      <w:lvlText w:val="%4."/>
      <w:lvlJc w:val="left"/>
      <w:pPr>
        <w:tabs>
          <w:tab w:val="num" w:pos="2880"/>
        </w:tabs>
        <w:ind w:left="2880" w:hanging="360"/>
      </w:pPr>
    </w:lvl>
    <w:lvl w:ilvl="4" w:tplc="D8EA10A8" w:tentative="1">
      <w:start w:val="1"/>
      <w:numFmt w:val="decimal"/>
      <w:lvlText w:val="%5."/>
      <w:lvlJc w:val="left"/>
      <w:pPr>
        <w:tabs>
          <w:tab w:val="num" w:pos="3600"/>
        </w:tabs>
        <w:ind w:left="3600" w:hanging="360"/>
      </w:pPr>
    </w:lvl>
    <w:lvl w:ilvl="5" w:tplc="7B165BB2" w:tentative="1">
      <w:start w:val="1"/>
      <w:numFmt w:val="decimal"/>
      <w:lvlText w:val="%6."/>
      <w:lvlJc w:val="left"/>
      <w:pPr>
        <w:tabs>
          <w:tab w:val="num" w:pos="4320"/>
        </w:tabs>
        <w:ind w:left="4320" w:hanging="360"/>
      </w:pPr>
    </w:lvl>
    <w:lvl w:ilvl="6" w:tplc="50B49F5C" w:tentative="1">
      <w:start w:val="1"/>
      <w:numFmt w:val="decimal"/>
      <w:lvlText w:val="%7."/>
      <w:lvlJc w:val="left"/>
      <w:pPr>
        <w:tabs>
          <w:tab w:val="num" w:pos="5040"/>
        </w:tabs>
        <w:ind w:left="5040" w:hanging="360"/>
      </w:pPr>
    </w:lvl>
    <w:lvl w:ilvl="7" w:tplc="086C8518" w:tentative="1">
      <w:start w:val="1"/>
      <w:numFmt w:val="decimal"/>
      <w:lvlText w:val="%8."/>
      <w:lvlJc w:val="left"/>
      <w:pPr>
        <w:tabs>
          <w:tab w:val="num" w:pos="5760"/>
        </w:tabs>
        <w:ind w:left="5760" w:hanging="360"/>
      </w:pPr>
    </w:lvl>
    <w:lvl w:ilvl="8" w:tplc="8990D6CC" w:tentative="1">
      <w:start w:val="1"/>
      <w:numFmt w:val="decimal"/>
      <w:lvlText w:val="%9."/>
      <w:lvlJc w:val="left"/>
      <w:pPr>
        <w:tabs>
          <w:tab w:val="num" w:pos="6480"/>
        </w:tabs>
        <w:ind w:left="6480" w:hanging="360"/>
      </w:pPr>
    </w:lvl>
  </w:abstractNum>
  <w:abstractNum w:abstractNumId="7" w15:restartNumberingAfterBreak="0">
    <w:nsid w:val="08CB122C"/>
    <w:multiLevelType w:val="hybridMultilevel"/>
    <w:tmpl w:val="CC2A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527F5"/>
    <w:multiLevelType w:val="hybridMultilevel"/>
    <w:tmpl w:val="1D5A6102"/>
    <w:lvl w:ilvl="0" w:tplc="0409000F">
      <w:start w:val="1"/>
      <w:numFmt w:val="decimal"/>
      <w:lvlText w:val="%1."/>
      <w:lvlJc w:val="left"/>
      <w:pPr>
        <w:ind w:left="360" w:hanging="360"/>
      </w:pPr>
      <w:rPr>
        <w:rFonts w:hint="default"/>
      </w:rPr>
    </w:lvl>
    <w:lvl w:ilvl="1" w:tplc="0409000F">
      <w:start w:val="1"/>
      <w:numFmt w:val="decimal"/>
      <w:lvlText w:val="%2."/>
      <w:lvlJc w:val="left"/>
      <w:pPr>
        <w:ind w:left="0" w:hanging="360"/>
      </w:pPr>
    </w:lvl>
    <w:lvl w:ilvl="2" w:tplc="FFFFFFFF" w:tentative="1">
      <w:start w:val="1"/>
      <w:numFmt w:val="bullet"/>
      <w:lvlText w:val="–"/>
      <w:lvlJc w:val="left"/>
      <w:pPr>
        <w:tabs>
          <w:tab w:val="num" w:pos="1800"/>
        </w:tabs>
        <w:ind w:left="1800" w:hanging="360"/>
      </w:pPr>
      <w:rPr>
        <w:rFonts w:ascii="Franklin Gothic Book" w:hAnsi="Franklin Gothic Book" w:hint="default"/>
      </w:rPr>
    </w:lvl>
    <w:lvl w:ilvl="3" w:tplc="FFFFFFFF" w:tentative="1">
      <w:start w:val="1"/>
      <w:numFmt w:val="bullet"/>
      <w:lvlText w:val="–"/>
      <w:lvlJc w:val="left"/>
      <w:pPr>
        <w:tabs>
          <w:tab w:val="num" w:pos="2520"/>
        </w:tabs>
        <w:ind w:left="2520" w:hanging="360"/>
      </w:pPr>
      <w:rPr>
        <w:rFonts w:ascii="Franklin Gothic Book" w:hAnsi="Franklin Gothic Book" w:hint="default"/>
      </w:rPr>
    </w:lvl>
    <w:lvl w:ilvl="4" w:tplc="FFFFFFFF" w:tentative="1">
      <w:start w:val="1"/>
      <w:numFmt w:val="bullet"/>
      <w:lvlText w:val="–"/>
      <w:lvlJc w:val="left"/>
      <w:pPr>
        <w:tabs>
          <w:tab w:val="num" w:pos="3240"/>
        </w:tabs>
        <w:ind w:left="3240" w:hanging="360"/>
      </w:pPr>
      <w:rPr>
        <w:rFonts w:ascii="Franklin Gothic Book" w:hAnsi="Franklin Gothic Book" w:hint="default"/>
      </w:rPr>
    </w:lvl>
    <w:lvl w:ilvl="5" w:tplc="FFFFFFFF" w:tentative="1">
      <w:start w:val="1"/>
      <w:numFmt w:val="bullet"/>
      <w:lvlText w:val="–"/>
      <w:lvlJc w:val="left"/>
      <w:pPr>
        <w:tabs>
          <w:tab w:val="num" w:pos="3960"/>
        </w:tabs>
        <w:ind w:left="3960" w:hanging="360"/>
      </w:pPr>
      <w:rPr>
        <w:rFonts w:ascii="Franklin Gothic Book" w:hAnsi="Franklin Gothic Book" w:hint="default"/>
      </w:rPr>
    </w:lvl>
    <w:lvl w:ilvl="6" w:tplc="FFFFFFFF" w:tentative="1">
      <w:start w:val="1"/>
      <w:numFmt w:val="bullet"/>
      <w:lvlText w:val="–"/>
      <w:lvlJc w:val="left"/>
      <w:pPr>
        <w:tabs>
          <w:tab w:val="num" w:pos="4680"/>
        </w:tabs>
        <w:ind w:left="4680" w:hanging="360"/>
      </w:pPr>
      <w:rPr>
        <w:rFonts w:ascii="Franklin Gothic Book" w:hAnsi="Franklin Gothic Book" w:hint="default"/>
      </w:rPr>
    </w:lvl>
    <w:lvl w:ilvl="7" w:tplc="FFFFFFFF" w:tentative="1">
      <w:start w:val="1"/>
      <w:numFmt w:val="bullet"/>
      <w:lvlText w:val="–"/>
      <w:lvlJc w:val="left"/>
      <w:pPr>
        <w:tabs>
          <w:tab w:val="num" w:pos="5400"/>
        </w:tabs>
        <w:ind w:left="5400" w:hanging="360"/>
      </w:pPr>
      <w:rPr>
        <w:rFonts w:ascii="Franklin Gothic Book" w:hAnsi="Franklin Gothic Book" w:hint="default"/>
      </w:rPr>
    </w:lvl>
    <w:lvl w:ilvl="8" w:tplc="FFFFFFFF" w:tentative="1">
      <w:start w:val="1"/>
      <w:numFmt w:val="bullet"/>
      <w:lvlText w:val="–"/>
      <w:lvlJc w:val="left"/>
      <w:pPr>
        <w:tabs>
          <w:tab w:val="num" w:pos="6120"/>
        </w:tabs>
        <w:ind w:left="6120" w:hanging="360"/>
      </w:pPr>
      <w:rPr>
        <w:rFonts w:ascii="Franklin Gothic Book" w:hAnsi="Franklin Gothic Book" w:hint="default"/>
      </w:rPr>
    </w:lvl>
  </w:abstractNum>
  <w:abstractNum w:abstractNumId="9" w15:restartNumberingAfterBreak="0">
    <w:nsid w:val="0BAB4555"/>
    <w:multiLevelType w:val="hybridMultilevel"/>
    <w:tmpl w:val="32CE7BBE"/>
    <w:lvl w:ilvl="0" w:tplc="0409000F">
      <w:start w:val="1"/>
      <w:numFmt w:val="decimal"/>
      <w:lvlText w:val="%1."/>
      <w:lvlJc w:val="left"/>
      <w:pPr>
        <w:ind w:left="360" w:hanging="360"/>
      </w:pPr>
      <w:rPr>
        <w:rFonts w:hint="default"/>
      </w:rPr>
    </w:lvl>
    <w:lvl w:ilvl="1" w:tplc="FFFFFFFF">
      <w:start w:val="1"/>
      <w:numFmt w:val="bullet"/>
      <w:lvlText w:val="■"/>
      <w:lvlJc w:val="left"/>
      <w:pPr>
        <w:tabs>
          <w:tab w:val="num" w:pos="1080"/>
        </w:tabs>
        <w:ind w:left="1080" w:hanging="360"/>
      </w:pPr>
      <w:rPr>
        <w:rFonts w:ascii="Franklin Gothic Book" w:hAnsi="Franklin Gothic Book" w:hint="default"/>
      </w:rPr>
    </w:lvl>
    <w:lvl w:ilvl="2" w:tplc="FFFFFFFF">
      <w:start w:val="1"/>
      <w:numFmt w:val="bullet"/>
      <w:lvlText w:val="■"/>
      <w:lvlJc w:val="left"/>
      <w:pPr>
        <w:tabs>
          <w:tab w:val="num" w:pos="1800"/>
        </w:tabs>
        <w:ind w:left="1800" w:hanging="360"/>
      </w:pPr>
      <w:rPr>
        <w:rFonts w:ascii="Franklin Gothic Book" w:hAnsi="Franklin Gothic Book" w:hint="default"/>
      </w:rPr>
    </w:lvl>
    <w:lvl w:ilvl="3" w:tplc="FFFFFFFF">
      <w:start w:val="1"/>
      <w:numFmt w:val="bullet"/>
      <w:lvlText w:val="■"/>
      <w:lvlJc w:val="left"/>
      <w:pPr>
        <w:tabs>
          <w:tab w:val="num" w:pos="2520"/>
        </w:tabs>
        <w:ind w:left="2520" w:hanging="360"/>
      </w:pPr>
      <w:rPr>
        <w:rFonts w:ascii="Franklin Gothic Book" w:hAnsi="Franklin Gothic Book" w:hint="default"/>
      </w:rPr>
    </w:lvl>
    <w:lvl w:ilvl="4" w:tplc="FFFFFFFF">
      <w:start w:val="1"/>
      <w:numFmt w:val="bullet"/>
      <w:lvlText w:val="■"/>
      <w:lvlJc w:val="left"/>
      <w:pPr>
        <w:tabs>
          <w:tab w:val="num" w:pos="3240"/>
        </w:tabs>
        <w:ind w:left="3240" w:hanging="360"/>
      </w:pPr>
      <w:rPr>
        <w:rFonts w:ascii="Franklin Gothic Book" w:hAnsi="Franklin Gothic Book" w:hint="default"/>
      </w:rPr>
    </w:lvl>
    <w:lvl w:ilvl="5" w:tplc="FFFFFFFF">
      <w:start w:val="1"/>
      <w:numFmt w:val="bullet"/>
      <w:lvlText w:val="■"/>
      <w:lvlJc w:val="left"/>
      <w:pPr>
        <w:tabs>
          <w:tab w:val="num" w:pos="3960"/>
        </w:tabs>
        <w:ind w:left="3960" w:hanging="360"/>
      </w:pPr>
      <w:rPr>
        <w:rFonts w:ascii="Franklin Gothic Book" w:hAnsi="Franklin Gothic Book" w:hint="default"/>
      </w:rPr>
    </w:lvl>
    <w:lvl w:ilvl="6" w:tplc="FFFFFFFF">
      <w:start w:val="1"/>
      <w:numFmt w:val="bullet"/>
      <w:lvlText w:val="■"/>
      <w:lvlJc w:val="left"/>
      <w:pPr>
        <w:tabs>
          <w:tab w:val="num" w:pos="4680"/>
        </w:tabs>
        <w:ind w:left="4680" w:hanging="360"/>
      </w:pPr>
      <w:rPr>
        <w:rFonts w:ascii="Franklin Gothic Book" w:hAnsi="Franklin Gothic Book" w:hint="default"/>
      </w:rPr>
    </w:lvl>
    <w:lvl w:ilvl="7" w:tplc="FFFFFFFF" w:tentative="1">
      <w:start w:val="1"/>
      <w:numFmt w:val="bullet"/>
      <w:lvlText w:val="■"/>
      <w:lvlJc w:val="left"/>
      <w:pPr>
        <w:tabs>
          <w:tab w:val="num" w:pos="5400"/>
        </w:tabs>
        <w:ind w:left="5400" w:hanging="360"/>
      </w:pPr>
      <w:rPr>
        <w:rFonts w:ascii="Franklin Gothic Book" w:hAnsi="Franklin Gothic Book" w:hint="default"/>
      </w:rPr>
    </w:lvl>
    <w:lvl w:ilvl="8" w:tplc="FFFFFFFF" w:tentative="1">
      <w:start w:val="1"/>
      <w:numFmt w:val="bullet"/>
      <w:lvlText w:val="■"/>
      <w:lvlJc w:val="left"/>
      <w:pPr>
        <w:tabs>
          <w:tab w:val="num" w:pos="6120"/>
        </w:tabs>
        <w:ind w:left="6120" w:hanging="360"/>
      </w:pPr>
      <w:rPr>
        <w:rFonts w:ascii="Franklin Gothic Book" w:hAnsi="Franklin Gothic Book" w:hint="default"/>
      </w:rPr>
    </w:lvl>
  </w:abstractNum>
  <w:abstractNum w:abstractNumId="10" w15:restartNumberingAfterBreak="0">
    <w:nsid w:val="0BDD5078"/>
    <w:multiLevelType w:val="hybridMultilevel"/>
    <w:tmpl w:val="1CC07820"/>
    <w:lvl w:ilvl="0" w:tplc="FFFFFFFF">
      <w:start w:val="1"/>
      <w:numFmt w:val="bullet"/>
      <w:lvlText w:val="–"/>
      <w:lvlJc w:val="left"/>
      <w:pPr>
        <w:tabs>
          <w:tab w:val="num" w:pos="720"/>
        </w:tabs>
        <w:ind w:left="720" w:hanging="360"/>
      </w:pPr>
      <w:rPr>
        <w:rFonts w:ascii="Franklin Gothic Book" w:hAnsi="Franklin Gothic Book" w:hint="default"/>
      </w:rPr>
    </w:lvl>
    <w:lvl w:ilvl="1" w:tplc="000E7FAE">
      <w:start w:val="1"/>
      <w:numFmt w:val="bullet"/>
      <w:lvlText w:val="■"/>
      <w:lvlJc w:val="left"/>
      <w:pPr>
        <w:ind w:left="720" w:hanging="360"/>
      </w:pPr>
      <w:rPr>
        <w:rFonts w:ascii="Franklin Gothic Book" w:hAnsi="Franklin Gothic Book" w:hint="default"/>
      </w:rPr>
    </w:lvl>
    <w:lvl w:ilvl="2" w:tplc="FFFFFFFF" w:tentative="1">
      <w:start w:val="1"/>
      <w:numFmt w:val="bullet"/>
      <w:lvlText w:val="–"/>
      <w:lvlJc w:val="left"/>
      <w:pPr>
        <w:tabs>
          <w:tab w:val="num" w:pos="2160"/>
        </w:tabs>
        <w:ind w:left="2160" w:hanging="360"/>
      </w:pPr>
      <w:rPr>
        <w:rFonts w:ascii="Franklin Gothic Book" w:hAnsi="Franklin Gothic Book" w:hint="default"/>
      </w:rPr>
    </w:lvl>
    <w:lvl w:ilvl="3" w:tplc="FFFFFFFF" w:tentative="1">
      <w:start w:val="1"/>
      <w:numFmt w:val="bullet"/>
      <w:lvlText w:val="–"/>
      <w:lvlJc w:val="left"/>
      <w:pPr>
        <w:tabs>
          <w:tab w:val="num" w:pos="2880"/>
        </w:tabs>
        <w:ind w:left="2880" w:hanging="360"/>
      </w:pPr>
      <w:rPr>
        <w:rFonts w:ascii="Franklin Gothic Book" w:hAnsi="Franklin Gothic Book" w:hint="default"/>
      </w:rPr>
    </w:lvl>
    <w:lvl w:ilvl="4" w:tplc="FFFFFFFF" w:tentative="1">
      <w:start w:val="1"/>
      <w:numFmt w:val="bullet"/>
      <w:lvlText w:val="–"/>
      <w:lvlJc w:val="left"/>
      <w:pPr>
        <w:tabs>
          <w:tab w:val="num" w:pos="3600"/>
        </w:tabs>
        <w:ind w:left="3600" w:hanging="360"/>
      </w:pPr>
      <w:rPr>
        <w:rFonts w:ascii="Franklin Gothic Book" w:hAnsi="Franklin Gothic Book" w:hint="default"/>
      </w:rPr>
    </w:lvl>
    <w:lvl w:ilvl="5" w:tplc="FFFFFFFF" w:tentative="1">
      <w:start w:val="1"/>
      <w:numFmt w:val="bullet"/>
      <w:lvlText w:val="–"/>
      <w:lvlJc w:val="left"/>
      <w:pPr>
        <w:tabs>
          <w:tab w:val="num" w:pos="4320"/>
        </w:tabs>
        <w:ind w:left="4320" w:hanging="360"/>
      </w:pPr>
      <w:rPr>
        <w:rFonts w:ascii="Franklin Gothic Book" w:hAnsi="Franklin Gothic Book" w:hint="default"/>
      </w:rPr>
    </w:lvl>
    <w:lvl w:ilvl="6" w:tplc="FFFFFFFF" w:tentative="1">
      <w:start w:val="1"/>
      <w:numFmt w:val="bullet"/>
      <w:lvlText w:val="–"/>
      <w:lvlJc w:val="left"/>
      <w:pPr>
        <w:tabs>
          <w:tab w:val="num" w:pos="5040"/>
        </w:tabs>
        <w:ind w:left="5040" w:hanging="360"/>
      </w:pPr>
      <w:rPr>
        <w:rFonts w:ascii="Franklin Gothic Book" w:hAnsi="Franklin Gothic Book" w:hint="default"/>
      </w:rPr>
    </w:lvl>
    <w:lvl w:ilvl="7" w:tplc="FFFFFFFF" w:tentative="1">
      <w:start w:val="1"/>
      <w:numFmt w:val="bullet"/>
      <w:lvlText w:val="–"/>
      <w:lvlJc w:val="left"/>
      <w:pPr>
        <w:tabs>
          <w:tab w:val="num" w:pos="5760"/>
        </w:tabs>
        <w:ind w:left="5760" w:hanging="360"/>
      </w:pPr>
      <w:rPr>
        <w:rFonts w:ascii="Franklin Gothic Book" w:hAnsi="Franklin Gothic Book" w:hint="default"/>
      </w:rPr>
    </w:lvl>
    <w:lvl w:ilvl="8" w:tplc="FFFFFFFF"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0D7F6E6F"/>
    <w:multiLevelType w:val="hybridMultilevel"/>
    <w:tmpl w:val="FC5AA338"/>
    <w:lvl w:ilvl="0" w:tplc="000E7FAE">
      <w:start w:val="1"/>
      <w:numFmt w:val="bullet"/>
      <w:lvlText w:val="■"/>
      <w:lvlJc w:val="left"/>
      <w:pPr>
        <w:tabs>
          <w:tab w:val="num" w:pos="720"/>
        </w:tabs>
        <w:ind w:left="720" w:hanging="360"/>
      </w:pPr>
      <w:rPr>
        <w:rFonts w:ascii="Franklin Gothic Book" w:hAnsi="Franklin Gothic Book" w:hint="default"/>
      </w:rPr>
    </w:lvl>
    <w:lvl w:ilvl="1" w:tplc="B4161F46">
      <w:start w:val="1"/>
      <w:numFmt w:val="bullet"/>
      <w:lvlText w:val="■"/>
      <w:lvlJc w:val="left"/>
      <w:pPr>
        <w:tabs>
          <w:tab w:val="num" w:pos="1440"/>
        </w:tabs>
        <w:ind w:left="1440" w:hanging="360"/>
      </w:pPr>
      <w:rPr>
        <w:rFonts w:ascii="Franklin Gothic Book" w:hAnsi="Franklin Gothic Book" w:hint="default"/>
      </w:rPr>
    </w:lvl>
    <w:lvl w:ilvl="2" w:tplc="0C766BE8">
      <w:start w:val="1"/>
      <w:numFmt w:val="bullet"/>
      <w:lvlText w:val="■"/>
      <w:lvlJc w:val="left"/>
      <w:pPr>
        <w:tabs>
          <w:tab w:val="num" w:pos="2160"/>
        </w:tabs>
        <w:ind w:left="2160" w:hanging="360"/>
      </w:pPr>
      <w:rPr>
        <w:rFonts w:ascii="Franklin Gothic Book" w:hAnsi="Franklin Gothic Book" w:hint="default"/>
      </w:rPr>
    </w:lvl>
    <w:lvl w:ilvl="3" w:tplc="45042366">
      <w:start w:val="1"/>
      <w:numFmt w:val="bullet"/>
      <w:lvlText w:val="■"/>
      <w:lvlJc w:val="left"/>
      <w:pPr>
        <w:tabs>
          <w:tab w:val="num" w:pos="2880"/>
        </w:tabs>
        <w:ind w:left="2880" w:hanging="360"/>
      </w:pPr>
      <w:rPr>
        <w:rFonts w:ascii="Franklin Gothic Book" w:hAnsi="Franklin Gothic Book" w:hint="default"/>
      </w:rPr>
    </w:lvl>
    <w:lvl w:ilvl="4" w:tplc="586C9508">
      <w:start w:val="1"/>
      <w:numFmt w:val="bullet"/>
      <w:lvlText w:val="■"/>
      <w:lvlJc w:val="left"/>
      <w:pPr>
        <w:tabs>
          <w:tab w:val="num" w:pos="3600"/>
        </w:tabs>
        <w:ind w:left="3600" w:hanging="360"/>
      </w:pPr>
      <w:rPr>
        <w:rFonts w:ascii="Franklin Gothic Book" w:hAnsi="Franklin Gothic Book" w:hint="default"/>
      </w:rPr>
    </w:lvl>
    <w:lvl w:ilvl="5" w:tplc="EB64E218">
      <w:start w:val="1"/>
      <w:numFmt w:val="bullet"/>
      <w:lvlText w:val="■"/>
      <w:lvlJc w:val="left"/>
      <w:pPr>
        <w:tabs>
          <w:tab w:val="num" w:pos="4320"/>
        </w:tabs>
        <w:ind w:left="4320" w:hanging="360"/>
      </w:pPr>
      <w:rPr>
        <w:rFonts w:ascii="Franklin Gothic Book" w:hAnsi="Franklin Gothic Book" w:hint="default"/>
      </w:rPr>
    </w:lvl>
    <w:lvl w:ilvl="6" w:tplc="4066F806">
      <w:start w:val="1"/>
      <w:numFmt w:val="bullet"/>
      <w:lvlText w:val="■"/>
      <w:lvlJc w:val="left"/>
      <w:pPr>
        <w:tabs>
          <w:tab w:val="num" w:pos="5040"/>
        </w:tabs>
        <w:ind w:left="5040" w:hanging="360"/>
      </w:pPr>
      <w:rPr>
        <w:rFonts w:ascii="Franklin Gothic Book" w:hAnsi="Franklin Gothic Book" w:hint="default"/>
      </w:rPr>
    </w:lvl>
    <w:lvl w:ilvl="7" w:tplc="A1B2DCEC" w:tentative="1">
      <w:start w:val="1"/>
      <w:numFmt w:val="bullet"/>
      <w:lvlText w:val="■"/>
      <w:lvlJc w:val="left"/>
      <w:pPr>
        <w:tabs>
          <w:tab w:val="num" w:pos="5760"/>
        </w:tabs>
        <w:ind w:left="5760" w:hanging="360"/>
      </w:pPr>
      <w:rPr>
        <w:rFonts w:ascii="Franklin Gothic Book" w:hAnsi="Franklin Gothic Book" w:hint="default"/>
      </w:rPr>
    </w:lvl>
    <w:lvl w:ilvl="8" w:tplc="0E6A51F0" w:tentative="1">
      <w:start w:val="1"/>
      <w:numFmt w:val="bullet"/>
      <w:lvlText w:val="■"/>
      <w:lvlJc w:val="left"/>
      <w:pPr>
        <w:tabs>
          <w:tab w:val="num" w:pos="6480"/>
        </w:tabs>
        <w:ind w:left="6480" w:hanging="360"/>
      </w:pPr>
      <w:rPr>
        <w:rFonts w:ascii="Franklin Gothic Book" w:hAnsi="Franklin Gothic Book" w:hint="default"/>
      </w:rPr>
    </w:lvl>
  </w:abstractNum>
  <w:abstractNum w:abstractNumId="12" w15:restartNumberingAfterBreak="0">
    <w:nsid w:val="0DD02062"/>
    <w:multiLevelType w:val="hybridMultilevel"/>
    <w:tmpl w:val="F7D2BCC0"/>
    <w:lvl w:ilvl="0" w:tplc="97A87D3C">
      <w:start w:val="1"/>
      <w:numFmt w:val="bullet"/>
      <w:lvlText w:val="–"/>
      <w:lvlJc w:val="left"/>
      <w:pPr>
        <w:tabs>
          <w:tab w:val="num" w:pos="720"/>
        </w:tabs>
        <w:ind w:left="720" w:hanging="360"/>
      </w:pPr>
      <w:rPr>
        <w:rFonts w:ascii="Franklin Gothic Book" w:hAnsi="Franklin Gothic Book" w:hint="default"/>
      </w:rPr>
    </w:lvl>
    <w:lvl w:ilvl="1" w:tplc="CED8F0D2">
      <w:start w:val="1"/>
      <w:numFmt w:val="bullet"/>
      <w:lvlText w:val="–"/>
      <w:lvlJc w:val="left"/>
      <w:pPr>
        <w:tabs>
          <w:tab w:val="num" w:pos="1440"/>
        </w:tabs>
        <w:ind w:left="1440" w:hanging="360"/>
      </w:pPr>
      <w:rPr>
        <w:rFonts w:ascii="Franklin Gothic Book" w:hAnsi="Franklin Gothic Book" w:hint="default"/>
      </w:rPr>
    </w:lvl>
    <w:lvl w:ilvl="2" w:tplc="55A8A7F6" w:tentative="1">
      <w:start w:val="1"/>
      <w:numFmt w:val="bullet"/>
      <w:lvlText w:val="–"/>
      <w:lvlJc w:val="left"/>
      <w:pPr>
        <w:tabs>
          <w:tab w:val="num" w:pos="2160"/>
        </w:tabs>
        <w:ind w:left="2160" w:hanging="360"/>
      </w:pPr>
      <w:rPr>
        <w:rFonts w:ascii="Franklin Gothic Book" w:hAnsi="Franklin Gothic Book" w:hint="default"/>
      </w:rPr>
    </w:lvl>
    <w:lvl w:ilvl="3" w:tplc="23F4CF30" w:tentative="1">
      <w:start w:val="1"/>
      <w:numFmt w:val="bullet"/>
      <w:lvlText w:val="–"/>
      <w:lvlJc w:val="left"/>
      <w:pPr>
        <w:tabs>
          <w:tab w:val="num" w:pos="2880"/>
        </w:tabs>
        <w:ind w:left="2880" w:hanging="360"/>
      </w:pPr>
      <w:rPr>
        <w:rFonts w:ascii="Franklin Gothic Book" w:hAnsi="Franklin Gothic Book" w:hint="default"/>
      </w:rPr>
    </w:lvl>
    <w:lvl w:ilvl="4" w:tplc="F8A0A7BE" w:tentative="1">
      <w:start w:val="1"/>
      <w:numFmt w:val="bullet"/>
      <w:lvlText w:val="–"/>
      <w:lvlJc w:val="left"/>
      <w:pPr>
        <w:tabs>
          <w:tab w:val="num" w:pos="3600"/>
        </w:tabs>
        <w:ind w:left="3600" w:hanging="360"/>
      </w:pPr>
      <w:rPr>
        <w:rFonts w:ascii="Franklin Gothic Book" w:hAnsi="Franklin Gothic Book" w:hint="default"/>
      </w:rPr>
    </w:lvl>
    <w:lvl w:ilvl="5" w:tplc="B474741A" w:tentative="1">
      <w:start w:val="1"/>
      <w:numFmt w:val="bullet"/>
      <w:lvlText w:val="–"/>
      <w:lvlJc w:val="left"/>
      <w:pPr>
        <w:tabs>
          <w:tab w:val="num" w:pos="4320"/>
        </w:tabs>
        <w:ind w:left="4320" w:hanging="360"/>
      </w:pPr>
      <w:rPr>
        <w:rFonts w:ascii="Franklin Gothic Book" w:hAnsi="Franklin Gothic Book" w:hint="default"/>
      </w:rPr>
    </w:lvl>
    <w:lvl w:ilvl="6" w:tplc="62BC341A" w:tentative="1">
      <w:start w:val="1"/>
      <w:numFmt w:val="bullet"/>
      <w:lvlText w:val="–"/>
      <w:lvlJc w:val="left"/>
      <w:pPr>
        <w:tabs>
          <w:tab w:val="num" w:pos="5040"/>
        </w:tabs>
        <w:ind w:left="5040" w:hanging="360"/>
      </w:pPr>
      <w:rPr>
        <w:rFonts w:ascii="Franklin Gothic Book" w:hAnsi="Franklin Gothic Book" w:hint="default"/>
      </w:rPr>
    </w:lvl>
    <w:lvl w:ilvl="7" w:tplc="374E257A" w:tentative="1">
      <w:start w:val="1"/>
      <w:numFmt w:val="bullet"/>
      <w:lvlText w:val="–"/>
      <w:lvlJc w:val="left"/>
      <w:pPr>
        <w:tabs>
          <w:tab w:val="num" w:pos="5760"/>
        </w:tabs>
        <w:ind w:left="5760" w:hanging="360"/>
      </w:pPr>
      <w:rPr>
        <w:rFonts w:ascii="Franklin Gothic Book" w:hAnsi="Franklin Gothic Book" w:hint="default"/>
      </w:rPr>
    </w:lvl>
    <w:lvl w:ilvl="8" w:tplc="21923418" w:tentative="1">
      <w:start w:val="1"/>
      <w:numFmt w:val="bullet"/>
      <w:lvlText w:val="–"/>
      <w:lvlJc w:val="left"/>
      <w:pPr>
        <w:tabs>
          <w:tab w:val="num" w:pos="6480"/>
        </w:tabs>
        <w:ind w:left="6480" w:hanging="360"/>
      </w:pPr>
      <w:rPr>
        <w:rFonts w:ascii="Franklin Gothic Book" w:hAnsi="Franklin Gothic Book" w:hint="default"/>
      </w:rPr>
    </w:lvl>
  </w:abstractNum>
  <w:abstractNum w:abstractNumId="13" w15:restartNumberingAfterBreak="0">
    <w:nsid w:val="104608ED"/>
    <w:multiLevelType w:val="hybridMultilevel"/>
    <w:tmpl w:val="3AF08B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C43A08"/>
    <w:multiLevelType w:val="hybridMultilevel"/>
    <w:tmpl w:val="8A2EA4A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1715C9"/>
    <w:multiLevelType w:val="hybridMultilevel"/>
    <w:tmpl w:val="E490165C"/>
    <w:lvl w:ilvl="0" w:tplc="3AEE1148">
      <w:start w:val="1"/>
      <w:numFmt w:val="bullet"/>
      <w:lvlText w:val="–"/>
      <w:lvlJc w:val="left"/>
      <w:pPr>
        <w:tabs>
          <w:tab w:val="num" w:pos="720"/>
        </w:tabs>
        <w:ind w:left="720" w:hanging="360"/>
      </w:pPr>
      <w:rPr>
        <w:rFonts w:ascii="Franklin Gothic Book" w:hAnsi="Franklin Gothic Book" w:hint="default"/>
      </w:rPr>
    </w:lvl>
    <w:lvl w:ilvl="1" w:tplc="34D2DB94">
      <w:start w:val="1"/>
      <w:numFmt w:val="bullet"/>
      <w:lvlText w:val="–"/>
      <w:lvlJc w:val="left"/>
      <w:pPr>
        <w:tabs>
          <w:tab w:val="num" w:pos="1440"/>
        </w:tabs>
        <w:ind w:left="1440" w:hanging="360"/>
      </w:pPr>
      <w:rPr>
        <w:rFonts w:ascii="Franklin Gothic Book" w:hAnsi="Franklin Gothic Book" w:hint="default"/>
      </w:rPr>
    </w:lvl>
    <w:lvl w:ilvl="2" w:tplc="6254A84E" w:tentative="1">
      <w:start w:val="1"/>
      <w:numFmt w:val="bullet"/>
      <w:lvlText w:val="–"/>
      <w:lvlJc w:val="left"/>
      <w:pPr>
        <w:tabs>
          <w:tab w:val="num" w:pos="2160"/>
        </w:tabs>
        <w:ind w:left="2160" w:hanging="360"/>
      </w:pPr>
      <w:rPr>
        <w:rFonts w:ascii="Franklin Gothic Book" w:hAnsi="Franklin Gothic Book" w:hint="default"/>
      </w:rPr>
    </w:lvl>
    <w:lvl w:ilvl="3" w:tplc="56CAE742" w:tentative="1">
      <w:start w:val="1"/>
      <w:numFmt w:val="bullet"/>
      <w:lvlText w:val="–"/>
      <w:lvlJc w:val="left"/>
      <w:pPr>
        <w:tabs>
          <w:tab w:val="num" w:pos="2880"/>
        </w:tabs>
        <w:ind w:left="2880" w:hanging="360"/>
      </w:pPr>
      <w:rPr>
        <w:rFonts w:ascii="Franklin Gothic Book" w:hAnsi="Franklin Gothic Book" w:hint="default"/>
      </w:rPr>
    </w:lvl>
    <w:lvl w:ilvl="4" w:tplc="7EF4B438" w:tentative="1">
      <w:start w:val="1"/>
      <w:numFmt w:val="bullet"/>
      <w:lvlText w:val="–"/>
      <w:lvlJc w:val="left"/>
      <w:pPr>
        <w:tabs>
          <w:tab w:val="num" w:pos="3600"/>
        </w:tabs>
        <w:ind w:left="3600" w:hanging="360"/>
      </w:pPr>
      <w:rPr>
        <w:rFonts w:ascii="Franklin Gothic Book" w:hAnsi="Franklin Gothic Book" w:hint="default"/>
      </w:rPr>
    </w:lvl>
    <w:lvl w:ilvl="5" w:tplc="50BE2368" w:tentative="1">
      <w:start w:val="1"/>
      <w:numFmt w:val="bullet"/>
      <w:lvlText w:val="–"/>
      <w:lvlJc w:val="left"/>
      <w:pPr>
        <w:tabs>
          <w:tab w:val="num" w:pos="4320"/>
        </w:tabs>
        <w:ind w:left="4320" w:hanging="360"/>
      </w:pPr>
      <w:rPr>
        <w:rFonts w:ascii="Franklin Gothic Book" w:hAnsi="Franklin Gothic Book" w:hint="default"/>
      </w:rPr>
    </w:lvl>
    <w:lvl w:ilvl="6" w:tplc="9D8697E0" w:tentative="1">
      <w:start w:val="1"/>
      <w:numFmt w:val="bullet"/>
      <w:lvlText w:val="–"/>
      <w:lvlJc w:val="left"/>
      <w:pPr>
        <w:tabs>
          <w:tab w:val="num" w:pos="5040"/>
        </w:tabs>
        <w:ind w:left="5040" w:hanging="360"/>
      </w:pPr>
      <w:rPr>
        <w:rFonts w:ascii="Franklin Gothic Book" w:hAnsi="Franklin Gothic Book" w:hint="default"/>
      </w:rPr>
    </w:lvl>
    <w:lvl w:ilvl="7" w:tplc="E0C43D24" w:tentative="1">
      <w:start w:val="1"/>
      <w:numFmt w:val="bullet"/>
      <w:lvlText w:val="–"/>
      <w:lvlJc w:val="left"/>
      <w:pPr>
        <w:tabs>
          <w:tab w:val="num" w:pos="5760"/>
        </w:tabs>
        <w:ind w:left="5760" w:hanging="360"/>
      </w:pPr>
      <w:rPr>
        <w:rFonts w:ascii="Franklin Gothic Book" w:hAnsi="Franklin Gothic Book" w:hint="default"/>
      </w:rPr>
    </w:lvl>
    <w:lvl w:ilvl="8" w:tplc="FE92AB96" w:tentative="1">
      <w:start w:val="1"/>
      <w:numFmt w:val="bullet"/>
      <w:lvlText w:val="–"/>
      <w:lvlJc w:val="left"/>
      <w:pPr>
        <w:tabs>
          <w:tab w:val="num" w:pos="6480"/>
        </w:tabs>
        <w:ind w:left="6480" w:hanging="360"/>
      </w:pPr>
      <w:rPr>
        <w:rFonts w:ascii="Franklin Gothic Book" w:hAnsi="Franklin Gothic Book" w:hint="default"/>
      </w:rPr>
    </w:lvl>
  </w:abstractNum>
  <w:abstractNum w:abstractNumId="16" w15:restartNumberingAfterBreak="0">
    <w:nsid w:val="13F84F87"/>
    <w:multiLevelType w:val="hybridMultilevel"/>
    <w:tmpl w:val="301E5188"/>
    <w:lvl w:ilvl="0" w:tplc="0409000F">
      <w:start w:val="1"/>
      <w:numFmt w:val="decimal"/>
      <w:lvlText w:val="%1."/>
      <w:lvlJc w:val="left"/>
      <w:pPr>
        <w:ind w:left="360" w:hanging="360"/>
      </w:pPr>
      <w:rPr>
        <w:rFonts w:hint="default"/>
        <w:b w:val="0"/>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E433C2"/>
    <w:multiLevelType w:val="hybridMultilevel"/>
    <w:tmpl w:val="8E166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111493"/>
    <w:multiLevelType w:val="hybridMultilevel"/>
    <w:tmpl w:val="DF42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0978DF"/>
    <w:multiLevelType w:val="hybridMultilevel"/>
    <w:tmpl w:val="B67AE7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CD40FD"/>
    <w:multiLevelType w:val="hybridMultilevel"/>
    <w:tmpl w:val="C4104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084D89"/>
    <w:multiLevelType w:val="hybridMultilevel"/>
    <w:tmpl w:val="B226E1A8"/>
    <w:lvl w:ilvl="0" w:tplc="75628BE6">
      <w:start w:val="1"/>
      <w:numFmt w:val="bullet"/>
      <w:lvlText w:val="–"/>
      <w:lvlJc w:val="left"/>
      <w:pPr>
        <w:tabs>
          <w:tab w:val="num" w:pos="720"/>
        </w:tabs>
        <w:ind w:left="720" w:hanging="360"/>
      </w:pPr>
      <w:rPr>
        <w:rFonts w:ascii="Franklin Gothic Book" w:hAnsi="Franklin Gothic Book" w:hint="default"/>
      </w:rPr>
    </w:lvl>
    <w:lvl w:ilvl="1" w:tplc="804A07E2">
      <w:start w:val="1"/>
      <w:numFmt w:val="bullet"/>
      <w:lvlText w:val="–"/>
      <w:lvlJc w:val="left"/>
      <w:pPr>
        <w:tabs>
          <w:tab w:val="num" w:pos="1440"/>
        </w:tabs>
        <w:ind w:left="1440" w:hanging="360"/>
      </w:pPr>
      <w:rPr>
        <w:rFonts w:ascii="Franklin Gothic Book" w:hAnsi="Franklin Gothic Book" w:hint="default"/>
      </w:rPr>
    </w:lvl>
    <w:lvl w:ilvl="2" w:tplc="CFC2EE04" w:tentative="1">
      <w:start w:val="1"/>
      <w:numFmt w:val="bullet"/>
      <w:lvlText w:val="–"/>
      <w:lvlJc w:val="left"/>
      <w:pPr>
        <w:tabs>
          <w:tab w:val="num" w:pos="2160"/>
        </w:tabs>
        <w:ind w:left="2160" w:hanging="360"/>
      </w:pPr>
      <w:rPr>
        <w:rFonts w:ascii="Franklin Gothic Book" w:hAnsi="Franklin Gothic Book" w:hint="default"/>
      </w:rPr>
    </w:lvl>
    <w:lvl w:ilvl="3" w:tplc="D3ACF316" w:tentative="1">
      <w:start w:val="1"/>
      <w:numFmt w:val="bullet"/>
      <w:lvlText w:val="–"/>
      <w:lvlJc w:val="left"/>
      <w:pPr>
        <w:tabs>
          <w:tab w:val="num" w:pos="2880"/>
        </w:tabs>
        <w:ind w:left="2880" w:hanging="360"/>
      </w:pPr>
      <w:rPr>
        <w:rFonts w:ascii="Franklin Gothic Book" w:hAnsi="Franklin Gothic Book" w:hint="default"/>
      </w:rPr>
    </w:lvl>
    <w:lvl w:ilvl="4" w:tplc="587C1C0C" w:tentative="1">
      <w:start w:val="1"/>
      <w:numFmt w:val="bullet"/>
      <w:lvlText w:val="–"/>
      <w:lvlJc w:val="left"/>
      <w:pPr>
        <w:tabs>
          <w:tab w:val="num" w:pos="3600"/>
        </w:tabs>
        <w:ind w:left="3600" w:hanging="360"/>
      </w:pPr>
      <w:rPr>
        <w:rFonts w:ascii="Franklin Gothic Book" w:hAnsi="Franklin Gothic Book" w:hint="default"/>
      </w:rPr>
    </w:lvl>
    <w:lvl w:ilvl="5" w:tplc="6D68B8F8" w:tentative="1">
      <w:start w:val="1"/>
      <w:numFmt w:val="bullet"/>
      <w:lvlText w:val="–"/>
      <w:lvlJc w:val="left"/>
      <w:pPr>
        <w:tabs>
          <w:tab w:val="num" w:pos="4320"/>
        </w:tabs>
        <w:ind w:left="4320" w:hanging="360"/>
      </w:pPr>
      <w:rPr>
        <w:rFonts w:ascii="Franklin Gothic Book" w:hAnsi="Franklin Gothic Book" w:hint="default"/>
      </w:rPr>
    </w:lvl>
    <w:lvl w:ilvl="6" w:tplc="85102626" w:tentative="1">
      <w:start w:val="1"/>
      <w:numFmt w:val="bullet"/>
      <w:lvlText w:val="–"/>
      <w:lvlJc w:val="left"/>
      <w:pPr>
        <w:tabs>
          <w:tab w:val="num" w:pos="5040"/>
        </w:tabs>
        <w:ind w:left="5040" w:hanging="360"/>
      </w:pPr>
      <w:rPr>
        <w:rFonts w:ascii="Franklin Gothic Book" w:hAnsi="Franklin Gothic Book" w:hint="default"/>
      </w:rPr>
    </w:lvl>
    <w:lvl w:ilvl="7" w:tplc="E66A1078" w:tentative="1">
      <w:start w:val="1"/>
      <w:numFmt w:val="bullet"/>
      <w:lvlText w:val="–"/>
      <w:lvlJc w:val="left"/>
      <w:pPr>
        <w:tabs>
          <w:tab w:val="num" w:pos="5760"/>
        </w:tabs>
        <w:ind w:left="5760" w:hanging="360"/>
      </w:pPr>
      <w:rPr>
        <w:rFonts w:ascii="Franklin Gothic Book" w:hAnsi="Franklin Gothic Book" w:hint="default"/>
      </w:rPr>
    </w:lvl>
    <w:lvl w:ilvl="8" w:tplc="33AEF6D4" w:tentative="1">
      <w:start w:val="1"/>
      <w:numFmt w:val="bullet"/>
      <w:lvlText w:val="–"/>
      <w:lvlJc w:val="left"/>
      <w:pPr>
        <w:tabs>
          <w:tab w:val="num" w:pos="6480"/>
        </w:tabs>
        <w:ind w:left="6480" w:hanging="360"/>
      </w:pPr>
      <w:rPr>
        <w:rFonts w:ascii="Franklin Gothic Book" w:hAnsi="Franklin Gothic Book" w:hint="default"/>
      </w:rPr>
    </w:lvl>
  </w:abstractNum>
  <w:abstractNum w:abstractNumId="22" w15:restartNumberingAfterBreak="0">
    <w:nsid w:val="1FAF241E"/>
    <w:multiLevelType w:val="hybridMultilevel"/>
    <w:tmpl w:val="88C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715595"/>
    <w:multiLevelType w:val="hybridMultilevel"/>
    <w:tmpl w:val="EEF49FC6"/>
    <w:lvl w:ilvl="0" w:tplc="F1864528">
      <w:start w:val="1"/>
      <w:numFmt w:val="bullet"/>
      <w:lvlText w:val="–"/>
      <w:lvlJc w:val="left"/>
      <w:pPr>
        <w:tabs>
          <w:tab w:val="num" w:pos="720"/>
        </w:tabs>
        <w:ind w:left="720" w:hanging="360"/>
      </w:pPr>
      <w:rPr>
        <w:rFonts w:ascii="Franklin Gothic Book" w:hAnsi="Franklin Gothic Book" w:hint="default"/>
      </w:rPr>
    </w:lvl>
    <w:lvl w:ilvl="1" w:tplc="79F89866">
      <w:start w:val="1"/>
      <w:numFmt w:val="bullet"/>
      <w:lvlText w:val="–"/>
      <w:lvlJc w:val="left"/>
      <w:pPr>
        <w:tabs>
          <w:tab w:val="num" w:pos="1440"/>
        </w:tabs>
        <w:ind w:left="1440" w:hanging="360"/>
      </w:pPr>
      <w:rPr>
        <w:rFonts w:ascii="Franklin Gothic Book" w:hAnsi="Franklin Gothic Book" w:hint="default"/>
      </w:rPr>
    </w:lvl>
    <w:lvl w:ilvl="2" w:tplc="1006240E" w:tentative="1">
      <w:start w:val="1"/>
      <w:numFmt w:val="bullet"/>
      <w:lvlText w:val="–"/>
      <w:lvlJc w:val="left"/>
      <w:pPr>
        <w:tabs>
          <w:tab w:val="num" w:pos="2160"/>
        </w:tabs>
        <w:ind w:left="2160" w:hanging="360"/>
      </w:pPr>
      <w:rPr>
        <w:rFonts w:ascii="Franklin Gothic Book" w:hAnsi="Franklin Gothic Book" w:hint="default"/>
      </w:rPr>
    </w:lvl>
    <w:lvl w:ilvl="3" w:tplc="82C07AAE" w:tentative="1">
      <w:start w:val="1"/>
      <w:numFmt w:val="bullet"/>
      <w:lvlText w:val="–"/>
      <w:lvlJc w:val="left"/>
      <w:pPr>
        <w:tabs>
          <w:tab w:val="num" w:pos="2880"/>
        </w:tabs>
        <w:ind w:left="2880" w:hanging="360"/>
      </w:pPr>
      <w:rPr>
        <w:rFonts w:ascii="Franklin Gothic Book" w:hAnsi="Franklin Gothic Book" w:hint="default"/>
      </w:rPr>
    </w:lvl>
    <w:lvl w:ilvl="4" w:tplc="EB5A7E9E" w:tentative="1">
      <w:start w:val="1"/>
      <w:numFmt w:val="bullet"/>
      <w:lvlText w:val="–"/>
      <w:lvlJc w:val="left"/>
      <w:pPr>
        <w:tabs>
          <w:tab w:val="num" w:pos="3600"/>
        </w:tabs>
        <w:ind w:left="3600" w:hanging="360"/>
      </w:pPr>
      <w:rPr>
        <w:rFonts w:ascii="Franklin Gothic Book" w:hAnsi="Franklin Gothic Book" w:hint="default"/>
      </w:rPr>
    </w:lvl>
    <w:lvl w:ilvl="5" w:tplc="FD54390E" w:tentative="1">
      <w:start w:val="1"/>
      <w:numFmt w:val="bullet"/>
      <w:lvlText w:val="–"/>
      <w:lvlJc w:val="left"/>
      <w:pPr>
        <w:tabs>
          <w:tab w:val="num" w:pos="4320"/>
        </w:tabs>
        <w:ind w:left="4320" w:hanging="360"/>
      </w:pPr>
      <w:rPr>
        <w:rFonts w:ascii="Franklin Gothic Book" w:hAnsi="Franklin Gothic Book" w:hint="default"/>
      </w:rPr>
    </w:lvl>
    <w:lvl w:ilvl="6" w:tplc="158E2E3A" w:tentative="1">
      <w:start w:val="1"/>
      <w:numFmt w:val="bullet"/>
      <w:lvlText w:val="–"/>
      <w:lvlJc w:val="left"/>
      <w:pPr>
        <w:tabs>
          <w:tab w:val="num" w:pos="5040"/>
        </w:tabs>
        <w:ind w:left="5040" w:hanging="360"/>
      </w:pPr>
      <w:rPr>
        <w:rFonts w:ascii="Franklin Gothic Book" w:hAnsi="Franklin Gothic Book" w:hint="default"/>
      </w:rPr>
    </w:lvl>
    <w:lvl w:ilvl="7" w:tplc="B9FCA83C" w:tentative="1">
      <w:start w:val="1"/>
      <w:numFmt w:val="bullet"/>
      <w:lvlText w:val="–"/>
      <w:lvlJc w:val="left"/>
      <w:pPr>
        <w:tabs>
          <w:tab w:val="num" w:pos="5760"/>
        </w:tabs>
        <w:ind w:left="5760" w:hanging="360"/>
      </w:pPr>
      <w:rPr>
        <w:rFonts w:ascii="Franklin Gothic Book" w:hAnsi="Franklin Gothic Book" w:hint="default"/>
      </w:rPr>
    </w:lvl>
    <w:lvl w:ilvl="8" w:tplc="94A64026" w:tentative="1">
      <w:start w:val="1"/>
      <w:numFmt w:val="bullet"/>
      <w:lvlText w:val="–"/>
      <w:lvlJc w:val="left"/>
      <w:pPr>
        <w:tabs>
          <w:tab w:val="num" w:pos="6480"/>
        </w:tabs>
        <w:ind w:left="6480" w:hanging="360"/>
      </w:pPr>
      <w:rPr>
        <w:rFonts w:ascii="Franklin Gothic Book" w:hAnsi="Franklin Gothic Book" w:hint="default"/>
      </w:rPr>
    </w:lvl>
  </w:abstractNum>
  <w:abstractNum w:abstractNumId="24" w15:restartNumberingAfterBreak="0">
    <w:nsid w:val="22247365"/>
    <w:multiLevelType w:val="hybridMultilevel"/>
    <w:tmpl w:val="6AA48A2A"/>
    <w:lvl w:ilvl="0" w:tplc="EE84CD2A">
      <w:start w:val="1"/>
      <w:numFmt w:val="bullet"/>
      <w:lvlText w:val="–"/>
      <w:lvlJc w:val="left"/>
      <w:pPr>
        <w:tabs>
          <w:tab w:val="num" w:pos="720"/>
        </w:tabs>
        <w:ind w:left="720" w:hanging="360"/>
      </w:pPr>
      <w:rPr>
        <w:rFonts w:ascii="Franklin Gothic Book" w:hAnsi="Franklin Gothic Book" w:hint="default"/>
      </w:rPr>
    </w:lvl>
    <w:lvl w:ilvl="1" w:tplc="400A3668">
      <w:start w:val="1"/>
      <w:numFmt w:val="bullet"/>
      <w:lvlText w:val="–"/>
      <w:lvlJc w:val="left"/>
      <w:pPr>
        <w:tabs>
          <w:tab w:val="num" w:pos="1440"/>
        </w:tabs>
        <w:ind w:left="1440" w:hanging="360"/>
      </w:pPr>
      <w:rPr>
        <w:rFonts w:ascii="Franklin Gothic Book" w:hAnsi="Franklin Gothic Book" w:hint="default"/>
      </w:rPr>
    </w:lvl>
    <w:lvl w:ilvl="2" w:tplc="B708676C" w:tentative="1">
      <w:start w:val="1"/>
      <w:numFmt w:val="bullet"/>
      <w:lvlText w:val="–"/>
      <w:lvlJc w:val="left"/>
      <w:pPr>
        <w:tabs>
          <w:tab w:val="num" w:pos="2160"/>
        </w:tabs>
        <w:ind w:left="2160" w:hanging="360"/>
      </w:pPr>
      <w:rPr>
        <w:rFonts w:ascii="Franklin Gothic Book" w:hAnsi="Franklin Gothic Book" w:hint="default"/>
      </w:rPr>
    </w:lvl>
    <w:lvl w:ilvl="3" w:tplc="2C9CDB40" w:tentative="1">
      <w:start w:val="1"/>
      <w:numFmt w:val="bullet"/>
      <w:lvlText w:val="–"/>
      <w:lvlJc w:val="left"/>
      <w:pPr>
        <w:tabs>
          <w:tab w:val="num" w:pos="2880"/>
        </w:tabs>
        <w:ind w:left="2880" w:hanging="360"/>
      </w:pPr>
      <w:rPr>
        <w:rFonts w:ascii="Franklin Gothic Book" w:hAnsi="Franklin Gothic Book" w:hint="default"/>
      </w:rPr>
    </w:lvl>
    <w:lvl w:ilvl="4" w:tplc="E2BAAEBE" w:tentative="1">
      <w:start w:val="1"/>
      <w:numFmt w:val="bullet"/>
      <w:lvlText w:val="–"/>
      <w:lvlJc w:val="left"/>
      <w:pPr>
        <w:tabs>
          <w:tab w:val="num" w:pos="3600"/>
        </w:tabs>
        <w:ind w:left="3600" w:hanging="360"/>
      </w:pPr>
      <w:rPr>
        <w:rFonts w:ascii="Franklin Gothic Book" w:hAnsi="Franklin Gothic Book" w:hint="default"/>
      </w:rPr>
    </w:lvl>
    <w:lvl w:ilvl="5" w:tplc="29087608" w:tentative="1">
      <w:start w:val="1"/>
      <w:numFmt w:val="bullet"/>
      <w:lvlText w:val="–"/>
      <w:lvlJc w:val="left"/>
      <w:pPr>
        <w:tabs>
          <w:tab w:val="num" w:pos="4320"/>
        </w:tabs>
        <w:ind w:left="4320" w:hanging="360"/>
      </w:pPr>
      <w:rPr>
        <w:rFonts w:ascii="Franklin Gothic Book" w:hAnsi="Franklin Gothic Book" w:hint="default"/>
      </w:rPr>
    </w:lvl>
    <w:lvl w:ilvl="6" w:tplc="75E43ADA" w:tentative="1">
      <w:start w:val="1"/>
      <w:numFmt w:val="bullet"/>
      <w:lvlText w:val="–"/>
      <w:lvlJc w:val="left"/>
      <w:pPr>
        <w:tabs>
          <w:tab w:val="num" w:pos="5040"/>
        </w:tabs>
        <w:ind w:left="5040" w:hanging="360"/>
      </w:pPr>
      <w:rPr>
        <w:rFonts w:ascii="Franklin Gothic Book" w:hAnsi="Franklin Gothic Book" w:hint="default"/>
      </w:rPr>
    </w:lvl>
    <w:lvl w:ilvl="7" w:tplc="3976B72C" w:tentative="1">
      <w:start w:val="1"/>
      <w:numFmt w:val="bullet"/>
      <w:lvlText w:val="–"/>
      <w:lvlJc w:val="left"/>
      <w:pPr>
        <w:tabs>
          <w:tab w:val="num" w:pos="5760"/>
        </w:tabs>
        <w:ind w:left="5760" w:hanging="360"/>
      </w:pPr>
      <w:rPr>
        <w:rFonts w:ascii="Franklin Gothic Book" w:hAnsi="Franklin Gothic Book" w:hint="default"/>
      </w:rPr>
    </w:lvl>
    <w:lvl w:ilvl="8" w:tplc="BF5E26A8" w:tentative="1">
      <w:start w:val="1"/>
      <w:numFmt w:val="bullet"/>
      <w:lvlText w:val="–"/>
      <w:lvlJc w:val="left"/>
      <w:pPr>
        <w:tabs>
          <w:tab w:val="num" w:pos="6480"/>
        </w:tabs>
        <w:ind w:left="6480" w:hanging="360"/>
      </w:pPr>
      <w:rPr>
        <w:rFonts w:ascii="Franklin Gothic Book" w:hAnsi="Franklin Gothic Book" w:hint="default"/>
      </w:rPr>
    </w:lvl>
  </w:abstractNum>
  <w:abstractNum w:abstractNumId="25" w15:restartNumberingAfterBreak="0">
    <w:nsid w:val="24D411A9"/>
    <w:multiLevelType w:val="hybridMultilevel"/>
    <w:tmpl w:val="77928D00"/>
    <w:lvl w:ilvl="0" w:tplc="C734BDB2">
      <w:start w:val="1"/>
      <w:numFmt w:val="bullet"/>
      <w:lvlText w:val="–"/>
      <w:lvlJc w:val="left"/>
      <w:pPr>
        <w:tabs>
          <w:tab w:val="num" w:pos="720"/>
        </w:tabs>
        <w:ind w:left="720" w:hanging="360"/>
      </w:pPr>
      <w:rPr>
        <w:rFonts w:ascii="Franklin Gothic Book" w:hAnsi="Franklin Gothic Book" w:hint="default"/>
      </w:rPr>
    </w:lvl>
    <w:lvl w:ilvl="1" w:tplc="E282538C">
      <w:start w:val="1"/>
      <w:numFmt w:val="bullet"/>
      <w:lvlText w:val="–"/>
      <w:lvlJc w:val="left"/>
      <w:pPr>
        <w:tabs>
          <w:tab w:val="num" w:pos="1440"/>
        </w:tabs>
        <w:ind w:left="1440" w:hanging="360"/>
      </w:pPr>
      <w:rPr>
        <w:rFonts w:ascii="Franklin Gothic Book" w:hAnsi="Franklin Gothic Book" w:hint="default"/>
      </w:rPr>
    </w:lvl>
    <w:lvl w:ilvl="2" w:tplc="8D78B3F6" w:tentative="1">
      <w:start w:val="1"/>
      <w:numFmt w:val="bullet"/>
      <w:lvlText w:val="–"/>
      <w:lvlJc w:val="left"/>
      <w:pPr>
        <w:tabs>
          <w:tab w:val="num" w:pos="2160"/>
        </w:tabs>
        <w:ind w:left="2160" w:hanging="360"/>
      </w:pPr>
      <w:rPr>
        <w:rFonts w:ascii="Franklin Gothic Book" w:hAnsi="Franklin Gothic Book" w:hint="default"/>
      </w:rPr>
    </w:lvl>
    <w:lvl w:ilvl="3" w:tplc="709819F8" w:tentative="1">
      <w:start w:val="1"/>
      <w:numFmt w:val="bullet"/>
      <w:lvlText w:val="–"/>
      <w:lvlJc w:val="left"/>
      <w:pPr>
        <w:tabs>
          <w:tab w:val="num" w:pos="2880"/>
        </w:tabs>
        <w:ind w:left="2880" w:hanging="360"/>
      </w:pPr>
      <w:rPr>
        <w:rFonts w:ascii="Franklin Gothic Book" w:hAnsi="Franklin Gothic Book" w:hint="default"/>
      </w:rPr>
    </w:lvl>
    <w:lvl w:ilvl="4" w:tplc="C576D708" w:tentative="1">
      <w:start w:val="1"/>
      <w:numFmt w:val="bullet"/>
      <w:lvlText w:val="–"/>
      <w:lvlJc w:val="left"/>
      <w:pPr>
        <w:tabs>
          <w:tab w:val="num" w:pos="3600"/>
        </w:tabs>
        <w:ind w:left="3600" w:hanging="360"/>
      </w:pPr>
      <w:rPr>
        <w:rFonts w:ascii="Franklin Gothic Book" w:hAnsi="Franklin Gothic Book" w:hint="default"/>
      </w:rPr>
    </w:lvl>
    <w:lvl w:ilvl="5" w:tplc="FB2C8682" w:tentative="1">
      <w:start w:val="1"/>
      <w:numFmt w:val="bullet"/>
      <w:lvlText w:val="–"/>
      <w:lvlJc w:val="left"/>
      <w:pPr>
        <w:tabs>
          <w:tab w:val="num" w:pos="4320"/>
        </w:tabs>
        <w:ind w:left="4320" w:hanging="360"/>
      </w:pPr>
      <w:rPr>
        <w:rFonts w:ascii="Franklin Gothic Book" w:hAnsi="Franklin Gothic Book" w:hint="default"/>
      </w:rPr>
    </w:lvl>
    <w:lvl w:ilvl="6" w:tplc="925A2CA0" w:tentative="1">
      <w:start w:val="1"/>
      <w:numFmt w:val="bullet"/>
      <w:lvlText w:val="–"/>
      <w:lvlJc w:val="left"/>
      <w:pPr>
        <w:tabs>
          <w:tab w:val="num" w:pos="5040"/>
        </w:tabs>
        <w:ind w:left="5040" w:hanging="360"/>
      </w:pPr>
      <w:rPr>
        <w:rFonts w:ascii="Franklin Gothic Book" w:hAnsi="Franklin Gothic Book" w:hint="default"/>
      </w:rPr>
    </w:lvl>
    <w:lvl w:ilvl="7" w:tplc="48C04650" w:tentative="1">
      <w:start w:val="1"/>
      <w:numFmt w:val="bullet"/>
      <w:lvlText w:val="–"/>
      <w:lvlJc w:val="left"/>
      <w:pPr>
        <w:tabs>
          <w:tab w:val="num" w:pos="5760"/>
        </w:tabs>
        <w:ind w:left="5760" w:hanging="360"/>
      </w:pPr>
      <w:rPr>
        <w:rFonts w:ascii="Franklin Gothic Book" w:hAnsi="Franklin Gothic Book" w:hint="default"/>
      </w:rPr>
    </w:lvl>
    <w:lvl w:ilvl="8" w:tplc="D910C672" w:tentative="1">
      <w:start w:val="1"/>
      <w:numFmt w:val="bullet"/>
      <w:lvlText w:val="–"/>
      <w:lvlJc w:val="left"/>
      <w:pPr>
        <w:tabs>
          <w:tab w:val="num" w:pos="6480"/>
        </w:tabs>
        <w:ind w:left="6480" w:hanging="360"/>
      </w:pPr>
      <w:rPr>
        <w:rFonts w:ascii="Franklin Gothic Book" w:hAnsi="Franklin Gothic Book" w:hint="default"/>
      </w:rPr>
    </w:lvl>
  </w:abstractNum>
  <w:abstractNum w:abstractNumId="26" w15:restartNumberingAfterBreak="0">
    <w:nsid w:val="26181154"/>
    <w:multiLevelType w:val="hybridMultilevel"/>
    <w:tmpl w:val="B80E9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6F66736"/>
    <w:multiLevelType w:val="hybridMultilevel"/>
    <w:tmpl w:val="7EB8B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CA3AC5"/>
    <w:multiLevelType w:val="hybridMultilevel"/>
    <w:tmpl w:val="99EC7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27395A"/>
    <w:multiLevelType w:val="hybridMultilevel"/>
    <w:tmpl w:val="EE3C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DF26AB"/>
    <w:multiLevelType w:val="hybridMultilevel"/>
    <w:tmpl w:val="32A4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E30B7"/>
    <w:multiLevelType w:val="hybridMultilevel"/>
    <w:tmpl w:val="CF883AFA"/>
    <w:lvl w:ilvl="0" w:tplc="0409000F">
      <w:start w:val="1"/>
      <w:numFmt w:val="decimal"/>
      <w:lvlText w:val="%1."/>
      <w:lvlJc w:val="left"/>
      <w:pPr>
        <w:ind w:left="360" w:hanging="360"/>
      </w:pPr>
      <w:rPr>
        <w:rFonts w:hint="default"/>
      </w:rPr>
    </w:lvl>
    <w:lvl w:ilvl="1" w:tplc="FFFFFFFF">
      <w:start w:val="1"/>
      <w:numFmt w:val="bullet"/>
      <w:lvlText w:val="■"/>
      <w:lvlJc w:val="left"/>
      <w:pPr>
        <w:tabs>
          <w:tab w:val="num" w:pos="1440"/>
        </w:tabs>
        <w:ind w:left="1440" w:hanging="360"/>
      </w:pPr>
      <w:rPr>
        <w:rFonts w:ascii="Franklin Gothic Book" w:hAnsi="Franklin Gothic Book" w:hint="default"/>
      </w:rPr>
    </w:lvl>
    <w:lvl w:ilvl="2" w:tplc="FFFFFFFF">
      <w:start w:val="1"/>
      <w:numFmt w:val="bullet"/>
      <w:lvlText w:val="■"/>
      <w:lvlJc w:val="left"/>
      <w:pPr>
        <w:tabs>
          <w:tab w:val="num" w:pos="2160"/>
        </w:tabs>
        <w:ind w:left="2160" w:hanging="360"/>
      </w:pPr>
      <w:rPr>
        <w:rFonts w:ascii="Franklin Gothic Book" w:hAnsi="Franklin Gothic Book" w:hint="default"/>
      </w:rPr>
    </w:lvl>
    <w:lvl w:ilvl="3" w:tplc="FFFFFFFF">
      <w:start w:val="1"/>
      <w:numFmt w:val="bullet"/>
      <w:lvlText w:val="■"/>
      <w:lvlJc w:val="left"/>
      <w:pPr>
        <w:tabs>
          <w:tab w:val="num" w:pos="2880"/>
        </w:tabs>
        <w:ind w:left="2880" w:hanging="360"/>
      </w:pPr>
      <w:rPr>
        <w:rFonts w:ascii="Franklin Gothic Book" w:hAnsi="Franklin Gothic Book" w:hint="default"/>
      </w:rPr>
    </w:lvl>
    <w:lvl w:ilvl="4" w:tplc="FFFFFFFF">
      <w:start w:val="1"/>
      <w:numFmt w:val="bullet"/>
      <w:lvlText w:val="■"/>
      <w:lvlJc w:val="left"/>
      <w:pPr>
        <w:tabs>
          <w:tab w:val="num" w:pos="3600"/>
        </w:tabs>
        <w:ind w:left="3600" w:hanging="360"/>
      </w:pPr>
      <w:rPr>
        <w:rFonts w:ascii="Franklin Gothic Book" w:hAnsi="Franklin Gothic Book" w:hint="default"/>
      </w:rPr>
    </w:lvl>
    <w:lvl w:ilvl="5" w:tplc="FFFFFFFF">
      <w:start w:val="1"/>
      <w:numFmt w:val="bullet"/>
      <w:lvlText w:val="■"/>
      <w:lvlJc w:val="left"/>
      <w:pPr>
        <w:tabs>
          <w:tab w:val="num" w:pos="4320"/>
        </w:tabs>
        <w:ind w:left="4320" w:hanging="360"/>
      </w:pPr>
      <w:rPr>
        <w:rFonts w:ascii="Franklin Gothic Book" w:hAnsi="Franklin Gothic Book" w:hint="default"/>
      </w:rPr>
    </w:lvl>
    <w:lvl w:ilvl="6" w:tplc="FFFFFFFF">
      <w:start w:val="1"/>
      <w:numFmt w:val="bullet"/>
      <w:lvlText w:val="■"/>
      <w:lvlJc w:val="left"/>
      <w:pPr>
        <w:tabs>
          <w:tab w:val="num" w:pos="5040"/>
        </w:tabs>
        <w:ind w:left="5040" w:hanging="360"/>
      </w:pPr>
      <w:rPr>
        <w:rFonts w:ascii="Franklin Gothic Book" w:hAnsi="Franklin Gothic Book" w:hint="default"/>
      </w:rPr>
    </w:lvl>
    <w:lvl w:ilvl="7" w:tplc="FFFFFFFF" w:tentative="1">
      <w:start w:val="1"/>
      <w:numFmt w:val="bullet"/>
      <w:lvlText w:val="■"/>
      <w:lvlJc w:val="left"/>
      <w:pPr>
        <w:tabs>
          <w:tab w:val="num" w:pos="5760"/>
        </w:tabs>
        <w:ind w:left="5760" w:hanging="360"/>
      </w:pPr>
      <w:rPr>
        <w:rFonts w:ascii="Franklin Gothic Book" w:hAnsi="Franklin Gothic Book" w:hint="default"/>
      </w:rPr>
    </w:lvl>
    <w:lvl w:ilvl="8" w:tplc="FFFFFFFF" w:tentative="1">
      <w:start w:val="1"/>
      <w:numFmt w:val="bullet"/>
      <w:lvlText w:val="■"/>
      <w:lvlJc w:val="left"/>
      <w:pPr>
        <w:tabs>
          <w:tab w:val="num" w:pos="6480"/>
        </w:tabs>
        <w:ind w:left="6480" w:hanging="360"/>
      </w:pPr>
      <w:rPr>
        <w:rFonts w:ascii="Franklin Gothic Book" w:hAnsi="Franklin Gothic Book" w:hint="default"/>
      </w:rPr>
    </w:lvl>
  </w:abstractNum>
  <w:abstractNum w:abstractNumId="32" w15:restartNumberingAfterBreak="0">
    <w:nsid w:val="351E111A"/>
    <w:multiLevelType w:val="hybridMultilevel"/>
    <w:tmpl w:val="688AEDEC"/>
    <w:lvl w:ilvl="0" w:tplc="0409000F">
      <w:start w:val="1"/>
      <w:numFmt w:val="decimal"/>
      <w:lvlText w:val="%1."/>
      <w:lvlJc w:val="left"/>
      <w:pPr>
        <w:ind w:left="360" w:hanging="360"/>
      </w:pPr>
      <w:rPr>
        <w:rFonts w:hint="default"/>
      </w:rPr>
    </w:lvl>
    <w:lvl w:ilvl="1" w:tplc="FFFFFFFF">
      <w:start w:val="1"/>
      <w:numFmt w:val="bullet"/>
      <w:lvlText w:val="■"/>
      <w:lvlJc w:val="left"/>
      <w:pPr>
        <w:tabs>
          <w:tab w:val="num" w:pos="1440"/>
        </w:tabs>
        <w:ind w:left="1440" w:hanging="360"/>
      </w:pPr>
      <w:rPr>
        <w:rFonts w:ascii="Franklin Gothic Book" w:hAnsi="Franklin Gothic Book" w:hint="default"/>
      </w:rPr>
    </w:lvl>
    <w:lvl w:ilvl="2" w:tplc="FFFFFFFF">
      <w:start w:val="1"/>
      <w:numFmt w:val="bullet"/>
      <w:lvlText w:val="■"/>
      <w:lvlJc w:val="left"/>
      <w:pPr>
        <w:tabs>
          <w:tab w:val="num" w:pos="2160"/>
        </w:tabs>
        <w:ind w:left="2160" w:hanging="360"/>
      </w:pPr>
      <w:rPr>
        <w:rFonts w:ascii="Franklin Gothic Book" w:hAnsi="Franklin Gothic Book" w:hint="default"/>
      </w:rPr>
    </w:lvl>
    <w:lvl w:ilvl="3" w:tplc="FFFFFFFF">
      <w:start w:val="1"/>
      <w:numFmt w:val="bullet"/>
      <w:lvlText w:val="■"/>
      <w:lvlJc w:val="left"/>
      <w:pPr>
        <w:tabs>
          <w:tab w:val="num" w:pos="2880"/>
        </w:tabs>
        <w:ind w:left="2880" w:hanging="360"/>
      </w:pPr>
      <w:rPr>
        <w:rFonts w:ascii="Franklin Gothic Book" w:hAnsi="Franklin Gothic Book" w:hint="default"/>
      </w:rPr>
    </w:lvl>
    <w:lvl w:ilvl="4" w:tplc="FFFFFFFF">
      <w:start w:val="1"/>
      <w:numFmt w:val="bullet"/>
      <w:lvlText w:val="■"/>
      <w:lvlJc w:val="left"/>
      <w:pPr>
        <w:tabs>
          <w:tab w:val="num" w:pos="3600"/>
        </w:tabs>
        <w:ind w:left="3600" w:hanging="360"/>
      </w:pPr>
      <w:rPr>
        <w:rFonts w:ascii="Franklin Gothic Book" w:hAnsi="Franklin Gothic Book" w:hint="default"/>
      </w:rPr>
    </w:lvl>
    <w:lvl w:ilvl="5" w:tplc="FFFFFFFF">
      <w:start w:val="1"/>
      <w:numFmt w:val="bullet"/>
      <w:lvlText w:val="■"/>
      <w:lvlJc w:val="left"/>
      <w:pPr>
        <w:tabs>
          <w:tab w:val="num" w:pos="4320"/>
        </w:tabs>
        <w:ind w:left="4320" w:hanging="360"/>
      </w:pPr>
      <w:rPr>
        <w:rFonts w:ascii="Franklin Gothic Book" w:hAnsi="Franklin Gothic Book" w:hint="default"/>
      </w:rPr>
    </w:lvl>
    <w:lvl w:ilvl="6" w:tplc="FFFFFFFF">
      <w:start w:val="1"/>
      <w:numFmt w:val="bullet"/>
      <w:lvlText w:val="■"/>
      <w:lvlJc w:val="left"/>
      <w:pPr>
        <w:tabs>
          <w:tab w:val="num" w:pos="5040"/>
        </w:tabs>
        <w:ind w:left="5040" w:hanging="360"/>
      </w:pPr>
      <w:rPr>
        <w:rFonts w:ascii="Franklin Gothic Book" w:hAnsi="Franklin Gothic Book" w:hint="default"/>
      </w:rPr>
    </w:lvl>
    <w:lvl w:ilvl="7" w:tplc="FFFFFFFF" w:tentative="1">
      <w:start w:val="1"/>
      <w:numFmt w:val="bullet"/>
      <w:lvlText w:val="■"/>
      <w:lvlJc w:val="left"/>
      <w:pPr>
        <w:tabs>
          <w:tab w:val="num" w:pos="5760"/>
        </w:tabs>
        <w:ind w:left="5760" w:hanging="360"/>
      </w:pPr>
      <w:rPr>
        <w:rFonts w:ascii="Franklin Gothic Book" w:hAnsi="Franklin Gothic Book" w:hint="default"/>
      </w:rPr>
    </w:lvl>
    <w:lvl w:ilvl="8" w:tplc="FFFFFFFF" w:tentative="1">
      <w:start w:val="1"/>
      <w:numFmt w:val="bullet"/>
      <w:lvlText w:val="■"/>
      <w:lvlJc w:val="left"/>
      <w:pPr>
        <w:tabs>
          <w:tab w:val="num" w:pos="6480"/>
        </w:tabs>
        <w:ind w:left="6480" w:hanging="360"/>
      </w:pPr>
      <w:rPr>
        <w:rFonts w:ascii="Franklin Gothic Book" w:hAnsi="Franklin Gothic Book" w:hint="default"/>
      </w:rPr>
    </w:lvl>
  </w:abstractNum>
  <w:abstractNum w:abstractNumId="33" w15:restartNumberingAfterBreak="0">
    <w:nsid w:val="35874AA5"/>
    <w:multiLevelType w:val="hybridMultilevel"/>
    <w:tmpl w:val="E2E28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A6E544F"/>
    <w:multiLevelType w:val="hybridMultilevel"/>
    <w:tmpl w:val="2C90F3D6"/>
    <w:lvl w:ilvl="0" w:tplc="DBB65D72">
      <w:start w:val="1"/>
      <w:numFmt w:val="bullet"/>
      <w:lvlText w:val="–"/>
      <w:lvlJc w:val="left"/>
      <w:pPr>
        <w:tabs>
          <w:tab w:val="num" w:pos="720"/>
        </w:tabs>
        <w:ind w:left="720" w:hanging="360"/>
      </w:pPr>
      <w:rPr>
        <w:rFonts w:ascii="Franklin Gothic Book" w:hAnsi="Franklin Gothic Book" w:hint="default"/>
      </w:rPr>
    </w:lvl>
    <w:lvl w:ilvl="1" w:tplc="5D0CFBD8">
      <w:start w:val="1"/>
      <w:numFmt w:val="bullet"/>
      <w:lvlText w:val="–"/>
      <w:lvlJc w:val="left"/>
      <w:pPr>
        <w:tabs>
          <w:tab w:val="num" w:pos="1440"/>
        </w:tabs>
        <w:ind w:left="1440" w:hanging="360"/>
      </w:pPr>
      <w:rPr>
        <w:rFonts w:ascii="Franklin Gothic Book" w:hAnsi="Franklin Gothic Book" w:hint="default"/>
      </w:rPr>
    </w:lvl>
    <w:lvl w:ilvl="2" w:tplc="40EAB38A" w:tentative="1">
      <w:start w:val="1"/>
      <w:numFmt w:val="bullet"/>
      <w:lvlText w:val="–"/>
      <w:lvlJc w:val="left"/>
      <w:pPr>
        <w:tabs>
          <w:tab w:val="num" w:pos="2160"/>
        </w:tabs>
        <w:ind w:left="2160" w:hanging="360"/>
      </w:pPr>
      <w:rPr>
        <w:rFonts w:ascii="Franklin Gothic Book" w:hAnsi="Franklin Gothic Book" w:hint="default"/>
      </w:rPr>
    </w:lvl>
    <w:lvl w:ilvl="3" w:tplc="245EB408" w:tentative="1">
      <w:start w:val="1"/>
      <w:numFmt w:val="bullet"/>
      <w:lvlText w:val="–"/>
      <w:lvlJc w:val="left"/>
      <w:pPr>
        <w:tabs>
          <w:tab w:val="num" w:pos="2880"/>
        </w:tabs>
        <w:ind w:left="2880" w:hanging="360"/>
      </w:pPr>
      <w:rPr>
        <w:rFonts w:ascii="Franklin Gothic Book" w:hAnsi="Franklin Gothic Book" w:hint="default"/>
      </w:rPr>
    </w:lvl>
    <w:lvl w:ilvl="4" w:tplc="4B8A4532" w:tentative="1">
      <w:start w:val="1"/>
      <w:numFmt w:val="bullet"/>
      <w:lvlText w:val="–"/>
      <w:lvlJc w:val="left"/>
      <w:pPr>
        <w:tabs>
          <w:tab w:val="num" w:pos="3600"/>
        </w:tabs>
        <w:ind w:left="3600" w:hanging="360"/>
      </w:pPr>
      <w:rPr>
        <w:rFonts w:ascii="Franklin Gothic Book" w:hAnsi="Franklin Gothic Book" w:hint="default"/>
      </w:rPr>
    </w:lvl>
    <w:lvl w:ilvl="5" w:tplc="EBE699F8" w:tentative="1">
      <w:start w:val="1"/>
      <w:numFmt w:val="bullet"/>
      <w:lvlText w:val="–"/>
      <w:lvlJc w:val="left"/>
      <w:pPr>
        <w:tabs>
          <w:tab w:val="num" w:pos="4320"/>
        </w:tabs>
        <w:ind w:left="4320" w:hanging="360"/>
      </w:pPr>
      <w:rPr>
        <w:rFonts w:ascii="Franklin Gothic Book" w:hAnsi="Franklin Gothic Book" w:hint="default"/>
      </w:rPr>
    </w:lvl>
    <w:lvl w:ilvl="6" w:tplc="42D6803C" w:tentative="1">
      <w:start w:val="1"/>
      <w:numFmt w:val="bullet"/>
      <w:lvlText w:val="–"/>
      <w:lvlJc w:val="left"/>
      <w:pPr>
        <w:tabs>
          <w:tab w:val="num" w:pos="5040"/>
        </w:tabs>
        <w:ind w:left="5040" w:hanging="360"/>
      </w:pPr>
      <w:rPr>
        <w:rFonts w:ascii="Franklin Gothic Book" w:hAnsi="Franklin Gothic Book" w:hint="default"/>
      </w:rPr>
    </w:lvl>
    <w:lvl w:ilvl="7" w:tplc="DB9EFC40" w:tentative="1">
      <w:start w:val="1"/>
      <w:numFmt w:val="bullet"/>
      <w:lvlText w:val="–"/>
      <w:lvlJc w:val="left"/>
      <w:pPr>
        <w:tabs>
          <w:tab w:val="num" w:pos="5760"/>
        </w:tabs>
        <w:ind w:left="5760" w:hanging="360"/>
      </w:pPr>
      <w:rPr>
        <w:rFonts w:ascii="Franklin Gothic Book" w:hAnsi="Franklin Gothic Book" w:hint="default"/>
      </w:rPr>
    </w:lvl>
    <w:lvl w:ilvl="8" w:tplc="D08C4BA2" w:tentative="1">
      <w:start w:val="1"/>
      <w:numFmt w:val="bullet"/>
      <w:lvlText w:val="–"/>
      <w:lvlJc w:val="left"/>
      <w:pPr>
        <w:tabs>
          <w:tab w:val="num" w:pos="6480"/>
        </w:tabs>
        <w:ind w:left="6480" w:hanging="360"/>
      </w:pPr>
      <w:rPr>
        <w:rFonts w:ascii="Franklin Gothic Book" w:hAnsi="Franklin Gothic Book" w:hint="default"/>
      </w:rPr>
    </w:lvl>
  </w:abstractNum>
  <w:abstractNum w:abstractNumId="35" w15:restartNumberingAfterBreak="0">
    <w:nsid w:val="3A8B2140"/>
    <w:multiLevelType w:val="hybridMultilevel"/>
    <w:tmpl w:val="8D603274"/>
    <w:lvl w:ilvl="0" w:tplc="07F22026">
      <w:start w:val="1"/>
      <w:numFmt w:val="decimal"/>
      <w:lvlText w:val="%1."/>
      <w:lvlJc w:val="left"/>
      <w:pPr>
        <w:tabs>
          <w:tab w:val="num" w:pos="720"/>
        </w:tabs>
        <w:ind w:left="720" w:hanging="360"/>
      </w:pPr>
    </w:lvl>
    <w:lvl w:ilvl="1" w:tplc="A84CE504" w:tentative="1">
      <w:start w:val="1"/>
      <w:numFmt w:val="decimal"/>
      <w:lvlText w:val="%2."/>
      <w:lvlJc w:val="left"/>
      <w:pPr>
        <w:tabs>
          <w:tab w:val="num" w:pos="1440"/>
        </w:tabs>
        <w:ind w:left="1440" w:hanging="360"/>
      </w:pPr>
    </w:lvl>
    <w:lvl w:ilvl="2" w:tplc="7D00C496" w:tentative="1">
      <w:start w:val="1"/>
      <w:numFmt w:val="decimal"/>
      <w:lvlText w:val="%3."/>
      <w:lvlJc w:val="left"/>
      <w:pPr>
        <w:tabs>
          <w:tab w:val="num" w:pos="2160"/>
        </w:tabs>
        <w:ind w:left="2160" w:hanging="360"/>
      </w:pPr>
    </w:lvl>
    <w:lvl w:ilvl="3" w:tplc="6270F554" w:tentative="1">
      <w:start w:val="1"/>
      <w:numFmt w:val="decimal"/>
      <w:lvlText w:val="%4."/>
      <w:lvlJc w:val="left"/>
      <w:pPr>
        <w:tabs>
          <w:tab w:val="num" w:pos="2880"/>
        </w:tabs>
        <w:ind w:left="2880" w:hanging="360"/>
      </w:pPr>
    </w:lvl>
    <w:lvl w:ilvl="4" w:tplc="46548604" w:tentative="1">
      <w:start w:val="1"/>
      <w:numFmt w:val="decimal"/>
      <w:lvlText w:val="%5."/>
      <w:lvlJc w:val="left"/>
      <w:pPr>
        <w:tabs>
          <w:tab w:val="num" w:pos="3600"/>
        </w:tabs>
        <w:ind w:left="3600" w:hanging="360"/>
      </w:pPr>
    </w:lvl>
    <w:lvl w:ilvl="5" w:tplc="B262D06A" w:tentative="1">
      <w:start w:val="1"/>
      <w:numFmt w:val="decimal"/>
      <w:lvlText w:val="%6."/>
      <w:lvlJc w:val="left"/>
      <w:pPr>
        <w:tabs>
          <w:tab w:val="num" w:pos="4320"/>
        </w:tabs>
        <w:ind w:left="4320" w:hanging="360"/>
      </w:pPr>
    </w:lvl>
    <w:lvl w:ilvl="6" w:tplc="237EDCA0" w:tentative="1">
      <w:start w:val="1"/>
      <w:numFmt w:val="decimal"/>
      <w:lvlText w:val="%7."/>
      <w:lvlJc w:val="left"/>
      <w:pPr>
        <w:tabs>
          <w:tab w:val="num" w:pos="5040"/>
        </w:tabs>
        <w:ind w:left="5040" w:hanging="360"/>
      </w:pPr>
    </w:lvl>
    <w:lvl w:ilvl="7" w:tplc="8F286322" w:tentative="1">
      <w:start w:val="1"/>
      <w:numFmt w:val="decimal"/>
      <w:lvlText w:val="%8."/>
      <w:lvlJc w:val="left"/>
      <w:pPr>
        <w:tabs>
          <w:tab w:val="num" w:pos="5760"/>
        </w:tabs>
        <w:ind w:left="5760" w:hanging="360"/>
      </w:pPr>
    </w:lvl>
    <w:lvl w:ilvl="8" w:tplc="A7DC3686" w:tentative="1">
      <w:start w:val="1"/>
      <w:numFmt w:val="decimal"/>
      <w:lvlText w:val="%9."/>
      <w:lvlJc w:val="left"/>
      <w:pPr>
        <w:tabs>
          <w:tab w:val="num" w:pos="6480"/>
        </w:tabs>
        <w:ind w:left="6480" w:hanging="360"/>
      </w:pPr>
    </w:lvl>
  </w:abstractNum>
  <w:abstractNum w:abstractNumId="36" w15:restartNumberingAfterBreak="0">
    <w:nsid w:val="3AFA48ED"/>
    <w:multiLevelType w:val="hybridMultilevel"/>
    <w:tmpl w:val="F41A21D4"/>
    <w:lvl w:ilvl="0" w:tplc="1196056A">
      <w:start w:val="1"/>
      <w:numFmt w:val="bullet"/>
      <w:lvlText w:val="–"/>
      <w:lvlJc w:val="left"/>
      <w:pPr>
        <w:tabs>
          <w:tab w:val="num" w:pos="720"/>
        </w:tabs>
        <w:ind w:left="720" w:hanging="360"/>
      </w:pPr>
      <w:rPr>
        <w:rFonts w:ascii="Franklin Gothic Book" w:hAnsi="Franklin Gothic Book" w:hint="default"/>
      </w:rPr>
    </w:lvl>
    <w:lvl w:ilvl="1" w:tplc="3432F164">
      <w:start w:val="1"/>
      <w:numFmt w:val="bullet"/>
      <w:lvlText w:val="–"/>
      <w:lvlJc w:val="left"/>
      <w:pPr>
        <w:tabs>
          <w:tab w:val="num" w:pos="1440"/>
        </w:tabs>
        <w:ind w:left="1440" w:hanging="360"/>
      </w:pPr>
      <w:rPr>
        <w:rFonts w:ascii="Franklin Gothic Book" w:hAnsi="Franklin Gothic Book" w:hint="default"/>
      </w:rPr>
    </w:lvl>
    <w:lvl w:ilvl="2" w:tplc="21AC304A" w:tentative="1">
      <w:start w:val="1"/>
      <w:numFmt w:val="bullet"/>
      <w:lvlText w:val="–"/>
      <w:lvlJc w:val="left"/>
      <w:pPr>
        <w:tabs>
          <w:tab w:val="num" w:pos="2160"/>
        </w:tabs>
        <w:ind w:left="2160" w:hanging="360"/>
      </w:pPr>
      <w:rPr>
        <w:rFonts w:ascii="Franklin Gothic Book" w:hAnsi="Franklin Gothic Book" w:hint="default"/>
      </w:rPr>
    </w:lvl>
    <w:lvl w:ilvl="3" w:tplc="12A80192" w:tentative="1">
      <w:start w:val="1"/>
      <w:numFmt w:val="bullet"/>
      <w:lvlText w:val="–"/>
      <w:lvlJc w:val="left"/>
      <w:pPr>
        <w:tabs>
          <w:tab w:val="num" w:pos="2880"/>
        </w:tabs>
        <w:ind w:left="2880" w:hanging="360"/>
      </w:pPr>
      <w:rPr>
        <w:rFonts w:ascii="Franklin Gothic Book" w:hAnsi="Franklin Gothic Book" w:hint="default"/>
      </w:rPr>
    </w:lvl>
    <w:lvl w:ilvl="4" w:tplc="9B86FB72" w:tentative="1">
      <w:start w:val="1"/>
      <w:numFmt w:val="bullet"/>
      <w:lvlText w:val="–"/>
      <w:lvlJc w:val="left"/>
      <w:pPr>
        <w:tabs>
          <w:tab w:val="num" w:pos="3600"/>
        </w:tabs>
        <w:ind w:left="3600" w:hanging="360"/>
      </w:pPr>
      <w:rPr>
        <w:rFonts w:ascii="Franklin Gothic Book" w:hAnsi="Franklin Gothic Book" w:hint="default"/>
      </w:rPr>
    </w:lvl>
    <w:lvl w:ilvl="5" w:tplc="CAF01040" w:tentative="1">
      <w:start w:val="1"/>
      <w:numFmt w:val="bullet"/>
      <w:lvlText w:val="–"/>
      <w:lvlJc w:val="left"/>
      <w:pPr>
        <w:tabs>
          <w:tab w:val="num" w:pos="4320"/>
        </w:tabs>
        <w:ind w:left="4320" w:hanging="360"/>
      </w:pPr>
      <w:rPr>
        <w:rFonts w:ascii="Franklin Gothic Book" w:hAnsi="Franklin Gothic Book" w:hint="default"/>
      </w:rPr>
    </w:lvl>
    <w:lvl w:ilvl="6" w:tplc="B59CCFA2" w:tentative="1">
      <w:start w:val="1"/>
      <w:numFmt w:val="bullet"/>
      <w:lvlText w:val="–"/>
      <w:lvlJc w:val="left"/>
      <w:pPr>
        <w:tabs>
          <w:tab w:val="num" w:pos="5040"/>
        </w:tabs>
        <w:ind w:left="5040" w:hanging="360"/>
      </w:pPr>
      <w:rPr>
        <w:rFonts w:ascii="Franklin Gothic Book" w:hAnsi="Franklin Gothic Book" w:hint="default"/>
      </w:rPr>
    </w:lvl>
    <w:lvl w:ilvl="7" w:tplc="EF52B044" w:tentative="1">
      <w:start w:val="1"/>
      <w:numFmt w:val="bullet"/>
      <w:lvlText w:val="–"/>
      <w:lvlJc w:val="left"/>
      <w:pPr>
        <w:tabs>
          <w:tab w:val="num" w:pos="5760"/>
        </w:tabs>
        <w:ind w:left="5760" w:hanging="360"/>
      </w:pPr>
      <w:rPr>
        <w:rFonts w:ascii="Franklin Gothic Book" w:hAnsi="Franklin Gothic Book" w:hint="default"/>
      </w:rPr>
    </w:lvl>
    <w:lvl w:ilvl="8" w:tplc="97309486" w:tentative="1">
      <w:start w:val="1"/>
      <w:numFmt w:val="bullet"/>
      <w:lvlText w:val="–"/>
      <w:lvlJc w:val="left"/>
      <w:pPr>
        <w:tabs>
          <w:tab w:val="num" w:pos="6480"/>
        </w:tabs>
        <w:ind w:left="6480" w:hanging="360"/>
      </w:pPr>
      <w:rPr>
        <w:rFonts w:ascii="Franklin Gothic Book" w:hAnsi="Franklin Gothic Book" w:hint="default"/>
      </w:rPr>
    </w:lvl>
  </w:abstractNum>
  <w:abstractNum w:abstractNumId="37" w15:restartNumberingAfterBreak="0">
    <w:nsid w:val="3B58610E"/>
    <w:multiLevelType w:val="hybridMultilevel"/>
    <w:tmpl w:val="689CC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20620B"/>
    <w:multiLevelType w:val="hybridMultilevel"/>
    <w:tmpl w:val="9A94AF86"/>
    <w:lvl w:ilvl="0" w:tplc="0409000F">
      <w:start w:val="1"/>
      <w:numFmt w:val="decimal"/>
      <w:lvlText w:val="%1."/>
      <w:lvlJc w:val="left"/>
      <w:pPr>
        <w:ind w:left="360" w:hanging="360"/>
      </w:pPr>
      <w:rPr>
        <w:rFonts w:hint="default"/>
      </w:rPr>
    </w:lvl>
    <w:lvl w:ilvl="1" w:tplc="FFFFFFFF">
      <w:start w:val="1"/>
      <w:numFmt w:val="bullet"/>
      <w:lvlText w:val="■"/>
      <w:lvlJc w:val="left"/>
      <w:pPr>
        <w:tabs>
          <w:tab w:val="num" w:pos="720"/>
        </w:tabs>
        <w:ind w:left="720" w:hanging="360"/>
      </w:pPr>
      <w:rPr>
        <w:rFonts w:ascii="Franklin Gothic Book" w:hAnsi="Franklin Gothic Book" w:hint="default"/>
      </w:rPr>
    </w:lvl>
    <w:lvl w:ilvl="2" w:tplc="FFFFFFFF">
      <w:start w:val="1"/>
      <w:numFmt w:val="bullet"/>
      <w:lvlText w:val="■"/>
      <w:lvlJc w:val="left"/>
      <w:pPr>
        <w:tabs>
          <w:tab w:val="num" w:pos="1440"/>
        </w:tabs>
        <w:ind w:left="1440" w:hanging="360"/>
      </w:pPr>
      <w:rPr>
        <w:rFonts w:ascii="Franklin Gothic Book" w:hAnsi="Franklin Gothic Book" w:hint="default"/>
      </w:rPr>
    </w:lvl>
    <w:lvl w:ilvl="3" w:tplc="FFFFFFFF">
      <w:start w:val="1"/>
      <w:numFmt w:val="bullet"/>
      <w:lvlText w:val="■"/>
      <w:lvlJc w:val="left"/>
      <w:pPr>
        <w:tabs>
          <w:tab w:val="num" w:pos="2160"/>
        </w:tabs>
        <w:ind w:left="2160" w:hanging="360"/>
      </w:pPr>
      <w:rPr>
        <w:rFonts w:ascii="Franklin Gothic Book" w:hAnsi="Franklin Gothic Book" w:hint="default"/>
      </w:rPr>
    </w:lvl>
    <w:lvl w:ilvl="4" w:tplc="FFFFFFFF">
      <w:start w:val="1"/>
      <w:numFmt w:val="bullet"/>
      <w:lvlText w:val="■"/>
      <w:lvlJc w:val="left"/>
      <w:pPr>
        <w:tabs>
          <w:tab w:val="num" w:pos="2880"/>
        </w:tabs>
        <w:ind w:left="2880" w:hanging="360"/>
      </w:pPr>
      <w:rPr>
        <w:rFonts w:ascii="Franklin Gothic Book" w:hAnsi="Franklin Gothic Book" w:hint="default"/>
      </w:rPr>
    </w:lvl>
    <w:lvl w:ilvl="5" w:tplc="FFFFFFFF">
      <w:start w:val="1"/>
      <w:numFmt w:val="bullet"/>
      <w:lvlText w:val="■"/>
      <w:lvlJc w:val="left"/>
      <w:pPr>
        <w:tabs>
          <w:tab w:val="num" w:pos="3600"/>
        </w:tabs>
        <w:ind w:left="3600" w:hanging="360"/>
      </w:pPr>
      <w:rPr>
        <w:rFonts w:ascii="Franklin Gothic Book" w:hAnsi="Franklin Gothic Book" w:hint="default"/>
      </w:rPr>
    </w:lvl>
    <w:lvl w:ilvl="6" w:tplc="FFFFFFFF">
      <w:start w:val="1"/>
      <w:numFmt w:val="bullet"/>
      <w:lvlText w:val="■"/>
      <w:lvlJc w:val="left"/>
      <w:pPr>
        <w:tabs>
          <w:tab w:val="num" w:pos="4320"/>
        </w:tabs>
        <w:ind w:left="4320" w:hanging="360"/>
      </w:pPr>
      <w:rPr>
        <w:rFonts w:ascii="Franklin Gothic Book" w:hAnsi="Franklin Gothic Book" w:hint="default"/>
      </w:rPr>
    </w:lvl>
    <w:lvl w:ilvl="7" w:tplc="FFFFFFFF" w:tentative="1">
      <w:start w:val="1"/>
      <w:numFmt w:val="bullet"/>
      <w:lvlText w:val="■"/>
      <w:lvlJc w:val="left"/>
      <w:pPr>
        <w:tabs>
          <w:tab w:val="num" w:pos="5040"/>
        </w:tabs>
        <w:ind w:left="5040" w:hanging="360"/>
      </w:pPr>
      <w:rPr>
        <w:rFonts w:ascii="Franklin Gothic Book" w:hAnsi="Franklin Gothic Book" w:hint="default"/>
      </w:rPr>
    </w:lvl>
    <w:lvl w:ilvl="8" w:tplc="FFFFFFFF" w:tentative="1">
      <w:start w:val="1"/>
      <w:numFmt w:val="bullet"/>
      <w:lvlText w:val="■"/>
      <w:lvlJc w:val="left"/>
      <w:pPr>
        <w:tabs>
          <w:tab w:val="num" w:pos="5760"/>
        </w:tabs>
        <w:ind w:left="5760" w:hanging="360"/>
      </w:pPr>
      <w:rPr>
        <w:rFonts w:ascii="Franklin Gothic Book" w:hAnsi="Franklin Gothic Book" w:hint="default"/>
      </w:rPr>
    </w:lvl>
  </w:abstractNum>
  <w:abstractNum w:abstractNumId="39" w15:restartNumberingAfterBreak="0">
    <w:nsid w:val="3C887A05"/>
    <w:multiLevelType w:val="hybridMultilevel"/>
    <w:tmpl w:val="B054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9729D1"/>
    <w:multiLevelType w:val="hybridMultilevel"/>
    <w:tmpl w:val="D96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082388"/>
    <w:multiLevelType w:val="hybridMultilevel"/>
    <w:tmpl w:val="ADA05AE4"/>
    <w:lvl w:ilvl="0" w:tplc="760E6144">
      <w:start w:val="1"/>
      <w:numFmt w:val="bullet"/>
      <w:lvlText w:val="–"/>
      <w:lvlJc w:val="left"/>
      <w:pPr>
        <w:tabs>
          <w:tab w:val="num" w:pos="720"/>
        </w:tabs>
        <w:ind w:left="720" w:hanging="360"/>
      </w:pPr>
      <w:rPr>
        <w:rFonts w:ascii="Franklin Gothic Book" w:hAnsi="Franklin Gothic Book" w:hint="default"/>
      </w:rPr>
    </w:lvl>
    <w:lvl w:ilvl="1" w:tplc="04ACAFCA">
      <w:start w:val="1"/>
      <w:numFmt w:val="bullet"/>
      <w:lvlText w:val="–"/>
      <w:lvlJc w:val="left"/>
      <w:pPr>
        <w:tabs>
          <w:tab w:val="num" w:pos="1440"/>
        </w:tabs>
        <w:ind w:left="1440" w:hanging="360"/>
      </w:pPr>
      <w:rPr>
        <w:rFonts w:ascii="Franklin Gothic Book" w:hAnsi="Franklin Gothic Book" w:hint="default"/>
      </w:rPr>
    </w:lvl>
    <w:lvl w:ilvl="2" w:tplc="87509B92" w:tentative="1">
      <w:start w:val="1"/>
      <w:numFmt w:val="bullet"/>
      <w:lvlText w:val="–"/>
      <w:lvlJc w:val="left"/>
      <w:pPr>
        <w:tabs>
          <w:tab w:val="num" w:pos="2160"/>
        </w:tabs>
        <w:ind w:left="2160" w:hanging="360"/>
      </w:pPr>
      <w:rPr>
        <w:rFonts w:ascii="Franklin Gothic Book" w:hAnsi="Franklin Gothic Book" w:hint="default"/>
      </w:rPr>
    </w:lvl>
    <w:lvl w:ilvl="3" w:tplc="BB207338" w:tentative="1">
      <w:start w:val="1"/>
      <w:numFmt w:val="bullet"/>
      <w:lvlText w:val="–"/>
      <w:lvlJc w:val="left"/>
      <w:pPr>
        <w:tabs>
          <w:tab w:val="num" w:pos="2880"/>
        </w:tabs>
        <w:ind w:left="2880" w:hanging="360"/>
      </w:pPr>
      <w:rPr>
        <w:rFonts w:ascii="Franklin Gothic Book" w:hAnsi="Franklin Gothic Book" w:hint="default"/>
      </w:rPr>
    </w:lvl>
    <w:lvl w:ilvl="4" w:tplc="A86CDDD2" w:tentative="1">
      <w:start w:val="1"/>
      <w:numFmt w:val="bullet"/>
      <w:lvlText w:val="–"/>
      <w:lvlJc w:val="left"/>
      <w:pPr>
        <w:tabs>
          <w:tab w:val="num" w:pos="3600"/>
        </w:tabs>
        <w:ind w:left="3600" w:hanging="360"/>
      </w:pPr>
      <w:rPr>
        <w:rFonts w:ascii="Franklin Gothic Book" w:hAnsi="Franklin Gothic Book" w:hint="default"/>
      </w:rPr>
    </w:lvl>
    <w:lvl w:ilvl="5" w:tplc="80B40734" w:tentative="1">
      <w:start w:val="1"/>
      <w:numFmt w:val="bullet"/>
      <w:lvlText w:val="–"/>
      <w:lvlJc w:val="left"/>
      <w:pPr>
        <w:tabs>
          <w:tab w:val="num" w:pos="4320"/>
        </w:tabs>
        <w:ind w:left="4320" w:hanging="360"/>
      </w:pPr>
      <w:rPr>
        <w:rFonts w:ascii="Franklin Gothic Book" w:hAnsi="Franklin Gothic Book" w:hint="default"/>
      </w:rPr>
    </w:lvl>
    <w:lvl w:ilvl="6" w:tplc="BF829716" w:tentative="1">
      <w:start w:val="1"/>
      <w:numFmt w:val="bullet"/>
      <w:lvlText w:val="–"/>
      <w:lvlJc w:val="left"/>
      <w:pPr>
        <w:tabs>
          <w:tab w:val="num" w:pos="5040"/>
        </w:tabs>
        <w:ind w:left="5040" w:hanging="360"/>
      </w:pPr>
      <w:rPr>
        <w:rFonts w:ascii="Franklin Gothic Book" w:hAnsi="Franklin Gothic Book" w:hint="default"/>
      </w:rPr>
    </w:lvl>
    <w:lvl w:ilvl="7" w:tplc="B030CB5E" w:tentative="1">
      <w:start w:val="1"/>
      <w:numFmt w:val="bullet"/>
      <w:lvlText w:val="–"/>
      <w:lvlJc w:val="left"/>
      <w:pPr>
        <w:tabs>
          <w:tab w:val="num" w:pos="5760"/>
        </w:tabs>
        <w:ind w:left="5760" w:hanging="360"/>
      </w:pPr>
      <w:rPr>
        <w:rFonts w:ascii="Franklin Gothic Book" w:hAnsi="Franklin Gothic Book" w:hint="default"/>
      </w:rPr>
    </w:lvl>
    <w:lvl w:ilvl="8" w:tplc="8D5C64F8" w:tentative="1">
      <w:start w:val="1"/>
      <w:numFmt w:val="bullet"/>
      <w:lvlText w:val="–"/>
      <w:lvlJc w:val="left"/>
      <w:pPr>
        <w:tabs>
          <w:tab w:val="num" w:pos="6480"/>
        </w:tabs>
        <w:ind w:left="6480" w:hanging="360"/>
      </w:pPr>
      <w:rPr>
        <w:rFonts w:ascii="Franklin Gothic Book" w:hAnsi="Franklin Gothic Book" w:hint="default"/>
      </w:rPr>
    </w:lvl>
  </w:abstractNum>
  <w:abstractNum w:abstractNumId="42" w15:restartNumberingAfterBreak="0">
    <w:nsid w:val="3F34004E"/>
    <w:multiLevelType w:val="hybridMultilevel"/>
    <w:tmpl w:val="BF96932C"/>
    <w:lvl w:ilvl="0" w:tplc="9662C1D0">
      <w:start w:val="1"/>
      <w:numFmt w:val="bullet"/>
      <w:lvlText w:val="–"/>
      <w:lvlJc w:val="left"/>
      <w:pPr>
        <w:tabs>
          <w:tab w:val="num" w:pos="720"/>
        </w:tabs>
        <w:ind w:left="720" w:hanging="360"/>
      </w:pPr>
      <w:rPr>
        <w:rFonts w:ascii="Franklin Gothic Book" w:hAnsi="Franklin Gothic Book" w:hint="default"/>
      </w:rPr>
    </w:lvl>
    <w:lvl w:ilvl="1" w:tplc="BDF6FD9E">
      <w:start w:val="1"/>
      <w:numFmt w:val="bullet"/>
      <w:lvlText w:val="–"/>
      <w:lvlJc w:val="left"/>
      <w:pPr>
        <w:tabs>
          <w:tab w:val="num" w:pos="1440"/>
        </w:tabs>
        <w:ind w:left="1440" w:hanging="360"/>
      </w:pPr>
      <w:rPr>
        <w:rFonts w:ascii="Franklin Gothic Book" w:hAnsi="Franklin Gothic Book" w:hint="default"/>
      </w:rPr>
    </w:lvl>
    <w:lvl w:ilvl="2" w:tplc="5360202A" w:tentative="1">
      <w:start w:val="1"/>
      <w:numFmt w:val="bullet"/>
      <w:lvlText w:val="–"/>
      <w:lvlJc w:val="left"/>
      <w:pPr>
        <w:tabs>
          <w:tab w:val="num" w:pos="2160"/>
        </w:tabs>
        <w:ind w:left="2160" w:hanging="360"/>
      </w:pPr>
      <w:rPr>
        <w:rFonts w:ascii="Franklin Gothic Book" w:hAnsi="Franklin Gothic Book" w:hint="default"/>
      </w:rPr>
    </w:lvl>
    <w:lvl w:ilvl="3" w:tplc="33D82E30" w:tentative="1">
      <w:start w:val="1"/>
      <w:numFmt w:val="bullet"/>
      <w:lvlText w:val="–"/>
      <w:lvlJc w:val="left"/>
      <w:pPr>
        <w:tabs>
          <w:tab w:val="num" w:pos="2880"/>
        </w:tabs>
        <w:ind w:left="2880" w:hanging="360"/>
      </w:pPr>
      <w:rPr>
        <w:rFonts w:ascii="Franklin Gothic Book" w:hAnsi="Franklin Gothic Book" w:hint="default"/>
      </w:rPr>
    </w:lvl>
    <w:lvl w:ilvl="4" w:tplc="4CA6EC6A" w:tentative="1">
      <w:start w:val="1"/>
      <w:numFmt w:val="bullet"/>
      <w:lvlText w:val="–"/>
      <w:lvlJc w:val="left"/>
      <w:pPr>
        <w:tabs>
          <w:tab w:val="num" w:pos="3600"/>
        </w:tabs>
        <w:ind w:left="3600" w:hanging="360"/>
      </w:pPr>
      <w:rPr>
        <w:rFonts w:ascii="Franklin Gothic Book" w:hAnsi="Franklin Gothic Book" w:hint="default"/>
      </w:rPr>
    </w:lvl>
    <w:lvl w:ilvl="5" w:tplc="4266A952" w:tentative="1">
      <w:start w:val="1"/>
      <w:numFmt w:val="bullet"/>
      <w:lvlText w:val="–"/>
      <w:lvlJc w:val="left"/>
      <w:pPr>
        <w:tabs>
          <w:tab w:val="num" w:pos="4320"/>
        </w:tabs>
        <w:ind w:left="4320" w:hanging="360"/>
      </w:pPr>
      <w:rPr>
        <w:rFonts w:ascii="Franklin Gothic Book" w:hAnsi="Franklin Gothic Book" w:hint="default"/>
      </w:rPr>
    </w:lvl>
    <w:lvl w:ilvl="6" w:tplc="1DDE55D4" w:tentative="1">
      <w:start w:val="1"/>
      <w:numFmt w:val="bullet"/>
      <w:lvlText w:val="–"/>
      <w:lvlJc w:val="left"/>
      <w:pPr>
        <w:tabs>
          <w:tab w:val="num" w:pos="5040"/>
        </w:tabs>
        <w:ind w:left="5040" w:hanging="360"/>
      </w:pPr>
      <w:rPr>
        <w:rFonts w:ascii="Franklin Gothic Book" w:hAnsi="Franklin Gothic Book" w:hint="default"/>
      </w:rPr>
    </w:lvl>
    <w:lvl w:ilvl="7" w:tplc="38C2C4CA" w:tentative="1">
      <w:start w:val="1"/>
      <w:numFmt w:val="bullet"/>
      <w:lvlText w:val="–"/>
      <w:lvlJc w:val="left"/>
      <w:pPr>
        <w:tabs>
          <w:tab w:val="num" w:pos="5760"/>
        </w:tabs>
        <w:ind w:left="5760" w:hanging="360"/>
      </w:pPr>
      <w:rPr>
        <w:rFonts w:ascii="Franklin Gothic Book" w:hAnsi="Franklin Gothic Book" w:hint="default"/>
      </w:rPr>
    </w:lvl>
    <w:lvl w:ilvl="8" w:tplc="EE721E34" w:tentative="1">
      <w:start w:val="1"/>
      <w:numFmt w:val="bullet"/>
      <w:lvlText w:val="–"/>
      <w:lvlJc w:val="left"/>
      <w:pPr>
        <w:tabs>
          <w:tab w:val="num" w:pos="6480"/>
        </w:tabs>
        <w:ind w:left="6480" w:hanging="360"/>
      </w:pPr>
      <w:rPr>
        <w:rFonts w:ascii="Franklin Gothic Book" w:hAnsi="Franklin Gothic Book" w:hint="default"/>
      </w:rPr>
    </w:lvl>
  </w:abstractNum>
  <w:abstractNum w:abstractNumId="43" w15:restartNumberingAfterBreak="0">
    <w:nsid w:val="3F417035"/>
    <w:multiLevelType w:val="hybridMultilevel"/>
    <w:tmpl w:val="C7BAA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6D78D8"/>
    <w:multiLevelType w:val="hybridMultilevel"/>
    <w:tmpl w:val="8BCC9062"/>
    <w:lvl w:ilvl="0" w:tplc="76981366">
      <w:start w:val="1"/>
      <w:numFmt w:val="bullet"/>
      <w:lvlText w:val="–"/>
      <w:lvlJc w:val="left"/>
      <w:pPr>
        <w:tabs>
          <w:tab w:val="num" w:pos="720"/>
        </w:tabs>
        <w:ind w:left="720" w:hanging="360"/>
      </w:pPr>
      <w:rPr>
        <w:rFonts w:ascii="Franklin Gothic Book" w:hAnsi="Franklin Gothic Book" w:hint="default"/>
      </w:rPr>
    </w:lvl>
    <w:lvl w:ilvl="1" w:tplc="6E88EBDC">
      <w:start w:val="1"/>
      <w:numFmt w:val="bullet"/>
      <w:lvlText w:val="–"/>
      <w:lvlJc w:val="left"/>
      <w:pPr>
        <w:tabs>
          <w:tab w:val="num" w:pos="1440"/>
        </w:tabs>
        <w:ind w:left="1440" w:hanging="360"/>
      </w:pPr>
      <w:rPr>
        <w:rFonts w:ascii="Franklin Gothic Book" w:hAnsi="Franklin Gothic Book" w:hint="default"/>
      </w:rPr>
    </w:lvl>
    <w:lvl w:ilvl="2" w:tplc="1AD23986" w:tentative="1">
      <w:start w:val="1"/>
      <w:numFmt w:val="bullet"/>
      <w:lvlText w:val="–"/>
      <w:lvlJc w:val="left"/>
      <w:pPr>
        <w:tabs>
          <w:tab w:val="num" w:pos="2160"/>
        </w:tabs>
        <w:ind w:left="2160" w:hanging="360"/>
      </w:pPr>
      <w:rPr>
        <w:rFonts w:ascii="Franklin Gothic Book" w:hAnsi="Franklin Gothic Book" w:hint="default"/>
      </w:rPr>
    </w:lvl>
    <w:lvl w:ilvl="3" w:tplc="2E62C4F0" w:tentative="1">
      <w:start w:val="1"/>
      <w:numFmt w:val="bullet"/>
      <w:lvlText w:val="–"/>
      <w:lvlJc w:val="left"/>
      <w:pPr>
        <w:tabs>
          <w:tab w:val="num" w:pos="2880"/>
        </w:tabs>
        <w:ind w:left="2880" w:hanging="360"/>
      </w:pPr>
      <w:rPr>
        <w:rFonts w:ascii="Franklin Gothic Book" w:hAnsi="Franklin Gothic Book" w:hint="default"/>
      </w:rPr>
    </w:lvl>
    <w:lvl w:ilvl="4" w:tplc="C10A1836" w:tentative="1">
      <w:start w:val="1"/>
      <w:numFmt w:val="bullet"/>
      <w:lvlText w:val="–"/>
      <w:lvlJc w:val="left"/>
      <w:pPr>
        <w:tabs>
          <w:tab w:val="num" w:pos="3600"/>
        </w:tabs>
        <w:ind w:left="3600" w:hanging="360"/>
      </w:pPr>
      <w:rPr>
        <w:rFonts w:ascii="Franklin Gothic Book" w:hAnsi="Franklin Gothic Book" w:hint="default"/>
      </w:rPr>
    </w:lvl>
    <w:lvl w:ilvl="5" w:tplc="0F6A94B0" w:tentative="1">
      <w:start w:val="1"/>
      <w:numFmt w:val="bullet"/>
      <w:lvlText w:val="–"/>
      <w:lvlJc w:val="left"/>
      <w:pPr>
        <w:tabs>
          <w:tab w:val="num" w:pos="4320"/>
        </w:tabs>
        <w:ind w:left="4320" w:hanging="360"/>
      </w:pPr>
      <w:rPr>
        <w:rFonts w:ascii="Franklin Gothic Book" w:hAnsi="Franklin Gothic Book" w:hint="default"/>
      </w:rPr>
    </w:lvl>
    <w:lvl w:ilvl="6" w:tplc="AC62A70A" w:tentative="1">
      <w:start w:val="1"/>
      <w:numFmt w:val="bullet"/>
      <w:lvlText w:val="–"/>
      <w:lvlJc w:val="left"/>
      <w:pPr>
        <w:tabs>
          <w:tab w:val="num" w:pos="5040"/>
        </w:tabs>
        <w:ind w:left="5040" w:hanging="360"/>
      </w:pPr>
      <w:rPr>
        <w:rFonts w:ascii="Franklin Gothic Book" w:hAnsi="Franklin Gothic Book" w:hint="default"/>
      </w:rPr>
    </w:lvl>
    <w:lvl w:ilvl="7" w:tplc="CF00D654" w:tentative="1">
      <w:start w:val="1"/>
      <w:numFmt w:val="bullet"/>
      <w:lvlText w:val="–"/>
      <w:lvlJc w:val="left"/>
      <w:pPr>
        <w:tabs>
          <w:tab w:val="num" w:pos="5760"/>
        </w:tabs>
        <w:ind w:left="5760" w:hanging="360"/>
      </w:pPr>
      <w:rPr>
        <w:rFonts w:ascii="Franklin Gothic Book" w:hAnsi="Franklin Gothic Book" w:hint="default"/>
      </w:rPr>
    </w:lvl>
    <w:lvl w:ilvl="8" w:tplc="040A75BE" w:tentative="1">
      <w:start w:val="1"/>
      <w:numFmt w:val="bullet"/>
      <w:lvlText w:val="–"/>
      <w:lvlJc w:val="left"/>
      <w:pPr>
        <w:tabs>
          <w:tab w:val="num" w:pos="6480"/>
        </w:tabs>
        <w:ind w:left="6480" w:hanging="360"/>
      </w:pPr>
      <w:rPr>
        <w:rFonts w:ascii="Franklin Gothic Book" w:hAnsi="Franklin Gothic Book" w:hint="default"/>
      </w:rPr>
    </w:lvl>
  </w:abstractNum>
  <w:abstractNum w:abstractNumId="45" w15:restartNumberingAfterBreak="0">
    <w:nsid w:val="46C06963"/>
    <w:multiLevelType w:val="hybridMultilevel"/>
    <w:tmpl w:val="9DE6EA9A"/>
    <w:lvl w:ilvl="0" w:tplc="BA528424">
      <w:start w:val="1"/>
      <w:numFmt w:val="decimal"/>
      <w:lvlText w:val="%1."/>
      <w:lvlJc w:val="left"/>
      <w:pPr>
        <w:tabs>
          <w:tab w:val="num" w:pos="720"/>
        </w:tabs>
        <w:ind w:left="720" w:hanging="360"/>
      </w:pPr>
    </w:lvl>
    <w:lvl w:ilvl="1" w:tplc="C8481192" w:tentative="1">
      <w:start w:val="1"/>
      <w:numFmt w:val="decimal"/>
      <w:lvlText w:val="%2."/>
      <w:lvlJc w:val="left"/>
      <w:pPr>
        <w:tabs>
          <w:tab w:val="num" w:pos="1440"/>
        </w:tabs>
        <w:ind w:left="1440" w:hanging="360"/>
      </w:pPr>
    </w:lvl>
    <w:lvl w:ilvl="2" w:tplc="6FCA1872" w:tentative="1">
      <w:start w:val="1"/>
      <w:numFmt w:val="decimal"/>
      <w:lvlText w:val="%3."/>
      <w:lvlJc w:val="left"/>
      <w:pPr>
        <w:tabs>
          <w:tab w:val="num" w:pos="2160"/>
        </w:tabs>
        <w:ind w:left="2160" w:hanging="360"/>
      </w:pPr>
    </w:lvl>
    <w:lvl w:ilvl="3" w:tplc="11F43060" w:tentative="1">
      <w:start w:val="1"/>
      <w:numFmt w:val="decimal"/>
      <w:lvlText w:val="%4."/>
      <w:lvlJc w:val="left"/>
      <w:pPr>
        <w:tabs>
          <w:tab w:val="num" w:pos="2880"/>
        </w:tabs>
        <w:ind w:left="2880" w:hanging="360"/>
      </w:pPr>
    </w:lvl>
    <w:lvl w:ilvl="4" w:tplc="415274C8" w:tentative="1">
      <w:start w:val="1"/>
      <w:numFmt w:val="decimal"/>
      <w:lvlText w:val="%5."/>
      <w:lvlJc w:val="left"/>
      <w:pPr>
        <w:tabs>
          <w:tab w:val="num" w:pos="3600"/>
        </w:tabs>
        <w:ind w:left="3600" w:hanging="360"/>
      </w:pPr>
    </w:lvl>
    <w:lvl w:ilvl="5" w:tplc="83469CEE" w:tentative="1">
      <w:start w:val="1"/>
      <w:numFmt w:val="decimal"/>
      <w:lvlText w:val="%6."/>
      <w:lvlJc w:val="left"/>
      <w:pPr>
        <w:tabs>
          <w:tab w:val="num" w:pos="4320"/>
        </w:tabs>
        <w:ind w:left="4320" w:hanging="360"/>
      </w:pPr>
    </w:lvl>
    <w:lvl w:ilvl="6" w:tplc="D5B07540" w:tentative="1">
      <w:start w:val="1"/>
      <w:numFmt w:val="decimal"/>
      <w:lvlText w:val="%7."/>
      <w:lvlJc w:val="left"/>
      <w:pPr>
        <w:tabs>
          <w:tab w:val="num" w:pos="5040"/>
        </w:tabs>
        <w:ind w:left="5040" w:hanging="360"/>
      </w:pPr>
    </w:lvl>
    <w:lvl w:ilvl="7" w:tplc="8E36417A" w:tentative="1">
      <w:start w:val="1"/>
      <w:numFmt w:val="decimal"/>
      <w:lvlText w:val="%8."/>
      <w:lvlJc w:val="left"/>
      <w:pPr>
        <w:tabs>
          <w:tab w:val="num" w:pos="5760"/>
        </w:tabs>
        <w:ind w:left="5760" w:hanging="360"/>
      </w:pPr>
    </w:lvl>
    <w:lvl w:ilvl="8" w:tplc="78DAE9C6" w:tentative="1">
      <w:start w:val="1"/>
      <w:numFmt w:val="decimal"/>
      <w:lvlText w:val="%9."/>
      <w:lvlJc w:val="left"/>
      <w:pPr>
        <w:tabs>
          <w:tab w:val="num" w:pos="6480"/>
        </w:tabs>
        <w:ind w:left="6480" w:hanging="360"/>
      </w:pPr>
    </w:lvl>
  </w:abstractNum>
  <w:abstractNum w:abstractNumId="46" w15:restartNumberingAfterBreak="0">
    <w:nsid w:val="4BAB249B"/>
    <w:multiLevelType w:val="hybridMultilevel"/>
    <w:tmpl w:val="2D601EF6"/>
    <w:lvl w:ilvl="0" w:tplc="0EAACDE8">
      <w:start w:val="1"/>
      <w:numFmt w:val="decimal"/>
      <w:lvlText w:val="%1."/>
      <w:lvlJc w:val="left"/>
      <w:pPr>
        <w:tabs>
          <w:tab w:val="num" w:pos="720"/>
        </w:tabs>
        <w:ind w:left="720" w:hanging="360"/>
      </w:pPr>
    </w:lvl>
    <w:lvl w:ilvl="1" w:tplc="F45E84C6" w:tentative="1">
      <w:start w:val="1"/>
      <w:numFmt w:val="decimal"/>
      <w:lvlText w:val="%2."/>
      <w:lvlJc w:val="left"/>
      <w:pPr>
        <w:tabs>
          <w:tab w:val="num" w:pos="1440"/>
        </w:tabs>
        <w:ind w:left="1440" w:hanging="360"/>
      </w:pPr>
    </w:lvl>
    <w:lvl w:ilvl="2" w:tplc="0CD0CF98" w:tentative="1">
      <w:start w:val="1"/>
      <w:numFmt w:val="decimal"/>
      <w:lvlText w:val="%3."/>
      <w:lvlJc w:val="left"/>
      <w:pPr>
        <w:tabs>
          <w:tab w:val="num" w:pos="2160"/>
        </w:tabs>
        <w:ind w:left="2160" w:hanging="360"/>
      </w:pPr>
    </w:lvl>
    <w:lvl w:ilvl="3" w:tplc="B8E4994E" w:tentative="1">
      <w:start w:val="1"/>
      <w:numFmt w:val="decimal"/>
      <w:lvlText w:val="%4."/>
      <w:lvlJc w:val="left"/>
      <w:pPr>
        <w:tabs>
          <w:tab w:val="num" w:pos="2880"/>
        </w:tabs>
        <w:ind w:left="2880" w:hanging="360"/>
      </w:pPr>
    </w:lvl>
    <w:lvl w:ilvl="4" w:tplc="E0C0AEBE" w:tentative="1">
      <w:start w:val="1"/>
      <w:numFmt w:val="decimal"/>
      <w:lvlText w:val="%5."/>
      <w:lvlJc w:val="left"/>
      <w:pPr>
        <w:tabs>
          <w:tab w:val="num" w:pos="3600"/>
        </w:tabs>
        <w:ind w:left="3600" w:hanging="360"/>
      </w:pPr>
    </w:lvl>
    <w:lvl w:ilvl="5" w:tplc="21CC038E" w:tentative="1">
      <w:start w:val="1"/>
      <w:numFmt w:val="decimal"/>
      <w:lvlText w:val="%6."/>
      <w:lvlJc w:val="left"/>
      <w:pPr>
        <w:tabs>
          <w:tab w:val="num" w:pos="4320"/>
        </w:tabs>
        <w:ind w:left="4320" w:hanging="360"/>
      </w:pPr>
    </w:lvl>
    <w:lvl w:ilvl="6" w:tplc="C512D636" w:tentative="1">
      <w:start w:val="1"/>
      <w:numFmt w:val="decimal"/>
      <w:lvlText w:val="%7."/>
      <w:lvlJc w:val="left"/>
      <w:pPr>
        <w:tabs>
          <w:tab w:val="num" w:pos="5040"/>
        </w:tabs>
        <w:ind w:left="5040" w:hanging="360"/>
      </w:pPr>
    </w:lvl>
    <w:lvl w:ilvl="7" w:tplc="8D78D184" w:tentative="1">
      <w:start w:val="1"/>
      <w:numFmt w:val="decimal"/>
      <w:lvlText w:val="%8."/>
      <w:lvlJc w:val="left"/>
      <w:pPr>
        <w:tabs>
          <w:tab w:val="num" w:pos="5760"/>
        </w:tabs>
        <w:ind w:left="5760" w:hanging="360"/>
      </w:pPr>
    </w:lvl>
    <w:lvl w:ilvl="8" w:tplc="656E8C26" w:tentative="1">
      <w:start w:val="1"/>
      <w:numFmt w:val="decimal"/>
      <w:lvlText w:val="%9."/>
      <w:lvlJc w:val="left"/>
      <w:pPr>
        <w:tabs>
          <w:tab w:val="num" w:pos="6480"/>
        </w:tabs>
        <w:ind w:left="6480" w:hanging="360"/>
      </w:pPr>
    </w:lvl>
  </w:abstractNum>
  <w:abstractNum w:abstractNumId="47" w15:restartNumberingAfterBreak="0">
    <w:nsid w:val="54866CF6"/>
    <w:multiLevelType w:val="hybridMultilevel"/>
    <w:tmpl w:val="66646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967060"/>
    <w:multiLevelType w:val="hybridMultilevel"/>
    <w:tmpl w:val="A48C072C"/>
    <w:lvl w:ilvl="0" w:tplc="6B484A22">
      <w:start w:val="1"/>
      <w:numFmt w:val="decimal"/>
      <w:lvlText w:val="%1."/>
      <w:lvlJc w:val="left"/>
      <w:pPr>
        <w:tabs>
          <w:tab w:val="num" w:pos="720"/>
        </w:tabs>
        <w:ind w:left="720" w:hanging="360"/>
      </w:pPr>
    </w:lvl>
    <w:lvl w:ilvl="1" w:tplc="7C705A62" w:tentative="1">
      <w:start w:val="1"/>
      <w:numFmt w:val="decimal"/>
      <w:lvlText w:val="%2."/>
      <w:lvlJc w:val="left"/>
      <w:pPr>
        <w:tabs>
          <w:tab w:val="num" w:pos="1440"/>
        </w:tabs>
        <w:ind w:left="1440" w:hanging="360"/>
      </w:pPr>
    </w:lvl>
    <w:lvl w:ilvl="2" w:tplc="F13659FC" w:tentative="1">
      <w:start w:val="1"/>
      <w:numFmt w:val="decimal"/>
      <w:lvlText w:val="%3."/>
      <w:lvlJc w:val="left"/>
      <w:pPr>
        <w:tabs>
          <w:tab w:val="num" w:pos="2160"/>
        </w:tabs>
        <w:ind w:left="2160" w:hanging="360"/>
      </w:pPr>
    </w:lvl>
    <w:lvl w:ilvl="3" w:tplc="A69A050C" w:tentative="1">
      <w:start w:val="1"/>
      <w:numFmt w:val="decimal"/>
      <w:lvlText w:val="%4."/>
      <w:lvlJc w:val="left"/>
      <w:pPr>
        <w:tabs>
          <w:tab w:val="num" w:pos="2880"/>
        </w:tabs>
        <w:ind w:left="2880" w:hanging="360"/>
      </w:pPr>
    </w:lvl>
    <w:lvl w:ilvl="4" w:tplc="05C007EA" w:tentative="1">
      <w:start w:val="1"/>
      <w:numFmt w:val="decimal"/>
      <w:lvlText w:val="%5."/>
      <w:lvlJc w:val="left"/>
      <w:pPr>
        <w:tabs>
          <w:tab w:val="num" w:pos="3600"/>
        </w:tabs>
        <w:ind w:left="3600" w:hanging="360"/>
      </w:pPr>
    </w:lvl>
    <w:lvl w:ilvl="5" w:tplc="FC7A71FC" w:tentative="1">
      <w:start w:val="1"/>
      <w:numFmt w:val="decimal"/>
      <w:lvlText w:val="%6."/>
      <w:lvlJc w:val="left"/>
      <w:pPr>
        <w:tabs>
          <w:tab w:val="num" w:pos="4320"/>
        </w:tabs>
        <w:ind w:left="4320" w:hanging="360"/>
      </w:pPr>
    </w:lvl>
    <w:lvl w:ilvl="6" w:tplc="4C246100" w:tentative="1">
      <w:start w:val="1"/>
      <w:numFmt w:val="decimal"/>
      <w:lvlText w:val="%7."/>
      <w:lvlJc w:val="left"/>
      <w:pPr>
        <w:tabs>
          <w:tab w:val="num" w:pos="5040"/>
        </w:tabs>
        <w:ind w:left="5040" w:hanging="360"/>
      </w:pPr>
    </w:lvl>
    <w:lvl w:ilvl="7" w:tplc="BB7E6EEE" w:tentative="1">
      <w:start w:val="1"/>
      <w:numFmt w:val="decimal"/>
      <w:lvlText w:val="%8."/>
      <w:lvlJc w:val="left"/>
      <w:pPr>
        <w:tabs>
          <w:tab w:val="num" w:pos="5760"/>
        </w:tabs>
        <w:ind w:left="5760" w:hanging="360"/>
      </w:pPr>
    </w:lvl>
    <w:lvl w:ilvl="8" w:tplc="1F6600E4" w:tentative="1">
      <w:start w:val="1"/>
      <w:numFmt w:val="decimal"/>
      <w:lvlText w:val="%9."/>
      <w:lvlJc w:val="left"/>
      <w:pPr>
        <w:tabs>
          <w:tab w:val="num" w:pos="6480"/>
        </w:tabs>
        <w:ind w:left="6480" w:hanging="360"/>
      </w:pPr>
    </w:lvl>
  </w:abstractNum>
  <w:abstractNum w:abstractNumId="49" w15:restartNumberingAfterBreak="0">
    <w:nsid w:val="5A942324"/>
    <w:multiLevelType w:val="hybridMultilevel"/>
    <w:tmpl w:val="9B48A780"/>
    <w:lvl w:ilvl="0" w:tplc="7688BCDE">
      <w:start w:val="1"/>
      <w:numFmt w:val="decimal"/>
      <w:lvlText w:val="%1."/>
      <w:lvlJc w:val="left"/>
      <w:pPr>
        <w:tabs>
          <w:tab w:val="num" w:pos="720"/>
        </w:tabs>
        <w:ind w:left="720" w:hanging="360"/>
      </w:pPr>
    </w:lvl>
    <w:lvl w:ilvl="1" w:tplc="31B66CEC" w:tentative="1">
      <w:start w:val="1"/>
      <w:numFmt w:val="decimal"/>
      <w:lvlText w:val="%2."/>
      <w:lvlJc w:val="left"/>
      <w:pPr>
        <w:tabs>
          <w:tab w:val="num" w:pos="1440"/>
        </w:tabs>
        <w:ind w:left="1440" w:hanging="360"/>
      </w:pPr>
    </w:lvl>
    <w:lvl w:ilvl="2" w:tplc="36140E00" w:tentative="1">
      <w:start w:val="1"/>
      <w:numFmt w:val="decimal"/>
      <w:lvlText w:val="%3."/>
      <w:lvlJc w:val="left"/>
      <w:pPr>
        <w:tabs>
          <w:tab w:val="num" w:pos="2160"/>
        </w:tabs>
        <w:ind w:left="2160" w:hanging="360"/>
      </w:pPr>
    </w:lvl>
    <w:lvl w:ilvl="3" w:tplc="51547EB0" w:tentative="1">
      <w:start w:val="1"/>
      <w:numFmt w:val="decimal"/>
      <w:lvlText w:val="%4."/>
      <w:lvlJc w:val="left"/>
      <w:pPr>
        <w:tabs>
          <w:tab w:val="num" w:pos="2880"/>
        </w:tabs>
        <w:ind w:left="2880" w:hanging="360"/>
      </w:pPr>
    </w:lvl>
    <w:lvl w:ilvl="4" w:tplc="A83A456C" w:tentative="1">
      <w:start w:val="1"/>
      <w:numFmt w:val="decimal"/>
      <w:lvlText w:val="%5."/>
      <w:lvlJc w:val="left"/>
      <w:pPr>
        <w:tabs>
          <w:tab w:val="num" w:pos="3600"/>
        </w:tabs>
        <w:ind w:left="3600" w:hanging="360"/>
      </w:pPr>
    </w:lvl>
    <w:lvl w:ilvl="5" w:tplc="CDE2E5D0" w:tentative="1">
      <w:start w:val="1"/>
      <w:numFmt w:val="decimal"/>
      <w:lvlText w:val="%6."/>
      <w:lvlJc w:val="left"/>
      <w:pPr>
        <w:tabs>
          <w:tab w:val="num" w:pos="4320"/>
        </w:tabs>
        <w:ind w:left="4320" w:hanging="360"/>
      </w:pPr>
    </w:lvl>
    <w:lvl w:ilvl="6" w:tplc="F1DC2CC0" w:tentative="1">
      <w:start w:val="1"/>
      <w:numFmt w:val="decimal"/>
      <w:lvlText w:val="%7."/>
      <w:lvlJc w:val="left"/>
      <w:pPr>
        <w:tabs>
          <w:tab w:val="num" w:pos="5040"/>
        </w:tabs>
        <w:ind w:left="5040" w:hanging="360"/>
      </w:pPr>
    </w:lvl>
    <w:lvl w:ilvl="7" w:tplc="2BC0F1AC" w:tentative="1">
      <w:start w:val="1"/>
      <w:numFmt w:val="decimal"/>
      <w:lvlText w:val="%8."/>
      <w:lvlJc w:val="left"/>
      <w:pPr>
        <w:tabs>
          <w:tab w:val="num" w:pos="5760"/>
        </w:tabs>
        <w:ind w:left="5760" w:hanging="360"/>
      </w:pPr>
    </w:lvl>
    <w:lvl w:ilvl="8" w:tplc="F2E601BE" w:tentative="1">
      <w:start w:val="1"/>
      <w:numFmt w:val="decimal"/>
      <w:lvlText w:val="%9."/>
      <w:lvlJc w:val="left"/>
      <w:pPr>
        <w:tabs>
          <w:tab w:val="num" w:pos="6480"/>
        </w:tabs>
        <w:ind w:left="6480" w:hanging="360"/>
      </w:pPr>
    </w:lvl>
  </w:abstractNum>
  <w:abstractNum w:abstractNumId="50" w15:restartNumberingAfterBreak="0">
    <w:nsid w:val="62466031"/>
    <w:multiLevelType w:val="hybridMultilevel"/>
    <w:tmpl w:val="F664EC86"/>
    <w:lvl w:ilvl="0" w:tplc="5A222362">
      <w:start w:val="1"/>
      <w:numFmt w:val="bullet"/>
      <w:lvlText w:val="–"/>
      <w:lvlJc w:val="left"/>
      <w:pPr>
        <w:tabs>
          <w:tab w:val="num" w:pos="720"/>
        </w:tabs>
        <w:ind w:left="720" w:hanging="360"/>
      </w:pPr>
      <w:rPr>
        <w:rFonts w:ascii="Franklin Gothic Book" w:hAnsi="Franklin Gothic Book" w:hint="default"/>
      </w:rPr>
    </w:lvl>
    <w:lvl w:ilvl="1" w:tplc="BDF057F2">
      <w:start w:val="1"/>
      <w:numFmt w:val="bullet"/>
      <w:lvlText w:val="–"/>
      <w:lvlJc w:val="left"/>
      <w:pPr>
        <w:tabs>
          <w:tab w:val="num" w:pos="1440"/>
        </w:tabs>
        <w:ind w:left="1440" w:hanging="360"/>
      </w:pPr>
      <w:rPr>
        <w:rFonts w:ascii="Franklin Gothic Book" w:hAnsi="Franklin Gothic Book" w:hint="default"/>
      </w:rPr>
    </w:lvl>
    <w:lvl w:ilvl="2" w:tplc="49BAB25C" w:tentative="1">
      <w:start w:val="1"/>
      <w:numFmt w:val="bullet"/>
      <w:lvlText w:val="–"/>
      <w:lvlJc w:val="left"/>
      <w:pPr>
        <w:tabs>
          <w:tab w:val="num" w:pos="2160"/>
        </w:tabs>
        <w:ind w:left="2160" w:hanging="360"/>
      </w:pPr>
      <w:rPr>
        <w:rFonts w:ascii="Franklin Gothic Book" w:hAnsi="Franklin Gothic Book" w:hint="default"/>
      </w:rPr>
    </w:lvl>
    <w:lvl w:ilvl="3" w:tplc="EFAE6E26" w:tentative="1">
      <w:start w:val="1"/>
      <w:numFmt w:val="bullet"/>
      <w:lvlText w:val="–"/>
      <w:lvlJc w:val="left"/>
      <w:pPr>
        <w:tabs>
          <w:tab w:val="num" w:pos="2880"/>
        </w:tabs>
        <w:ind w:left="2880" w:hanging="360"/>
      </w:pPr>
      <w:rPr>
        <w:rFonts w:ascii="Franklin Gothic Book" w:hAnsi="Franklin Gothic Book" w:hint="default"/>
      </w:rPr>
    </w:lvl>
    <w:lvl w:ilvl="4" w:tplc="3AA66018" w:tentative="1">
      <w:start w:val="1"/>
      <w:numFmt w:val="bullet"/>
      <w:lvlText w:val="–"/>
      <w:lvlJc w:val="left"/>
      <w:pPr>
        <w:tabs>
          <w:tab w:val="num" w:pos="3600"/>
        </w:tabs>
        <w:ind w:left="3600" w:hanging="360"/>
      </w:pPr>
      <w:rPr>
        <w:rFonts w:ascii="Franklin Gothic Book" w:hAnsi="Franklin Gothic Book" w:hint="default"/>
      </w:rPr>
    </w:lvl>
    <w:lvl w:ilvl="5" w:tplc="DA86BEC2" w:tentative="1">
      <w:start w:val="1"/>
      <w:numFmt w:val="bullet"/>
      <w:lvlText w:val="–"/>
      <w:lvlJc w:val="left"/>
      <w:pPr>
        <w:tabs>
          <w:tab w:val="num" w:pos="4320"/>
        </w:tabs>
        <w:ind w:left="4320" w:hanging="360"/>
      </w:pPr>
      <w:rPr>
        <w:rFonts w:ascii="Franklin Gothic Book" w:hAnsi="Franklin Gothic Book" w:hint="default"/>
      </w:rPr>
    </w:lvl>
    <w:lvl w:ilvl="6" w:tplc="A7A04AC8" w:tentative="1">
      <w:start w:val="1"/>
      <w:numFmt w:val="bullet"/>
      <w:lvlText w:val="–"/>
      <w:lvlJc w:val="left"/>
      <w:pPr>
        <w:tabs>
          <w:tab w:val="num" w:pos="5040"/>
        </w:tabs>
        <w:ind w:left="5040" w:hanging="360"/>
      </w:pPr>
      <w:rPr>
        <w:rFonts w:ascii="Franklin Gothic Book" w:hAnsi="Franklin Gothic Book" w:hint="default"/>
      </w:rPr>
    </w:lvl>
    <w:lvl w:ilvl="7" w:tplc="6D7C9724" w:tentative="1">
      <w:start w:val="1"/>
      <w:numFmt w:val="bullet"/>
      <w:lvlText w:val="–"/>
      <w:lvlJc w:val="left"/>
      <w:pPr>
        <w:tabs>
          <w:tab w:val="num" w:pos="5760"/>
        </w:tabs>
        <w:ind w:left="5760" w:hanging="360"/>
      </w:pPr>
      <w:rPr>
        <w:rFonts w:ascii="Franklin Gothic Book" w:hAnsi="Franklin Gothic Book" w:hint="default"/>
      </w:rPr>
    </w:lvl>
    <w:lvl w:ilvl="8" w:tplc="DFD69A98" w:tentative="1">
      <w:start w:val="1"/>
      <w:numFmt w:val="bullet"/>
      <w:lvlText w:val="–"/>
      <w:lvlJc w:val="left"/>
      <w:pPr>
        <w:tabs>
          <w:tab w:val="num" w:pos="6480"/>
        </w:tabs>
        <w:ind w:left="6480" w:hanging="360"/>
      </w:pPr>
      <w:rPr>
        <w:rFonts w:ascii="Franklin Gothic Book" w:hAnsi="Franklin Gothic Book" w:hint="default"/>
      </w:rPr>
    </w:lvl>
  </w:abstractNum>
  <w:abstractNum w:abstractNumId="51" w15:restartNumberingAfterBreak="0">
    <w:nsid w:val="63230406"/>
    <w:multiLevelType w:val="hybridMultilevel"/>
    <w:tmpl w:val="FD72A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56E0350"/>
    <w:multiLevelType w:val="hybridMultilevel"/>
    <w:tmpl w:val="8B3E3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5B516B8"/>
    <w:multiLevelType w:val="hybridMultilevel"/>
    <w:tmpl w:val="88743884"/>
    <w:lvl w:ilvl="0" w:tplc="8F5E7732">
      <w:start w:val="1"/>
      <w:numFmt w:val="decimal"/>
      <w:lvlText w:val="%1."/>
      <w:lvlJc w:val="left"/>
      <w:pPr>
        <w:tabs>
          <w:tab w:val="num" w:pos="360"/>
        </w:tabs>
        <w:ind w:left="360" w:hanging="360"/>
      </w:pPr>
    </w:lvl>
    <w:lvl w:ilvl="1" w:tplc="2EC23E68" w:tentative="1">
      <w:start w:val="1"/>
      <w:numFmt w:val="decimal"/>
      <w:lvlText w:val="%2."/>
      <w:lvlJc w:val="left"/>
      <w:pPr>
        <w:tabs>
          <w:tab w:val="num" w:pos="1080"/>
        </w:tabs>
        <w:ind w:left="1080" w:hanging="360"/>
      </w:pPr>
    </w:lvl>
    <w:lvl w:ilvl="2" w:tplc="A92EF434" w:tentative="1">
      <w:start w:val="1"/>
      <w:numFmt w:val="decimal"/>
      <w:lvlText w:val="%3."/>
      <w:lvlJc w:val="left"/>
      <w:pPr>
        <w:tabs>
          <w:tab w:val="num" w:pos="1800"/>
        </w:tabs>
        <w:ind w:left="1800" w:hanging="360"/>
      </w:pPr>
    </w:lvl>
    <w:lvl w:ilvl="3" w:tplc="1F92A51A" w:tentative="1">
      <w:start w:val="1"/>
      <w:numFmt w:val="decimal"/>
      <w:lvlText w:val="%4."/>
      <w:lvlJc w:val="left"/>
      <w:pPr>
        <w:tabs>
          <w:tab w:val="num" w:pos="2520"/>
        </w:tabs>
        <w:ind w:left="2520" w:hanging="360"/>
      </w:pPr>
    </w:lvl>
    <w:lvl w:ilvl="4" w:tplc="41248540" w:tentative="1">
      <w:start w:val="1"/>
      <w:numFmt w:val="decimal"/>
      <w:lvlText w:val="%5."/>
      <w:lvlJc w:val="left"/>
      <w:pPr>
        <w:tabs>
          <w:tab w:val="num" w:pos="3240"/>
        </w:tabs>
        <w:ind w:left="3240" w:hanging="360"/>
      </w:pPr>
    </w:lvl>
    <w:lvl w:ilvl="5" w:tplc="4CA84270" w:tentative="1">
      <w:start w:val="1"/>
      <w:numFmt w:val="decimal"/>
      <w:lvlText w:val="%6."/>
      <w:lvlJc w:val="left"/>
      <w:pPr>
        <w:tabs>
          <w:tab w:val="num" w:pos="3960"/>
        </w:tabs>
        <w:ind w:left="3960" w:hanging="360"/>
      </w:pPr>
    </w:lvl>
    <w:lvl w:ilvl="6" w:tplc="45786450" w:tentative="1">
      <w:start w:val="1"/>
      <w:numFmt w:val="decimal"/>
      <w:lvlText w:val="%7."/>
      <w:lvlJc w:val="left"/>
      <w:pPr>
        <w:tabs>
          <w:tab w:val="num" w:pos="4680"/>
        </w:tabs>
        <w:ind w:left="4680" w:hanging="360"/>
      </w:pPr>
    </w:lvl>
    <w:lvl w:ilvl="7" w:tplc="C76AAD3A" w:tentative="1">
      <w:start w:val="1"/>
      <w:numFmt w:val="decimal"/>
      <w:lvlText w:val="%8."/>
      <w:lvlJc w:val="left"/>
      <w:pPr>
        <w:tabs>
          <w:tab w:val="num" w:pos="5400"/>
        </w:tabs>
        <w:ind w:left="5400" w:hanging="360"/>
      </w:pPr>
    </w:lvl>
    <w:lvl w:ilvl="8" w:tplc="F96A157E" w:tentative="1">
      <w:start w:val="1"/>
      <w:numFmt w:val="decimal"/>
      <w:lvlText w:val="%9."/>
      <w:lvlJc w:val="left"/>
      <w:pPr>
        <w:tabs>
          <w:tab w:val="num" w:pos="6120"/>
        </w:tabs>
        <w:ind w:left="6120" w:hanging="360"/>
      </w:pPr>
    </w:lvl>
  </w:abstractNum>
  <w:abstractNum w:abstractNumId="54" w15:restartNumberingAfterBreak="0">
    <w:nsid w:val="662B5459"/>
    <w:multiLevelType w:val="hybridMultilevel"/>
    <w:tmpl w:val="4B00AECC"/>
    <w:lvl w:ilvl="0" w:tplc="22765FA6">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045598"/>
    <w:multiLevelType w:val="hybridMultilevel"/>
    <w:tmpl w:val="DD688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82A5026"/>
    <w:multiLevelType w:val="hybridMultilevel"/>
    <w:tmpl w:val="FBE65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D0937FC"/>
    <w:multiLevelType w:val="hybridMultilevel"/>
    <w:tmpl w:val="05DE9348"/>
    <w:lvl w:ilvl="0" w:tplc="DBF4C11C">
      <w:start w:val="1"/>
      <w:numFmt w:val="bullet"/>
      <w:lvlText w:val="•"/>
      <w:lvlJc w:val="left"/>
      <w:pPr>
        <w:tabs>
          <w:tab w:val="num" w:pos="720"/>
        </w:tabs>
        <w:ind w:left="720" w:hanging="360"/>
      </w:pPr>
      <w:rPr>
        <w:rFonts w:ascii="Arial" w:hAnsi="Arial" w:hint="default"/>
      </w:rPr>
    </w:lvl>
    <w:lvl w:ilvl="1" w:tplc="C6202D26">
      <w:start w:val="1"/>
      <w:numFmt w:val="bullet"/>
      <w:lvlText w:val="•"/>
      <w:lvlJc w:val="left"/>
      <w:pPr>
        <w:tabs>
          <w:tab w:val="num" w:pos="1440"/>
        </w:tabs>
        <w:ind w:left="1440" w:hanging="360"/>
      </w:pPr>
      <w:rPr>
        <w:rFonts w:ascii="Arial" w:hAnsi="Arial" w:hint="default"/>
      </w:rPr>
    </w:lvl>
    <w:lvl w:ilvl="2" w:tplc="53A080C4" w:tentative="1">
      <w:start w:val="1"/>
      <w:numFmt w:val="bullet"/>
      <w:lvlText w:val="•"/>
      <w:lvlJc w:val="left"/>
      <w:pPr>
        <w:tabs>
          <w:tab w:val="num" w:pos="2160"/>
        </w:tabs>
        <w:ind w:left="2160" w:hanging="360"/>
      </w:pPr>
      <w:rPr>
        <w:rFonts w:ascii="Arial" w:hAnsi="Arial" w:hint="default"/>
      </w:rPr>
    </w:lvl>
    <w:lvl w:ilvl="3" w:tplc="840C39EE" w:tentative="1">
      <w:start w:val="1"/>
      <w:numFmt w:val="bullet"/>
      <w:lvlText w:val="•"/>
      <w:lvlJc w:val="left"/>
      <w:pPr>
        <w:tabs>
          <w:tab w:val="num" w:pos="2880"/>
        </w:tabs>
        <w:ind w:left="2880" w:hanging="360"/>
      </w:pPr>
      <w:rPr>
        <w:rFonts w:ascii="Arial" w:hAnsi="Arial" w:hint="default"/>
      </w:rPr>
    </w:lvl>
    <w:lvl w:ilvl="4" w:tplc="EAD22D00" w:tentative="1">
      <w:start w:val="1"/>
      <w:numFmt w:val="bullet"/>
      <w:lvlText w:val="•"/>
      <w:lvlJc w:val="left"/>
      <w:pPr>
        <w:tabs>
          <w:tab w:val="num" w:pos="3600"/>
        </w:tabs>
        <w:ind w:left="3600" w:hanging="360"/>
      </w:pPr>
      <w:rPr>
        <w:rFonts w:ascii="Arial" w:hAnsi="Arial" w:hint="default"/>
      </w:rPr>
    </w:lvl>
    <w:lvl w:ilvl="5" w:tplc="CA6296A2" w:tentative="1">
      <w:start w:val="1"/>
      <w:numFmt w:val="bullet"/>
      <w:lvlText w:val="•"/>
      <w:lvlJc w:val="left"/>
      <w:pPr>
        <w:tabs>
          <w:tab w:val="num" w:pos="4320"/>
        </w:tabs>
        <w:ind w:left="4320" w:hanging="360"/>
      </w:pPr>
      <w:rPr>
        <w:rFonts w:ascii="Arial" w:hAnsi="Arial" w:hint="default"/>
      </w:rPr>
    </w:lvl>
    <w:lvl w:ilvl="6" w:tplc="6CDC8C24" w:tentative="1">
      <w:start w:val="1"/>
      <w:numFmt w:val="bullet"/>
      <w:lvlText w:val="•"/>
      <w:lvlJc w:val="left"/>
      <w:pPr>
        <w:tabs>
          <w:tab w:val="num" w:pos="5040"/>
        </w:tabs>
        <w:ind w:left="5040" w:hanging="360"/>
      </w:pPr>
      <w:rPr>
        <w:rFonts w:ascii="Arial" w:hAnsi="Arial" w:hint="default"/>
      </w:rPr>
    </w:lvl>
    <w:lvl w:ilvl="7" w:tplc="CA4EA436" w:tentative="1">
      <w:start w:val="1"/>
      <w:numFmt w:val="bullet"/>
      <w:lvlText w:val="•"/>
      <w:lvlJc w:val="left"/>
      <w:pPr>
        <w:tabs>
          <w:tab w:val="num" w:pos="5760"/>
        </w:tabs>
        <w:ind w:left="5760" w:hanging="360"/>
      </w:pPr>
      <w:rPr>
        <w:rFonts w:ascii="Arial" w:hAnsi="Arial" w:hint="default"/>
      </w:rPr>
    </w:lvl>
    <w:lvl w:ilvl="8" w:tplc="2B3A9E8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CC6254"/>
    <w:multiLevelType w:val="hybridMultilevel"/>
    <w:tmpl w:val="17CC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9F3E11"/>
    <w:multiLevelType w:val="hybridMultilevel"/>
    <w:tmpl w:val="64CA2FD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2562D4B"/>
    <w:multiLevelType w:val="hybridMultilevel"/>
    <w:tmpl w:val="782EF3E6"/>
    <w:lvl w:ilvl="0" w:tplc="370AFE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FF2801"/>
    <w:multiLevelType w:val="hybridMultilevel"/>
    <w:tmpl w:val="BF04A3CC"/>
    <w:lvl w:ilvl="0" w:tplc="65B09DC2">
      <w:start w:val="1"/>
      <w:numFmt w:val="bullet"/>
      <w:lvlText w:val="–"/>
      <w:lvlJc w:val="left"/>
      <w:pPr>
        <w:tabs>
          <w:tab w:val="num" w:pos="720"/>
        </w:tabs>
        <w:ind w:left="720" w:hanging="360"/>
      </w:pPr>
      <w:rPr>
        <w:rFonts w:ascii="Franklin Gothic Book" w:hAnsi="Franklin Gothic Book" w:hint="default"/>
      </w:rPr>
    </w:lvl>
    <w:lvl w:ilvl="1" w:tplc="A0B4A878">
      <w:start w:val="1"/>
      <w:numFmt w:val="bullet"/>
      <w:lvlText w:val="–"/>
      <w:lvlJc w:val="left"/>
      <w:pPr>
        <w:tabs>
          <w:tab w:val="num" w:pos="1440"/>
        </w:tabs>
        <w:ind w:left="1440" w:hanging="360"/>
      </w:pPr>
      <w:rPr>
        <w:rFonts w:ascii="Franklin Gothic Book" w:hAnsi="Franklin Gothic Book" w:hint="default"/>
      </w:rPr>
    </w:lvl>
    <w:lvl w:ilvl="2" w:tplc="71C03820" w:tentative="1">
      <w:start w:val="1"/>
      <w:numFmt w:val="bullet"/>
      <w:lvlText w:val="–"/>
      <w:lvlJc w:val="left"/>
      <w:pPr>
        <w:tabs>
          <w:tab w:val="num" w:pos="2160"/>
        </w:tabs>
        <w:ind w:left="2160" w:hanging="360"/>
      </w:pPr>
      <w:rPr>
        <w:rFonts w:ascii="Franklin Gothic Book" w:hAnsi="Franklin Gothic Book" w:hint="default"/>
      </w:rPr>
    </w:lvl>
    <w:lvl w:ilvl="3" w:tplc="6F707848" w:tentative="1">
      <w:start w:val="1"/>
      <w:numFmt w:val="bullet"/>
      <w:lvlText w:val="–"/>
      <w:lvlJc w:val="left"/>
      <w:pPr>
        <w:tabs>
          <w:tab w:val="num" w:pos="2880"/>
        </w:tabs>
        <w:ind w:left="2880" w:hanging="360"/>
      </w:pPr>
      <w:rPr>
        <w:rFonts w:ascii="Franklin Gothic Book" w:hAnsi="Franklin Gothic Book" w:hint="default"/>
      </w:rPr>
    </w:lvl>
    <w:lvl w:ilvl="4" w:tplc="CE681816" w:tentative="1">
      <w:start w:val="1"/>
      <w:numFmt w:val="bullet"/>
      <w:lvlText w:val="–"/>
      <w:lvlJc w:val="left"/>
      <w:pPr>
        <w:tabs>
          <w:tab w:val="num" w:pos="3600"/>
        </w:tabs>
        <w:ind w:left="3600" w:hanging="360"/>
      </w:pPr>
      <w:rPr>
        <w:rFonts w:ascii="Franklin Gothic Book" w:hAnsi="Franklin Gothic Book" w:hint="default"/>
      </w:rPr>
    </w:lvl>
    <w:lvl w:ilvl="5" w:tplc="536E07C4" w:tentative="1">
      <w:start w:val="1"/>
      <w:numFmt w:val="bullet"/>
      <w:lvlText w:val="–"/>
      <w:lvlJc w:val="left"/>
      <w:pPr>
        <w:tabs>
          <w:tab w:val="num" w:pos="4320"/>
        </w:tabs>
        <w:ind w:left="4320" w:hanging="360"/>
      </w:pPr>
      <w:rPr>
        <w:rFonts w:ascii="Franklin Gothic Book" w:hAnsi="Franklin Gothic Book" w:hint="default"/>
      </w:rPr>
    </w:lvl>
    <w:lvl w:ilvl="6" w:tplc="2C88DD5C" w:tentative="1">
      <w:start w:val="1"/>
      <w:numFmt w:val="bullet"/>
      <w:lvlText w:val="–"/>
      <w:lvlJc w:val="left"/>
      <w:pPr>
        <w:tabs>
          <w:tab w:val="num" w:pos="5040"/>
        </w:tabs>
        <w:ind w:left="5040" w:hanging="360"/>
      </w:pPr>
      <w:rPr>
        <w:rFonts w:ascii="Franklin Gothic Book" w:hAnsi="Franklin Gothic Book" w:hint="default"/>
      </w:rPr>
    </w:lvl>
    <w:lvl w:ilvl="7" w:tplc="BD0887A0" w:tentative="1">
      <w:start w:val="1"/>
      <w:numFmt w:val="bullet"/>
      <w:lvlText w:val="–"/>
      <w:lvlJc w:val="left"/>
      <w:pPr>
        <w:tabs>
          <w:tab w:val="num" w:pos="5760"/>
        </w:tabs>
        <w:ind w:left="5760" w:hanging="360"/>
      </w:pPr>
      <w:rPr>
        <w:rFonts w:ascii="Franklin Gothic Book" w:hAnsi="Franklin Gothic Book" w:hint="default"/>
      </w:rPr>
    </w:lvl>
    <w:lvl w:ilvl="8" w:tplc="70DC07FA" w:tentative="1">
      <w:start w:val="1"/>
      <w:numFmt w:val="bullet"/>
      <w:lvlText w:val="–"/>
      <w:lvlJc w:val="left"/>
      <w:pPr>
        <w:tabs>
          <w:tab w:val="num" w:pos="6480"/>
        </w:tabs>
        <w:ind w:left="6480" w:hanging="360"/>
      </w:pPr>
      <w:rPr>
        <w:rFonts w:ascii="Franklin Gothic Book" w:hAnsi="Franklin Gothic Book" w:hint="default"/>
      </w:rPr>
    </w:lvl>
  </w:abstractNum>
  <w:abstractNum w:abstractNumId="62" w15:restartNumberingAfterBreak="0">
    <w:nsid w:val="7C2D181E"/>
    <w:multiLevelType w:val="hybridMultilevel"/>
    <w:tmpl w:val="FC5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8B6319"/>
    <w:multiLevelType w:val="hybridMultilevel"/>
    <w:tmpl w:val="E8523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EEC037F"/>
    <w:multiLevelType w:val="hybridMultilevel"/>
    <w:tmpl w:val="E8CEC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923007">
    <w:abstractNumId w:val="47"/>
  </w:num>
  <w:num w:numId="2" w16cid:durableId="945388597">
    <w:abstractNumId w:val="1"/>
  </w:num>
  <w:num w:numId="3" w16cid:durableId="849100953">
    <w:abstractNumId w:val="18"/>
  </w:num>
  <w:num w:numId="4" w16cid:durableId="1865829638">
    <w:abstractNumId w:val="62"/>
  </w:num>
  <w:num w:numId="5" w16cid:durableId="1299385174">
    <w:abstractNumId w:val="29"/>
  </w:num>
  <w:num w:numId="6" w16cid:durableId="814644924">
    <w:abstractNumId w:val="17"/>
  </w:num>
  <w:num w:numId="7" w16cid:durableId="649672679">
    <w:abstractNumId w:val="40"/>
  </w:num>
  <w:num w:numId="8" w16cid:durableId="455759237">
    <w:abstractNumId w:val="2"/>
  </w:num>
  <w:num w:numId="9" w16cid:durableId="1161043909">
    <w:abstractNumId w:val="0"/>
  </w:num>
  <w:num w:numId="10" w16cid:durableId="1140997451">
    <w:abstractNumId w:val="39"/>
  </w:num>
  <w:num w:numId="11" w16cid:durableId="438188532">
    <w:abstractNumId w:val="4"/>
  </w:num>
  <w:num w:numId="12" w16cid:durableId="1847549963">
    <w:abstractNumId w:val="19"/>
  </w:num>
  <w:num w:numId="13" w16cid:durableId="868684704">
    <w:abstractNumId w:val="58"/>
  </w:num>
  <w:num w:numId="14" w16cid:durableId="4792684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438406">
    <w:abstractNumId w:val="54"/>
  </w:num>
  <w:num w:numId="16" w16cid:durableId="497696795">
    <w:abstractNumId w:val="64"/>
  </w:num>
  <w:num w:numId="17" w16cid:durableId="808206726">
    <w:abstractNumId w:val="51"/>
  </w:num>
  <w:num w:numId="18" w16cid:durableId="580918425">
    <w:abstractNumId w:val="26"/>
  </w:num>
  <w:num w:numId="19" w16cid:durableId="907811077">
    <w:abstractNumId w:val="7"/>
  </w:num>
  <w:num w:numId="20" w16cid:durableId="1824198344">
    <w:abstractNumId w:val="30"/>
  </w:num>
  <w:num w:numId="21" w16cid:durableId="199319825">
    <w:abstractNumId w:val="60"/>
  </w:num>
  <w:num w:numId="22" w16cid:durableId="1826817524">
    <w:abstractNumId w:val="22"/>
  </w:num>
  <w:num w:numId="23" w16cid:durableId="1546676382">
    <w:abstractNumId w:val="11"/>
  </w:num>
  <w:num w:numId="24" w16cid:durableId="1763256730">
    <w:abstractNumId w:val="21"/>
  </w:num>
  <w:num w:numId="25" w16cid:durableId="1517423619">
    <w:abstractNumId w:val="10"/>
  </w:num>
  <w:num w:numId="26" w16cid:durableId="964045530">
    <w:abstractNumId w:val="24"/>
  </w:num>
  <w:num w:numId="27" w16cid:durableId="476655191">
    <w:abstractNumId w:val="50"/>
  </w:num>
  <w:num w:numId="28" w16cid:durableId="1278100583">
    <w:abstractNumId w:val="44"/>
  </w:num>
  <w:num w:numId="29" w16cid:durableId="1410612502">
    <w:abstractNumId w:val="25"/>
  </w:num>
  <w:num w:numId="30" w16cid:durableId="125396582">
    <w:abstractNumId w:val="35"/>
  </w:num>
  <w:num w:numId="31" w16cid:durableId="1752503604">
    <w:abstractNumId w:val="53"/>
  </w:num>
  <w:num w:numId="32" w16cid:durableId="502358177">
    <w:abstractNumId w:val="38"/>
  </w:num>
  <w:num w:numId="33" w16cid:durableId="502742320">
    <w:abstractNumId w:val="9"/>
  </w:num>
  <w:num w:numId="34" w16cid:durableId="633947197">
    <w:abstractNumId w:val="8"/>
  </w:num>
  <w:num w:numId="35" w16cid:durableId="889078088">
    <w:abstractNumId w:val="32"/>
  </w:num>
  <w:num w:numId="36" w16cid:durableId="447044616">
    <w:abstractNumId w:val="31"/>
  </w:num>
  <w:num w:numId="37" w16cid:durableId="581764490">
    <w:abstractNumId w:val="28"/>
  </w:num>
  <w:num w:numId="38" w16cid:durableId="25523964">
    <w:abstractNumId w:val="46"/>
  </w:num>
  <w:num w:numId="39" w16cid:durableId="972247076">
    <w:abstractNumId w:val="48"/>
  </w:num>
  <w:num w:numId="40" w16cid:durableId="140200780">
    <w:abstractNumId w:val="49"/>
  </w:num>
  <w:num w:numId="41" w16cid:durableId="50010046">
    <w:abstractNumId w:val="45"/>
  </w:num>
  <w:num w:numId="42" w16cid:durableId="1711687852">
    <w:abstractNumId w:val="6"/>
  </w:num>
  <w:num w:numId="43" w16cid:durableId="1808939229">
    <w:abstractNumId w:val="12"/>
  </w:num>
  <w:num w:numId="44" w16cid:durableId="15355826">
    <w:abstractNumId w:val="41"/>
  </w:num>
  <w:num w:numId="45" w16cid:durableId="1015377537">
    <w:abstractNumId w:val="3"/>
  </w:num>
  <w:num w:numId="46" w16cid:durableId="987052086">
    <w:abstractNumId w:val="36"/>
  </w:num>
  <w:num w:numId="47" w16cid:durableId="685449772">
    <w:abstractNumId w:val="61"/>
  </w:num>
  <w:num w:numId="48" w16cid:durableId="667639843">
    <w:abstractNumId w:val="23"/>
  </w:num>
  <w:num w:numId="49" w16cid:durableId="645937334">
    <w:abstractNumId w:val="5"/>
  </w:num>
  <w:num w:numId="50" w16cid:durableId="19670201">
    <w:abstractNumId w:val="42"/>
  </w:num>
  <w:num w:numId="51" w16cid:durableId="667051195">
    <w:abstractNumId w:val="27"/>
  </w:num>
  <w:num w:numId="52" w16cid:durableId="1887523883">
    <w:abstractNumId w:val="34"/>
  </w:num>
  <w:num w:numId="53" w16cid:durableId="565144348">
    <w:abstractNumId w:val="15"/>
  </w:num>
  <w:num w:numId="54" w16cid:durableId="791246350">
    <w:abstractNumId w:val="57"/>
  </w:num>
  <w:num w:numId="55" w16cid:durableId="318731380">
    <w:abstractNumId w:val="14"/>
  </w:num>
  <w:num w:numId="56" w16cid:durableId="201291930">
    <w:abstractNumId w:val="13"/>
  </w:num>
  <w:num w:numId="57" w16cid:durableId="1032732113">
    <w:abstractNumId w:val="43"/>
  </w:num>
  <w:num w:numId="58" w16cid:durableId="1607616505">
    <w:abstractNumId w:val="56"/>
  </w:num>
  <w:num w:numId="59" w16cid:durableId="1159464756">
    <w:abstractNumId w:val="59"/>
  </w:num>
  <w:num w:numId="60" w16cid:durableId="1758285266">
    <w:abstractNumId w:val="33"/>
  </w:num>
  <w:num w:numId="61" w16cid:durableId="157814998">
    <w:abstractNumId w:val="16"/>
  </w:num>
  <w:num w:numId="62" w16cid:durableId="1902791990">
    <w:abstractNumId w:val="55"/>
  </w:num>
  <w:num w:numId="63" w16cid:durableId="472452122">
    <w:abstractNumId w:val="63"/>
  </w:num>
  <w:num w:numId="64" w16cid:durableId="554704848">
    <w:abstractNumId w:val="20"/>
  </w:num>
  <w:num w:numId="65" w16cid:durableId="1999845724">
    <w:abstractNumId w:val="37"/>
  </w:num>
  <w:num w:numId="66" w16cid:durableId="64574451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88"/>
    <w:rsid w:val="000266CC"/>
    <w:rsid w:val="00030848"/>
    <w:rsid w:val="00041AA0"/>
    <w:rsid w:val="00041D46"/>
    <w:rsid w:val="000458F4"/>
    <w:rsid w:val="00071640"/>
    <w:rsid w:val="0007372B"/>
    <w:rsid w:val="000B54EE"/>
    <w:rsid w:val="000B629C"/>
    <w:rsid w:val="000D44C9"/>
    <w:rsid w:val="000E6E2C"/>
    <w:rsid w:val="000F02FD"/>
    <w:rsid w:val="000F6734"/>
    <w:rsid w:val="00104E59"/>
    <w:rsid w:val="00105624"/>
    <w:rsid w:val="00106345"/>
    <w:rsid w:val="00115DA9"/>
    <w:rsid w:val="00117E21"/>
    <w:rsid w:val="00130756"/>
    <w:rsid w:val="001435FE"/>
    <w:rsid w:val="00156C35"/>
    <w:rsid w:val="00160C33"/>
    <w:rsid w:val="00167B37"/>
    <w:rsid w:val="00192A1F"/>
    <w:rsid w:val="001933D9"/>
    <w:rsid w:val="001D58DF"/>
    <w:rsid w:val="001D7007"/>
    <w:rsid w:val="001D7AB4"/>
    <w:rsid w:val="001E158E"/>
    <w:rsid w:val="001F1300"/>
    <w:rsid w:val="001F6909"/>
    <w:rsid w:val="002113CA"/>
    <w:rsid w:val="00214CB8"/>
    <w:rsid w:val="00220B87"/>
    <w:rsid w:val="00234623"/>
    <w:rsid w:val="002370DA"/>
    <w:rsid w:val="002573E4"/>
    <w:rsid w:val="002579B3"/>
    <w:rsid w:val="00260F80"/>
    <w:rsid w:val="00262695"/>
    <w:rsid w:val="00293C7E"/>
    <w:rsid w:val="002B3AE1"/>
    <w:rsid w:val="002C61FD"/>
    <w:rsid w:val="002D2F53"/>
    <w:rsid w:val="002D375A"/>
    <w:rsid w:val="002E0468"/>
    <w:rsid w:val="002E2090"/>
    <w:rsid w:val="002E34B3"/>
    <w:rsid w:val="00300613"/>
    <w:rsid w:val="003239F7"/>
    <w:rsid w:val="0032703D"/>
    <w:rsid w:val="00331EB4"/>
    <w:rsid w:val="00336409"/>
    <w:rsid w:val="0035181E"/>
    <w:rsid w:val="003527DE"/>
    <w:rsid w:val="003559B7"/>
    <w:rsid w:val="00363C27"/>
    <w:rsid w:val="003652CC"/>
    <w:rsid w:val="0037529B"/>
    <w:rsid w:val="00382021"/>
    <w:rsid w:val="00383C95"/>
    <w:rsid w:val="00387D2D"/>
    <w:rsid w:val="00393427"/>
    <w:rsid w:val="0039656F"/>
    <w:rsid w:val="003A5A11"/>
    <w:rsid w:val="003C744B"/>
    <w:rsid w:val="003E3ED1"/>
    <w:rsid w:val="003E4172"/>
    <w:rsid w:val="00417EB4"/>
    <w:rsid w:val="00433BDA"/>
    <w:rsid w:val="00433E12"/>
    <w:rsid w:val="00434E3B"/>
    <w:rsid w:val="00435109"/>
    <w:rsid w:val="004645F1"/>
    <w:rsid w:val="00482890"/>
    <w:rsid w:val="004933B3"/>
    <w:rsid w:val="00493E95"/>
    <w:rsid w:val="004A0E6B"/>
    <w:rsid w:val="004B1F78"/>
    <w:rsid w:val="004B4CDC"/>
    <w:rsid w:val="004C34A3"/>
    <w:rsid w:val="004F01A7"/>
    <w:rsid w:val="004F53EF"/>
    <w:rsid w:val="00507E7D"/>
    <w:rsid w:val="00516E70"/>
    <w:rsid w:val="00525F0E"/>
    <w:rsid w:val="005263B0"/>
    <w:rsid w:val="00543B7E"/>
    <w:rsid w:val="00552142"/>
    <w:rsid w:val="00557E6E"/>
    <w:rsid w:val="0058650E"/>
    <w:rsid w:val="005F53A9"/>
    <w:rsid w:val="006132CF"/>
    <w:rsid w:val="0061696F"/>
    <w:rsid w:val="00627F79"/>
    <w:rsid w:val="0064035B"/>
    <w:rsid w:val="00641865"/>
    <w:rsid w:val="00646B52"/>
    <w:rsid w:val="0065603D"/>
    <w:rsid w:val="00656683"/>
    <w:rsid w:val="00676D7F"/>
    <w:rsid w:val="006B2244"/>
    <w:rsid w:val="006C7FCC"/>
    <w:rsid w:val="006D6BFE"/>
    <w:rsid w:val="006E6B25"/>
    <w:rsid w:val="00716931"/>
    <w:rsid w:val="00721C81"/>
    <w:rsid w:val="0072450C"/>
    <w:rsid w:val="007356A5"/>
    <w:rsid w:val="00745027"/>
    <w:rsid w:val="00746088"/>
    <w:rsid w:val="00746B4B"/>
    <w:rsid w:val="007B2E77"/>
    <w:rsid w:val="007C0E75"/>
    <w:rsid w:val="007C7F2A"/>
    <w:rsid w:val="00820741"/>
    <w:rsid w:val="00836DA5"/>
    <w:rsid w:val="0083733A"/>
    <w:rsid w:val="00850974"/>
    <w:rsid w:val="008704A0"/>
    <w:rsid w:val="00874485"/>
    <w:rsid w:val="00881F8C"/>
    <w:rsid w:val="00896344"/>
    <w:rsid w:val="008A4066"/>
    <w:rsid w:val="008B07A6"/>
    <w:rsid w:val="008C06B5"/>
    <w:rsid w:val="008C45C8"/>
    <w:rsid w:val="008C6B80"/>
    <w:rsid w:val="008E2B33"/>
    <w:rsid w:val="008E4852"/>
    <w:rsid w:val="008E627A"/>
    <w:rsid w:val="008E69DC"/>
    <w:rsid w:val="009435F8"/>
    <w:rsid w:val="00945B33"/>
    <w:rsid w:val="009472F2"/>
    <w:rsid w:val="00955B7F"/>
    <w:rsid w:val="00971788"/>
    <w:rsid w:val="00977C2F"/>
    <w:rsid w:val="00980BEC"/>
    <w:rsid w:val="009963AA"/>
    <w:rsid w:val="009A123E"/>
    <w:rsid w:val="009B76FB"/>
    <w:rsid w:val="009B7A92"/>
    <w:rsid w:val="009D390C"/>
    <w:rsid w:val="009E618C"/>
    <w:rsid w:val="009E7F3C"/>
    <w:rsid w:val="009F15AA"/>
    <w:rsid w:val="009F774C"/>
    <w:rsid w:val="00A06207"/>
    <w:rsid w:val="00A376FC"/>
    <w:rsid w:val="00A55851"/>
    <w:rsid w:val="00A65172"/>
    <w:rsid w:val="00A73CA5"/>
    <w:rsid w:val="00A82F8E"/>
    <w:rsid w:val="00AA035E"/>
    <w:rsid w:val="00AB648C"/>
    <w:rsid w:val="00AC05B5"/>
    <w:rsid w:val="00AC1AF8"/>
    <w:rsid w:val="00AC73EF"/>
    <w:rsid w:val="00AD38E4"/>
    <w:rsid w:val="00AF2C0E"/>
    <w:rsid w:val="00B17D66"/>
    <w:rsid w:val="00B24707"/>
    <w:rsid w:val="00B31860"/>
    <w:rsid w:val="00B3369C"/>
    <w:rsid w:val="00B55D48"/>
    <w:rsid w:val="00B83875"/>
    <w:rsid w:val="00B840B7"/>
    <w:rsid w:val="00B90E52"/>
    <w:rsid w:val="00BA3DBE"/>
    <w:rsid w:val="00BC3E7A"/>
    <w:rsid w:val="00BC6F9D"/>
    <w:rsid w:val="00C00525"/>
    <w:rsid w:val="00C0352C"/>
    <w:rsid w:val="00C0454F"/>
    <w:rsid w:val="00C15882"/>
    <w:rsid w:val="00C20C76"/>
    <w:rsid w:val="00C35454"/>
    <w:rsid w:val="00C633AF"/>
    <w:rsid w:val="00C766AA"/>
    <w:rsid w:val="00C76B75"/>
    <w:rsid w:val="00C837F3"/>
    <w:rsid w:val="00C86721"/>
    <w:rsid w:val="00C935E5"/>
    <w:rsid w:val="00CA0B5E"/>
    <w:rsid w:val="00CB5111"/>
    <w:rsid w:val="00CB652D"/>
    <w:rsid w:val="00CB70CF"/>
    <w:rsid w:val="00CD26E4"/>
    <w:rsid w:val="00CE3DA3"/>
    <w:rsid w:val="00D0179A"/>
    <w:rsid w:val="00D06970"/>
    <w:rsid w:val="00D11054"/>
    <w:rsid w:val="00D34819"/>
    <w:rsid w:val="00D50DD3"/>
    <w:rsid w:val="00D622FA"/>
    <w:rsid w:val="00D64452"/>
    <w:rsid w:val="00DA3EC3"/>
    <w:rsid w:val="00DB590A"/>
    <w:rsid w:val="00DB644C"/>
    <w:rsid w:val="00DD313D"/>
    <w:rsid w:val="00E15A67"/>
    <w:rsid w:val="00E46D62"/>
    <w:rsid w:val="00E54ACA"/>
    <w:rsid w:val="00E61FB6"/>
    <w:rsid w:val="00E8096E"/>
    <w:rsid w:val="00E83949"/>
    <w:rsid w:val="00E93191"/>
    <w:rsid w:val="00EB11FB"/>
    <w:rsid w:val="00ED605A"/>
    <w:rsid w:val="00EE15C4"/>
    <w:rsid w:val="00EE5CEF"/>
    <w:rsid w:val="00EF05B9"/>
    <w:rsid w:val="00EF42BE"/>
    <w:rsid w:val="00F05005"/>
    <w:rsid w:val="00F36637"/>
    <w:rsid w:val="00F50880"/>
    <w:rsid w:val="00F51FA6"/>
    <w:rsid w:val="00F64CD4"/>
    <w:rsid w:val="00F70351"/>
    <w:rsid w:val="00F90069"/>
    <w:rsid w:val="00F92176"/>
    <w:rsid w:val="00F95949"/>
    <w:rsid w:val="00FA4555"/>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1449"/>
  <w15:chartTrackingRefBased/>
  <w15:docId w15:val="{8DC2CEED-A432-844E-8899-77B3E127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788"/>
    <w:pPr>
      <w:ind w:left="720"/>
      <w:contextualSpacing/>
    </w:pPr>
  </w:style>
  <w:style w:type="table" w:styleId="TableGrid">
    <w:name w:val="Table Grid"/>
    <w:basedOn w:val="TableNormal"/>
    <w:uiPriority w:val="39"/>
    <w:rsid w:val="0065668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468"/>
    <w:rPr>
      <w:color w:val="0563C1" w:themeColor="hyperlink"/>
      <w:u w:val="single"/>
    </w:rPr>
  </w:style>
  <w:style w:type="character" w:styleId="UnresolvedMention">
    <w:name w:val="Unresolved Mention"/>
    <w:basedOn w:val="DefaultParagraphFont"/>
    <w:uiPriority w:val="99"/>
    <w:semiHidden/>
    <w:unhideWhenUsed/>
    <w:rsid w:val="002E0468"/>
    <w:rPr>
      <w:color w:val="605E5C"/>
      <w:shd w:val="clear" w:color="auto" w:fill="E1DFDD"/>
    </w:rPr>
  </w:style>
  <w:style w:type="paragraph" w:styleId="Revision">
    <w:name w:val="Revision"/>
    <w:hidden/>
    <w:uiPriority w:val="99"/>
    <w:semiHidden/>
    <w:rsid w:val="00AF2C0E"/>
  </w:style>
  <w:style w:type="table" w:styleId="GridTable4-Accent3">
    <w:name w:val="Grid Table 4 Accent 3"/>
    <w:basedOn w:val="TableNormal"/>
    <w:uiPriority w:val="49"/>
    <w:rsid w:val="00D0179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433BDA"/>
    <w:rPr>
      <w:rFonts w:ascii="Times New Roman" w:hAnsi="Times New Roman" w:cs="Times New Roman"/>
    </w:rPr>
  </w:style>
  <w:style w:type="character" w:styleId="Emphasis">
    <w:name w:val="Emphasis"/>
    <w:basedOn w:val="DefaultParagraphFont"/>
    <w:uiPriority w:val="20"/>
    <w:qFormat/>
    <w:rsid w:val="009F774C"/>
    <w:rPr>
      <w:i/>
      <w:iCs/>
    </w:rPr>
  </w:style>
  <w:style w:type="character" w:customStyle="1" w:styleId="markw1lipscac">
    <w:name w:val="markw1lipscac"/>
    <w:basedOn w:val="DefaultParagraphFont"/>
    <w:rsid w:val="003559B7"/>
  </w:style>
  <w:style w:type="character" w:customStyle="1" w:styleId="mark7pumygmxd">
    <w:name w:val="mark7pumygmxd"/>
    <w:basedOn w:val="DefaultParagraphFont"/>
    <w:rsid w:val="0035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094">
      <w:bodyDiv w:val="1"/>
      <w:marLeft w:val="0"/>
      <w:marRight w:val="0"/>
      <w:marTop w:val="0"/>
      <w:marBottom w:val="0"/>
      <w:divBdr>
        <w:top w:val="none" w:sz="0" w:space="0" w:color="auto"/>
        <w:left w:val="none" w:sz="0" w:space="0" w:color="auto"/>
        <w:bottom w:val="none" w:sz="0" w:space="0" w:color="auto"/>
        <w:right w:val="none" w:sz="0" w:space="0" w:color="auto"/>
      </w:divBdr>
      <w:divsChild>
        <w:div w:id="1461069249">
          <w:marLeft w:val="1440"/>
          <w:marRight w:val="0"/>
          <w:marTop w:val="100"/>
          <w:marBottom w:val="40"/>
          <w:divBdr>
            <w:top w:val="none" w:sz="0" w:space="0" w:color="auto"/>
            <w:left w:val="none" w:sz="0" w:space="0" w:color="auto"/>
            <w:bottom w:val="none" w:sz="0" w:space="0" w:color="auto"/>
            <w:right w:val="none" w:sz="0" w:space="0" w:color="auto"/>
          </w:divBdr>
        </w:div>
      </w:divsChild>
    </w:div>
    <w:div w:id="35551191">
      <w:bodyDiv w:val="1"/>
      <w:marLeft w:val="0"/>
      <w:marRight w:val="0"/>
      <w:marTop w:val="0"/>
      <w:marBottom w:val="0"/>
      <w:divBdr>
        <w:top w:val="none" w:sz="0" w:space="0" w:color="auto"/>
        <w:left w:val="none" w:sz="0" w:space="0" w:color="auto"/>
        <w:bottom w:val="none" w:sz="0" w:space="0" w:color="auto"/>
        <w:right w:val="none" w:sz="0" w:space="0" w:color="auto"/>
      </w:divBdr>
    </w:div>
    <w:div w:id="49233873">
      <w:bodyDiv w:val="1"/>
      <w:marLeft w:val="0"/>
      <w:marRight w:val="0"/>
      <w:marTop w:val="0"/>
      <w:marBottom w:val="0"/>
      <w:divBdr>
        <w:top w:val="none" w:sz="0" w:space="0" w:color="auto"/>
        <w:left w:val="none" w:sz="0" w:space="0" w:color="auto"/>
        <w:bottom w:val="none" w:sz="0" w:space="0" w:color="auto"/>
        <w:right w:val="none" w:sz="0" w:space="0" w:color="auto"/>
      </w:divBdr>
    </w:div>
    <w:div w:id="100806783">
      <w:bodyDiv w:val="1"/>
      <w:marLeft w:val="0"/>
      <w:marRight w:val="0"/>
      <w:marTop w:val="0"/>
      <w:marBottom w:val="0"/>
      <w:divBdr>
        <w:top w:val="none" w:sz="0" w:space="0" w:color="auto"/>
        <w:left w:val="none" w:sz="0" w:space="0" w:color="auto"/>
        <w:bottom w:val="none" w:sz="0" w:space="0" w:color="auto"/>
        <w:right w:val="none" w:sz="0" w:space="0" w:color="auto"/>
      </w:divBdr>
      <w:divsChild>
        <w:div w:id="1886060962">
          <w:marLeft w:val="1080"/>
          <w:marRight w:val="0"/>
          <w:marTop w:val="0"/>
          <w:marBottom w:val="0"/>
          <w:divBdr>
            <w:top w:val="none" w:sz="0" w:space="0" w:color="auto"/>
            <w:left w:val="none" w:sz="0" w:space="0" w:color="auto"/>
            <w:bottom w:val="none" w:sz="0" w:space="0" w:color="auto"/>
            <w:right w:val="none" w:sz="0" w:space="0" w:color="auto"/>
          </w:divBdr>
        </w:div>
        <w:div w:id="295336893">
          <w:marLeft w:val="1080"/>
          <w:marRight w:val="0"/>
          <w:marTop w:val="0"/>
          <w:marBottom w:val="0"/>
          <w:divBdr>
            <w:top w:val="none" w:sz="0" w:space="0" w:color="auto"/>
            <w:left w:val="none" w:sz="0" w:space="0" w:color="auto"/>
            <w:bottom w:val="none" w:sz="0" w:space="0" w:color="auto"/>
            <w:right w:val="none" w:sz="0" w:space="0" w:color="auto"/>
          </w:divBdr>
        </w:div>
        <w:div w:id="214438797">
          <w:marLeft w:val="1080"/>
          <w:marRight w:val="0"/>
          <w:marTop w:val="0"/>
          <w:marBottom w:val="0"/>
          <w:divBdr>
            <w:top w:val="none" w:sz="0" w:space="0" w:color="auto"/>
            <w:left w:val="none" w:sz="0" w:space="0" w:color="auto"/>
            <w:bottom w:val="none" w:sz="0" w:space="0" w:color="auto"/>
            <w:right w:val="none" w:sz="0" w:space="0" w:color="auto"/>
          </w:divBdr>
        </w:div>
      </w:divsChild>
    </w:div>
    <w:div w:id="360209858">
      <w:bodyDiv w:val="1"/>
      <w:marLeft w:val="0"/>
      <w:marRight w:val="0"/>
      <w:marTop w:val="0"/>
      <w:marBottom w:val="0"/>
      <w:divBdr>
        <w:top w:val="none" w:sz="0" w:space="0" w:color="auto"/>
        <w:left w:val="none" w:sz="0" w:space="0" w:color="auto"/>
        <w:bottom w:val="none" w:sz="0" w:space="0" w:color="auto"/>
        <w:right w:val="none" w:sz="0" w:space="0" w:color="auto"/>
      </w:divBdr>
    </w:div>
    <w:div w:id="368343144">
      <w:bodyDiv w:val="1"/>
      <w:marLeft w:val="0"/>
      <w:marRight w:val="0"/>
      <w:marTop w:val="0"/>
      <w:marBottom w:val="0"/>
      <w:divBdr>
        <w:top w:val="none" w:sz="0" w:space="0" w:color="auto"/>
        <w:left w:val="none" w:sz="0" w:space="0" w:color="auto"/>
        <w:bottom w:val="none" w:sz="0" w:space="0" w:color="auto"/>
        <w:right w:val="none" w:sz="0" w:space="0" w:color="auto"/>
      </w:divBdr>
      <w:divsChild>
        <w:div w:id="1815171385">
          <w:marLeft w:val="1080"/>
          <w:marRight w:val="0"/>
          <w:marTop w:val="0"/>
          <w:marBottom w:val="0"/>
          <w:divBdr>
            <w:top w:val="none" w:sz="0" w:space="0" w:color="auto"/>
            <w:left w:val="none" w:sz="0" w:space="0" w:color="auto"/>
            <w:bottom w:val="none" w:sz="0" w:space="0" w:color="auto"/>
            <w:right w:val="none" w:sz="0" w:space="0" w:color="auto"/>
          </w:divBdr>
        </w:div>
        <w:div w:id="56824938">
          <w:marLeft w:val="1080"/>
          <w:marRight w:val="0"/>
          <w:marTop w:val="0"/>
          <w:marBottom w:val="0"/>
          <w:divBdr>
            <w:top w:val="none" w:sz="0" w:space="0" w:color="auto"/>
            <w:left w:val="none" w:sz="0" w:space="0" w:color="auto"/>
            <w:bottom w:val="none" w:sz="0" w:space="0" w:color="auto"/>
            <w:right w:val="none" w:sz="0" w:space="0" w:color="auto"/>
          </w:divBdr>
        </w:div>
        <w:div w:id="636490473">
          <w:marLeft w:val="1080"/>
          <w:marRight w:val="0"/>
          <w:marTop w:val="0"/>
          <w:marBottom w:val="0"/>
          <w:divBdr>
            <w:top w:val="none" w:sz="0" w:space="0" w:color="auto"/>
            <w:left w:val="none" w:sz="0" w:space="0" w:color="auto"/>
            <w:bottom w:val="none" w:sz="0" w:space="0" w:color="auto"/>
            <w:right w:val="none" w:sz="0" w:space="0" w:color="auto"/>
          </w:divBdr>
        </w:div>
        <w:div w:id="377366168">
          <w:marLeft w:val="1080"/>
          <w:marRight w:val="0"/>
          <w:marTop w:val="0"/>
          <w:marBottom w:val="0"/>
          <w:divBdr>
            <w:top w:val="none" w:sz="0" w:space="0" w:color="auto"/>
            <w:left w:val="none" w:sz="0" w:space="0" w:color="auto"/>
            <w:bottom w:val="none" w:sz="0" w:space="0" w:color="auto"/>
            <w:right w:val="none" w:sz="0" w:space="0" w:color="auto"/>
          </w:divBdr>
        </w:div>
        <w:div w:id="1842239651">
          <w:marLeft w:val="1080"/>
          <w:marRight w:val="0"/>
          <w:marTop w:val="0"/>
          <w:marBottom w:val="0"/>
          <w:divBdr>
            <w:top w:val="none" w:sz="0" w:space="0" w:color="auto"/>
            <w:left w:val="none" w:sz="0" w:space="0" w:color="auto"/>
            <w:bottom w:val="none" w:sz="0" w:space="0" w:color="auto"/>
            <w:right w:val="none" w:sz="0" w:space="0" w:color="auto"/>
          </w:divBdr>
        </w:div>
      </w:divsChild>
    </w:div>
    <w:div w:id="479422263">
      <w:bodyDiv w:val="1"/>
      <w:marLeft w:val="0"/>
      <w:marRight w:val="0"/>
      <w:marTop w:val="0"/>
      <w:marBottom w:val="0"/>
      <w:divBdr>
        <w:top w:val="none" w:sz="0" w:space="0" w:color="auto"/>
        <w:left w:val="none" w:sz="0" w:space="0" w:color="auto"/>
        <w:bottom w:val="none" w:sz="0" w:space="0" w:color="auto"/>
        <w:right w:val="none" w:sz="0" w:space="0" w:color="auto"/>
      </w:divBdr>
    </w:div>
    <w:div w:id="513152406">
      <w:bodyDiv w:val="1"/>
      <w:marLeft w:val="0"/>
      <w:marRight w:val="0"/>
      <w:marTop w:val="0"/>
      <w:marBottom w:val="0"/>
      <w:divBdr>
        <w:top w:val="none" w:sz="0" w:space="0" w:color="auto"/>
        <w:left w:val="none" w:sz="0" w:space="0" w:color="auto"/>
        <w:bottom w:val="none" w:sz="0" w:space="0" w:color="auto"/>
        <w:right w:val="none" w:sz="0" w:space="0" w:color="auto"/>
      </w:divBdr>
      <w:divsChild>
        <w:div w:id="584144036">
          <w:marLeft w:val="547"/>
          <w:marRight w:val="0"/>
          <w:marTop w:val="0"/>
          <w:marBottom w:val="0"/>
          <w:divBdr>
            <w:top w:val="none" w:sz="0" w:space="0" w:color="auto"/>
            <w:left w:val="none" w:sz="0" w:space="0" w:color="auto"/>
            <w:bottom w:val="none" w:sz="0" w:space="0" w:color="auto"/>
            <w:right w:val="none" w:sz="0" w:space="0" w:color="auto"/>
          </w:divBdr>
        </w:div>
        <w:div w:id="261885211">
          <w:marLeft w:val="547"/>
          <w:marRight w:val="0"/>
          <w:marTop w:val="0"/>
          <w:marBottom w:val="0"/>
          <w:divBdr>
            <w:top w:val="none" w:sz="0" w:space="0" w:color="auto"/>
            <w:left w:val="none" w:sz="0" w:space="0" w:color="auto"/>
            <w:bottom w:val="none" w:sz="0" w:space="0" w:color="auto"/>
            <w:right w:val="none" w:sz="0" w:space="0" w:color="auto"/>
          </w:divBdr>
        </w:div>
        <w:div w:id="275842030">
          <w:marLeft w:val="547"/>
          <w:marRight w:val="0"/>
          <w:marTop w:val="0"/>
          <w:marBottom w:val="0"/>
          <w:divBdr>
            <w:top w:val="none" w:sz="0" w:space="0" w:color="auto"/>
            <w:left w:val="none" w:sz="0" w:space="0" w:color="auto"/>
            <w:bottom w:val="none" w:sz="0" w:space="0" w:color="auto"/>
            <w:right w:val="none" w:sz="0" w:space="0" w:color="auto"/>
          </w:divBdr>
        </w:div>
        <w:div w:id="1849522191">
          <w:marLeft w:val="547"/>
          <w:marRight w:val="0"/>
          <w:marTop w:val="0"/>
          <w:marBottom w:val="0"/>
          <w:divBdr>
            <w:top w:val="none" w:sz="0" w:space="0" w:color="auto"/>
            <w:left w:val="none" w:sz="0" w:space="0" w:color="auto"/>
            <w:bottom w:val="none" w:sz="0" w:space="0" w:color="auto"/>
            <w:right w:val="none" w:sz="0" w:space="0" w:color="auto"/>
          </w:divBdr>
        </w:div>
        <w:div w:id="149249474">
          <w:marLeft w:val="547"/>
          <w:marRight w:val="0"/>
          <w:marTop w:val="0"/>
          <w:marBottom w:val="0"/>
          <w:divBdr>
            <w:top w:val="none" w:sz="0" w:space="0" w:color="auto"/>
            <w:left w:val="none" w:sz="0" w:space="0" w:color="auto"/>
            <w:bottom w:val="none" w:sz="0" w:space="0" w:color="auto"/>
            <w:right w:val="none" w:sz="0" w:space="0" w:color="auto"/>
          </w:divBdr>
        </w:div>
        <w:div w:id="1937208706">
          <w:marLeft w:val="547"/>
          <w:marRight w:val="0"/>
          <w:marTop w:val="0"/>
          <w:marBottom w:val="0"/>
          <w:divBdr>
            <w:top w:val="none" w:sz="0" w:space="0" w:color="auto"/>
            <w:left w:val="none" w:sz="0" w:space="0" w:color="auto"/>
            <w:bottom w:val="none" w:sz="0" w:space="0" w:color="auto"/>
            <w:right w:val="none" w:sz="0" w:space="0" w:color="auto"/>
          </w:divBdr>
        </w:div>
      </w:divsChild>
    </w:div>
    <w:div w:id="565411361">
      <w:bodyDiv w:val="1"/>
      <w:marLeft w:val="0"/>
      <w:marRight w:val="0"/>
      <w:marTop w:val="0"/>
      <w:marBottom w:val="0"/>
      <w:divBdr>
        <w:top w:val="none" w:sz="0" w:space="0" w:color="auto"/>
        <w:left w:val="none" w:sz="0" w:space="0" w:color="auto"/>
        <w:bottom w:val="none" w:sz="0" w:space="0" w:color="auto"/>
        <w:right w:val="none" w:sz="0" w:space="0" w:color="auto"/>
      </w:divBdr>
      <w:divsChild>
        <w:div w:id="219756762">
          <w:marLeft w:val="1440"/>
          <w:marRight w:val="0"/>
          <w:marTop w:val="100"/>
          <w:marBottom w:val="40"/>
          <w:divBdr>
            <w:top w:val="none" w:sz="0" w:space="0" w:color="auto"/>
            <w:left w:val="none" w:sz="0" w:space="0" w:color="auto"/>
            <w:bottom w:val="none" w:sz="0" w:space="0" w:color="auto"/>
            <w:right w:val="none" w:sz="0" w:space="0" w:color="auto"/>
          </w:divBdr>
        </w:div>
      </w:divsChild>
    </w:div>
    <w:div w:id="623271758">
      <w:bodyDiv w:val="1"/>
      <w:marLeft w:val="0"/>
      <w:marRight w:val="0"/>
      <w:marTop w:val="0"/>
      <w:marBottom w:val="0"/>
      <w:divBdr>
        <w:top w:val="none" w:sz="0" w:space="0" w:color="auto"/>
        <w:left w:val="none" w:sz="0" w:space="0" w:color="auto"/>
        <w:bottom w:val="none" w:sz="0" w:space="0" w:color="auto"/>
        <w:right w:val="none" w:sz="0" w:space="0" w:color="auto"/>
      </w:divBdr>
      <w:divsChild>
        <w:div w:id="1688559614">
          <w:marLeft w:val="1440"/>
          <w:marRight w:val="0"/>
          <w:marTop w:val="100"/>
          <w:marBottom w:val="40"/>
          <w:divBdr>
            <w:top w:val="none" w:sz="0" w:space="0" w:color="auto"/>
            <w:left w:val="none" w:sz="0" w:space="0" w:color="auto"/>
            <w:bottom w:val="none" w:sz="0" w:space="0" w:color="auto"/>
            <w:right w:val="none" w:sz="0" w:space="0" w:color="auto"/>
          </w:divBdr>
        </w:div>
        <w:div w:id="694235781">
          <w:marLeft w:val="1440"/>
          <w:marRight w:val="0"/>
          <w:marTop w:val="100"/>
          <w:marBottom w:val="40"/>
          <w:divBdr>
            <w:top w:val="none" w:sz="0" w:space="0" w:color="auto"/>
            <w:left w:val="none" w:sz="0" w:space="0" w:color="auto"/>
            <w:bottom w:val="none" w:sz="0" w:space="0" w:color="auto"/>
            <w:right w:val="none" w:sz="0" w:space="0" w:color="auto"/>
          </w:divBdr>
        </w:div>
      </w:divsChild>
    </w:div>
    <w:div w:id="659428892">
      <w:bodyDiv w:val="1"/>
      <w:marLeft w:val="0"/>
      <w:marRight w:val="0"/>
      <w:marTop w:val="0"/>
      <w:marBottom w:val="0"/>
      <w:divBdr>
        <w:top w:val="none" w:sz="0" w:space="0" w:color="auto"/>
        <w:left w:val="none" w:sz="0" w:space="0" w:color="auto"/>
        <w:bottom w:val="none" w:sz="0" w:space="0" w:color="auto"/>
        <w:right w:val="none" w:sz="0" w:space="0" w:color="auto"/>
      </w:divBdr>
    </w:div>
    <w:div w:id="684787157">
      <w:bodyDiv w:val="1"/>
      <w:marLeft w:val="0"/>
      <w:marRight w:val="0"/>
      <w:marTop w:val="0"/>
      <w:marBottom w:val="0"/>
      <w:divBdr>
        <w:top w:val="none" w:sz="0" w:space="0" w:color="auto"/>
        <w:left w:val="none" w:sz="0" w:space="0" w:color="auto"/>
        <w:bottom w:val="none" w:sz="0" w:space="0" w:color="auto"/>
        <w:right w:val="none" w:sz="0" w:space="0" w:color="auto"/>
      </w:divBdr>
    </w:div>
    <w:div w:id="850024421">
      <w:bodyDiv w:val="1"/>
      <w:marLeft w:val="0"/>
      <w:marRight w:val="0"/>
      <w:marTop w:val="0"/>
      <w:marBottom w:val="0"/>
      <w:divBdr>
        <w:top w:val="none" w:sz="0" w:space="0" w:color="auto"/>
        <w:left w:val="none" w:sz="0" w:space="0" w:color="auto"/>
        <w:bottom w:val="none" w:sz="0" w:space="0" w:color="auto"/>
        <w:right w:val="none" w:sz="0" w:space="0" w:color="auto"/>
      </w:divBdr>
      <w:divsChild>
        <w:div w:id="85732733">
          <w:marLeft w:val="1440"/>
          <w:marRight w:val="475"/>
          <w:marTop w:val="100"/>
          <w:marBottom w:val="40"/>
          <w:divBdr>
            <w:top w:val="none" w:sz="0" w:space="0" w:color="auto"/>
            <w:left w:val="none" w:sz="0" w:space="0" w:color="auto"/>
            <w:bottom w:val="none" w:sz="0" w:space="0" w:color="auto"/>
            <w:right w:val="none" w:sz="0" w:space="0" w:color="auto"/>
          </w:divBdr>
        </w:div>
      </w:divsChild>
    </w:div>
    <w:div w:id="856191650">
      <w:bodyDiv w:val="1"/>
      <w:marLeft w:val="0"/>
      <w:marRight w:val="0"/>
      <w:marTop w:val="0"/>
      <w:marBottom w:val="0"/>
      <w:divBdr>
        <w:top w:val="none" w:sz="0" w:space="0" w:color="auto"/>
        <w:left w:val="none" w:sz="0" w:space="0" w:color="auto"/>
        <w:bottom w:val="none" w:sz="0" w:space="0" w:color="auto"/>
        <w:right w:val="none" w:sz="0" w:space="0" w:color="auto"/>
      </w:divBdr>
      <w:divsChild>
        <w:div w:id="1362316652">
          <w:marLeft w:val="547"/>
          <w:marRight w:val="0"/>
          <w:marTop w:val="0"/>
          <w:marBottom w:val="0"/>
          <w:divBdr>
            <w:top w:val="none" w:sz="0" w:space="0" w:color="auto"/>
            <w:left w:val="none" w:sz="0" w:space="0" w:color="auto"/>
            <w:bottom w:val="none" w:sz="0" w:space="0" w:color="auto"/>
            <w:right w:val="none" w:sz="0" w:space="0" w:color="auto"/>
          </w:divBdr>
        </w:div>
        <w:div w:id="171534781">
          <w:marLeft w:val="547"/>
          <w:marRight w:val="0"/>
          <w:marTop w:val="0"/>
          <w:marBottom w:val="0"/>
          <w:divBdr>
            <w:top w:val="none" w:sz="0" w:space="0" w:color="auto"/>
            <w:left w:val="none" w:sz="0" w:space="0" w:color="auto"/>
            <w:bottom w:val="none" w:sz="0" w:space="0" w:color="auto"/>
            <w:right w:val="none" w:sz="0" w:space="0" w:color="auto"/>
          </w:divBdr>
        </w:div>
        <w:div w:id="710880591">
          <w:marLeft w:val="547"/>
          <w:marRight w:val="0"/>
          <w:marTop w:val="0"/>
          <w:marBottom w:val="0"/>
          <w:divBdr>
            <w:top w:val="none" w:sz="0" w:space="0" w:color="auto"/>
            <w:left w:val="none" w:sz="0" w:space="0" w:color="auto"/>
            <w:bottom w:val="none" w:sz="0" w:space="0" w:color="auto"/>
            <w:right w:val="none" w:sz="0" w:space="0" w:color="auto"/>
          </w:divBdr>
        </w:div>
      </w:divsChild>
    </w:div>
    <w:div w:id="995180750">
      <w:bodyDiv w:val="1"/>
      <w:marLeft w:val="0"/>
      <w:marRight w:val="0"/>
      <w:marTop w:val="0"/>
      <w:marBottom w:val="0"/>
      <w:divBdr>
        <w:top w:val="none" w:sz="0" w:space="0" w:color="auto"/>
        <w:left w:val="none" w:sz="0" w:space="0" w:color="auto"/>
        <w:bottom w:val="none" w:sz="0" w:space="0" w:color="auto"/>
        <w:right w:val="none" w:sz="0" w:space="0" w:color="auto"/>
      </w:divBdr>
    </w:div>
    <w:div w:id="1079252280">
      <w:bodyDiv w:val="1"/>
      <w:marLeft w:val="0"/>
      <w:marRight w:val="0"/>
      <w:marTop w:val="0"/>
      <w:marBottom w:val="0"/>
      <w:divBdr>
        <w:top w:val="none" w:sz="0" w:space="0" w:color="auto"/>
        <w:left w:val="none" w:sz="0" w:space="0" w:color="auto"/>
        <w:bottom w:val="none" w:sz="0" w:space="0" w:color="auto"/>
        <w:right w:val="none" w:sz="0" w:space="0" w:color="auto"/>
      </w:divBdr>
      <w:divsChild>
        <w:div w:id="599145438">
          <w:marLeft w:val="1440"/>
          <w:marRight w:val="0"/>
          <w:marTop w:val="100"/>
          <w:marBottom w:val="40"/>
          <w:divBdr>
            <w:top w:val="none" w:sz="0" w:space="0" w:color="auto"/>
            <w:left w:val="none" w:sz="0" w:space="0" w:color="auto"/>
            <w:bottom w:val="none" w:sz="0" w:space="0" w:color="auto"/>
            <w:right w:val="none" w:sz="0" w:space="0" w:color="auto"/>
          </w:divBdr>
        </w:div>
        <w:div w:id="307710498">
          <w:marLeft w:val="1440"/>
          <w:marRight w:val="0"/>
          <w:marTop w:val="100"/>
          <w:marBottom w:val="40"/>
          <w:divBdr>
            <w:top w:val="none" w:sz="0" w:space="0" w:color="auto"/>
            <w:left w:val="none" w:sz="0" w:space="0" w:color="auto"/>
            <w:bottom w:val="none" w:sz="0" w:space="0" w:color="auto"/>
            <w:right w:val="none" w:sz="0" w:space="0" w:color="auto"/>
          </w:divBdr>
        </w:div>
        <w:div w:id="315916068">
          <w:marLeft w:val="1440"/>
          <w:marRight w:val="0"/>
          <w:marTop w:val="100"/>
          <w:marBottom w:val="40"/>
          <w:divBdr>
            <w:top w:val="none" w:sz="0" w:space="0" w:color="auto"/>
            <w:left w:val="none" w:sz="0" w:space="0" w:color="auto"/>
            <w:bottom w:val="none" w:sz="0" w:space="0" w:color="auto"/>
            <w:right w:val="none" w:sz="0" w:space="0" w:color="auto"/>
          </w:divBdr>
        </w:div>
      </w:divsChild>
    </w:div>
    <w:div w:id="1127316860">
      <w:bodyDiv w:val="1"/>
      <w:marLeft w:val="0"/>
      <w:marRight w:val="0"/>
      <w:marTop w:val="0"/>
      <w:marBottom w:val="0"/>
      <w:divBdr>
        <w:top w:val="none" w:sz="0" w:space="0" w:color="auto"/>
        <w:left w:val="none" w:sz="0" w:space="0" w:color="auto"/>
        <w:bottom w:val="none" w:sz="0" w:space="0" w:color="auto"/>
        <w:right w:val="none" w:sz="0" w:space="0" w:color="auto"/>
      </w:divBdr>
      <w:divsChild>
        <w:div w:id="770853617">
          <w:marLeft w:val="274"/>
          <w:marRight w:val="0"/>
          <w:marTop w:val="0"/>
          <w:marBottom w:val="0"/>
          <w:divBdr>
            <w:top w:val="none" w:sz="0" w:space="0" w:color="auto"/>
            <w:left w:val="none" w:sz="0" w:space="0" w:color="auto"/>
            <w:bottom w:val="none" w:sz="0" w:space="0" w:color="auto"/>
            <w:right w:val="none" w:sz="0" w:space="0" w:color="auto"/>
          </w:divBdr>
        </w:div>
        <w:div w:id="311566265">
          <w:marLeft w:val="274"/>
          <w:marRight w:val="0"/>
          <w:marTop w:val="0"/>
          <w:marBottom w:val="0"/>
          <w:divBdr>
            <w:top w:val="none" w:sz="0" w:space="0" w:color="auto"/>
            <w:left w:val="none" w:sz="0" w:space="0" w:color="auto"/>
            <w:bottom w:val="none" w:sz="0" w:space="0" w:color="auto"/>
            <w:right w:val="none" w:sz="0" w:space="0" w:color="auto"/>
          </w:divBdr>
        </w:div>
        <w:div w:id="1907111019">
          <w:marLeft w:val="274"/>
          <w:marRight w:val="0"/>
          <w:marTop w:val="0"/>
          <w:marBottom w:val="0"/>
          <w:divBdr>
            <w:top w:val="none" w:sz="0" w:space="0" w:color="auto"/>
            <w:left w:val="none" w:sz="0" w:space="0" w:color="auto"/>
            <w:bottom w:val="none" w:sz="0" w:space="0" w:color="auto"/>
            <w:right w:val="none" w:sz="0" w:space="0" w:color="auto"/>
          </w:divBdr>
        </w:div>
        <w:div w:id="55203233">
          <w:marLeft w:val="274"/>
          <w:marRight w:val="0"/>
          <w:marTop w:val="0"/>
          <w:marBottom w:val="0"/>
          <w:divBdr>
            <w:top w:val="none" w:sz="0" w:space="0" w:color="auto"/>
            <w:left w:val="none" w:sz="0" w:space="0" w:color="auto"/>
            <w:bottom w:val="none" w:sz="0" w:space="0" w:color="auto"/>
            <w:right w:val="none" w:sz="0" w:space="0" w:color="auto"/>
          </w:divBdr>
        </w:div>
        <w:div w:id="2111004467">
          <w:marLeft w:val="274"/>
          <w:marRight w:val="0"/>
          <w:marTop w:val="0"/>
          <w:marBottom w:val="0"/>
          <w:divBdr>
            <w:top w:val="none" w:sz="0" w:space="0" w:color="auto"/>
            <w:left w:val="none" w:sz="0" w:space="0" w:color="auto"/>
            <w:bottom w:val="none" w:sz="0" w:space="0" w:color="auto"/>
            <w:right w:val="none" w:sz="0" w:space="0" w:color="auto"/>
          </w:divBdr>
        </w:div>
      </w:divsChild>
    </w:div>
    <w:div w:id="1171601533">
      <w:bodyDiv w:val="1"/>
      <w:marLeft w:val="0"/>
      <w:marRight w:val="0"/>
      <w:marTop w:val="0"/>
      <w:marBottom w:val="0"/>
      <w:divBdr>
        <w:top w:val="none" w:sz="0" w:space="0" w:color="auto"/>
        <w:left w:val="none" w:sz="0" w:space="0" w:color="auto"/>
        <w:bottom w:val="none" w:sz="0" w:space="0" w:color="auto"/>
        <w:right w:val="none" w:sz="0" w:space="0" w:color="auto"/>
      </w:divBdr>
      <w:divsChild>
        <w:div w:id="1071735790">
          <w:marLeft w:val="1440"/>
          <w:marRight w:val="0"/>
          <w:marTop w:val="100"/>
          <w:marBottom w:val="40"/>
          <w:divBdr>
            <w:top w:val="none" w:sz="0" w:space="0" w:color="auto"/>
            <w:left w:val="none" w:sz="0" w:space="0" w:color="auto"/>
            <w:bottom w:val="none" w:sz="0" w:space="0" w:color="auto"/>
            <w:right w:val="none" w:sz="0" w:space="0" w:color="auto"/>
          </w:divBdr>
        </w:div>
      </w:divsChild>
    </w:div>
    <w:div w:id="1198353275">
      <w:bodyDiv w:val="1"/>
      <w:marLeft w:val="0"/>
      <w:marRight w:val="0"/>
      <w:marTop w:val="0"/>
      <w:marBottom w:val="0"/>
      <w:divBdr>
        <w:top w:val="none" w:sz="0" w:space="0" w:color="auto"/>
        <w:left w:val="none" w:sz="0" w:space="0" w:color="auto"/>
        <w:bottom w:val="none" w:sz="0" w:space="0" w:color="auto"/>
        <w:right w:val="none" w:sz="0" w:space="0" w:color="auto"/>
      </w:divBdr>
      <w:divsChild>
        <w:div w:id="1835994990">
          <w:marLeft w:val="1440"/>
          <w:marRight w:val="0"/>
          <w:marTop w:val="100"/>
          <w:marBottom w:val="40"/>
          <w:divBdr>
            <w:top w:val="none" w:sz="0" w:space="0" w:color="auto"/>
            <w:left w:val="none" w:sz="0" w:space="0" w:color="auto"/>
            <w:bottom w:val="none" w:sz="0" w:space="0" w:color="auto"/>
            <w:right w:val="none" w:sz="0" w:space="0" w:color="auto"/>
          </w:divBdr>
        </w:div>
        <w:div w:id="1372224302">
          <w:marLeft w:val="1440"/>
          <w:marRight w:val="0"/>
          <w:marTop w:val="100"/>
          <w:marBottom w:val="40"/>
          <w:divBdr>
            <w:top w:val="none" w:sz="0" w:space="0" w:color="auto"/>
            <w:left w:val="none" w:sz="0" w:space="0" w:color="auto"/>
            <w:bottom w:val="none" w:sz="0" w:space="0" w:color="auto"/>
            <w:right w:val="none" w:sz="0" w:space="0" w:color="auto"/>
          </w:divBdr>
        </w:div>
      </w:divsChild>
    </w:div>
    <w:div w:id="1207135221">
      <w:bodyDiv w:val="1"/>
      <w:marLeft w:val="0"/>
      <w:marRight w:val="0"/>
      <w:marTop w:val="0"/>
      <w:marBottom w:val="0"/>
      <w:divBdr>
        <w:top w:val="none" w:sz="0" w:space="0" w:color="auto"/>
        <w:left w:val="none" w:sz="0" w:space="0" w:color="auto"/>
        <w:bottom w:val="none" w:sz="0" w:space="0" w:color="auto"/>
        <w:right w:val="none" w:sz="0" w:space="0" w:color="auto"/>
      </w:divBdr>
      <w:divsChild>
        <w:div w:id="1604144697">
          <w:marLeft w:val="1080"/>
          <w:marRight w:val="0"/>
          <w:marTop w:val="0"/>
          <w:marBottom w:val="0"/>
          <w:divBdr>
            <w:top w:val="none" w:sz="0" w:space="0" w:color="auto"/>
            <w:left w:val="none" w:sz="0" w:space="0" w:color="auto"/>
            <w:bottom w:val="none" w:sz="0" w:space="0" w:color="auto"/>
            <w:right w:val="none" w:sz="0" w:space="0" w:color="auto"/>
          </w:divBdr>
        </w:div>
        <w:div w:id="1847162560">
          <w:marLeft w:val="1080"/>
          <w:marRight w:val="0"/>
          <w:marTop w:val="0"/>
          <w:marBottom w:val="0"/>
          <w:divBdr>
            <w:top w:val="none" w:sz="0" w:space="0" w:color="auto"/>
            <w:left w:val="none" w:sz="0" w:space="0" w:color="auto"/>
            <w:bottom w:val="none" w:sz="0" w:space="0" w:color="auto"/>
            <w:right w:val="none" w:sz="0" w:space="0" w:color="auto"/>
          </w:divBdr>
        </w:div>
        <w:div w:id="1026247586">
          <w:marLeft w:val="1080"/>
          <w:marRight w:val="0"/>
          <w:marTop w:val="0"/>
          <w:marBottom w:val="0"/>
          <w:divBdr>
            <w:top w:val="none" w:sz="0" w:space="0" w:color="auto"/>
            <w:left w:val="none" w:sz="0" w:space="0" w:color="auto"/>
            <w:bottom w:val="none" w:sz="0" w:space="0" w:color="auto"/>
            <w:right w:val="none" w:sz="0" w:space="0" w:color="auto"/>
          </w:divBdr>
        </w:div>
        <w:div w:id="1767463152">
          <w:marLeft w:val="1080"/>
          <w:marRight w:val="0"/>
          <w:marTop w:val="0"/>
          <w:marBottom w:val="0"/>
          <w:divBdr>
            <w:top w:val="none" w:sz="0" w:space="0" w:color="auto"/>
            <w:left w:val="none" w:sz="0" w:space="0" w:color="auto"/>
            <w:bottom w:val="none" w:sz="0" w:space="0" w:color="auto"/>
            <w:right w:val="none" w:sz="0" w:space="0" w:color="auto"/>
          </w:divBdr>
        </w:div>
        <w:div w:id="620112648">
          <w:marLeft w:val="1080"/>
          <w:marRight w:val="0"/>
          <w:marTop w:val="0"/>
          <w:marBottom w:val="0"/>
          <w:divBdr>
            <w:top w:val="none" w:sz="0" w:space="0" w:color="auto"/>
            <w:left w:val="none" w:sz="0" w:space="0" w:color="auto"/>
            <w:bottom w:val="none" w:sz="0" w:space="0" w:color="auto"/>
            <w:right w:val="none" w:sz="0" w:space="0" w:color="auto"/>
          </w:divBdr>
        </w:div>
        <w:div w:id="135267619">
          <w:marLeft w:val="1080"/>
          <w:marRight w:val="0"/>
          <w:marTop w:val="0"/>
          <w:marBottom w:val="0"/>
          <w:divBdr>
            <w:top w:val="none" w:sz="0" w:space="0" w:color="auto"/>
            <w:left w:val="none" w:sz="0" w:space="0" w:color="auto"/>
            <w:bottom w:val="none" w:sz="0" w:space="0" w:color="auto"/>
            <w:right w:val="none" w:sz="0" w:space="0" w:color="auto"/>
          </w:divBdr>
        </w:div>
        <w:div w:id="140006062">
          <w:marLeft w:val="1080"/>
          <w:marRight w:val="0"/>
          <w:marTop w:val="0"/>
          <w:marBottom w:val="0"/>
          <w:divBdr>
            <w:top w:val="none" w:sz="0" w:space="0" w:color="auto"/>
            <w:left w:val="none" w:sz="0" w:space="0" w:color="auto"/>
            <w:bottom w:val="none" w:sz="0" w:space="0" w:color="auto"/>
            <w:right w:val="none" w:sz="0" w:space="0" w:color="auto"/>
          </w:divBdr>
        </w:div>
        <w:div w:id="58721963">
          <w:marLeft w:val="1080"/>
          <w:marRight w:val="0"/>
          <w:marTop w:val="0"/>
          <w:marBottom w:val="0"/>
          <w:divBdr>
            <w:top w:val="none" w:sz="0" w:space="0" w:color="auto"/>
            <w:left w:val="none" w:sz="0" w:space="0" w:color="auto"/>
            <w:bottom w:val="none" w:sz="0" w:space="0" w:color="auto"/>
            <w:right w:val="none" w:sz="0" w:space="0" w:color="auto"/>
          </w:divBdr>
        </w:div>
      </w:divsChild>
    </w:div>
    <w:div w:id="1299916366">
      <w:bodyDiv w:val="1"/>
      <w:marLeft w:val="0"/>
      <w:marRight w:val="0"/>
      <w:marTop w:val="0"/>
      <w:marBottom w:val="0"/>
      <w:divBdr>
        <w:top w:val="none" w:sz="0" w:space="0" w:color="auto"/>
        <w:left w:val="none" w:sz="0" w:space="0" w:color="auto"/>
        <w:bottom w:val="none" w:sz="0" w:space="0" w:color="auto"/>
        <w:right w:val="none" w:sz="0" w:space="0" w:color="auto"/>
      </w:divBdr>
    </w:div>
    <w:div w:id="1318460455">
      <w:bodyDiv w:val="1"/>
      <w:marLeft w:val="0"/>
      <w:marRight w:val="0"/>
      <w:marTop w:val="0"/>
      <w:marBottom w:val="0"/>
      <w:divBdr>
        <w:top w:val="none" w:sz="0" w:space="0" w:color="auto"/>
        <w:left w:val="none" w:sz="0" w:space="0" w:color="auto"/>
        <w:bottom w:val="none" w:sz="0" w:space="0" w:color="auto"/>
        <w:right w:val="none" w:sz="0" w:space="0" w:color="auto"/>
      </w:divBdr>
    </w:div>
    <w:div w:id="1327897433">
      <w:bodyDiv w:val="1"/>
      <w:marLeft w:val="0"/>
      <w:marRight w:val="0"/>
      <w:marTop w:val="0"/>
      <w:marBottom w:val="0"/>
      <w:divBdr>
        <w:top w:val="none" w:sz="0" w:space="0" w:color="auto"/>
        <w:left w:val="none" w:sz="0" w:space="0" w:color="auto"/>
        <w:bottom w:val="none" w:sz="0" w:space="0" w:color="auto"/>
        <w:right w:val="none" w:sz="0" w:space="0" w:color="auto"/>
      </w:divBdr>
    </w:div>
    <w:div w:id="1368065573">
      <w:bodyDiv w:val="1"/>
      <w:marLeft w:val="0"/>
      <w:marRight w:val="0"/>
      <w:marTop w:val="0"/>
      <w:marBottom w:val="0"/>
      <w:divBdr>
        <w:top w:val="none" w:sz="0" w:space="0" w:color="auto"/>
        <w:left w:val="none" w:sz="0" w:space="0" w:color="auto"/>
        <w:bottom w:val="none" w:sz="0" w:space="0" w:color="auto"/>
        <w:right w:val="none" w:sz="0" w:space="0" w:color="auto"/>
      </w:divBdr>
      <w:divsChild>
        <w:div w:id="2034303992">
          <w:marLeft w:val="1440"/>
          <w:marRight w:val="0"/>
          <w:marTop w:val="100"/>
          <w:marBottom w:val="40"/>
          <w:divBdr>
            <w:top w:val="none" w:sz="0" w:space="0" w:color="auto"/>
            <w:left w:val="none" w:sz="0" w:space="0" w:color="auto"/>
            <w:bottom w:val="none" w:sz="0" w:space="0" w:color="auto"/>
            <w:right w:val="none" w:sz="0" w:space="0" w:color="auto"/>
          </w:divBdr>
        </w:div>
        <w:div w:id="34622959">
          <w:marLeft w:val="1440"/>
          <w:marRight w:val="0"/>
          <w:marTop w:val="100"/>
          <w:marBottom w:val="40"/>
          <w:divBdr>
            <w:top w:val="none" w:sz="0" w:space="0" w:color="auto"/>
            <w:left w:val="none" w:sz="0" w:space="0" w:color="auto"/>
            <w:bottom w:val="none" w:sz="0" w:space="0" w:color="auto"/>
            <w:right w:val="none" w:sz="0" w:space="0" w:color="auto"/>
          </w:divBdr>
        </w:div>
        <w:div w:id="1087965810">
          <w:marLeft w:val="1440"/>
          <w:marRight w:val="0"/>
          <w:marTop w:val="100"/>
          <w:marBottom w:val="40"/>
          <w:divBdr>
            <w:top w:val="none" w:sz="0" w:space="0" w:color="auto"/>
            <w:left w:val="none" w:sz="0" w:space="0" w:color="auto"/>
            <w:bottom w:val="none" w:sz="0" w:space="0" w:color="auto"/>
            <w:right w:val="none" w:sz="0" w:space="0" w:color="auto"/>
          </w:divBdr>
        </w:div>
      </w:divsChild>
    </w:div>
    <w:div w:id="1394506903">
      <w:bodyDiv w:val="1"/>
      <w:marLeft w:val="0"/>
      <w:marRight w:val="0"/>
      <w:marTop w:val="0"/>
      <w:marBottom w:val="0"/>
      <w:divBdr>
        <w:top w:val="none" w:sz="0" w:space="0" w:color="auto"/>
        <w:left w:val="none" w:sz="0" w:space="0" w:color="auto"/>
        <w:bottom w:val="none" w:sz="0" w:space="0" w:color="auto"/>
        <w:right w:val="none" w:sz="0" w:space="0" w:color="auto"/>
      </w:divBdr>
      <w:divsChild>
        <w:div w:id="1586762698">
          <w:marLeft w:val="1440"/>
          <w:marRight w:val="0"/>
          <w:marTop w:val="100"/>
          <w:marBottom w:val="40"/>
          <w:divBdr>
            <w:top w:val="none" w:sz="0" w:space="0" w:color="auto"/>
            <w:left w:val="none" w:sz="0" w:space="0" w:color="auto"/>
            <w:bottom w:val="none" w:sz="0" w:space="0" w:color="auto"/>
            <w:right w:val="none" w:sz="0" w:space="0" w:color="auto"/>
          </w:divBdr>
        </w:div>
        <w:div w:id="843981412">
          <w:marLeft w:val="1440"/>
          <w:marRight w:val="0"/>
          <w:marTop w:val="100"/>
          <w:marBottom w:val="40"/>
          <w:divBdr>
            <w:top w:val="none" w:sz="0" w:space="0" w:color="auto"/>
            <w:left w:val="none" w:sz="0" w:space="0" w:color="auto"/>
            <w:bottom w:val="none" w:sz="0" w:space="0" w:color="auto"/>
            <w:right w:val="none" w:sz="0" w:space="0" w:color="auto"/>
          </w:divBdr>
        </w:div>
        <w:div w:id="689375405">
          <w:marLeft w:val="1440"/>
          <w:marRight w:val="0"/>
          <w:marTop w:val="100"/>
          <w:marBottom w:val="40"/>
          <w:divBdr>
            <w:top w:val="none" w:sz="0" w:space="0" w:color="auto"/>
            <w:left w:val="none" w:sz="0" w:space="0" w:color="auto"/>
            <w:bottom w:val="none" w:sz="0" w:space="0" w:color="auto"/>
            <w:right w:val="none" w:sz="0" w:space="0" w:color="auto"/>
          </w:divBdr>
        </w:div>
        <w:div w:id="769207054">
          <w:marLeft w:val="1440"/>
          <w:marRight w:val="0"/>
          <w:marTop w:val="100"/>
          <w:marBottom w:val="40"/>
          <w:divBdr>
            <w:top w:val="none" w:sz="0" w:space="0" w:color="auto"/>
            <w:left w:val="none" w:sz="0" w:space="0" w:color="auto"/>
            <w:bottom w:val="none" w:sz="0" w:space="0" w:color="auto"/>
            <w:right w:val="none" w:sz="0" w:space="0" w:color="auto"/>
          </w:divBdr>
        </w:div>
      </w:divsChild>
    </w:div>
    <w:div w:id="1601912329">
      <w:bodyDiv w:val="1"/>
      <w:marLeft w:val="0"/>
      <w:marRight w:val="0"/>
      <w:marTop w:val="0"/>
      <w:marBottom w:val="0"/>
      <w:divBdr>
        <w:top w:val="none" w:sz="0" w:space="0" w:color="auto"/>
        <w:left w:val="none" w:sz="0" w:space="0" w:color="auto"/>
        <w:bottom w:val="none" w:sz="0" w:space="0" w:color="auto"/>
        <w:right w:val="none" w:sz="0" w:space="0" w:color="auto"/>
      </w:divBdr>
      <w:divsChild>
        <w:div w:id="1310748882">
          <w:marLeft w:val="605"/>
          <w:marRight w:val="0"/>
          <w:marTop w:val="200"/>
          <w:marBottom w:val="0"/>
          <w:divBdr>
            <w:top w:val="none" w:sz="0" w:space="0" w:color="auto"/>
            <w:left w:val="none" w:sz="0" w:space="0" w:color="auto"/>
            <w:bottom w:val="none" w:sz="0" w:space="0" w:color="auto"/>
            <w:right w:val="none" w:sz="0" w:space="0" w:color="auto"/>
          </w:divBdr>
        </w:div>
      </w:divsChild>
    </w:div>
    <w:div w:id="1612662257">
      <w:bodyDiv w:val="1"/>
      <w:marLeft w:val="0"/>
      <w:marRight w:val="0"/>
      <w:marTop w:val="0"/>
      <w:marBottom w:val="0"/>
      <w:divBdr>
        <w:top w:val="none" w:sz="0" w:space="0" w:color="auto"/>
        <w:left w:val="none" w:sz="0" w:space="0" w:color="auto"/>
        <w:bottom w:val="none" w:sz="0" w:space="0" w:color="auto"/>
        <w:right w:val="none" w:sz="0" w:space="0" w:color="auto"/>
      </w:divBdr>
      <w:divsChild>
        <w:div w:id="617689435">
          <w:marLeft w:val="1440"/>
          <w:marRight w:val="0"/>
          <w:marTop w:val="100"/>
          <w:marBottom w:val="40"/>
          <w:divBdr>
            <w:top w:val="none" w:sz="0" w:space="0" w:color="auto"/>
            <w:left w:val="none" w:sz="0" w:space="0" w:color="auto"/>
            <w:bottom w:val="none" w:sz="0" w:space="0" w:color="auto"/>
            <w:right w:val="none" w:sz="0" w:space="0" w:color="auto"/>
          </w:divBdr>
        </w:div>
        <w:div w:id="1881894133">
          <w:marLeft w:val="1440"/>
          <w:marRight w:val="0"/>
          <w:marTop w:val="100"/>
          <w:marBottom w:val="40"/>
          <w:divBdr>
            <w:top w:val="none" w:sz="0" w:space="0" w:color="auto"/>
            <w:left w:val="none" w:sz="0" w:space="0" w:color="auto"/>
            <w:bottom w:val="none" w:sz="0" w:space="0" w:color="auto"/>
            <w:right w:val="none" w:sz="0" w:space="0" w:color="auto"/>
          </w:divBdr>
        </w:div>
        <w:div w:id="551233702">
          <w:marLeft w:val="1440"/>
          <w:marRight w:val="0"/>
          <w:marTop w:val="100"/>
          <w:marBottom w:val="40"/>
          <w:divBdr>
            <w:top w:val="none" w:sz="0" w:space="0" w:color="auto"/>
            <w:left w:val="none" w:sz="0" w:space="0" w:color="auto"/>
            <w:bottom w:val="none" w:sz="0" w:space="0" w:color="auto"/>
            <w:right w:val="none" w:sz="0" w:space="0" w:color="auto"/>
          </w:divBdr>
        </w:div>
        <w:div w:id="1974481578">
          <w:marLeft w:val="1440"/>
          <w:marRight w:val="0"/>
          <w:marTop w:val="100"/>
          <w:marBottom w:val="40"/>
          <w:divBdr>
            <w:top w:val="none" w:sz="0" w:space="0" w:color="auto"/>
            <w:left w:val="none" w:sz="0" w:space="0" w:color="auto"/>
            <w:bottom w:val="none" w:sz="0" w:space="0" w:color="auto"/>
            <w:right w:val="none" w:sz="0" w:space="0" w:color="auto"/>
          </w:divBdr>
        </w:div>
        <w:div w:id="901452839">
          <w:marLeft w:val="1440"/>
          <w:marRight w:val="0"/>
          <w:marTop w:val="100"/>
          <w:marBottom w:val="40"/>
          <w:divBdr>
            <w:top w:val="none" w:sz="0" w:space="0" w:color="auto"/>
            <w:left w:val="none" w:sz="0" w:space="0" w:color="auto"/>
            <w:bottom w:val="none" w:sz="0" w:space="0" w:color="auto"/>
            <w:right w:val="none" w:sz="0" w:space="0" w:color="auto"/>
          </w:divBdr>
        </w:div>
        <w:div w:id="1824933698">
          <w:marLeft w:val="1440"/>
          <w:marRight w:val="0"/>
          <w:marTop w:val="100"/>
          <w:marBottom w:val="40"/>
          <w:divBdr>
            <w:top w:val="none" w:sz="0" w:space="0" w:color="auto"/>
            <w:left w:val="none" w:sz="0" w:space="0" w:color="auto"/>
            <w:bottom w:val="none" w:sz="0" w:space="0" w:color="auto"/>
            <w:right w:val="none" w:sz="0" w:space="0" w:color="auto"/>
          </w:divBdr>
        </w:div>
        <w:div w:id="1182473874">
          <w:marLeft w:val="1440"/>
          <w:marRight w:val="0"/>
          <w:marTop w:val="100"/>
          <w:marBottom w:val="40"/>
          <w:divBdr>
            <w:top w:val="none" w:sz="0" w:space="0" w:color="auto"/>
            <w:left w:val="none" w:sz="0" w:space="0" w:color="auto"/>
            <w:bottom w:val="none" w:sz="0" w:space="0" w:color="auto"/>
            <w:right w:val="none" w:sz="0" w:space="0" w:color="auto"/>
          </w:divBdr>
        </w:div>
      </w:divsChild>
    </w:div>
    <w:div w:id="1620256406">
      <w:bodyDiv w:val="1"/>
      <w:marLeft w:val="0"/>
      <w:marRight w:val="0"/>
      <w:marTop w:val="0"/>
      <w:marBottom w:val="0"/>
      <w:divBdr>
        <w:top w:val="none" w:sz="0" w:space="0" w:color="auto"/>
        <w:left w:val="none" w:sz="0" w:space="0" w:color="auto"/>
        <w:bottom w:val="none" w:sz="0" w:space="0" w:color="auto"/>
        <w:right w:val="none" w:sz="0" w:space="0" w:color="auto"/>
      </w:divBdr>
      <w:divsChild>
        <w:div w:id="182324616">
          <w:marLeft w:val="274"/>
          <w:marRight w:val="0"/>
          <w:marTop w:val="0"/>
          <w:marBottom w:val="0"/>
          <w:divBdr>
            <w:top w:val="none" w:sz="0" w:space="0" w:color="auto"/>
            <w:left w:val="none" w:sz="0" w:space="0" w:color="auto"/>
            <w:bottom w:val="none" w:sz="0" w:space="0" w:color="auto"/>
            <w:right w:val="none" w:sz="0" w:space="0" w:color="auto"/>
          </w:divBdr>
        </w:div>
        <w:div w:id="1717003336">
          <w:marLeft w:val="274"/>
          <w:marRight w:val="0"/>
          <w:marTop w:val="0"/>
          <w:marBottom w:val="0"/>
          <w:divBdr>
            <w:top w:val="none" w:sz="0" w:space="0" w:color="auto"/>
            <w:left w:val="none" w:sz="0" w:space="0" w:color="auto"/>
            <w:bottom w:val="none" w:sz="0" w:space="0" w:color="auto"/>
            <w:right w:val="none" w:sz="0" w:space="0" w:color="auto"/>
          </w:divBdr>
        </w:div>
        <w:div w:id="1207719381">
          <w:marLeft w:val="274"/>
          <w:marRight w:val="0"/>
          <w:marTop w:val="0"/>
          <w:marBottom w:val="0"/>
          <w:divBdr>
            <w:top w:val="none" w:sz="0" w:space="0" w:color="auto"/>
            <w:left w:val="none" w:sz="0" w:space="0" w:color="auto"/>
            <w:bottom w:val="none" w:sz="0" w:space="0" w:color="auto"/>
            <w:right w:val="none" w:sz="0" w:space="0" w:color="auto"/>
          </w:divBdr>
        </w:div>
        <w:div w:id="112527951">
          <w:marLeft w:val="274"/>
          <w:marRight w:val="0"/>
          <w:marTop w:val="0"/>
          <w:marBottom w:val="0"/>
          <w:divBdr>
            <w:top w:val="none" w:sz="0" w:space="0" w:color="auto"/>
            <w:left w:val="none" w:sz="0" w:space="0" w:color="auto"/>
            <w:bottom w:val="none" w:sz="0" w:space="0" w:color="auto"/>
            <w:right w:val="none" w:sz="0" w:space="0" w:color="auto"/>
          </w:divBdr>
        </w:div>
        <w:div w:id="1707829815">
          <w:marLeft w:val="274"/>
          <w:marRight w:val="0"/>
          <w:marTop w:val="0"/>
          <w:marBottom w:val="0"/>
          <w:divBdr>
            <w:top w:val="none" w:sz="0" w:space="0" w:color="auto"/>
            <w:left w:val="none" w:sz="0" w:space="0" w:color="auto"/>
            <w:bottom w:val="none" w:sz="0" w:space="0" w:color="auto"/>
            <w:right w:val="none" w:sz="0" w:space="0" w:color="auto"/>
          </w:divBdr>
        </w:div>
      </w:divsChild>
    </w:div>
    <w:div w:id="1723673700">
      <w:bodyDiv w:val="1"/>
      <w:marLeft w:val="0"/>
      <w:marRight w:val="0"/>
      <w:marTop w:val="0"/>
      <w:marBottom w:val="0"/>
      <w:divBdr>
        <w:top w:val="none" w:sz="0" w:space="0" w:color="auto"/>
        <w:left w:val="none" w:sz="0" w:space="0" w:color="auto"/>
        <w:bottom w:val="none" w:sz="0" w:space="0" w:color="auto"/>
        <w:right w:val="none" w:sz="0" w:space="0" w:color="auto"/>
      </w:divBdr>
    </w:div>
    <w:div w:id="1862283162">
      <w:bodyDiv w:val="1"/>
      <w:marLeft w:val="0"/>
      <w:marRight w:val="0"/>
      <w:marTop w:val="0"/>
      <w:marBottom w:val="0"/>
      <w:divBdr>
        <w:top w:val="none" w:sz="0" w:space="0" w:color="auto"/>
        <w:left w:val="none" w:sz="0" w:space="0" w:color="auto"/>
        <w:bottom w:val="none" w:sz="0" w:space="0" w:color="auto"/>
        <w:right w:val="none" w:sz="0" w:space="0" w:color="auto"/>
      </w:divBdr>
      <w:divsChild>
        <w:div w:id="122778081">
          <w:marLeft w:val="547"/>
          <w:marRight w:val="0"/>
          <w:marTop w:val="0"/>
          <w:marBottom w:val="0"/>
          <w:divBdr>
            <w:top w:val="none" w:sz="0" w:space="0" w:color="auto"/>
            <w:left w:val="none" w:sz="0" w:space="0" w:color="auto"/>
            <w:bottom w:val="none" w:sz="0" w:space="0" w:color="auto"/>
            <w:right w:val="none" w:sz="0" w:space="0" w:color="auto"/>
          </w:divBdr>
        </w:div>
      </w:divsChild>
    </w:div>
    <w:div w:id="1903247926">
      <w:bodyDiv w:val="1"/>
      <w:marLeft w:val="0"/>
      <w:marRight w:val="0"/>
      <w:marTop w:val="0"/>
      <w:marBottom w:val="0"/>
      <w:divBdr>
        <w:top w:val="none" w:sz="0" w:space="0" w:color="auto"/>
        <w:left w:val="none" w:sz="0" w:space="0" w:color="auto"/>
        <w:bottom w:val="none" w:sz="0" w:space="0" w:color="auto"/>
        <w:right w:val="none" w:sz="0" w:space="0" w:color="auto"/>
      </w:divBdr>
      <w:divsChild>
        <w:div w:id="728503499">
          <w:marLeft w:val="187"/>
          <w:marRight w:val="0"/>
          <w:marTop w:val="0"/>
          <w:marBottom w:val="0"/>
          <w:divBdr>
            <w:top w:val="none" w:sz="0" w:space="0" w:color="auto"/>
            <w:left w:val="none" w:sz="0" w:space="0" w:color="auto"/>
            <w:bottom w:val="none" w:sz="0" w:space="0" w:color="auto"/>
            <w:right w:val="none" w:sz="0" w:space="0" w:color="auto"/>
          </w:divBdr>
        </w:div>
        <w:div w:id="1274825621">
          <w:marLeft w:val="187"/>
          <w:marRight w:val="0"/>
          <w:marTop w:val="0"/>
          <w:marBottom w:val="0"/>
          <w:divBdr>
            <w:top w:val="none" w:sz="0" w:space="0" w:color="auto"/>
            <w:left w:val="none" w:sz="0" w:space="0" w:color="auto"/>
            <w:bottom w:val="none" w:sz="0" w:space="0" w:color="auto"/>
            <w:right w:val="none" w:sz="0" w:space="0" w:color="auto"/>
          </w:divBdr>
        </w:div>
        <w:div w:id="1446079109">
          <w:marLeft w:val="187"/>
          <w:marRight w:val="0"/>
          <w:marTop w:val="0"/>
          <w:marBottom w:val="0"/>
          <w:divBdr>
            <w:top w:val="none" w:sz="0" w:space="0" w:color="auto"/>
            <w:left w:val="none" w:sz="0" w:space="0" w:color="auto"/>
            <w:bottom w:val="none" w:sz="0" w:space="0" w:color="auto"/>
            <w:right w:val="none" w:sz="0" w:space="0" w:color="auto"/>
          </w:divBdr>
        </w:div>
        <w:div w:id="1047341670">
          <w:marLeft w:val="187"/>
          <w:marRight w:val="0"/>
          <w:marTop w:val="0"/>
          <w:marBottom w:val="0"/>
          <w:divBdr>
            <w:top w:val="none" w:sz="0" w:space="0" w:color="auto"/>
            <w:left w:val="none" w:sz="0" w:space="0" w:color="auto"/>
            <w:bottom w:val="none" w:sz="0" w:space="0" w:color="auto"/>
            <w:right w:val="none" w:sz="0" w:space="0" w:color="auto"/>
          </w:divBdr>
        </w:div>
        <w:div w:id="888415023">
          <w:marLeft w:val="187"/>
          <w:marRight w:val="0"/>
          <w:marTop w:val="0"/>
          <w:marBottom w:val="0"/>
          <w:divBdr>
            <w:top w:val="none" w:sz="0" w:space="0" w:color="auto"/>
            <w:left w:val="none" w:sz="0" w:space="0" w:color="auto"/>
            <w:bottom w:val="none" w:sz="0" w:space="0" w:color="auto"/>
            <w:right w:val="none" w:sz="0" w:space="0" w:color="auto"/>
          </w:divBdr>
        </w:div>
        <w:div w:id="1575313758">
          <w:marLeft w:val="187"/>
          <w:marRight w:val="0"/>
          <w:marTop w:val="0"/>
          <w:marBottom w:val="0"/>
          <w:divBdr>
            <w:top w:val="none" w:sz="0" w:space="0" w:color="auto"/>
            <w:left w:val="none" w:sz="0" w:space="0" w:color="auto"/>
            <w:bottom w:val="none" w:sz="0" w:space="0" w:color="auto"/>
            <w:right w:val="none" w:sz="0" w:space="0" w:color="auto"/>
          </w:divBdr>
        </w:div>
      </w:divsChild>
    </w:div>
    <w:div w:id="1911504244">
      <w:bodyDiv w:val="1"/>
      <w:marLeft w:val="0"/>
      <w:marRight w:val="0"/>
      <w:marTop w:val="0"/>
      <w:marBottom w:val="0"/>
      <w:divBdr>
        <w:top w:val="none" w:sz="0" w:space="0" w:color="auto"/>
        <w:left w:val="none" w:sz="0" w:space="0" w:color="auto"/>
        <w:bottom w:val="none" w:sz="0" w:space="0" w:color="auto"/>
        <w:right w:val="none" w:sz="0" w:space="0" w:color="auto"/>
      </w:divBdr>
      <w:divsChild>
        <w:div w:id="277760603">
          <w:marLeft w:val="360"/>
          <w:marRight w:val="0"/>
          <w:marTop w:val="0"/>
          <w:marBottom w:val="0"/>
          <w:divBdr>
            <w:top w:val="none" w:sz="0" w:space="0" w:color="auto"/>
            <w:left w:val="none" w:sz="0" w:space="0" w:color="auto"/>
            <w:bottom w:val="none" w:sz="0" w:space="0" w:color="auto"/>
            <w:right w:val="none" w:sz="0" w:space="0" w:color="auto"/>
          </w:divBdr>
        </w:div>
        <w:div w:id="1728185525">
          <w:marLeft w:val="360"/>
          <w:marRight w:val="0"/>
          <w:marTop w:val="0"/>
          <w:marBottom w:val="0"/>
          <w:divBdr>
            <w:top w:val="none" w:sz="0" w:space="0" w:color="auto"/>
            <w:left w:val="none" w:sz="0" w:space="0" w:color="auto"/>
            <w:bottom w:val="none" w:sz="0" w:space="0" w:color="auto"/>
            <w:right w:val="none" w:sz="0" w:space="0" w:color="auto"/>
          </w:divBdr>
        </w:div>
        <w:div w:id="782843838">
          <w:marLeft w:val="360"/>
          <w:marRight w:val="0"/>
          <w:marTop w:val="0"/>
          <w:marBottom w:val="0"/>
          <w:divBdr>
            <w:top w:val="none" w:sz="0" w:space="0" w:color="auto"/>
            <w:left w:val="none" w:sz="0" w:space="0" w:color="auto"/>
            <w:bottom w:val="none" w:sz="0" w:space="0" w:color="auto"/>
            <w:right w:val="none" w:sz="0" w:space="0" w:color="auto"/>
          </w:divBdr>
        </w:div>
        <w:div w:id="1018045652">
          <w:marLeft w:val="360"/>
          <w:marRight w:val="0"/>
          <w:marTop w:val="0"/>
          <w:marBottom w:val="0"/>
          <w:divBdr>
            <w:top w:val="none" w:sz="0" w:space="0" w:color="auto"/>
            <w:left w:val="none" w:sz="0" w:space="0" w:color="auto"/>
            <w:bottom w:val="none" w:sz="0" w:space="0" w:color="auto"/>
            <w:right w:val="none" w:sz="0" w:space="0" w:color="auto"/>
          </w:divBdr>
        </w:div>
      </w:divsChild>
    </w:div>
    <w:div w:id="1956399104">
      <w:bodyDiv w:val="1"/>
      <w:marLeft w:val="0"/>
      <w:marRight w:val="0"/>
      <w:marTop w:val="0"/>
      <w:marBottom w:val="0"/>
      <w:divBdr>
        <w:top w:val="none" w:sz="0" w:space="0" w:color="auto"/>
        <w:left w:val="none" w:sz="0" w:space="0" w:color="auto"/>
        <w:bottom w:val="none" w:sz="0" w:space="0" w:color="auto"/>
        <w:right w:val="none" w:sz="0" w:space="0" w:color="auto"/>
      </w:divBdr>
      <w:divsChild>
        <w:div w:id="679813367">
          <w:marLeft w:val="1440"/>
          <w:marRight w:val="0"/>
          <w:marTop w:val="100"/>
          <w:marBottom w:val="40"/>
          <w:divBdr>
            <w:top w:val="none" w:sz="0" w:space="0" w:color="auto"/>
            <w:left w:val="none" w:sz="0" w:space="0" w:color="auto"/>
            <w:bottom w:val="none" w:sz="0" w:space="0" w:color="auto"/>
            <w:right w:val="none" w:sz="0" w:space="0" w:color="auto"/>
          </w:divBdr>
        </w:div>
        <w:div w:id="58410483">
          <w:marLeft w:val="1440"/>
          <w:marRight w:val="0"/>
          <w:marTop w:val="100"/>
          <w:marBottom w:val="40"/>
          <w:divBdr>
            <w:top w:val="none" w:sz="0" w:space="0" w:color="auto"/>
            <w:left w:val="none" w:sz="0" w:space="0" w:color="auto"/>
            <w:bottom w:val="none" w:sz="0" w:space="0" w:color="auto"/>
            <w:right w:val="none" w:sz="0" w:space="0" w:color="auto"/>
          </w:divBdr>
        </w:div>
        <w:div w:id="1366559878">
          <w:marLeft w:val="1440"/>
          <w:marRight w:val="0"/>
          <w:marTop w:val="100"/>
          <w:marBottom w:val="40"/>
          <w:divBdr>
            <w:top w:val="none" w:sz="0" w:space="0" w:color="auto"/>
            <w:left w:val="none" w:sz="0" w:space="0" w:color="auto"/>
            <w:bottom w:val="none" w:sz="0" w:space="0" w:color="auto"/>
            <w:right w:val="none" w:sz="0" w:space="0" w:color="auto"/>
          </w:divBdr>
        </w:div>
      </w:divsChild>
    </w:div>
    <w:div w:id="1973516815">
      <w:bodyDiv w:val="1"/>
      <w:marLeft w:val="0"/>
      <w:marRight w:val="0"/>
      <w:marTop w:val="0"/>
      <w:marBottom w:val="0"/>
      <w:divBdr>
        <w:top w:val="none" w:sz="0" w:space="0" w:color="auto"/>
        <w:left w:val="none" w:sz="0" w:space="0" w:color="auto"/>
        <w:bottom w:val="none" w:sz="0" w:space="0" w:color="auto"/>
        <w:right w:val="none" w:sz="0" w:space="0" w:color="auto"/>
      </w:divBdr>
    </w:div>
    <w:div w:id="1984657431">
      <w:bodyDiv w:val="1"/>
      <w:marLeft w:val="0"/>
      <w:marRight w:val="0"/>
      <w:marTop w:val="0"/>
      <w:marBottom w:val="0"/>
      <w:divBdr>
        <w:top w:val="none" w:sz="0" w:space="0" w:color="auto"/>
        <w:left w:val="none" w:sz="0" w:space="0" w:color="auto"/>
        <w:bottom w:val="none" w:sz="0" w:space="0" w:color="auto"/>
        <w:right w:val="none" w:sz="0" w:space="0" w:color="auto"/>
      </w:divBdr>
      <w:divsChild>
        <w:div w:id="79715471">
          <w:marLeft w:val="288"/>
          <w:marRight w:val="0"/>
          <w:marTop w:val="0"/>
          <w:marBottom w:val="0"/>
          <w:divBdr>
            <w:top w:val="none" w:sz="0" w:space="0" w:color="auto"/>
            <w:left w:val="none" w:sz="0" w:space="0" w:color="auto"/>
            <w:bottom w:val="none" w:sz="0" w:space="0" w:color="auto"/>
            <w:right w:val="none" w:sz="0" w:space="0" w:color="auto"/>
          </w:divBdr>
        </w:div>
        <w:div w:id="76757835">
          <w:marLeft w:val="288"/>
          <w:marRight w:val="0"/>
          <w:marTop w:val="0"/>
          <w:marBottom w:val="0"/>
          <w:divBdr>
            <w:top w:val="none" w:sz="0" w:space="0" w:color="auto"/>
            <w:left w:val="none" w:sz="0" w:space="0" w:color="auto"/>
            <w:bottom w:val="none" w:sz="0" w:space="0" w:color="auto"/>
            <w:right w:val="none" w:sz="0" w:space="0" w:color="auto"/>
          </w:divBdr>
        </w:div>
        <w:div w:id="1461269761">
          <w:marLeft w:val="288"/>
          <w:marRight w:val="0"/>
          <w:marTop w:val="0"/>
          <w:marBottom w:val="0"/>
          <w:divBdr>
            <w:top w:val="none" w:sz="0" w:space="0" w:color="auto"/>
            <w:left w:val="none" w:sz="0" w:space="0" w:color="auto"/>
            <w:bottom w:val="none" w:sz="0" w:space="0" w:color="auto"/>
            <w:right w:val="none" w:sz="0" w:space="0" w:color="auto"/>
          </w:divBdr>
        </w:div>
        <w:div w:id="2083793962">
          <w:marLeft w:val="288"/>
          <w:marRight w:val="0"/>
          <w:marTop w:val="0"/>
          <w:marBottom w:val="0"/>
          <w:divBdr>
            <w:top w:val="none" w:sz="0" w:space="0" w:color="auto"/>
            <w:left w:val="none" w:sz="0" w:space="0" w:color="auto"/>
            <w:bottom w:val="none" w:sz="0" w:space="0" w:color="auto"/>
            <w:right w:val="none" w:sz="0" w:space="0" w:color="auto"/>
          </w:divBdr>
        </w:div>
        <w:div w:id="1537307627">
          <w:marLeft w:val="288"/>
          <w:marRight w:val="0"/>
          <w:marTop w:val="0"/>
          <w:marBottom w:val="0"/>
          <w:divBdr>
            <w:top w:val="none" w:sz="0" w:space="0" w:color="auto"/>
            <w:left w:val="none" w:sz="0" w:space="0" w:color="auto"/>
            <w:bottom w:val="none" w:sz="0" w:space="0" w:color="auto"/>
            <w:right w:val="none" w:sz="0" w:space="0" w:color="auto"/>
          </w:divBdr>
        </w:div>
        <w:div w:id="557278745">
          <w:marLeft w:val="288"/>
          <w:marRight w:val="0"/>
          <w:marTop w:val="0"/>
          <w:marBottom w:val="0"/>
          <w:divBdr>
            <w:top w:val="none" w:sz="0" w:space="0" w:color="auto"/>
            <w:left w:val="none" w:sz="0" w:space="0" w:color="auto"/>
            <w:bottom w:val="none" w:sz="0" w:space="0" w:color="auto"/>
            <w:right w:val="none" w:sz="0" w:space="0" w:color="auto"/>
          </w:divBdr>
        </w:div>
        <w:div w:id="1926957784">
          <w:marLeft w:val="288"/>
          <w:marRight w:val="0"/>
          <w:marTop w:val="0"/>
          <w:marBottom w:val="0"/>
          <w:divBdr>
            <w:top w:val="none" w:sz="0" w:space="0" w:color="auto"/>
            <w:left w:val="none" w:sz="0" w:space="0" w:color="auto"/>
            <w:bottom w:val="none" w:sz="0" w:space="0" w:color="auto"/>
            <w:right w:val="none" w:sz="0" w:space="0" w:color="auto"/>
          </w:divBdr>
        </w:div>
        <w:div w:id="2146198162">
          <w:marLeft w:val="288"/>
          <w:marRight w:val="0"/>
          <w:marTop w:val="0"/>
          <w:marBottom w:val="0"/>
          <w:divBdr>
            <w:top w:val="none" w:sz="0" w:space="0" w:color="auto"/>
            <w:left w:val="none" w:sz="0" w:space="0" w:color="auto"/>
            <w:bottom w:val="none" w:sz="0" w:space="0" w:color="auto"/>
            <w:right w:val="none" w:sz="0" w:space="0" w:color="auto"/>
          </w:divBdr>
        </w:div>
        <w:div w:id="425348251">
          <w:marLeft w:val="288"/>
          <w:marRight w:val="0"/>
          <w:marTop w:val="0"/>
          <w:marBottom w:val="0"/>
          <w:divBdr>
            <w:top w:val="none" w:sz="0" w:space="0" w:color="auto"/>
            <w:left w:val="none" w:sz="0" w:space="0" w:color="auto"/>
            <w:bottom w:val="none" w:sz="0" w:space="0" w:color="auto"/>
            <w:right w:val="none" w:sz="0" w:space="0" w:color="auto"/>
          </w:divBdr>
        </w:div>
        <w:div w:id="1884706608">
          <w:marLeft w:val="288"/>
          <w:marRight w:val="0"/>
          <w:marTop w:val="0"/>
          <w:marBottom w:val="0"/>
          <w:divBdr>
            <w:top w:val="none" w:sz="0" w:space="0" w:color="auto"/>
            <w:left w:val="none" w:sz="0" w:space="0" w:color="auto"/>
            <w:bottom w:val="none" w:sz="0" w:space="0" w:color="auto"/>
            <w:right w:val="none" w:sz="0" w:space="0" w:color="auto"/>
          </w:divBdr>
        </w:div>
        <w:div w:id="1564870639">
          <w:marLeft w:val="288"/>
          <w:marRight w:val="0"/>
          <w:marTop w:val="0"/>
          <w:marBottom w:val="0"/>
          <w:divBdr>
            <w:top w:val="none" w:sz="0" w:space="0" w:color="auto"/>
            <w:left w:val="none" w:sz="0" w:space="0" w:color="auto"/>
            <w:bottom w:val="none" w:sz="0" w:space="0" w:color="auto"/>
            <w:right w:val="none" w:sz="0" w:space="0" w:color="auto"/>
          </w:divBdr>
        </w:div>
        <w:div w:id="1904635355">
          <w:marLeft w:val="288"/>
          <w:marRight w:val="0"/>
          <w:marTop w:val="0"/>
          <w:marBottom w:val="0"/>
          <w:divBdr>
            <w:top w:val="none" w:sz="0" w:space="0" w:color="auto"/>
            <w:left w:val="none" w:sz="0" w:space="0" w:color="auto"/>
            <w:bottom w:val="none" w:sz="0" w:space="0" w:color="auto"/>
            <w:right w:val="none" w:sz="0" w:space="0" w:color="auto"/>
          </w:divBdr>
        </w:div>
        <w:div w:id="265431372">
          <w:marLeft w:val="288"/>
          <w:marRight w:val="0"/>
          <w:marTop w:val="0"/>
          <w:marBottom w:val="0"/>
          <w:divBdr>
            <w:top w:val="none" w:sz="0" w:space="0" w:color="auto"/>
            <w:left w:val="none" w:sz="0" w:space="0" w:color="auto"/>
            <w:bottom w:val="none" w:sz="0" w:space="0" w:color="auto"/>
            <w:right w:val="none" w:sz="0" w:space="0" w:color="auto"/>
          </w:divBdr>
        </w:div>
        <w:div w:id="1857696044">
          <w:marLeft w:val="288"/>
          <w:marRight w:val="0"/>
          <w:marTop w:val="0"/>
          <w:marBottom w:val="0"/>
          <w:divBdr>
            <w:top w:val="none" w:sz="0" w:space="0" w:color="auto"/>
            <w:left w:val="none" w:sz="0" w:space="0" w:color="auto"/>
            <w:bottom w:val="none" w:sz="0" w:space="0" w:color="auto"/>
            <w:right w:val="none" w:sz="0" w:space="0" w:color="auto"/>
          </w:divBdr>
        </w:div>
        <w:div w:id="57827303">
          <w:marLeft w:val="288"/>
          <w:marRight w:val="0"/>
          <w:marTop w:val="0"/>
          <w:marBottom w:val="0"/>
          <w:divBdr>
            <w:top w:val="none" w:sz="0" w:space="0" w:color="auto"/>
            <w:left w:val="none" w:sz="0" w:space="0" w:color="auto"/>
            <w:bottom w:val="none" w:sz="0" w:space="0" w:color="auto"/>
            <w:right w:val="none" w:sz="0" w:space="0" w:color="auto"/>
          </w:divBdr>
        </w:div>
        <w:div w:id="1308170326">
          <w:marLeft w:val="288"/>
          <w:marRight w:val="0"/>
          <w:marTop w:val="0"/>
          <w:marBottom w:val="0"/>
          <w:divBdr>
            <w:top w:val="none" w:sz="0" w:space="0" w:color="auto"/>
            <w:left w:val="none" w:sz="0" w:space="0" w:color="auto"/>
            <w:bottom w:val="none" w:sz="0" w:space="0" w:color="auto"/>
            <w:right w:val="none" w:sz="0" w:space="0" w:color="auto"/>
          </w:divBdr>
        </w:div>
        <w:div w:id="697660163">
          <w:marLeft w:val="288"/>
          <w:marRight w:val="0"/>
          <w:marTop w:val="0"/>
          <w:marBottom w:val="0"/>
          <w:divBdr>
            <w:top w:val="none" w:sz="0" w:space="0" w:color="auto"/>
            <w:left w:val="none" w:sz="0" w:space="0" w:color="auto"/>
            <w:bottom w:val="none" w:sz="0" w:space="0" w:color="auto"/>
            <w:right w:val="none" w:sz="0" w:space="0" w:color="auto"/>
          </w:divBdr>
        </w:div>
      </w:divsChild>
    </w:div>
    <w:div w:id="2142770057">
      <w:bodyDiv w:val="1"/>
      <w:marLeft w:val="0"/>
      <w:marRight w:val="0"/>
      <w:marTop w:val="0"/>
      <w:marBottom w:val="0"/>
      <w:divBdr>
        <w:top w:val="none" w:sz="0" w:space="0" w:color="auto"/>
        <w:left w:val="none" w:sz="0" w:space="0" w:color="auto"/>
        <w:bottom w:val="none" w:sz="0" w:space="0" w:color="auto"/>
        <w:right w:val="none" w:sz="0" w:space="0" w:color="auto"/>
      </w:divBdr>
      <w:divsChild>
        <w:div w:id="454763268">
          <w:marLeft w:val="1440"/>
          <w:marRight w:val="0"/>
          <w:marTop w:val="100"/>
          <w:marBottom w:val="40"/>
          <w:divBdr>
            <w:top w:val="none" w:sz="0" w:space="0" w:color="auto"/>
            <w:left w:val="none" w:sz="0" w:space="0" w:color="auto"/>
            <w:bottom w:val="none" w:sz="0" w:space="0" w:color="auto"/>
            <w:right w:val="none" w:sz="0" w:space="0" w:color="auto"/>
          </w:divBdr>
        </w:div>
        <w:div w:id="1963072865">
          <w:marLeft w:val="1440"/>
          <w:marRight w:val="0"/>
          <w:marTop w:val="100"/>
          <w:marBottom w:val="40"/>
          <w:divBdr>
            <w:top w:val="none" w:sz="0" w:space="0" w:color="auto"/>
            <w:left w:val="none" w:sz="0" w:space="0" w:color="auto"/>
            <w:bottom w:val="none" w:sz="0" w:space="0" w:color="auto"/>
            <w:right w:val="none" w:sz="0" w:space="0" w:color="auto"/>
          </w:divBdr>
        </w:div>
        <w:div w:id="1401638766">
          <w:marLeft w:val="1440"/>
          <w:marRight w:val="0"/>
          <w:marTop w:val="100"/>
          <w:marBottom w:val="40"/>
          <w:divBdr>
            <w:top w:val="none" w:sz="0" w:space="0" w:color="auto"/>
            <w:left w:val="none" w:sz="0" w:space="0" w:color="auto"/>
            <w:bottom w:val="none" w:sz="0" w:space="0" w:color="auto"/>
            <w:right w:val="none" w:sz="0" w:space="0" w:color="auto"/>
          </w:divBdr>
        </w:div>
        <w:div w:id="2057773793">
          <w:marLeft w:val="1440"/>
          <w:marRight w:val="0"/>
          <w:marTop w:val="100"/>
          <w:marBottom w:val="40"/>
          <w:divBdr>
            <w:top w:val="none" w:sz="0" w:space="0" w:color="auto"/>
            <w:left w:val="none" w:sz="0" w:space="0" w:color="auto"/>
            <w:bottom w:val="none" w:sz="0" w:space="0" w:color="auto"/>
            <w:right w:val="none" w:sz="0" w:space="0" w:color="auto"/>
          </w:divBdr>
        </w:div>
        <w:div w:id="720520423">
          <w:marLeft w:val="1440"/>
          <w:marRight w:val="0"/>
          <w:marTop w:val="1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mpag.2025.110658" TargetMode="External"/><Relationship Id="rId13" Type="http://schemas.openxmlformats.org/officeDocument/2006/relationships/hyperlink" Target="https://doi.org/10.3390/rs17111950" TargetMode="External"/><Relationship Id="rId18" Type="http://schemas.openxmlformats.org/officeDocument/2006/relationships/hyperlink" Target="https://doi.org/10.1038/s41477-024-01764-2" TargetMode="External"/><Relationship Id="rId26" Type="http://schemas.openxmlformats.org/officeDocument/2006/relationships/hyperlink" Target="https://ashs2025.sched.com/speaker/atagoe" TargetMode="External"/><Relationship Id="rId3" Type="http://schemas.openxmlformats.org/officeDocument/2006/relationships/settings" Target="settings.xml"/><Relationship Id="rId21" Type="http://schemas.openxmlformats.org/officeDocument/2006/relationships/hyperlink" Target="https://doi.org/10.1002/ppj2.70021" TargetMode="External"/><Relationship Id="rId7" Type="http://schemas.openxmlformats.org/officeDocument/2006/relationships/hyperlink" Target="https://doi.org/10.3390/rs16234346" TargetMode="External"/><Relationship Id="rId12" Type="http://schemas.openxmlformats.org/officeDocument/2006/relationships/hyperlink" Target="https://doi.org/10.3354/meps14627" TargetMode="External"/><Relationship Id="rId17" Type="http://schemas.openxmlformats.org/officeDocument/2006/relationships/hyperlink" Target="https://doi.org/10.1093/insilicoplants/diae019" TargetMode="External"/><Relationship Id="rId25" Type="http://schemas.openxmlformats.org/officeDocument/2006/relationships/hyperlink" Target="https://ashs2025.sched.com/speaker/austin.fruge" TargetMode="External"/><Relationship Id="rId2" Type="http://schemas.openxmlformats.org/officeDocument/2006/relationships/styles" Target="styles.xml"/><Relationship Id="rId16" Type="http://schemas.openxmlformats.org/officeDocument/2006/relationships/hyperlink" Target="https://doi.org/10.1002/ppj2.20113" TargetMode="External"/><Relationship Id="rId20" Type="http://schemas.openxmlformats.org/officeDocument/2006/relationships/hyperlink" Target="https://doi.org/10.1016/j.pbi.2024.102684" TargetMode="External"/><Relationship Id="rId29" Type="http://schemas.openxmlformats.org/officeDocument/2006/relationships/hyperlink" Target="https://github.com/erikthekillian/multiPLOT" TargetMode="External"/><Relationship Id="rId1" Type="http://schemas.openxmlformats.org/officeDocument/2006/relationships/numbering" Target="numbering.xml"/><Relationship Id="rId6" Type="http://schemas.openxmlformats.org/officeDocument/2006/relationships/hyperlink" Target="https://doi.org/10.1016/j.compag.2024.109589" TargetMode="External"/><Relationship Id="rId11" Type="http://schemas.openxmlformats.org/officeDocument/2006/relationships/hyperlink" Target="https://doi.org/10.13031/ja.15995" TargetMode="External"/><Relationship Id="rId24" Type="http://schemas.openxmlformats.org/officeDocument/2006/relationships/hyperlink" Target="https://www.pubs.ext.vt.edu/BSE/bse-362/bse-362.html" TargetMode="External"/><Relationship Id="rId32" Type="http://schemas.openxmlformats.org/officeDocument/2006/relationships/theme" Target="theme/theme1.xml"/><Relationship Id="rId5" Type="http://schemas.openxmlformats.org/officeDocument/2006/relationships/hyperlink" Target="http://dx.doi.org/10.1002/ppj2.70030" TargetMode="External"/><Relationship Id="rId15" Type="http://schemas.openxmlformats.org/officeDocument/2006/relationships/hyperlink" Target="https://doi.org/10.1093/g3journal/jkae092" TargetMode="External"/><Relationship Id="rId23" Type="http://schemas.openxmlformats.org/officeDocument/2006/relationships/hyperlink" Target="https://doi.org/10.1002/tpg2.70078" TargetMode="External"/><Relationship Id="rId28" Type="http://schemas.openxmlformats.org/officeDocument/2006/relationships/hyperlink" Target="https://elibrary.asabe.org/abstract.asp?aid=55502&amp;t=5" TargetMode="External"/><Relationship Id="rId10" Type="http://schemas.openxmlformats.org/officeDocument/2006/relationships/hyperlink" Target="https://doi.org/10.3390/drones9070482" TargetMode="External"/><Relationship Id="rId19" Type="http://schemas.openxmlformats.org/officeDocument/2006/relationships/hyperlink" Target="https://doi.org/10.1002/csc2.2135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rs16234370" TargetMode="External"/><Relationship Id="rId14" Type="http://schemas.openxmlformats.org/officeDocument/2006/relationships/hyperlink" Target="https://doi.org/10.3390/rs16183505" TargetMode="External"/><Relationship Id="rId22" Type="http://schemas.openxmlformats.org/officeDocument/2006/relationships/hyperlink" Target="https://doi.org/10.1016/j.compag.2025.110471" TargetMode="External"/><Relationship Id="rId27" Type="http://schemas.openxmlformats.org/officeDocument/2006/relationships/hyperlink" Target="https://elibrary.asabe.org/abstract.asp?aid=55560&amp;t=5" TargetMode="External"/><Relationship Id="rId30" Type="http://schemas.openxmlformats.org/officeDocument/2006/relationships/hyperlink" Target="https://data.mendeley.com/datasets/hs7d7kpd3z/3"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4487</Words>
  <Characters>25576</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Keely</dc:creator>
  <cp:keywords/>
  <dc:description/>
  <cp:lastModifiedBy>Raper, Randy</cp:lastModifiedBy>
  <cp:revision>2</cp:revision>
  <dcterms:created xsi:type="dcterms:W3CDTF">2025-08-18T20:15:00Z</dcterms:created>
  <dcterms:modified xsi:type="dcterms:W3CDTF">2025-08-18T20:15:00Z</dcterms:modified>
</cp:coreProperties>
</file>