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80C6" w14:textId="7F4431A2" w:rsidR="0072325C" w:rsidRDefault="00767E16" w:rsidP="0072325C">
      <w:pPr>
        <w:pStyle w:val="BodyTextIndent2"/>
        <w:tabs>
          <w:tab w:val="clear" w:pos="187"/>
          <w:tab w:val="clear" w:pos="1122"/>
          <w:tab w:val="left" w:pos="360"/>
        </w:tabs>
        <w:ind w:left="810" w:hanging="900"/>
        <w:contextualSpacing/>
        <w:rPr>
          <w:rFonts w:ascii="Times New Roman" w:hAnsi="Times New Roman"/>
          <w:b/>
          <w:bCs/>
        </w:rPr>
      </w:pPr>
      <w:r w:rsidRPr="0014637F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I</w:t>
      </w:r>
      <w:r w:rsidRPr="0014637F">
        <w:rPr>
          <w:rFonts w:ascii="Times New Roman" w:hAnsi="Times New Roman"/>
          <w:sz w:val="22"/>
          <w:szCs w:val="22"/>
        </w:rPr>
        <w:t>.</w:t>
      </w:r>
      <w:r w:rsidR="00CE4807" w:rsidRPr="0072325C">
        <w:rPr>
          <w:rFonts w:ascii="Times New Roman" w:hAnsi="Times New Roman"/>
        </w:rPr>
        <w:tab/>
      </w:r>
      <w:r w:rsidR="00CE4807" w:rsidRPr="0072325C">
        <w:rPr>
          <w:rFonts w:ascii="Times New Roman" w:hAnsi="Times New Roman"/>
          <w:b/>
          <w:bCs/>
        </w:rPr>
        <w:t>Publications:</w:t>
      </w:r>
    </w:p>
    <w:p w14:paraId="150E626F" w14:textId="77777777" w:rsidR="009233E8" w:rsidRPr="0072325C" w:rsidRDefault="009233E8" w:rsidP="0072325C">
      <w:pPr>
        <w:pStyle w:val="BodyTextIndent2"/>
        <w:tabs>
          <w:tab w:val="clear" w:pos="187"/>
          <w:tab w:val="clear" w:pos="1122"/>
          <w:tab w:val="left" w:pos="360"/>
        </w:tabs>
        <w:ind w:left="810" w:hanging="900"/>
        <w:contextualSpacing/>
        <w:rPr>
          <w:rFonts w:ascii="Times New Roman" w:hAnsi="Times New Roman"/>
        </w:rPr>
      </w:pPr>
    </w:p>
    <w:p w14:paraId="63B21640" w14:textId="0AD4E750" w:rsidR="0072325C" w:rsidRPr="0055293E" w:rsidRDefault="0072325C" w:rsidP="00391E79">
      <w:pPr>
        <w:pStyle w:val="NormalWeb"/>
        <w:spacing w:before="0" w:beforeAutospacing="0" w:after="0" w:afterAutospacing="0"/>
        <w:ind w:left="360"/>
        <w:contextualSpacing/>
        <w:rPr>
          <w:i/>
          <w:iCs/>
          <w:color w:val="000000"/>
          <w:u w:val="single"/>
        </w:rPr>
      </w:pPr>
      <w:r w:rsidRPr="0055293E">
        <w:rPr>
          <w:i/>
          <w:iCs/>
          <w:color w:val="000000"/>
          <w:u w:val="single"/>
        </w:rPr>
        <w:t>Refereed Journal Articles</w:t>
      </w:r>
      <w:r w:rsidR="009233E8">
        <w:rPr>
          <w:i/>
          <w:iCs/>
          <w:color w:val="000000"/>
          <w:u w:val="single"/>
        </w:rPr>
        <w:t>:</w:t>
      </w:r>
    </w:p>
    <w:p w14:paraId="765B857E" w14:textId="77777777" w:rsidR="0072325C" w:rsidRPr="00391E79" w:rsidRDefault="0072325C" w:rsidP="00391E79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391E79">
        <w:rPr>
          <w:rFonts w:ascii="Times New Roman" w:eastAsia="Times New Roman" w:hAnsi="Times New Roman"/>
          <w:color w:val="000000"/>
          <w:sz w:val="24"/>
          <w:szCs w:val="24"/>
        </w:rPr>
        <w:t xml:space="preserve">Amorim, S. T., K. J. Retallick, A. Garcia, N. Ibañez-Escriche, and G. </w:t>
      </w:r>
      <w:proofErr w:type="spellStart"/>
      <w:r w:rsidRPr="00391E79">
        <w:rPr>
          <w:rFonts w:ascii="Times New Roman" w:eastAsia="Times New Roman" w:hAnsi="Times New Roman"/>
          <w:color w:val="000000"/>
          <w:sz w:val="24"/>
          <w:szCs w:val="24"/>
        </w:rPr>
        <w:t>Morota</w:t>
      </w:r>
      <w:proofErr w:type="spellEnd"/>
      <w:r w:rsidRPr="00391E79">
        <w:rPr>
          <w:rFonts w:ascii="Times New Roman" w:eastAsia="Times New Roman" w:hAnsi="Times New Roman"/>
          <w:color w:val="000000"/>
          <w:sz w:val="24"/>
          <w:szCs w:val="24"/>
        </w:rPr>
        <w:t xml:space="preserve">. 2025. Genetic Heterogeneity of Residual Variance for Foot Score Traits in American Angus Cattle. </w:t>
      </w:r>
      <w:r w:rsidRPr="00391E7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pt-BR"/>
        </w:rPr>
        <w:t>Journal of Animal Breeding and Genetics</w:t>
      </w:r>
      <w:r w:rsidRPr="00391E79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. 0:1–11. doi:10.1111/JBG.12949. </w:t>
      </w:r>
    </w:p>
    <w:p w14:paraId="2A80A8E8" w14:textId="77777777" w:rsidR="00391E79" w:rsidRPr="00391E79" w:rsidRDefault="00391E79" w:rsidP="00391E79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A67366" w14:textId="77777777" w:rsidR="0072325C" w:rsidRPr="00391E79" w:rsidRDefault="0072325C" w:rsidP="00391E79">
      <w:pPr>
        <w:pStyle w:val="NoSpacing"/>
        <w:numPr>
          <w:ilvl w:val="0"/>
          <w:numId w:val="17"/>
        </w:numPr>
        <w:ind w:left="720"/>
        <w:contextualSpacing/>
        <w:rPr>
          <w:rFonts w:ascii="Times New Roman" w:hAnsi="Times New Roman" w:cs="Times New Roman"/>
        </w:rPr>
      </w:pPr>
      <w:r w:rsidRPr="00391E79">
        <w:rPr>
          <w:rFonts w:ascii="Times New Roman" w:hAnsi="Times New Roman" w:cs="Times New Roman"/>
        </w:rPr>
        <w:t xml:space="preserve">Kelly, A.M., W.C. Rusche, F.L. Francis, M.G. Gonda, C.L. Wright, and Z.K. Smith.  2024. Dietary management strategies to mitigate decreased feed intake associated with terminal implant administration in finishing beef steers.  American Journal of Animal and Veterinary Sciences.  19(4): 360-70.  </w:t>
      </w:r>
      <w:hyperlink r:id="rId11" w:history="1">
        <w:r w:rsidRPr="00391E79">
          <w:rPr>
            <w:rStyle w:val="Hyperlink"/>
            <w:rFonts w:ascii="Times New Roman" w:hAnsi="Times New Roman" w:cs="Times New Roman"/>
            <w:u w:val="none"/>
          </w:rPr>
          <w:t>https://doi.org/10.3844/ajavsp.2024.360.370</w:t>
        </w:r>
      </w:hyperlink>
    </w:p>
    <w:p w14:paraId="6579BEAC" w14:textId="77777777" w:rsidR="0072325C" w:rsidRPr="00391E79" w:rsidRDefault="0072325C" w:rsidP="00391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4C5CC" w14:textId="77777777" w:rsidR="0072325C" w:rsidRPr="00391E79" w:rsidRDefault="0072325C" w:rsidP="00391E7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91E79">
        <w:rPr>
          <w:rFonts w:ascii="Times New Roman" w:hAnsi="Times New Roman"/>
          <w:sz w:val="24"/>
          <w:szCs w:val="24"/>
        </w:rPr>
        <w:t xml:space="preserve">Baker, E.C., D.G. Riley, R.C. Cardoso, T.B. Hairgrove, C.R. Long, R.D. Randel, and T.H. Welsh, Jr.  2024.  Assessment of prenatal transportation stress and sex on gene expression within the amygdala of Brahman calves.  Biology 13:915.  </w:t>
      </w:r>
      <w:hyperlink r:id="rId12" w:history="1">
        <w:r w:rsidRPr="00391E79">
          <w:rPr>
            <w:rStyle w:val="Hyperlink"/>
            <w:rFonts w:ascii="Times New Roman" w:hAnsi="Times New Roman"/>
            <w:sz w:val="24"/>
            <w:szCs w:val="24"/>
            <w:u w:val="none"/>
          </w:rPr>
          <w:t>https://doi.org/10.3390/biology13110915</w:t>
        </w:r>
      </w:hyperlink>
    </w:p>
    <w:p w14:paraId="0874D983" w14:textId="77777777" w:rsidR="0072325C" w:rsidRPr="00391E79" w:rsidRDefault="0072325C" w:rsidP="00391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92520" w14:textId="77777777" w:rsidR="0072325C" w:rsidRPr="00391E79" w:rsidRDefault="0072325C" w:rsidP="00391E7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91E79">
        <w:rPr>
          <w:rFonts w:ascii="Times New Roman" w:hAnsi="Times New Roman"/>
          <w:sz w:val="24"/>
          <w:szCs w:val="24"/>
        </w:rPr>
        <w:t xml:space="preserve">Earnhardt-San, A.L., E.C. Baker, K.Z. </w:t>
      </w:r>
      <w:proofErr w:type="spellStart"/>
      <w:r w:rsidRPr="00391E79">
        <w:rPr>
          <w:rFonts w:ascii="Times New Roman" w:hAnsi="Times New Roman"/>
          <w:sz w:val="24"/>
          <w:szCs w:val="24"/>
        </w:rPr>
        <w:t>Cilkiz</w:t>
      </w:r>
      <w:proofErr w:type="spellEnd"/>
      <w:r w:rsidRPr="00391E79">
        <w:rPr>
          <w:rFonts w:ascii="Times New Roman" w:hAnsi="Times New Roman"/>
          <w:sz w:val="24"/>
          <w:szCs w:val="24"/>
        </w:rPr>
        <w:t>, R.C. Cardoso, N. Ghaffari, C.R. Long, P.K. Riggs, R.D. Randel, D.G. Riley, and T.H. Welsh, Jr.  2025.  Evaluation of prenatal transportation stress on DNA methylation (</w:t>
      </w:r>
      <w:proofErr w:type="spellStart"/>
      <w:r w:rsidRPr="00391E79">
        <w:rPr>
          <w:rFonts w:ascii="Times New Roman" w:hAnsi="Times New Roman"/>
          <w:sz w:val="24"/>
          <w:szCs w:val="24"/>
        </w:rPr>
        <w:t>DNAm</w:t>
      </w:r>
      <w:proofErr w:type="spellEnd"/>
      <w:r w:rsidRPr="00391E79">
        <w:rPr>
          <w:rFonts w:ascii="Times New Roman" w:hAnsi="Times New Roman"/>
          <w:sz w:val="24"/>
          <w:szCs w:val="24"/>
        </w:rPr>
        <w:t xml:space="preserve">) and gene expression in the hypothalamic–pituitary–adrenal (HPA) axis tissues of mature Brahman cows.  Genes 16:191. </w:t>
      </w:r>
      <w:hyperlink r:id="rId13" w:history="1">
        <w:r w:rsidRPr="00391E79">
          <w:rPr>
            <w:rStyle w:val="Hyperlink"/>
            <w:rFonts w:ascii="Times New Roman" w:hAnsi="Times New Roman"/>
            <w:sz w:val="24"/>
            <w:szCs w:val="24"/>
            <w:u w:val="none"/>
          </w:rPr>
          <w:t>https://doi.org/10.3390/genes16020191</w:t>
        </w:r>
      </w:hyperlink>
    </w:p>
    <w:p w14:paraId="43D10454" w14:textId="77777777" w:rsidR="004A4F1F" w:rsidRDefault="004A4F1F" w:rsidP="00932454">
      <w:pPr>
        <w:ind w:left="360"/>
        <w:rPr>
          <w:rFonts w:ascii="Times New Roman" w:hAnsi="Times New Roman"/>
        </w:rPr>
      </w:pPr>
    </w:p>
    <w:p w14:paraId="4F7CA84F" w14:textId="0E6448D7" w:rsidR="00932454" w:rsidRPr="00466CC1" w:rsidRDefault="00932454" w:rsidP="00932454">
      <w:pPr>
        <w:ind w:left="360"/>
        <w:rPr>
          <w:rFonts w:ascii="Times New Roman" w:hAnsi="Times New Roman"/>
          <w:i/>
          <w:iCs/>
          <w:u w:val="single"/>
        </w:rPr>
      </w:pPr>
      <w:r w:rsidRPr="00466CC1">
        <w:rPr>
          <w:rFonts w:ascii="Times New Roman" w:hAnsi="Times New Roman"/>
          <w:i/>
          <w:iCs/>
          <w:u w:val="single"/>
        </w:rPr>
        <w:t>Proceedings:</w:t>
      </w:r>
    </w:p>
    <w:p w14:paraId="2E5CD470" w14:textId="2C32A958" w:rsidR="0072325C" w:rsidRPr="00466CC1" w:rsidRDefault="0072325C" w:rsidP="00932454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</w:rPr>
      </w:pPr>
      <w:r w:rsidRPr="00466CC1">
        <w:rPr>
          <w:rFonts w:ascii="Times New Roman" w:hAnsi="Times New Roman"/>
        </w:rPr>
        <w:t xml:space="preserve">Saad, H.M., J.L. Foster, D.G. Riley, A.D. Herring, and A.D. Sandell. </w:t>
      </w:r>
      <w:r w:rsidR="008865E3" w:rsidRPr="00466CC1">
        <w:rPr>
          <w:rFonts w:ascii="Times New Roman" w:hAnsi="Times New Roman"/>
        </w:rPr>
        <w:t>2</w:t>
      </w:r>
      <w:r w:rsidRPr="00466CC1">
        <w:rPr>
          <w:rFonts w:ascii="Times New Roman" w:hAnsi="Times New Roman"/>
        </w:rPr>
        <w:t>024. Innovative technologies in livestock phenotyping:  The integration of boluses and GPS collars at Texas A&amp;M AgriLife Research—Beeville station.  Proc. 70th Annual Texas A&amp;M Beef Cattle Short Course.  Pages 298 to 309.</w:t>
      </w:r>
    </w:p>
    <w:p w14:paraId="3A4EA88D" w14:textId="77777777" w:rsidR="0072325C" w:rsidRPr="00466CC1" w:rsidRDefault="0072325C" w:rsidP="00391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4F738" w14:textId="7166B218" w:rsidR="0072325C" w:rsidRPr="00466CC1" w:rsidRDefault="0072325C" w:rsidP="00932454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66CC1">
        <w:rPr>
          <w:rFonts w:ascii="Times New Roman" w:hAnsi="Times New Roman"/>
          <w:sz w:val="24"/>
          <w:szCs w:val="24"/>
        </w:rPr>
        <w:t>Sandell, A.D., H.M. Saad, J.L. Foster, and D.G. Riley. 2024. Heat tolerant cattle performance and grazing trait analysis at the Texas A&amp;M AgriLife Research Beeville Station. Proc. 70th Annual Texas A&amp;M Beef Cattle Short Course. Pages 306 to 310.</w:t>
      </w:r>
    </w:p>
    <w:p w14:paraId="31AD22EB" w14:textId="77777777" w:rsidR="0072325C" w:rsidRPr="00466CC1" w:rsidRDefault="0072325C" w:rsidP="00391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169B6" w14:textId="0C409581" w:rsidR="0072325C" w:rsidRPr="00466CC1" w:rsidRDefault="0072325C" w:rsidP="00932454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66CC1">
        <w:rPr>
          <w:rFonts w:ascii="Times New Roman" w:hAnsi="Times New Roman"/>
          <w:sz w:val="24"/>
          <w:szCs w:val="24"/>
        </w:rPr>
        <w:t>Herring, A.D., J.O. Sanders, B.M.B. Burns, C.A. Gill, P.K. Riggs, and D.G. Riley. 2024.  Considerations of reciprocal effects among Bos indicus-Bos taurus crosses for global beef value chains.  Proc. 70th Annual Texas A&amp;M Beef Cattle Short Course.  Pages 311 to 320.</w:t>
      </w:r>
    </w:p>
    <w:p w14:paraId="2840EBAA" w14:textId="77777777" w:rsidR="00932454" w:rsidRPr="00466CC1" w:rsidRDefault="00932454" w:rsidP="00932454">
      <w:pPr>
        <w:pStyle w:val="ListParagraph"/>
        <w:rPr>
          <w:rFonts w:ascii="Times New Roman" w:hAnsi="Times New Roman"/>
          <w:sz w:val="24"/>
          <w:szCs w:val="24"/>
        </w:rPr>
      </w:pPr>
    </w:p>
    <w:p w14:paraId="6D31BD88" w14:textId="0F292FA7" w:rsidR="00932454" w:rsidRPr="00466CC1" w:rsidRDefault="00932454" w:rsidP="00932454">
      <w:pPr>
        <w:rPr>
          <w:rFonts w:ascii="Times New Roman" w:hAnsi="Times New Roman"/>
          <w:i/>
          <w:iCs/>
          <w:u w:val="single"/>
        </w:rPr>
      </w:pPr>
      <w:r w:rsidRPr="00466CC1">
        <w:rPr>
          <w:rFonts w:ascii="Times New Roman" w:hAnsi="Times New Roman"/>
          <w:i/>
          <w:iCs/>
          <w:u w:val="single"/>
        </w:rPr>
        <w:t>Abstracts:</w:t>
      </w:r>
    </w:p>
    <w:p w14:paraId="4EE14AE0" w14:textId="77777777" w:rsidR="0072325C" w:rsidRPr="00466CC1" w:rsidRDefault="0072325C" w:rsidP="00391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25276" w14:textId="074E614F" w:rsidR="0072325C" w:rsidRPr="00466CC1" w:rsidRDefault="0072325C" w:rsidP="002B0CE0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fr-FR"/>
        </w:rPr>
      </w:pPr>
      <w:r w:rsidRPr="00466CC1">
        <w:rPr>
          <w:rFonts w:ascii="Times New Roman" w:hAnsi="Times New Roman"/>
          <w:sz w:val="24"/>
          <w:szCs w:val="24"/>
        </w:rPr>
        <w:t xml:space="preserve">Herring, A.D., J.O. Sanders, C.A. Gill, P.K. Riggs, and D.G. Riley. 2024. The role of non-traditional inheritance patterns among Bos indicus-Bos taurus crosses for </w:t>
      </w:r>
      <w:proofErr w:type="gramStart"/>
      <w:r w:rsidRPr="00466CC1">
        <w:rPr>
          <w:rFonts w:ascii="Times New Roman" w:hAnsi="Times New Roman"/>
          <w:sz w:val="24"/>
          <w:szCs w:val="24"/>
        </w:rPr>
        <w:t>global beef</w:t>
      </w:r>
      <w:proofErr w:type="gramEnd"/>
      <w:r w:rsidRPr="00466CC1">
        <w:rPr>
          <w:rFonts w:ascii="Times New Roman" w:hAnsi="Times New Roman"/>
          <w:sz w:val="24"/>
          <w:szCs w:val="24"/>
        </w:rPr>
        <w:t xml:space="preserve"> value chain considerations. </w:t>
      </w:r>
      <w:r w:rsidRPr="00466CC1">
        <w:rPr>
          <w:rFonts w:ascii="Times New Roman" w:hAnsi="Times New Roman"/>
          <w:sz w:val="24"/>
          <w:szCs w:val="24"/>
          <w:lang w:val="fr-FR"/>
        </w:rPr>
        <w:t xml:space="preserve">J. Anim. </w:t>
      </w:r>
      <w:proofErr w:type="spellStart"/>
      <w:r w:rsidRPr="00466CC1">
        <w:rPr>
          <w:rFonts w:ascii="Times New Roman" w:hAnsi="Times New Roman"/>
          <w:sz w:val="24"/>
          <w:szCs w:val="24"/>
          <w:lang w:val="fr-FR"/>
        </w:rPr>
        <w:t>Sci</w:t>
      </w:r>
      <w:proofErr w:type="spellEnd"/>
      <w:r w:rsidRPr="00466CC1">
        <w:rPr>
          <w:rFonts w:ascii="Times New Roman" w:hAnsi="Times New Roman"/>
          <w:sz w:val="24"/>
          <w:szCs w:val="24"/>
          <w:lang w:val="fr-FR"/>
        </w:rPr>
        <w:t>. 102(Suppl. 3</w:t>
      </w:r>
      <w:proofErr w:type="gramStart"/>
      <w:r w:rsidRPr="00466CC1"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 w:rsidRPr="00466CC1">
        <w:rPr>
          <w:rFonts w:ascii="Times New Roman" w:hAnsi="Times New Roman"/>
          <w:sz w:val="24"/>
          <w:szCs w:val="24"/>
          <w:lang w:val="fr-FR"/>
        </w:rPr>
        <w:t xml:space="preserve"> 84–85(</w:t>
      </w:r>
      <w:proofErr w:type="spellStart"/>
      <w:r w:rsidRPr="00466CC1">
        <w:rPr>
          <w:rFonts w:ascii="Times New Roman" w:hAnsi="Times New Roman"/>
          <w:sz w:val="24"/>
          <w:szCs w:val="24"/>
          <w:lang w:val="fr-FR"/>
        </w:rPr>
        <w:t>Abstr</w:t>
      </w:r>
      <w:proofErr w:type="spellEnd"/>
      <w:r w:rsidRPr="00466CC1">
        <w:rPr>
          <w:rFonts w:ascii="Times New Roman" w:hAnsi="Times New Roman"/>
          <w:sz w:val="24"/>
          <w:szCs w:val="24"/>
          <w:lang w:val="fr-FR"/>
        </w:rPr>
        <w:t>.).  https://doi.org/10.1093/jas/skae234.094</w:t>
      </w:r>
    </w:p>
    <w:p w14:paraId="58223F99" w14:textId="77777777" w:rsidR="0072325C" w:rsidRPr="00466CC1" w:rsidRDefault="0072325C" w:rsidP="00391E7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8CE9859" w14:textId="024D6B39" w:rsidR="0072325C" w:rsidRPr="00466CC1" w:rsidRDefault="0072325C" w:rsidP="00932454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es-ES"/>
        </w:rPr>
      </w:pPr>
      <w:r w:rsidRPr="00466CC1">
        <w:rPr>
          <w:rFonts w:ascii="Times New Roman" w:hAnsi="Times New Roman"/>
          <w:sz w:val="24"/>
          <w:szCs w:val="24"/>
        </w:rPr>
        <w:lastRenderedPageBreak/>
        <w:t xml:space="preserve">Zhang, N., C. A. Gill, P. K. Riggs, A. D. Herring, J. O. Sanders, and D. G. Riley. 2024. XWAS using multi-generational data from crossbred Bos indicus-Bos taurus cattle. In: Proc. 7th Int. Conf. Quant. Genet.  Inst. Sci. Tech. </w:t>
      </w:r>
      <w:r w:rsidRPr="00466CC1">
        <w:rPr>
          <w:rFonts w:ascii="Times New Roman" w:hAnsi="Times New Roman"/>
          <w:sz w:val="24"/>
          <w:szCs w:val="24"/>
          <w:lang w:val="es-ES"/>
        </w:rPr>
        <w:t>Austria. p 204-205 (</w:t>
      </w:r>
      <w:proofErr w:type="spellStart"/>
      <w:r w:rsidRPr="00466CC1">
        <w:rPr>
          <w:rFonts w:ascii="Times New Roman" w:hAnsi="Times New Roman"/>
          <w:sz w:val="24"/>
          <w:szCs w:val="24"/>
          <w:lang w:val="es-ES"/>
        </w:rPr>
        <w:t>Abstr</w:t>
      </w:r>
      <w:proofErr w:type="spellEnd"/>
      <w:r w:rsidRPr="00466CC1">
        <w:rPr>
          <w:rFonts w:ascii="Times New Roman" w:hAnsi="Times New Roman"/>
          <w:sz w:val="24"/>
          <w:szCs w:val="24"/>
          <w:lang w:val="es-ES"/>
        </w:rPr>
        <w:t>.). https://icqg2024.pages.ist.ac.at/wp-content/uploads/sites/268/2024/08/7th-International-Conference-of-Quantitative-Genetics-Abstract-Book.pdf</w:t>
      </w:r>
    </w:p>
    <w:p w14:paraId="3E9083D1" w14:textId="77777777" w:rsidR="0072325C" w:rsidRPr="00466CC1" w:rsidRDefault="0072325C" w:rsidP="00391E79">
      <w:pPr>
        <w:ind w:left="360"/>
        <w:contextualSpacing/>
        <w:jc w:val="both"/>
        <w:rPr>
          <w:rFonts w:ascii="Times New Roman" w:hAnsi="Times New Roman"/>
          <w:i/>
          <w:lang w:val="es-ES"/>
        </w:rPr>
      </w:pPr>
    </w:p>
    <w:p w14:paraId="6A565CB5" w14:textId="5E4166AC" w:rsidR="0072325C" w:rsidRPr="00466CC1" w:rsidRDefault="004A4F1F" w:rsidP="00391E79">
      <w:pPr>
        <w:ind w:left="360"/>
        <w:contextualSpacing/>
        <w:jc w:val="both"/>
        <w:rPr>
          <w:rFonts w:ascii="Times New Roman" w:hAnsi="Times New Roman"/>
          <w:i/>
          <w:u w:val="single"/>
        </w:rPr>
      </w:pPr>
      <w:proofErr w:type="gramStart"/>
      <w:r w:rsidRPr="00466CC1">
        <w:rPr>
          <w:rFonts w:ascii="Times New Roman" w:hAnsi="Times New Roman"/>
          <w:i/>
          <w:u w:val="single"/>
        </w:rPr>
        <w:t>Refereed</w:t>
      </w:r>
      <w:proofErr w:type="gramEnd"/>
      <w:r w:rsidRPr="00466CC1">
        <w:rPr>
          <w:rFonts w:ascii="Times New Roman" w:hAnsi="Times New Roman"/>
          <w:i/>
          <w:u w:val="single"/>
        </w:rPr>
        <w:t xml:space="preserve"> Journal Articles </w:t>
      </w:r>
      <w:r w:rsidR="0072325C" w:rsidRPr="00466CC1">
        <w:rPr>
          <w:rFonts w:ascii="Times New Roman" w:hAnsi="Times New Roman"/>
          <w:i/>
          <w:u w:val="single"/>
        </w:rPr>
        <w:t>Under Review:</w:t>
      </w:r>
    </w:p>
    <w:p w14:paraId="0E2F77CE" w14:textId="77777777" w:rsidR="0072325C" w:rsidRPr="00466CC1" w:rsidRDefault="0072325C" w:rsidP="00391E79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66CC1">
        <w:rPr>
          <w:rFonts w:ascii="Times New Roman" w:eastAsia="Times New Roman" w:hAnsi="Times New Roman"/>
          <w:color w:val="000000"/>
          <w:sz w:val="24"/>
          <w:szCs w:val="24"/>
        </w:rPr>
        <w:t xml:space="preserve">Amorim, S. T., K. J. Retallick, A. Garcia, N. Ibañez-Escriche, and G. </w:t>
      </w:r>
      <w:proofErr w:type="spellStart"/>
      <w:r w:rsidRPr="00466CC1">
        <w:rPr>
          <w:rFonts w:ascii="Times New Roman" w:eastAsia="Times New Roman" w:hAnsi="Times New Roman"/>
          <w:color w:val="000000"/>
          <w:sz w:val="24"/>
          <w:szCs w:val="24"/>
        </w:rPr>
        <w:t>Morota</w:t>
      </w:r>
      <w:proofErr w:type="spellEnd"/>
      <w:r w:rsidRPr="00466CC1">
        <w:rPr>
          <w:rFonts w:ascii="Times New Roman" w:eastAsia="Times New Roman" w:hAnsi="Times New Roman"/>
          <w:color w:val="000000"/>
          <w:sz w:val="24"/>
          <w:szCs w:val="24"/>
        </w:rPr>
        <w:t>. 2025. Genetic Heterogeneity of Residual Variance for Growth Traits in American Angus Cattle.</w:t>
      </w:r>
      <w:r w:rsidRPr="00466CC1">
        <w:rPr>
          <w:rFonts w:ascii="Times New Roman" w:hAnsi="Times New Roman"/>
          <w:iCs/>
          <w:sz w:val="24"/>
          <w:szCs w:val="24"/>
        </w:rPr>
        <w:t xml:space="preserve"> </w:t>
      </w:r>
      <w:r w:rsidRPr="00466CC1">
        <w:rPr>
          <w:rFonts w:ascii="Times New Roman" w:hAnsi="Times New Roman"/>
          <w:i/>
          <w:sz w:val="24"/>
          <w:szCs w:val="24"/>
        </w:rPr>
        <w:t>Genetics Selection Evolution</w:t>
      </w:r>
      <w:r w:rsidRPr="00466CC1">
        <w:rPr>
          <w:rFonts w:ascii="Times New Roman" w:hAnsi="Times New Roman"/>
          <w:iCs/>
          <w:sz w:val="24"/>
          <w:szCs w:val="24"/>
        </w:rPr>
        <w:t xml:space="preserve">. </w:t>
      </w:r>
    </w:p>
    <w:p w14:paraId="4E13CA77" w14:textId="77777777" w:rsidR="0072325C" w:rsidRPr="00466CC1" w:rsidRDefault="0072325C" w:rsidP="00391E79">
      <w:pPr>
        <w:pStyle w:val="ListParagraph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84B0CA6" w14:textId="77777777" w:rsidR="0072325C" w:rsidRPr="00466CC1" w:rsidRDefault="0072325C" w:rsidP="00391E79">
      <w:pPr>
        <w:pStyle w:val="ListParagraph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66CC1">
        <w:rPr>
          <w:rFonts w:ascii="Times New Roman" w:hAnsi="Times New Roman"/>
          <w:sz w:val="24"/>
          <w:szCs w:val="24"/>
          <w:lang w:val="pt-BR"/>
        </w:rPr>
        <w:t xml:space="preserve">Amorim, S. T., N. B. Stafuzza, D. C. Cifuentes, J. G. N. Moraes, B. R. dos Reis, R. Messmann, L. Camaripano, and F. Baldi. </w:t>
      </w:r>
      <w:r w:rsidRPr="00466CC1">
        <w:rPr>
          <w:rFonts w:ascii="Times New Roman" w:hAnsi="Times New Roman"/>
          <w:sz w:val="24"/>
          <w:szCs w:val="24"/>
        </w:rPr>
        <w:t xml:space="preserve">Genomic study for pregnancy loss in Brahman cattle. </w:t>
      </w:r>
      <w:r w:rsidRPr="00466CC1">
        <w:rPr>
          <w:rStyle w:val="Emphasis"/>
          <w:rFonts w:ascii="Times New Roman" w:hAnsi="Times New Roman"/>
          <w:sz w:val="24"/>
          <w:szCs w:val="24"/>
        </w:rPr>
        <w:t>Journal of Animal Science</w:t>
      </w:r>
      <w:r w:rsidRPr="00466CC1">
        <w:rPr>
          <w:rFonts w:ascii="Times New Roman" w:hAnsi="Times New Roman"/>
          <w:i/>
          <w:iCs/>
          <w:sz w:val="24"/>
          <w:szCs w:val="24"/>
        </w:rPr>
        <w:t>.</w:t>
      </w:r>
    </w:p>
    <w:p w14:paraId="21DFE576" w14:textId="77777777" w:rsidR="0072325C" w:rsidRPr="00466CC1" w:rsidRDefault="0072325C" w:rsidP="00391E79">
      <w:pPr>
        <w:contextualSpacing/>
        <w:jc w:val="both"/>
        <w:rPr>
          <w:rFonts w:ascii="Times New Roman" w:hAnsi="Times New Roman"/>
          <w:i/>
        </w:rPr>
      </w:pPr>
    </w:p>
    <w:p w14:paraId="5092D675" w14:textId="479E0A9E" w:rsidR="0072325C" w:rsidRPr="00466CC1" w:rsidRDefault="0072325C" w:rsidP="00391E79">
      <w:pPr>
        <w:ind w:left="360"/>
        <w:contextualSpacing/>
        <w:jc w:val="both"/>
        <w:rPr>
          <w:rFonts w:ascii="Times New Roman" w:hAnsi="Times New Roman"/>
          <w:u w:val="single"/>
        </w:rPr>
      </w:pPr>
      <w:r w:rsidRPr="00466CC1">
        <w:rPr>
          <w:rFonts w:ascii="Times New Roman" w:hAnsi="Times New Roman"/>
          <w:i/>
          <w:u w:val="single"/>
        </w:rPr>
        <w:t>Abstract</w:t>
      </w:r>
      <w:r w:rsidR="004A4F1F" w:rsidRPr="00466CC1">
        <w:rPr>
          <w:rFonts w:ascii="Times New Roman" w:hAnsi="Times New Roman"/>
          <w:i/>
          <w:u w:val="single"/>
        </w:rPr>
        <w:t>s Under Review</w:t>
      </w:r>
      <w:r w:rsidRPr="00466CC1">
        <w:rPr>
          <w:rFonts w:ascii="Times New Roman" w:hAnsi="Times New Roman"/>
          <w:i/>
          <w:u w:val="single"/>
        </w:rPr>
        <w:t>:</w:t>
      </w:r>
    </w:p>
    <w:p w14:paraId="4DA9D99F" w14:textId="77777777" w:rsidR="0072325C" w:rsidRPr="00466CC1" w:rsidRDefault="0072325C" w:rsidP="00391E7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CC1">
        <w:rPr>
          <w:rFonts w:ascii="Times New Roman" w:hAnsi="Times New Roman"/>
          <w:sz w:val="24"/>
          <w:szCs w:val="24"/>
          <w:lang w:val="pt-BR"/>
        </w:rPr>
        <w:t xml:space="preserve">Amorim, S. T., N. B. Stafuzza, D. C. Cifuentes, J. G. N. Moraes, B. R. dos Reis, R. Messmann, L. Camaripano, and F. Baldi. </w:t>
      </w:r>
      <w:r w:rsidRPr="00466CC1">
        <w:rPr>
          <w:rFonts w:ascii="Times New Roman" w:hAnsi="Times New Roman"/>
          <w:sz w:val="24"/>
          <w:szCs w:val="24"/>
        </w:rPr>
        <w:t xml:space="preserve">Genomic study for pregnancy loss in Brahman cattle. </w:t>
      </w:r>
      <w:r w:rsidRPr="00466CC1">
        <w:rPr>
          <w:rFonts w:ascii="Times New Roman" w:hAnsi="Times New Roman"/>
          <w:i/>
          <w:iCs/>
          <w:sz w:val="24"/>
          <w:szCs w:val="24"/>
        </w:rPr>
        <w:t>2025 American Society of Animal Science</w:t>
      </w:r>
      <w:r w:rsidRPr="00466CC1">
        <w:rPr>
          <w:rFonts w:ascii="Times New Roman" w:hAnsi="Times New Roman"/>
          <w:sz w:val="24"/>
          <w:szCs w:val="24"/>
        </w:rPr>
        <w:t>.</w:t>
      </w:r>
    </w:p>
    <w:p w14:paraId="080E8F31" w14:textId="77777777" w:rsidR="0072325C" w:rsidRPr="00466CC1" w:rsidRDefault="0072325C" w:rsidP="00391E7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809E4" w14:textId="77777777" w:rsidR="0072325C" w:rsidRPr="00466CC1" w:rsidRDefault="0072325C" w:rsidP="00391E7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CC1">
        <w:rPr>
          <w:rFonts w:ascii="Times New Roman" w:hAnsi="Times New Roman"/>
          <w:sz w:val="24"/>
          <w:szCs w:val="24"/>
          <w:lang w:val="pt-BR"/>
        </w:rPr>
        <w:t xml:space="preserve">Bis, F. C., F. E. Carvalho, C. A. Almeida, H. B. dos Reis, S.T. Amorim, N. B. Stafuzza, E. C. de M. Oliveira, M. P. Negreiros, J. B. S. Ferraz, and F. Baldi. </w:t>
      </w:r>
      <w:r w:rsidRPr="00466CC1">
        <w:rPr>
          <w:rFonts w:ascii="Times New Roman" w:hAnsi="Times New Roman"/>
          <w:sz w:val="24"/>
          <w:szCs w:val="24"/>
        </w:rPr>
        <w:t xml:space="preserve">Weighted single-step genome-wide association study for pregnancy loss in </w:t>
      </w:r>
      <w:proofErr w:type="spellStart"/>
      <w:r w:rsidRPr="00466CC1">
        <w:rPr>
          <w:rFonts w:ascii="Times New Roman" w:hAnsi="Times New Roman"/>
          <w:sz w:val="24"/>
          <w:szCs w:val="24"/>
        </w:rPr>
        <w:t>Nelore</w:t>
      </w:r>
      <w:proofErr w:type="spellEnd"/>
      <w:r w:rsidRPr="00466CC1">
        <w:rPr>
          <w:rFonts w:ascii="Times New Roman" w:hAnsi="Times New Roman"/>
          <w:sz w:val="24"/>
          <w:szCs w:val="24"/>
        </w:rPr>
        <w:t xml:space="preserve"> heifers. </w:t>
      </w:r>
      <w:r w:rsidRPr="00466CC1">
        <w:rPr>
          <w:rFonts w:ascii="Times New Roman" w:hAnsi="Times New Roman"/>
          <w:i/>
          <w:iCs/>
          <w:sz w:val="24"/>
          <w:szCs w:val="24"/>
        </w:rPr>
        <w:t>2025 Brazilian Symposium of Animal Breeding (SBMA)</w:t>
      </w:r>
      <w:r w:rsidRPr="00466CC1">
        <w:rPr>
          <w:rFonts w:ascii="Times New Roman" w:hAnsi="Times New Roman"/>
          <w:sz w:val="24"/>
          <w:szCs w:val="24"/>
        </w:rPr>
        <w:t>.</w:t>
      </w:r>
    </w:p>
    <w:p w14:paraId="39454ACD" w14:textId="77777777" w:rsidR="0072325C" w:rsidRPr="00466CC1" w:rsidRDefault="0072325C" w:rsidP="00391E79">
      <w:pPr>
        <w:ind w:left="720"/>
        <w:rPr>
          <w:rFonts w:ascii="Times New Roman" w:hAnsi="Times New Roman"/>
        </w:rPr>
      </w:pPr>
    </w:p>
    <w:p w14:paraId="4D977CE7" w14:textId="77777777" w:rsidR="0072325C" w:rsidRPr="00466CC1" w:rsidRDefault="0072325C" w:rsidP="00391E79">
      <w:pPr>
        <w:pStyle w:val="NoSpacing"/>
        <w:numPr>
          <w:ilvl w:val="0"/>
          <w:numId w:val="18"/>
        </w:numPr>
        <w:contextualSpacing/>
        <w:rPr>
          <w:rFonts w:ascii="Times New Roman" w:hAnsi="Times New Roman" w:cs="Times New Roman"/>
        </w:rPr>
      </w:pPr>
      <w:r w:rsidRPr="00466CC1">
        <w:rPr>
          <w:rFonts w:ascii="Times New Roman" w:hAnsi="Times New Roman" w:cs="Times New Roman"/>
        </w:rPr>
        <w:t xml:space="preserve">Anema, R.F., J.J. Block, K.C. Olson, K.R. Underwood, R.N. Funston, A.D. Blair, and M.G. Gonda.  2025. Effect of maternal protein restriction in primiparous heifers during mid- or late gestation on progeny gene expression in </w:t>
      </w:r>
      <w:r w:rsidRPr="00466CC1">
        <w:rPr>
          <w:rFonts w:ascii="Times New Roman" w:hAnsi="Times New Roman" w:cs="Times New Roman"/>
          <w:i/>
          <w:iCs/>
        </w:rPr>
        <w:t>longissimus dorsi</w:t>
      </w:r>
      <w:r w:rsidRPr="00466CC1">
        <w:rPr>
          <w:rFonts w:ascii="Times New Roman" w:hAnsi="Times New Roman" w:cs="Times New Roman"/>
        </w:rPr>
        <w:t xml:space="preserve"> muscle.  Plant and Anima Genome Meeting, San Diego, CA.</w:t>
      </w:r>
    </w:p>
    <w:p w14:paraId="479F86AE" w14:textId="77777777" w:rsidR="0072325C" w:rsidRPr="00466CC1" w:rsidRDefault="0072325C" w:rsidP="00391E79">
      <w:pPr>
        <w:pStyle w:val="NoSpacing"/>
        <w:ind w:left="720"/>
        <w:contextualSpacing/>
        <w:rPr>
          <w:rFonts w:ascii="Times New Roman" w:hAnsi="Times New Roman" w:cs="Times New Roman"/>
        </w:rPr>
      </w:pPr>
    </w:p>
    <w:p w14:paraId="731D91F0" w14:textId="62D871DC" w:rsidR="00495647" w:rsidRDefault="0072325C" w:rsidP="00A419D1">
      <w:pPr>
        <w:pStyle w:val="NoSpacing"/>
        <w:numPr>
          <w:ilvl w:val="0"/>
          <w:numId w:val="18"/>
        </w:numPr>
        <w:contextualSpacing/>
        <w:rPr>
          <w:rFonts w:ascii="Times New Roman" w:hAnsi="Times New Roman"/>
        </w:rPr>
      </w:pPr>
      <w:proofErr w:type="spellStart"/>
      <w:r w:rsidRPr="00466CC1">
        <w:rPr>
          <w:rFonts w:ascii="Times New Roman" w:hAnsi="Times New Roman" w:cs="Times New Roman"/>
        </w:rPr>
        <w:t>Viskupič</w:t>
      </w:r>
      <w:proofErr w:type="spellEnd"/>
      <w:r w:rsidRPr="00466CC1">
        <w:rPr>
          <w:rFonts w:ascii="Times New Roman" w:hAnsi="Times New Roman" w:cs="Times New Roman"/>
        </w:rPr>
        <w:t xml:space="preserve">, F., D. Wiltse, M. Gonda, and R. Daly.  2025.  Partial spillover of COVID-19 vaccination decisions onto cattle vaccination practices: Evidence from a survey of South Dakota beef producers.  </w:t>
      </w:r>
      <w:proofErr w:type="spellStart"/>
      <w:r w:rsidRPr="00466CC1">
        <w:rPr>
          <w:rFonts w:ascii="Times New Roman" w:hAnsi="Times New Roman" w:cs="Times New Roman"/>
        </w:rPr>
        <w:t>Nanovax</w:t>
      </w:r>
      <w:proofErr w:type="spellEnd"/>
      <w:r w:rsidRPr="00466CC1">
        <w:rPr>
          <w:rFonts w:ascii="Times New Roman" w:hAnsi="Times New Roman" w:cs="Times New Roman"/>
        </w:rPr>
        <w:t xml:space="preserve"> 2025 Conference</w:t>
      </w:r>
      <w:r w:rsidRPr="00391E79">
        <w:rPr>
          <w:rFonts w:ascii="Times New Roman" w:hAnsi="Times New Roman" w:cs="Times New Roman"/>
        </w:rPr>
        <w:t>, Ames, IA.</w:t>
      </w:r>
    </w:p>
    <w:sectPr w:rsidR="0049564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14D4" w14:textId="77777777" w:rsidR="00C322C8" w:rsidRDefault="00C322C8" w:rsidP="00BA2C09">
      <w:r>
        <w:separator/>
      </w:r>
    </w:p>
  </w:endnote>
  <w:endnote w:type="continuationSeparator" w:id="0">
    <w:p w14:paraId="155057AC" w14:textId="77777777" w:rsidR="00C322C8" w:rsidRDefault="00C322C8" w:rsidP="00BA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93813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50095355" w14:textId="37F0F6F5" w:rsidR="00372D07" w:rsidRPr="00372D07" w:rsidRDefault="00372D07">
        <w:pPr>
          <w:pStyle w:val="Footer"/>
          <w:jc w:val="right"/>
          <w:rPr>
            <w:rFonts w:ascii="Times New Roman" w:hAnsi="Times New Roman"/>
            <w:sz w:val="22"/>
            <w:szCs w:val="22"/>
          </w:rPr>
        </w:pPr>
        <w:r w:rsidRPr="00372D07">
          <w:rPr>
            <w:rFonts w:ascii="Times New Roman" w:hAnsi="Times New Roman"/>
            <w:sz w:val="22"/>
            <w:szCs w:val="22"/>
          </w:rPr>
          <w:fldChar w:fldCharType="begin"/>
        </w:r>
        <w:r w:rsidRPr="00372D0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372D07">
          <w:rPr>
            <w:rFonts w:ascii="Times New Roman" w:hAnsi="Times New Roman"/>
            <w:sz w:val="22"/>
            <w:szCs w:val="22"/>
          </w:rPr>
          <w:fldChar w:fldCharType="separate"/>
        </w:r>
        <w:r w:rsidRPr="00372D07">
          <w:rPr>
            <w:rFonts w:ascii="Times New Roman" w:hAnsi="Times New Roman"/>
            <w:noProof/>
            <w:sz w:val="22"/>
            <w:szCs w:val="22"/>
          </w:rPr>
          <w:t>2</w:t>
        </w:r>
        <w:r w:rsidRPr="00372D07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3BEB4843" w14:textId="77777777" w:rsidR="00372D07" w:rsidRDefault="00372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F0EA" w14:textId="77777777" w:rsidR="00C322C8" w:rsidRDefault="00C322C8" w:rsidP="00BA2C09">
      <w:r>
        <w:separator/>
      </w:r>
    </w:p>
  </w:footnote>
  <w:footnote w:type="continuationSeparator" w:id="0">
    <w:p w14:paraId="7365B9E8" w14:textId="77777777" w:rsidR="00C322C8" w:rsidRDefault="00C322C8" w:rsidP="00BA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C7"/>
    <w:multiLevelType w:val="hybridMultilevel"/>
    <w:tmpl w:val="DA86FD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40B"/>
    <w:multiLevelType w:val="hybridMultilevel"/>
    <w:tmpl w:val="5A98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32C9"/>
    <w:multiLevelType w:val="hybridMultilevel"/>
    <w:tmpl w:val="11E49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22A1"/>
    <w:multiLevelType w:val="hybridMultilevel"/>
    <w:tmpl w:val="12407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91"/>
    <w:multiLevelType w:val="hybridMultilevel"/>
    <w:tmpl w:val="CDDC1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F4417"/>
    <w:multiLevelType w:val="hybridMultilevel"/>
    <w:tmpl w:val="16ECA4FA"/>
    <w:lvl w:ilvl="0" w:tplc="45566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B498C"/>
    <w:multiLevelType w:val="hybridMultilevel"/>
    <w:tmpl w:val="209E9740"/>
    <w:lvl w:ilvl="0" w:tplc="BAC6D006">
      <w:start w:val="1"/>
      <w:numFmt w:val="decimal"/>
      <w:lvlText w:val="%1."/>
      <w:lvlJc w:val="left"/>
      <w:pPr>
        <w:ind w:left="321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64BC5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A90E31F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5704A522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95F449DE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5" w:tplc="2126F6F4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9DB4A912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AD2863AE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693C8560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7" w15:restartNumberingAfterBreak="0">
    <w:nsid w:val="25586A45"/>
    <w:multiLevelType w:val="hybridMultilevel"/>
    <w:tmpl w:val="A5F4334E"/>
    <w:lvl w:ilvl="0" w:tplc="9ED845E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b/>
      </w:rPr>
    </w:lvl>
    <w:lvl w:ilvl="1" w:tplc="9490DC54">
      <w:start w:val="1"/>
      <w:numFmt w:val="lowerRoman"/>
      <w:lvlText w:val="%2."/>
      <w:lvlJc w:val="right"/>
      <w:pPr>
        <w:ind w:left="1980" w:hanging="360"/>
      </w:pPr>
      <w:rPr>
        <w:rFonts w:ascii="Calibri" w:hAnsi="Calibri" w:hint="default"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7B04AF3"/>
    <w:multiLevelType w:val="hybridMultilevel"/>
    <w:tmpl w:val="DFBA9CFE"/>
    <w:lvl w:ilvl="0" w:tplc="675241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0861"/>
    <w:multiLevelType w:val="hybridMultilevel"/>
    <w:tmpl w:val="9782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853"/>
    <w:multiLevelType w:val="hybridMultilevel"/>
    <w:tmpl w:val="4394D1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5678"/>
    <w:multiLevelType w:val="hybridMultilevel"/>
    <w:tmpl w:val="16ECA4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D3AF1"/>
    <w:multiLevelType w:val="hybridMultilevel"/>
    <w:tmpl w:val="A460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C3F6D"/>
    <w:multiLevelType w:val="hybridMultilevel"/>
    <w:tmpl w:val="B1C66CD8"/>
    <w:lvl w:ilvl="0" w:tplc="3D24DEAE">
      <w:start w:val="1"/>
      <w:numFmt w:val="lowerRoman"/>
      <w:lvlText w:val="%1."/>
      <w:lvlJc w:val="righ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6953DC7"/>
    <w:multiLevelType w:val="hybridMultilevel"/>
    <w:tmpl w:val="8D3A4C02"/>
    <w:lvl w:ilvl="0" w:tplc="F454E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74B60"/>
    <w:multiLevelType w:val="hybridMultilevel"/>
    <w:tmpl w:val="C2303916"/>
    <w:lvl w:ilvl="0" w:tplc="4B2E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FB007C"/>
    <w:multiLevelType w:val="hybridMultilevel"/>
    <w:tmpl w:val="6AF6C292"/>
    <w:lvl w:ilvl="0" w:tplc="1764B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207A"/>
    <w:multiLevelType w:val="hybridMultilevel"/>
    <w:tmpl w:val="7E82E3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EFD0830"/>
    <w:multiLevelType w:val="hybridMultilevel"/>
    <w:tmpl w:val="1D74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A77AF"/>
    <w:multiLevelType w:val="hybridMultilevel"/>
    <w:tmpl w:val="37C4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83D38"/>
    <w:multiLevelType w:val="hybridMultilevel"/>
    <w:tmpl w:val="0FAA55CA"/>
    <w:lvl w:ilvl="0" w:tplc="19F6321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7AB0E9B"/>
    <w:multiLevelType w:val="hybridMultilevel"/>
    <w:tmpl w:val="80DCFDA8"/>
    <w:lvl w:ilvl="0" w:tplc="BB2E6D1E">
      <w:start w:val="1"/>
      <w:numFmt w:val="decimal"/>
      <w:lvlText w:val="%1."/>
      <w:lvlJc w:val="left"/>
      <w:pPr>
        <w:ind w:left="54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2AA2"/>
    <w:multiLevelType w:val="hybridMultilevel"/>
    <w:tmpl w:val="4394D1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A5409"/>
    <w:multiLevelType w:val="hybridMultilevel"/>
    <w:tmpl w:val="F0E4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9245B"/>
    <w:multiLevelType w:val="multilevel"/>
    <w:tmpl w:val="C5BC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EA5BE7"/>
    <w:multiLevelType w:val="multilevel"/>
    <w:tmpl w:val="194CDC62"/>
    <w:styleLink w:val="CurrentList1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6277654"/>
    <w:multiLevelType w:val="hybridMultilevel"/>
    <w:tmpl w:val="0FAA55C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D2E10AF"/>
    <w:multiLevelType w:val="hybridMultilevel"/>
    <w:tmpl w:val="9782C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81014">
    <w:abstractNumId w:val="0"/>
  </w:num>
  <w:num w:numId="2" w16cid:durableId="144201642">
    <w:abstractNumId w:val="13"/>
  </w:num>
  <w:num w:numId="3" w16cid:durableId="374931595">
    <w:abstractNumId w:val="7"/>
  </w:num>
  <w:num w:numId="4" w16cid:durableId="1297023693">
    <w:abstractNumId w:val="1"/>
  </w:num>
  <w:num w:numId="5" w16cid:durableId="1575626304">
    <w:abstractNumId w:val="9"/>
  </w:num>
  <w:num w:numId="6" w16cid:durableId="681516173">
    <w:abstractNumId w:val="22"/>
  </w:num>
  <w:num w:numId="7" w16cid:durableId="999309997">
    <w:abstractNumId w:val="10"/>
  </w:num>
  <w:num w:numId="8" w16cid:durableId="1269000548">
    <w:abstractNumId w:val="24"/>
  </w:num>
  <w:num w:numId="9" w16cid:durableId="968240603">
    <w:abstractNumId w:val="27"/>
  </w:num>
  <w:num w:numId="10" w16cid:durableId="2031254632">
    <w:abstractNumId w:val="5"/>
  </w:num>
  <w:num w:numId="11" w16cid:durableId="1873569472">
    <w:abstractNumId w:val="19"/>
  </w:num>
  <w:num w:numId="12" w16cid:durableId="818766866">
    <w:abstractNumId w:val="16"/>
  </w:num>
  <w:num w:numId="13" w16cid:durableId="220869193">
    <w:abstractNumId w:val="21"/>
  </w:num>
  <w:num w:numId="14" w16cid:durableId="1304889894">
    <w:abstractNumId w:val="3"/>
  </w:num>
  <w:num w:numId="15" w16cid:durableId="2047557483">
    <w:abstractNumId w:val="4"/>
  </w:num>
  <w:num w:numId="16" w16cid:durableId="1155996781">
    <w:abstractNumId w:val="23"/>
  </w:num>
  <w:num w:numId="17" w16cid:durableId="1039361577">
    <w:abstractNumId w:val="20"/>
  </w:num>
  <w:num w:numId="18" w16cid:durableId="398787839">
    <w:abstractNumId w:val="8"/>
  </w:num>
  <w:num w:numId="19" w16cid:durableId="1275214578">
    <w:abstractNumId w:val="26"/>
  </w:num>
  <w:num w:numId="20" w16cid:durableId="245261730">
    <w:abstractNumId w:val="18"/>
  </w:num>
  <w:num w:numId="21" w16cid:durableId="469204445">
    <w:abstractNumId w:val="12"/>
  </w:num>
  <w:num w:numId="22" w16cid:durableId="1409692738">
    <w:abstractNumId w:val="2"/>
  </w:num>
  <w:num w:numId="23" w16cid:durableId="542519893">
    <w:abstractNumId w:val="6"/>
  </w:num>
  <w:num w:numId="24" w16cid:durableId="43721758">
    <w:abstractNumId w:val="11"/>
  </w:num>
  <w:num w:numId="25" w16cid:durableId="1604680160">
    <w:abstractNumId w:val="14"/>
  </w:num>
  <w:num w:numId="26" w16cid:durableId="659692472">
    <w:abstractNumId w:val="17"/>
  </w:num>
  <w:num w:numId="27" w16cid:durableId="1868716326">
    <w:abstractNumId w:val="25"/>
  </w:num>
  <w:num w:numId="28" w16cid:durableId="1117020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E4"/>
    <w:rsid w:val="000118C5"/>
    <w:rsid w:val="000119BD"/>
    <w:rsid w:val="00011C75"/>
    <w:rsid w:val="00015532"/>
    <w:rsid w:val="000220ED"/>
    <w:rsid w:val="00025579"/>
    <w:rsid w:val="000272FD"/>
    <w:rsid w:val="00046468"/>
    <w:rsid w:val="00054B7A"/>
    <w:rsid w:val="00057B41"/>
    <w:rsid w:val="00062D8F"/>
    <w:rsid w:val="000649A2"/>
    <w:rsid w:val="000706DF"/>
    <w:rsid w:val="00071CFB"/>
    <w:rsid w:val="000750DD"/>
    <w:rsid w:val="000949A8"/>
    <w:rsid w:val="000963C4"/>
    <w:rsid w:val="000A1440"/>
    <w:rsid w:val="000A4C78"/>
    <w:rsid w:val="000B3612"/>
    <w:rsid w:val="000D4A69"/>
    <w:rsid w:val="000E043C"/>
    <w:rsid w:val="000E3ACA"/>
    <w:rsid w:val="00136A6A"/>
    <w:rsid w:val="00145F30"/>
    <w:rsid w:val="0014637F"/>
    <w:rsid w:val="001739BE"/>
    <w:rsid w:val="001750D8"/>
    <w:rsid w:val="001B66B0"/>
    <w:rsid w:val="001E5658"/>
    <w:rsid w:val="001F1215"/>
    <w:rsid w:val="001F3DD3"/>
    <w:rsid w:val="002036FD"/>
    <w:rsid w:val="002063CF"/>
    <w:rsid w:val="002103E7"/>
    <w:rsid w:val="002176B9"/>
    <w:rsid w:val="00230945"/>
    <w:rsid w:val="002318B5"/>
    <w:rsid w:val="0024099B"/>
    <w:rsid w:val="002604BE"/>
    <w:rsid w:val="0026285F"/>
    <w:rsid w:val="002678FC"/>
    <w:rsid w:val="0027141F"/>
    <w:rsid w:val="0029037B"/>
    <w:rsid w:val="002979C3"/>
    <w:rsid w:val="002B0CE0"/>
    <w:rsid w:val="002C26E2"/>
    <w:rsid w:val="002C3794"/>
    <w:rsid w:val="002E7000"/>
    <w:rsid w:val="003052CB"/>
    <w:rsid w:val="00322293"/>
    <w:rsid w:val="00323EBA"/>
    <w:rsid w:val="003267D4"/>
    <w:rsid w:val="00331130"/>
    <w:rsid w:val="003321BF"/>
    <w:rsid w:val="003373B2"/>
    <w:rsid w:val="003409E7"/>
    <w:rsid w:val="00340E01"/>
    <w:rsid w:val="00341FE4"/>
    <w:rsid w:val="00350769"/>
    <w:rsid w:val="0035346E"/>
    <w:rsid w:val="00354188"/>
    <w:rsid w:val="003563F4"/>
    <w:rsid w:val="003617B9"/>
    <w:rsid w:val="00366A5A"/>
    <w:rsid w:val="003672F1"/>
    <w:rsid w:val="0037090A"/>
    <w:rsid w:val="00372D07"/>
    <w:rsid w:val="0038610D"/>
    <w:rsid w:val="00391E79"/>
    <w:rsid w:val="003A0FD8"/>
    <w:rsid w:val="003A4EC6"/>
    <w:rsid w:val="003A718B"/>
    <w:rsid w:val="003B0F71"/>
    <w:rsid w:val="003B26C7"/>
    <w:rsid w:val="003B32BA"/>
    <w:rsid w:val="003D0533"/>
    <w:rsid w:val="003D217A"/>
    <w:rsid w:val="003D2B21"/>
    <w:rsid w:val="003F59DB"/>
    <w:rsid w:val="003F5DA4"/>
    <w:rsid w:val="0040105B"/>
    <w:rsid w:val="004078A4"/>
    <w:rsid w:val="0041040B"/>
    <w:rsid w:val="00422BC9"/>
    <w:rsid w:val="00426878"/>
    <w:rsid w:val="00430B50"/>
    <w:rsid w:val="004350F2"/>
    <w:rsid w:val="00436D38"/>
    <w:rsid w:val="00450BCF"/>
    <w:rsid w:val="00451A78"/>
    <w:rsid w:val="00466CC1"/>
    <w:rsid w:val="0047746D"/>
    <w:rsid w:val="0049044F"/>
    <w:rsid w:val="00495647"/>
    <w:rsid w:val="004A3C9A"/>
    <w:rsid w:val="004A4F1F"/>
    <w:rsid w:val="004B11CF"/>
    <w:rsid w:val="004B35E3"/>
    <w:rsid w:val="004C08BF"/>
    <w:rsid w:val="004C5D76"/>
    <w:rsid w:val="004C7ECA"/>
    <w:rsid w:val="004F5938"/>
    <w:rsid w:val="00503A0E"/>
    <w:rsid w:val="005071BF"/>
    <w:rsid w:val="00507725"/>
    <w:rsid w:val="0052488B"/>
    <w:rsid w:val="00525E0B"/>
    <w:rsid w:val="00532ED5"/>
    <w:rsid w:val="00543FAE"/>
    <w:rsid w:val="005475CE"/>
    <w:rsid w:val="005512ED"/>
    <w:rsid w:val="0055293E"/>
    <w:rsid w:val="00554D93"/>
    <w:rsid w:val="00564080"/>
    <w:rsid w:val="00572754"/>
    <w:rsid w:val="00575477"/>
    <w:rsid w:val="00590D72"/>
    <w:rsid w:val="005961F9"/>
    <w:rsid w:val="005B1A14"/>
    <w:rsid w:val="005C4F6F"/>
    <w:rsid w:val="005C60DF"/>
    <w:rsid w:val="005C7E46"/>
    <w:rsid w:val="005D183D"/>
    <w:rsid w:val="005D191C"/>
    <w:rsid w:val="005D38DC"/>
    <w:rsid w:val="005E108B"/>
    <w:rsid w:val="005E6018"/>
    <w:rsid w:val="005E7540"/>
    <w:rsid w:val="005F7BBE"/>
    <w:rsid w:val="00601D36"/>
    <w:rsid w:val="006035FD"/>
    <w:rsid w:val="00636E0B"/>
    <w:rsid w:val="0064716B"/>
    <w:rsid w:val="0064780D"/>
    <w:rsid w:val="00650B75"/>
    <w:rsid w:val="00653EAD"/>
    <w:rsid w:val="00663794"/>
    <w:rsid w:val="00681D24"/>
    <w:rsid w:val="00685C69"/>
    <w:rsid w:val="006A76F4"/>
    <w:rsid w:val="006B0A7D"/>
    <w:rsid w:val="006B36A2"/>
    <w:rsid w:val="006C25E0"/>
    <w:rsid w:val="006D778A"/>
    <w:rsid w:val="006E08C8"/>
    <w:rsid w:val="006E3AAA"/>
    <w:rsid w:val="006E5DA7"/>
    <w:rsid w:val="006F116F"/>
    <w:rsid w:val="006F440C"/>
    <w:rsid w:val="0072325C"/>
    <w:rsid w:val="00732C81"/>
    <w:rsid w:val="00733DBD"/>
    <w:rsid w:val="007408A0"/>
    <w:rsid w:val="00753DBC"/>
    <w:rsid w:val="007577A4"/>
    <w:rsid w:val="007634B5"/>
    <w:rsid w:val="00767E16"/>
    <w:rsid w:val="0078128E"/>
    <w:rsid w:val="0078605B"/>
    <w:rsid w:val="0079118A"/>
    <w:rsid w:val="00791B28"/>
    <w:rsid w:val="00796108"/>
    <w:rsid w:val="007B3DF0"/>
    <w:rsid w:val="007C0896"/>
    <w:rsid w:val="007C2480"/>
    <w:rsid w:val="007C2D46"/>
    <w:rsid w:val="007D7AC4"/>
    <w:rsid w:val="007E1850"/>
    <w:rsid w:val="007F6315"/>
    <w:rsid w:val="00804273"/>
    <w:rsid w:val="008067C6"/>
    <w:rsid w:val="0081219B"/>
    <w:rsid w:val="00813EBE"/>
    <w:rsid w:val="00817EB1"/>
    <w:rsid w:val="00834136"/>
    <w:rsid w:val="00836380"/>
    <w:rsid w:val="0084141F"/>
    <w:rsid w:val="00841E9B"/>
    <w:rsid w:val="00843ED2"/>
    <w:rsid w:val="0084477B"/>
    <w:rsid w:val="00845E19"/>
    <w:rsid w:val="008500FB"/>
    <w:rsid w:val="00853D72"/>
    <w:rsid w:val="00856E35"/>
    <w:rsid w:val="0088107F"/>
    <w:rsid w:val="00885E34"/>
    <w:rsid w:val="00886597"/>
    <w:rsid w:val="008865E3"/>
    <w:rsid w:val="00897D19"/>
    <w:rsid w:val="008B3E6A"/>
    <w:rsid w:val="008C0EF8"/>
    <w:rsid w:val="008C1F64"/>
    <w:rsid w:val="008C2186"/>
    <w:rsid w:val="008D2A06"/>
    <w:rsid w:val="008F1741"/>
    <w:rsid w:val="00907A18"/>
    <w:rsid w:val="00916FFC"/>
    <w:rsid w:val="00921873"/>
    <w:rsid w:val="009233E8"/>
    <w:rsid w:val="00926E90"/>
    <w:rsid w:val="00932454"/>
    <w:rsid w:val="009334AC"/>
    <w:rsid w:val="00935F9C"/>
    <w:rsid w:val="009436D5"/>
    <w:rsid w:val="00945BB6"/>
    <w:rsid w:val="0095167C"/>
    <w:rsid w:val="00954EFB"/>
    <w:rsid w:val="00955F46"/>
    <w:rsid w:val="009645F9"/>
    <w:rsid w:val="00967BD2"/>
    <w:rsid w:val="00971229"/>
    <w:rsid w:val="009720C7"/>
    <w:rsid w:val="00972BFA"/>
    <w:rsid w:val="00993AB4"/>
    <w:rsid w:val="00995822"/>
    <w:rsid w:val="00997B97"/>
    <w:rsid w:val="009A1508"/>
    <w:rsid w:val="009A3B6F"/>
    <w:rsid w:val="009A5198"/>
    <w:rsid w:val="009B4092"/>
    <w:rsid w:val="009B7A32"/>
    <w:rsid w:val="009C2F1D"/>
    <w:rsid w:val="009C6D3E"/>
    <w:rsid w:val="009D5111"/>
    <w:rsid w:val="009E2C04"/>
    <w:rsid w:val="009E3760"/>
    <w:rsid w:val="00A245A9"/>
    <w:rsid w:val="00A25A4B"/>
    <w:rsid w:val="00A26F81"/>
    <w:rsid w:val="00A311A0"/>
    <w:rsid w:val="00A419D1"/>
    <w:rsid w:val="00A4474E"/>
    <w:rsid w:val="00A447EE"/>
    <w:rsid w:val="00A51254"/>
    <w:rsid w:val="00A82E76"/>
    <w:rsid w:val="00A87457"/>
    <w:rsid w:val="00A90859"/>
    <w:rsid w:val="00AA2FEA"/>
    <w:rsid w:val="00AA3603"/>
    <w:rsid w:val="00AB3FB8"/>
    <w:rsid w:val="00AB5833"/>
    <w:rsid w:val="00AC28CA"/>
    <w:rsid w:val="00AC3D45"/>
    <w:rsid w:val="00AF04D5"/>
    <w:rsid w:val="00B01484"/>
    <w:rsid w:val="00B1005A"/>
    <w:rsid w:val="00B10DA3"/>
    <w:rsid w:val="00B13403"/>
    <w:rsid w:val="00B243A3"/>
    <w:rsid w:val="00B4202F"/>
    <w:rsid w:val="00B44EBF"/>
    <w:rsid w:val="00B6017C"/>
    <w:rsid w:val="00B6035E"/>
    <w:rsid w:val="00B60CEC"/>
    <w:rsid w:val="00B646FB"/>
    <w:rsid w:val="00B65D50"/>
    <w:rsid w:val="00B665C2"/>
    <w:rsid w:val="00B81476"/>
    <w:rsid w:val="00B82297"/>
    <w:rsid w:val="00B85663"/>
    <w:rsid w:val="00BA2C09"/>
    <w:rsid w:val="00BC3B50"/>
    <w:rsid w:val="00BF464B"/>
    <w:rsid w:val="00BF647A"/>
    <w:rsid w:val="00C05733"/>
    <w:rsid w:val="00C322C8"/>
    <w:rsid w:val="00C711CB"/>
    <w:rsid w:val="00C72E79"/>
    <w:rsid w:val="00C90CFF"/>
    <w:rsid w:val="00C93D6C"/>
    <w:rsid w:val="00C976E0"/>
    <w:rsid w:val="00CA4C65"/>
    <w:rsid w:val="00CC0ADF"/>
    <w:rsid w:val="00CE4807"/>
    <w:rsid w:val="00CF149E"/>
    <w:rsid w:val="00CF6BAF"/>
    <w:rsid w:val="00CF76CD"/>
    <w:rsid w:val="00D16362"/>
    <w:rsid w:val="00D2200F"/>
    <w:rsid w:val="00D237F0"/>
    <w:rsid w:val="00D2486D"/>
    <w:rsid w:val="00D37924"/>
    <w:rsid w:val="00D43F1E"/>
    <w:rsid w:val="00D44A15"/>
    <w:rsid w:val="00D51213"/>
    <w:rsid w:val="00D655D3"/>
    <w:rsid w:val="00D709D4"/>
    <w:rsid w:val="00D73DC4"/>
    <w:rsid w:val="00D836EC"/>
    <w:rsid w:val="00D92285"/>
    <w:rsid w:val="00D978DB"/>
    <w:rsid w:val="00DD3E90"/>
    <w:rsid w:val="00DE25B6"/>
    <w:rsid w:val="00DE4D8B"/>
    <w:rsid w:val="00DF1CDE"/>
    <w:rsid w:val="00E03F86"/>
    <w:rsid w:val="00E056A1"/>
    <w:rsid w:val="00E14AAE"/>
    <w:rsid w:val="00E166AC"/>
    <w:rsid w:val="00E2032E"/>
    <w:rsid w:val="00E24BB6"/>
    <w:rsid w:val="00E4201F"/>
    <w:rsid w:val="00E43DEC"/>
    <w:rsid w:val="00E67D4E"/>
    <w:rsid w:val="00E81A9E"/>
    <w:rsid w:val="00EA2338"/>
    <w:rsid w:val="00EB32AC"/>
    <w:rsid w:val="00EC1CCA"/>
    <w:rsid w:val="00EC5E8F"/>
    <w:rsid w:val="00EF253A"/>
    <w:rsid w:val="00EF37AD"/>
    <w:rsid w:val="00F02ED6"/>
    <w:rsid w:val="00F12034"/>
    <w:rsid w:val="00F12C5E"/>
    <w:rsid w:val="00F12D74"/>
    <w:rsid w:val="00F3138B"/>
    <w:rsid w:val="00F3423F"/>
    <w:rsid w:val="00F40C36"/>
    <w:rsid w:val="00F466C4"/>
    <w:rsid w:val="00F6012C"/>
    <w:rsid w:val="00F614F3"/>
    <w:rsid w:val="00F65264"/>
    <w:rsid w:val="00F67DDE"/>
    <w:rsid w:val="00F73509"/>
    <w:rsid w:val="00F73E5F"/>
    <w:rsid w:val="00F95B19"/>
    <w:rsid w:val="00F97F1D"/>
    <w:rsid w:val="00FA6356"/>
    <w:rsid w:val="00FD5734"/>
    <w:rsid w:val="00FE23C5"/>
    <w:rsid w:val="00FF5C6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35D0"/>
  <w15:chartTrackingRefBased/>
  <w15:docId w15:val="{16741898-369E-45EE-B116-9D1BCE4E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5"/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93D6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FE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F1215"/>
    <w:pPr>
      <w:tabs>
        <w:tab w:val="left" w:pos="187"/>
        <w:tab w:val="left" w:pos="748"/>
        <w:tab w:val="left" w:pos="1122"/>
        <w:tab w:val="left" w:pos="2431"/>
        <w:tab w:val="left" w:pos="3927"/>
      </w:tabs>
      <w:ind w:left="1122" w:hanging="762"/>
      <w:jc w:val="both"/>
    </w:pPr>
  </w:style>
  <w:style w:type="character" w:customStyle="1" w:styleId="BodyTextIndent2Char">
    <w:name w:val="Body Text Indent 2 Char"/>
    <w:link w:val="BodyTextIndent2"/>
    <w:rsid w:val="001F1215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740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408A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3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A3C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C09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2C09"/>
    <w:rPr>
      <w:rFonts w:ascii="Cambria" w:eastAsia="MS Mincho" w:hAnsi="Cambria" w:cs="Times New Roman"/>
    </w:rPr>
  </w:style>
  <w:style w:type="character" w:styleId="FootnoteReference">
    <w:name w:val="footnote reference"/>
    <w:uiPriority w:val="99"/>
    <w:semiHidden/>
    <w:unhideWhenUsed/>
    <w:rsid w:val="00BA2C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50769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8659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86597"/>
    <w:rPr>
      <w:rFonts w:ascii="Calibri" w:hAnsi="Calibri" w:cs="Times New Roman"/>
      <w:sz w:val="22"/>
      <w:szCs w:val="21"/>
    </w:rPr>
  </w:style>
  <w:style w:type="paragraph" w:customStyle="1" w:styleId="4AutoList8">
    <w:name w:val="4AutoList8"/>
    <w:rsid w:val="005E6018"/>
    <w:pPr>
      <w:widowControl w:val="0"/>
      <w:overflowPunct w:val="0"/>
      <w:autoSpaceDE w:val="0"/>
      <w:autoSpaceDN w:val="0"/>
      <w:adjustRightInd w:val="0"/>
      <w:ind w:left="-144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FreeFormA">
    <w:name w:val="Free Form A"/>
    <w:rsid w:val="00993AB4"/>
    <w:rPr>
      <w:rFonts w:ascii="Helvetica" w:eastAsia="ヒラギノ角ゴ Pro W3" w:hAnsi="Helvetica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3D6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Light">
    <w:name w:val="Grid Table Light"/>
    <w:basedOn w:val="TableNormal"/>
    <w:uiPriority w:val="40"/>
    <w:rsid w:val="00366A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32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C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D0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07"/>
    <w:rPr>
      <w:rFonts w:eastAsia="Times New Roman" w:cs="Times New Roman"/>
      <w:sz w:val="24"/>
      <w:szCs w:val="24"/>
    </w:rPr>
  </w:style>
  <w:style w:type="paragraph" w:customStyle="1" w:styleId="output1a">
    <w:name w:val="*output1a"/>
    <w:uiPriority w:val="99"/>
    <w:rsid w:val="00354188"/>
    <w:pPr>
      <w:autoSpaceDE w:val="0"/>
      <w:autoSpaceDN w:val="0"/>
      <w:adjustRightInd w:val="0"/>
      <w:ind w:left="720"/>
    </w:pPr>
    <w:rPr>
      <w:rFonts w:ascii="Times New Roman" w:eastAsiaTheme="minorEastAsia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409E7"/>
    <w:rPr>
      <w:i/>
      <w:iCs/>
    </w:rPr>
  </w:style>
  <w:style w:type="paragraph" w:customStyle="1" w:styleId="p1">
    <w:name w:val="p1"/>
    <w:basedOn w:val="Normal"/>
    <w:rsid w:val="003D0533"/>
    <w:rPr>
      <w:rFonts w:ascii="Times New Roman" w:hAnsi="Times New Roman"/>
      <w:color w:val="000000"/>
      <w:sz w:val="17"/>
      <w:szCs w:val="17"/>
    </w:rPr>
  </w:style>
  <w:style w:type="paragraph" w:customStyle="1" w:styleId="xmsonormal">
    <w:name w:val="x_msonormal"/>
    <w:basedOn w:val="Normal"/>
    <w:rsid w:val="007E1850"/>
    <w:rPr>
      <w:rFonts w:ascii="Aptos" w:eastAsia="Aptos" w:hAnsi="Aptos" w:cs="Aptos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8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8BF"/>
    <w:rPr>
      <w:rFonts w:eastAsia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93245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genes1602019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390/biology131109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844/ajavsp.2024.360.37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3f030e-8d7c-43fd-b286-21645a3b00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D1934DE909748B23BB434D2718A07" ma:contentTypeVersion="5" ma:contentTypeDescription="Create a new document." ma:contentTypeScope="" ma:versionID="97d61d357658bae6a26e4caf22181c41">
  <xsd:schema xmlns:xsd="http://www.w3.org/2001/XMLSchema" xmlns:xs="http://www.w3.org/2001/XMLSchema" xmlns:p="http://schemas.microsoft.com/office/2006/metadata/properties" xmlns:ns3="223f030e-8d7c-43fd-b286-21645a3b003f" targetNamespace="http://schemas.microsoft.com/office/2006/metadata/properties" ma:root="true" ma:fieldsID="0cfaf879da94279d5b38d78f9a11f70a" ns3:_="">
    <xsd:import namespace="223f030e-8d7c-43fd-b286-21645a3b0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030e-8d7c-43fd-b286-21645a3b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0BE3C-E548-42DD-B60E-91754122480F}">
  <ds:schemaRefs>
    <ds:schemaRef ds:uri="http://schemas.microsoft.com/office/2006/metadata/properties"/>
    <ds:schemaRef ds:uri="http://schemas.microsoft.com/office/infopath/2007/PartnerControls"/>
    <ds:schemaRef ds:uri="223f030e-8d7c-43fd-b286-21645a3b003f"/>
  </ds:schemaRefs>
</ds:datastoreItem>
</file>

<file path=customXml/itemProps2.xml><?xml version="1.0" encoding="utf-8"?>
<ds:datastoreItem xmlns:ds="http://schemas.openxmlformats.org/officeDocument/2006/customXml" ds:itemID="{F43B3479-4DCB-495A-8763-B1A25CC9B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8E9BF-1B7A-4DA2-A47F-74B5B43D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030e-8d7c-43fd-b286-21645a3b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5F7FF-5FD5-454D-9987-54925D685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G. Powell</dc:creator>
  <cp:keywords/>
  <dc:description/>
  <cp:lastModifiedBy>Cindy Morley</cp:lastModifiedBy>
  <cp:revision>2</cp:revision>
  <cp:lastPrinted>2021-05-20T13:17:00Z</cp:lastPrinted>
  <dcterms:created xsi:type="dcterms:W3CDTF">2025-07-30T15:17:00Z</dcterms:created>
  <dcterms:modified xsi:type="dcterms:W3CDTF">2025-07-30T15:17:00Z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0x010100FDDD1934DE909748B23BB434D2718A07</vt:lpwstr>
  </property>
</Properties>
</file>