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D454" w14:textId="6AF9C1BA" w:rsid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NCERA-013 Yearly Report</w:t>
      </w:r>
    </w:p>
    <w:p w14:paraId="69D89381" w14:textId="1214965C" w:rsidR="002C1E72" w:rsidRP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For October 1, 202</w:t>
      </w:r>
      <w:r w:rsidR="00737C8F">
        <w:rPr>
          <w:rFonts w:eastAsia="Times New Roman" w:cs="Times New Roman"/>
          <w:b/>
          <w:bCs/>
          <w:kern w:val="0"/>
          <w:szCs w:val="24"/>
          <w14:ligatures w14:val="none"/>
        </w:rPr>
        <w:t>4</w:t>
      </w:r>
      <w:r>
        <w:rPr>
          <w:rFonts w:eastAsia="Times New Roman" w:cs="Times New Roman"/>
          <w:b/>
          <w:bCs/>
          <w:kern w:val="0"/>
          <w:szCs w:val="24"/>
          <w14:ligatures w14:val="none"/>
        </w:rPr>
        <w:t xml:space="preserve"> – September 30, 20</w:t>
      </w:r>
      <w:r w:rsidR="00737C8F">
        <w:rPr>
          <w:rFonts w:eastAsia="Times New Roman" w:cs="Times New Roman"/>
          <w:b/>
          <w:bCs/>
          <w:kern w:val="0"/>
          <w:szCs w:val="24"/>
          <w14:ligatures w14:val="none"/>
        </w:rPr>
        <w:t>25</w:t>
      </w:r>
    </w:p>
    <w:p w14:paraId="5A20A955" w14:textId="4415C5CE" w:rsid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 xml:space="preserve">Meeting Date: </w:t>
      </w:r>
      <w:r w:rsidR="00737C8F">
        <w:rPr>
          <w:rFonts w:eastAsia="Times New Roman" w:cs="Times New Roman"/>
          <w:b/>
          <w:bCs/>
          <w:kern w:val="0"/>
          <w:szCs w:val="24"/>
          <w14:ligatures w14:val="none"/>
        </w:rPr>
        <w:t>February</w:t>
      </w:r>
      <w:r>
        <w:rPr>
          <w:rFonts w:eastAsia="Times New Roman" w:cs="Times New Roman"/>
          <w:b/>
          <w:bCs/>
          <w:kern w:val="0"/>
          <w:szCs w:val="24"/>
          <w14:ligatures w14:val="none"/>
        </w:rPr>
        <w:t xml:space="preserve"> </w:t>
      </w:r>
      <w:r w:rsidR="00737C8F">
        <w:rPr>
          <w:rFonts w:eastAsia="Times New Roman" w:cs="Times New Roman"/>
          <w:b/>
          <w:bCs/>
          <w:kern w:val="0"/>
          <w:szCs w:val="24"/>
          <w14:ligatures w14:val="none"/>
        </w:rPr>
        <w:t>4</w:t>
      </w:r>
      <w:r>
        <w:rPr>
          <w:rFonts w:eastAsia="Times New Roman" w:cs="Times New Roman"/>
          <w:b/>
          <w:bCs/>
          <w:kern w:val="0"/>
          <w:szCs w:val="24"/>
          <w14:ligatures w14:val="none"/>
        </w:rPr>
        <w:t>, 202</w:t>
      </w:r>
      <w:r w:rsidR="00737C8F">
        <w:rPr>
          <w:rFonts w:eastAsia="Times New Roman" w:cs="Times New Roman"/>
          <w:b/>
          <w:bCs/>
          <w:kern w:val="0"/>
          <w:szCs w:val="24"/>
          <w14:ligatures w14:val="none"/>
        </w:rPr>
        <w:t>5</w:t>
      </w:r>
    </w:p>
    <w:p w14:paraId="5D39B7BC" w14:textId="6B07FBD8" w:rsidR="002C1E72" w:rsidRPr="002C1E72" w:rsidRDefault="00737C8F"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Radisson Hotel and Conference Center, Coralville, IA</w:t>
      </w:r>
    </w:p>
    <w:p w14:paraId="665A685D" w14:textId="77777777" w:rsidR="006E6C1A" w:rsidRDefault="006E6C1A" w:rsidP="005722A6">
      <w:pPr>
        <w:spacing w:after="0" w:line="240" w:lineRule="auto"/>
        <w:rPr>
          <w:rFonts w:eastAsia="Times New Roman" w:cs="Times New Roman"/>
          <w:b/>
          <w:bCs/>
          <w:kern w:val="0"/>
          <w:szCs w:val="24"/>
          <w14:ligatures w14:val="none"/>
        </w:rPr>
      </w:pPr>
    </w:p>
    <w:p w14:paraId="46FE6DD5" w14:textId="1407756B" w:rsidR="005722A6" w:rsidRDefault="006E6C1A" w:rsidP="005722A6">
      <w:pPr>
        <w:spacing w:after="0" w:line="240" w:lineRule="auto"/>
        <w:rPr>
          <w:rFonts w:eastAsia="Times New Roman" w:cs="Times New Roman"/>
          <w:b/>
          <w:bCs/>
          <w:kern w:val="0"/>
          <w:szCs w:val="24"/>
          <w:u w:val="single"/>
          <w14:ligatures w14:val="none"/>
        </w:rPr>
      </w:pPr>
      <w:r>
        <w:rPr>
          <w:rFonts w:eastAsia="Times New Roman" w:cs="Times New Roman"/>
          <w:b/>
          <w:bCs/>
          <w:kern w:val="0"/>
          <w:szCs w:val="24"/>
          <w:u w:val="single"/>
          <w14:ligatures w14:val="none"/>
        </w:rPr>
        <w:t xml:space="preserve">Meeting </w:t>
      </w:r>
      <w:r w:rsidR="005722A6" w:rsidRPr="006E6C1A">
        <w:rPr>
          <w:rFonts w:eastAsia="Times New Roman" w:cs="Times New Roman"/>
          <w:b/>
          <w:bCs/>
          <w:kern w:val="0"/>
          <w:szCs w:val="24"/>
          <w:u w:val="single"/>
          <w14:ligatures w14:val="none"/>
        </w:rPr>
        <w:t>Minutes</w:t>
      </w:r>
    </w:p>
    <w:p w14:paraId="417730EE" w14:textId="77777777" w:rsidR="006E6C1A" w:rsidRPr="006E6C1A" w:rsidRDefault="006E6C1A" w:rsidP="005722A6">
      <w:pPr>
        <w:spacing w:after="0" w:line="240" w:lineRule="auto"/>
        <w:rPr>
          <w:rFonts w:eastAsia="Times New Roman" w:cs="Times New Roman"/>
          <w:kern w:val="0"/>
          <w:szCs w:val="24"/>
          <w:u w:val="single"/>
          <w14:ligatures w14:val="none"/>
        </w:rPr>
      </w:pPr>
    </w:p>
    <w:p w14:paraId="6A8F5DEE" w14:textId="77777777" w:rsidR="00737C8F" w:rsidRPr="00C46EDC" w:rsidRDefault="00737C8F" w:rsidP="00737C8F">
      <w:pPr>
        <w:rPr>
          <w:b/>
          <w:bCs/>
          <w:u w:val="single"/>
        </w:rPr>
      </w:pPr>
      <w:r w:rsidRPr="00C46EDC">
        <w:rPr>
          <w:b/>
          <w:bCs/>
          <w:u w:val="single"/>
        </w:rPr>
        <w:t>State Reports:</w:t>
      </w:r>
    </w:p>
    <w:p w14:paraId="19137504" w14:textId="77777777" w:rsidR="00737C8F" w:rsidRDefault="00737C8F" w:rsidP="00737C8F">
      <w:pPr>
        <w:pStyle w:val="ListParagraph"/>
        <w:numPr>
          <w:ilvl w:val="0"/>
          <w:numId w:val="6"/>
        </w:numPr>
      </w:pPr>
      <w:r>
        <w:t>Indiana</w:t>
      </w:r>
    </w:p>
    <w:p w14:paraId="1A7CD01B" w14:textId="77777777" w:rsidR="00737C8F" w:rsidRDefault="00737C8F" w:rsidP="00737C8F">
      <w:pPr>
        <w:pStyle w:val="ListParagraph"/>
        <w:numPr>
          <w:ilvl w:val="1"/>
          <w:numId w:val="6"/>
        </w:numPr>
      </w:pPr>
      <w:r>
        <w:t>Trying to fill Jim Camberato’s position</w:t>
      </w:r>
    </w:p>
    <w:p w14:paraId="41485162" w14:textId="77777777" w:rsidR="00737C8F" w:rsidRDefault="00737C8F" w:rsidP="00737C8F">
      <w:pPr>
        <w:pStyle w:val="ListParagraph"/>
        <w:numPr>
          <w:ilvl w:val="1"/>
          <w:numId w:val="6"/>
        </w:numPr>
      </w:pPr>
      <w:r>
        <w:t>State reevaluating extension budgeting</w:t>
      </w:r>
    </w:p>
    <w:p w14:paraId="0E66F193" w14:textId="77777777" w:rsidR="00737C8F" w:rsidRDefault="00737C8F" w:rsidP="00737C8F">
      <w:pPr>
        <w:pStyle w:val="ListParagraph"/>
        <w:numPr>
          <w:ilvl w:val="0"/>
          <w:numId w:val="6"/>
        </w:numPr>
      </w:pPr>
      <w:r>
        <w:t>Nebraska</w:t>
      </w:r>
    </w:p>
    <w:p w14:paraId="1E4E4722" w14:textId="77777777" w:rsidR="00737C8F" w:rsidRDefault="00737C8F" w:rsidP="00737C8F">
      <w:pPr>
        <w:pStyle w:val="ListParagraph"/>
        <w:numPr>
          <w:ilvl w:val="1"/>
          <w:numId w:val="6"/>
        </w:numPr>
      </w:pPr>
      <w:r>
        <w:t>Richard Ferguson is still on the faculty</w:t>
      </w:r>
    </w:p>
    <w:p w14:paraId="3C0B95B4" w14:textId="77777777" w:rsidR="00737C8F" w:rsidRDefault="00737C8F" w:rsidP="00737C8F">
      <w:pPr>
        <w:pStyle w:val="ListParagraph"/>
        <w:numPr>
          <w:ilvl w:val="1"/>
          <w:numId w:val="6"/>
        </w:numPr>
      </w:pPr>
      <w:r>
        <w:t>Expecting to replace Laila Puntel’s position as soon as possible</w:t>
      </w:r>
    </w:p>
    <w:p w14:paraId="237AF6A1" w14:textId="77777777" w:rsidR="00737C8F" w:rsidRDefault="00737C8F" w:rsidP="00737C8F">
      <w:pPr>
        <w:pStyle w:val="ListParagraph"/>
        <w:numPr>
          <w:ilvl w:val="1"/>
          <w:numId w:val="6"/>
        </w:numPr>
      </w:pPr>
      <w:r>
        <w:t>Looking to update or sunset extension publications</w:t>
      </w:r>
    </w:p>
    <w:p w14:paraId="3F5448F8" w14:textId="77777777" w:rsidR="00737C8F" w:rsidRDefault="00737C8F" w:rsidP="00737C8F">
      <w:pPr>
        <w:pStyle w:val="ListParagraph"/>
        <w:numPr>
          <w:ilvl w:val="1"/>
          <w:numId w:val="6"/>
        </w:numPr>
      </w:pPr>
      <w:r>
        <w:t>Sufficiency-based recommendations are still the philosophy used, but possibly looking to crop removal (build and maintain?) based approach</w:t>
      </w:r>
    </w:p>
    <w:p w14:paraId="1F801AB4" w14:textId="77777777" w:rsidR="00737C8F" w:rsidRDefault="00737C8F" w:rsidP="00737C8F">
      <w:pPr>
        <w:pStyle w:val="ListParagraph"/>
        <w:numPr>
          <w:ilvl w:val="1"/>
          <w:numId w:val="6"/>
        </w:numPr>
      </w:pPr>
      <w:r>
        <w:t>Updated N recommendation philosophy to be prescriptive rather than predictive</w:t>
      </w:r>
    </w:p>
    <w:p w14:paraId="108D1F3F" w14:textId="77777777" w:rsidR="00737C8F" w:rsidRDefault="00737C8F" w:rsidP="00737C8F">
      <w:pPr>
        <w:pStyle w:val="ListParagraph"/>
        <w:numPr>
          <w:ilvl w:val="0"/>
          <w:numId w:val="6"/>
        </w:numPr>
      </w:pPr>
      <w:r>
        <w:t>Ohio</w:t>
      </w:r>
    </w:p>
    <w:p w14:paraId="10F45BAD" w14:textId="77777777" w:rsidR="00737C8F" w:rsidRDefault="00737C8F" w:rsidP="00737C8F">
      <w:pPr>
        <w:pStyle w:val="ListParagraph"/>
        <w:numPr>
          <w:ilvl w:val="1"/>
          <w:numId w:val="6"/>
        </w:numPr>
      </w:pPr>
      <w:r>
        <w:t xml:space="preserve">OSU service lab: 6,500 samples in 2024 (slightly lower) </w:t>
      </w:r>
    </w:p>
    <w:p w14:paraId="096DC0A3" w14:textId="77777777" w:rsidR="00737C8F" w:rsidRDefault="00737C8F" w:rsidP="00737C8F">
      <w:pPr>
        <w:pStyle w:val="ListParagraph"/>
        <w:numPr>
          <w:ilvl w:val="1"/>
          <w:numId w:val="6"/>
        </w:numPr>
      </w:pPr>
      <w:r>
        <w:t>~50 plant and soil samples</w:t>
      </w:r>
    </w:p>
    <w:p w14:paraId="5283D6F3" w14:textId="77777777" w:rsidR="00737C8F" w:rsidRDefault="00737C8F" w:rsidP="00737C8F">
      <w:pPr>
        <w:pStyle w:val="ListParagraph"/>
        <w:numPr>
          <w:ilvl w:val="1"/>
          <w:numId w:val="6"/>
        </w:numPr>
      </w:pPr>
      <w:r>
        <w:t>Ammonium acetate K and Bray P1 offering</w:t>
      </w:r>
    </w:p>
    <w:p w14:paraId="26DA08C9" w14:textId="77777777" w:rsidR="00737C8F" w:rsidRDefault="00737C8F" w:rsidP="00737C8F">
      <w:pPr>
        <w:pStyle w:val="ListParagraph"/>
        <w:numPr>
          <w:ilvl w:val="1"/>
          <w:numId w:val="6"/>
        </w:numPr>
      </w:pPr>
      <w:r>
        <w:t>Getting requests for Mehlich-3 analysis</w:t>
      </w:r>
    </w:p>
    <w:p w14:paraId="158FDF10" w14:textId="77777777" w:rsidR="00737C8F" w:rsidRDefault="00737C8F" w:rsidP="00737C8F">
      <w:pPr>
        <w:pStyle w:val="ListParagraph"/>
        <w:numPr>
          <w:ilvl w:val="1"/>
          <w:numId w:val="6"/>
        </w:numPr>
      </w:pPr>
      <w:r>
        <w:t>Used campus funding to purchase some updated equipment</w:t>
      </w:r>
    </w:p>
    <w:p w14:paraId="4B6D2CB2" w14:textId="77777777" w:rsidR="00737C8F" w:rsidRDefault="00737C8F" w:rsidP="00737C8F">
      <w:pPr>
        <w:pStyle w:val="ListParagraph"/>
        <w:numPr>
          <w:ilvl w:val="1"/>
          <w:numId w:val="6"/>
        </w:numPr>
      </w:pPr>
      <w:r>
        <w:t>Manbir:</w:t>
      </w:r>
    </w:p>
    <w:p w14:paraId="3658983C" w14:textId="77777777" w:rsidR="00737C8F" w:rsidRDefault="00737C8F" w:rsidP="00737C8F">
      <w:pPr>
        <w:pStyle w:val="ListParagraph"/>
        <w:numPr>
          <w:ilvl w:val="2"/>
          <w:numId w:val="6"/>
        </w:numPr>
      </w:pPr>
      <w:r>
        <w:t>Running field trials right now</w:t>
      </w:r>
    </w:p>
    <w:p w14:paraId="7FD4FB07" w14:textId="77777777" w:rsidR="00737C8F" w:rsidRDefault="00737C8F" w:rsidP="00737C8F">
      <w:pPr>
        <w:pStyle w:val="ListParagraph"/>
        <w:numPr>
          <w:ilvl w:val="2"/>
          <w:numId w:val="6"/>
        </w:numPr>
      </w:pPr>
      <w:r>
        <w:t>Getting questions on the build-up P&amp;K recs</w:t>
      </w:r>
    </w:p>
    <w:p w14:paraId="28AF3574" w14:textId="77777777" w:rsidR="00737C8F" w:rsidRDefault="00737C8F" w:rsidP="00737C8F">
      <w:pPr>
        <w:pStyle w:val="ListParagraph"/>
        <w:numPr>
          <w:ilvl w:val="2"/>
          <w:numId w:val="6"/>
        </w:numPr>
      </w:pPr>
      <w:r>
        <w:t>A lot of interest around sulfur</w:t>
      </w:r>
    </w:p>
    <w:p w14:paraId="64A26AFF" w14:textId="77777777" w:rsidR="00737C8F" w:rsidRDefault="00737C8F" w:rsidP="00737C8F">
      <w:pPr>
        <w:pStyle w:val="ListParagraph"/>
        <w:numPr>
          <w:ilvl w:val="2"/>
          <w:numId w:val="6"/>
        </w:numPr>
      </w:pPr>
      <w:r>
        <w:t xml:space="preserve">Extension systems </w:t>
      </w:r>
      <w:proofErr w:type="gramStart"/>
      <w:r>
        <w:t>is</w:t>
      </w:r>
      <w:proofErr w:type="gramEnd"/>
      <w:r>
        <w:t xml:space="preserve"> doing well</w:t>
      </w:r>
    </w:p>
    <w:p w14:paraId="45EF99E5" w14:textId="77777777" w:rsidR="00737C8F" w:rsidRDefault="00737C8F" w:rsidP="00737C8F">
      <w:pPr>
        <w:pStyle w:val="ListParagraph"/>
        <w:numPr>
          <w:ilvl w:val="0"/>
          <w:numId w:val="6"/>
        </w:numPr>
      </w:pPr>
      <w:r>
        <w:t>North Dakota</w:t>
      </w:r>
    </w:p>
    <w:p w14:paraId="13EFB731" w14:textId="77777777" w:rsidR="00737C8F" w:rsidRDefault="00737C8F" w:rsidP="00737C8F">
      <w:pPr>
        <w:pStyle w:val="ListParagraph"/>
        <w:numPr>
          <w:ilvl w:val="1"/>
          <w:numId w:val="6"/>
        </w:numPr>
      </w:pPr>
      <w:r>
        <w:t>Soil testing lab – NDSU lab closed as of January 2025</w:t>
      </w:r>
    </w:p>
    <w:p w14:paraId="6E5393D6" w14:textId="77777777" w:rsidR="00737C8F" w:rsidRDefault="00737C8F" w:rsidP="00737C8F">
      <w:pPr>
        <w:pStyle w:val="ListParagraph"/>
        <w:numPr>
          <w:ilvl w:val="1"/>
          <w:numId w:val="6"/>
        </w:numPr>
      </w:pPr>
      <w:r>
        <w:t xml:space="preserve">Looking </w:t>
      </w:r>
      <w:proofErr w:type="gramStart"/>
      <w:r>
        <w:t>towards</w:t>
      </w:r>
      <w:proofErr w:type="gramEnd"/>
      <w:r>
        <w:t xml:space="preserve"> updating P recommendations for ND</w:t>
      </w:r>
    </w:p>
    <w:p w14:paraId="175B6C0F" w14:textId="77777777" w:rsidR="00737C8F" w:rsidRDefault="00737C8F" w:rsidP="00737C8F">
      <w:pPr>
        <w:pStyle w:val="ListParagraph"/>
        <w:numPr>
          <w:ilvl w:val="1"/>
          <w:numId w:val="6"/>
        </w:numPr>
      </w:pPr>
      <w:r>
        <w:t>Four new soil science hires in the past year</w:t>
      </w:r>
    </w:p>
    <w:p w14:paraId="294D43E8" w14:textId="77777777" w:rsidR="00737C8F" w:rsidRDefault="00737C8F" w:rsidP="00737C8F">
      <w:pPr>
        <w:pStyle w:val="ListParagraph"/>
        <w:numPr>
          <w:ilvl w:val="0"/>
          <w:numId w:val="6"/>
        </w:numPr>
      </w:pPr>
      <w:r>
        <w:t>Wisconsin</w:t>
      </w:r>
    </w:p>
    <w:p w14:paraId="1432E790" w14:textId="77777777" w:rsidR="00737C8F" w:rsidRDefault="00737C8F" w:rsidP="00737C8F">
      <w:pPr>
        <w:pStyle w:val="ListParagraph"/>
        <w:numPr>
          <w:ilvl w:val="1"/>
          <w:numId w:val="6"/>
        </w:numPr>
      </w:pPr>
      <w:r>
        <w:t>Soil and Forage Analysis Lab (Stammer)</w:t>
      </w:r>
    </w:p>
    <w:p w14:paraId="7FEA2F57" w14:textId="77777777" w:rsidR="00737C8F" w:rsidRDefault="00737C8F" w:rsidP="00737C8F">
      <w:pPr>
        <w:pStyle w:val="ListParagraph"/>
        <w:numPr>
          <w:ilvl w:val="2"/>
          <w:numId w:val="6"/>
        </w:numPr>
      </w:pPr>
      <w:r>
        <w:t>Busy lab year with research samples</w:t>
      </w:r>
    </w:p>
    <w:p w14:paraId="56270701" w14:textId="77777777" w:rsidR="00737C8F" w:rsidRDefault="00737C8F" w:rsidP="00737C8F">
      <w:pPr>
        <w:pStyle w:val="ListParagraph"/>
        <w:numPr>
          <w:ilvl w:val="2"/>
          <w:numId w:val="6"/>
        </w:numPr>
      </w:pPr>
      <w:r>
        <w:t>Updated AA equipment and ICP to run routine analysis for soil and plant analysis</w:t>
      </w:r>
    </w:p>
    <w:p w14:paraId="32448882" w14:textId="77777777" w:rsidR="00737C8F" w:rsidRDefault="00737C8F" w:rsidP="00737C8F">
      <w:pPr>
        <w:pStyle w:val="ListParagraph"/>
        <w:numPr>
          <w:ilvl w:val="2"/>
          <w:numId w:val="6"/>
        </w:numPr>
      </w:pPr>
      <w:r>
        <w:t>Combustion analyzer upgraded</w:t>
      </w:r>
    </w:p>
    <w:p w14:paraId="0A35A039" w14:textId="77777777" w:rsidR="00737C8F" w:rsidRDefault="00737C8F" w:rsidP="00737C8F">
      <w:pPr>
        <w:pStyle w:val="ListParagraph"/>
        <w:numPr>
          <w:ilvl w:val="2"/>
          <w:numId w:val="6"/>
        </w:numPr>
      </w:pPr>
      <w:r>
        <w:t>Micronutrient project ongoing to replace older methods (phosphoric acid and HCl) with DTPA or Mehlich-3</w:t>
      </w:r>
    </w:p>
    <w:p w14:paraId="465058A3" w14:textId="77777777" w:rsidR="00737C8F" w:rsidRDefault="00737C8F" w:rsidP="00737C8F">
      <w:pPr>
        <w:pStyle w:val="ListParagraph"/>
        <w:numPr>
          <w:ilvl w:val="2"/>
          <w:numId w:val="6"/>
        </w:numPr>
      </w:pPr>
      <w:r>
        <w:t>Staff: 2 chemists, three technicians (5 total)</w:t>
      </w:r>
    </w:p>
    <w:p w14:paraId="13654C52" w14:textId="77777777" w:rsidR="00737C8F" w:rsidRDefault="00737C8F" w:rsidP="00737C8F">
      <w:pPr>
        <w:pStyle w:val="ListParagraph"/>
        <w:numPr>
          <w:ilvl w:val="2"/>
          <w:numId w:val="6"/>
        </w:numPr>
      </w:pPr>
      <w:r>
        <w:t>Sample volume is more research than farmers</w:t>
      </w:r>
    </w:p>
    <w:p w14:paraId="302D96DE" w14:textId="77777777" w:rsidR="00737C8F" w:rsidRDefault="00737C8F" w:rsidP="00737C8F">
      <w:pPr>
        <w:pStyle w:val="ListParagraph"/>
        <w:numPr>
          <w:ilvl w:val="1"/>
          <w:numId w:val="6"/>
        </w:numPr>
      </w:pPr>
      <w:r>
        <w:lastRenderedPageBreak/>
        <w:t>Ruark-Extension</w:t>
      </w:r>
    </w:p>
    <w:p w14:paraId="60019B83" w14:textId="77777777" w:rsidR="00737C8F" w:rsidRDefault="00737C8F" w:rsidP="00737C8F">
      <w:pPr>
        <w:pStyle w:val="ListParagraph"/>
        <w:numPr>
          <w:ilvl w:val="2"/>
          <w:numId w:val="6"/>
        </w:numPr>
      </w:pPr>
      <w:r>
        <w:t>Nitrogen Optimization Pilot Program trial program collects PPNT, PSNTs</w:t>
      </w:r>
    </w:p>
    <w:p w14:paraId="38B7DAC4" w14:textId="77777777" w:rsidR="00737C8F" w:rsidRDefault="00737C8F" w:rsidP="00737C8F">
      <w:pPr>
        <w:pStyle w:val="ListParagraph"/>
        <w:numPr>
          <w:ilvl w:val="2"/>
          <w:numId w:val="6"/>
        </w:numPr>
      </w:pPr>
      <w:proofErr w:type="gramStart"/>
      <w:r>
        <w:t>Looking</w:t>
      </w:r>
      <w:proofErr w:type="gramEnd"/>
      <w:r>
        <w:t xml:space="preserve"> to update A2809 (recommendations document)</w:t>
      </w:r>
    </w:p>
    <w:p w14:paraId="00505372" w14:textId="77777777" w:rsidR="00737C8F" w:rsidRDefault="00737C8F" w:rsidP="00737C8F">
      <w:pPr>
        <w:pStyle w:val="ListParagraph"/>
        <w:numPr>
          <w:ilvl w:val="2"/>
          <w:numId w:val="6"/>
        </w:numPr>
      </w:pPr>
      <w:r>
        <w:t xml:space="preserve">Looking to increase </w:t>
      </w:r>
      <w:proofErr w:type="gramStart"/>
      <w:r>
        <w:t>capacity</w:t>
      </w:r>
      <w:proofErr w:type="gramEnd"/>
      <w:r>
        <w:t xml:space="preserve"> of regional extension staff to integrate with soil fertility efforts</w:t>
      </w:r>
    </w:p>
    <w:p w14:paraId="249DDF68" w14:textId="77777777" w:rsidR="00737C8F" w:rsidRDefault="00737C8F" w:rsidP="00737C8F">
      <w:pPr>
        <w:pStyle w:val="ListParagraph"/>
        <w:numPr>
          <w:ilvl w:val="2"/>
          <w:numId w:val="6"/>
        </w:numPr>
      </w:pPr>
      <w:r>
        <w:t xml:space="preserve">Natasha Rayne joined the faculty and </w:t>
      </w:r>
      <w:proofErr w:type="gramStart"/>
      <w:r>
        <w:t>has</w:t>
      </w:r>
      <w:proofErr w:type="gramEnd"/>
      <w:r>
        <w:t xml:space="preserve"> manure, nitrogen, and sensor research program</w:t>
      </w:r>
    </w:p>
    <w:p w14:paraId="57906BF4" w14:textId="77777777" w:rsidR="00737C8F" w:rsidRDefault="00737C8F" w:rsidP="00737C8F">
      <w:pPr>
        <w:pStyle w:val="ListParagraph"/>
        <w:numPr>
          <w:ilvl w:val="2"/>
          <w:numId w:val="6"/>
        </w:numPr>
      </w:pPr>
      <w:r>
        <w:t>Steven Hall – extension water quality program joined faculty from Iowa State</w:t>
      </w:r>
    </w:p>
    <w:p w14:paraId="5A8A4954" w14:textId="77777777" w:rsidR="00737C8F" w:rsidRDefault="00737C8F" w:rsidP="00737C8F">
      <w:pPr>
        <w:pStyle w:val="ListParagraph"/>
        <w:numPr>
          <w:ilvl w:val="1"/>
          <w:numId w:val="6"/>
        </w:numPr>
      </w:pPr>
      <w:r>
        <w:t>Jones</w:t>
      </w:r>
    </w:p>
    <w:p w14:paraId="062C059E" w14:textId="77777777" w:rsidR="00737C8F" w:rsidRDefault="00737C8F" w:rsidP="00737C8F">
      <w:pPr>
        <w:pStyle w:val="ListParagraph"/>
        <w:numPr>
          <w:ilvl w:val="2"/>
          <w:numId w:val="6"/>
        </w:numPr>
      </w:pPr>
      <w:r>
        <w:t>New P&amp;K interpretation and recommendations for corn, soybean, and corn silage</w:t>
      </w:r>
    </w:p>
    <w:p w14:paraId="61E039AA" w14:textId="77777777" w:rsidR="00737C8F" w:rsidRDefault="00737C8F" w:rsidP="00737C8F">
      <w:pPr>
        <w:pStyle w:val="ListParagraph"/>
        <w:numPr>
          <w:ilvl w:val="2"/>
          <w:numId w:val="6"/>
        </w:numPr>
      </w:pPr>
      <w:r>
        <w:t>P tests [Bray, Mehlich-3 (color &amp; ICP)]</w:t>
      </w:r>
    </w:p>
    <w:p w14:paraId="72112298" w14:textId="77777777" w:rsidR="00737C8F" w:rsidRDefault="00737C8F" w:rsidP="00737C8F">
      <w:pPr>
        <w:pStyle w:val="ListParagraph"/>
        <w:numPr>
          <w:ilvl w:val="3"/>
          <w:numId w:val="6"/>
        </w:numPr>
      </w:pPr>
      <w:r>
        <w:t>Olsen &amp; H3A, but won’t be used for recommendations</w:t>
      </w:r>
    </w:p>
    <w:p w14:paraId="16691A61" w14:textId="77777777" w:rsidR="00737C8F" w:rsidRDefault="00737C8F" w:rsidP="00737C8F">
      <w:pPr>
        <w:pStyle w:val="ListParagraph"/>
        <w:numPr>
          <w:ilvl w:val="2"/>
          <w:numId w:val="6"/>
        </w:numPr>
      </w:pPr>
      <w:r>
        <w:t>K tests [Bray, ammonium acetate, Mehlich-3 (ICP)]</w:t>
      </w:r>
    </w:p>
    <w:p w14:paraId="5925CA23" w14:textId="77777777" w:rsidR="00737C8F" w:rsidRDefault="00737C8F" w:rsidP="00737C8F">
      <w:pPr>
        <w:pStyle w:val="ListParagraph"/>
        <w:numPr>
          <w:ilvl w:val="2"/>
          <w:numId w:val="6"/>
        </w:numPr>
      </w:pPr>
      <w:r>
        <w:t>Field correlation and field calibration from recent work (2021-2024)</w:t>
      </w:r>
    </w:p>
    <w:p w14:paraId="19C884D2" w14:textId="77777777" w:rsidR="00737C8F" w:rsidRDefault="00737C8F" w:rsidP="00737C8F">
      <w:pPr>
        <w:pStyle w:val="ListParagraph"/>
        <w:numPr>
          <w:ilvl w:val="2"/>
          <w:numId w:val="6"/>
        </w:numPr>
      </w:pPr>
      <w:r>
        <w:t>Increases in interpretation class ranges, wider optimum class</w:t>
      </w:r>
    </w:p>
    <w:p w14:paraId="3C9C398A" w14:textId="77777777" w:rsidR="00737C8F" w:rsidRDefault="00737C8F" w:rsidP="00737C8F">
      <w:pPr>
        <w:pStyle w:val="ListParagraph"/>
        <w:numPr>
          <w:ilvl w:val="0"/>
          <w:numId w:val="6"/>
        </w:numPr>
      </w:pPr>
      <w:r>
        <w:t>Iowa</w:t>
      </w:r>
    </w:p>
    <w:p w14:paraId="50584763" w14:textId="77777777" w:rsidR="00737C8F" w:rsidRDefault="00737C8F" w:rsidP="00737C8F">
      <w:pPr>
        <w:pStyle w:val="ListParagraph"/>
        <w:numPr>
          <w:ilvl w:val="1"/>
          <w:numId w:val="6"/>
        </w:numPr>
      </w:pPr>
      <w:r>
        <w:t>No news on the replacement of a soil fertility specialist faculty position</w:t>
      </w:r>
    </w:p>
    <w:p w14:paraId="65B77C27" w14:textId="77777777" w:rsidR="00737C8F" w:rsidRDefault="00737C8F" w:rsidP="00737C8F">
      <w:pPr>
        <w:pStyle w:val="ListParagraph"/>
        <w:numPr>
          <w:ilvl w:val="1"/>
          <w:numId w:val="6"/>
        </w:numPr>
      </w:pPr>
      <w:r>
        <w:t>No large news of soil testing updates in Iowa</w:t>
      </w:r>
    </w:p>
    <w:p w14:paraId="4B22C02E" w14:textId="77777777" w:rsidR="00737C8F" w:rsidRDefault="00737C8F" w:rsidP="00737C8F">
      <w:pPr>
        <w:pStyle w:val="ListParagraph"/>
        <w:numPr>
          <w:ilvl w:val="1"/>
          <w:numId w:val="6"/>
        </w:numPr>
      </w:pPr>
      <w:r>
        <w:t>P&amp;K interpretations in PM1688 updated in 2023</w:t>
      </w:r>
    </w:p>
    <w:p w14:paraId="0F3380A7" w14:textId="77777777" w:rsidR="00737C8F" w:rsidRDefault="00737C8F" w:rsidP="00737C8F">
      <w:pPr>
        <w:pStyle w:val="ListParagraph"/>
        <w:numPr>
          <w:ilvl w:val="1"/>
          <w:numId w:val="6"/>
        </w:numPr>
      </w:pPr>
      <w:r>
        <w:t>Interest in a new IA soil testing lab proficiency program</w:t>
      </w:r>
    </w:p>
    <w:p w14:paraId="45DB3546" w14:textId="77777777" w:rsidR="00737C8F" w:rsidRDefault="00737C8F" w:rsidP="00737C8F">
      <w:pPr>
        <w:pStyle w:val="ListParagraph"/>
        <w:numPr>
          <w:ilvl w:val="1"/>
          <w:numId w:val="6"/>
        </w:numPr>
      </w:pPr>
      <w:r>
        <w:t xml:space="preserve">Expecting </w:t>
      </w:r>
      <w:proofErr w:type="gramStart"/>
      <w:r>
        <w:t>new</w:t>
      </w:r>
      <w:proofErr w:type="gramEnd"/>
      <w:r>
        <w:t xml:space="preserve"> department head in summer 2025</w:t>
      </w:r>
    </w:p>
    <w:p w14:paraId="05979786" w14:textId="77777777" w:rsidR="00737C8F" w:rsidRDefault="00737C8F" w:rsidP="00737C8F">
      <w:pPr>
        <w:pStyle w:val="ListParagraph"/>
        <w:numPr>
          <w:ilvl w:val="1"/>
          <w:numId w:val="6"/>
        </w:numPr>
      </w:pPr>
      <w:r>
        <w:t xml:space="preserve">Iowa N-fact tool was released related to N recommendations </w:t>
      </w:r>
    </w:p>
    <w:p w14:paraId="239CA209" w14:textId="77777777" w:rsidR="00737C8F" w:rsidRDefault="00737C8F" w:rsidP="00737C8F">
      <w:pPr>
        <w:pStyle w:val="ListParagraph"/>
        <w:numPr>
          <w:ilvl w:val="0"/>
          <w:numId w:val="6"/>
        </w:numPr>
      </w:pPr>
      <w:r>
        <w:t>Missouri</w:t>
      </w:r>
    </w:p>
    <w:p w14:paraId="4B00E925" w14:textId="77777777" w:rsidR="00737C8F" w:rsidRDefault="00737C8F" w:rsidP="00737C8F">
      <w:pPr>
        <w:pStyle w:val="ListParagraph"/>
        <w:numPr>
          <w:ilvl w:val="1"/>
          <w:numId w:val="6"/>
        </w:numPr>
      </w:pPr>
      <w:r>
        <w:t>Rasel replaced Manjula in 2024</w:t>
      </w:r>
    </w:p>
    <w:p w14:paraId="7CFCFAEB" w14:textId="77777777" w:rsidR="00737C8F" w:rsidRDefault="00737C8F" w:rsidP="00737C8F">
      <w:pPr>
        <w:pStyle w:val="ListParagraph"/>
        <w:numPr>
          <w:ilvl w:val="1"/>
          <w:numId w:val="6"/>
        </w:numPr>
      </w:pPr>
      <w:r>
        <w:t>Rasel directs the soil testing lab and soil health assessment center</w:t>
      </w:r>
    </w:p>
    <w:p w14:paraId="1032F858" w14:textId="77777777" w:rsidR="00737C8F" w:rsidRDefault="00737C8F" w:rsidP="00737C8F">
      <w:pPr>
        <w:pStyle w:val="ListParagraph"/>
        <w:numPr>
          <w:ilvl w:val="2"/>
          <w:numId w:val="6"/>
        </w:numPr>
      </w:pPr>
      <w:r>
        <w:t>Soil testing lab</w:t>
      </w:r>
    </w:p>
    <w:p w14:paraId="0E6DFBE6" w14:textId="77777777" w:rsidR="00737C8F" w:rsidRDefault="00737C8F" w:rsidP="00737C8F">
      <w:pPr>
        <w:pStyle w:val="ListParagraph"/>
        <w:numPr>
          <w:ilvl w:val="3"/>
          <w:numId w:val="6"/>
        </w:numPr>
      </w:pPr>
      <w:r>
        <w:t>35-45K samples per year (2024 was lower; 25K soil and rest water, manure, tissue)</w:t>
      </w:r>
    </w:p>
    <w:p w14:paraId="2C655550" w14:textId="77777777" w:rsidR="00737C8F" w:rsidRDefault="00737C8F" w:rsidP="00737C8F">
      <w:pPr>
        <w:pStyle w:val="ListParagraph"/>
        <w:numPr>
          <w:ilvl w:val="3"/>
          <w:numId w:val="6"/>
        </w:numPr>
      </w:pPr>
      <w:r>
        <w:t>Bray-1 P, ammonium acetate K, salt pH</w:t>
      </w:r>
    </w:p>
    <w:p w14:paraId="46869EBA" w14:textId="77777777" w:rsidR="00737C8F" w:rsidRDefault="00737C8F" w:rsidP="00737C8F">
      <w:pPr>
        <w:pStyle w:val="ListParagraph"/>
        <w:numPr>
          <w:ilvl w:val="3"/>
          <w:numId w:val="6"/>
        </w:numPr>
      </w:pPr>
      <w:r>
        <w:t xml:space="preserve">Offering all micronutrients, total nutrients, </w:t>
      </w:r>
    </w:p>
    <w:p w14:paraId="3584160B" w14:textId="77777777" w:rsidR="00737C8F" w:rsidRDefault="00737C8F" w:rsidP="00737C8F">
      <w:pPr>
        <w:pStyle w:val="ListParagraph"/>
        <w:numPr>
          <w:ilvl w:val="3"/>
          <w:numId w:val="6"/>
        </w:numPr>
      </w:pPr>
      <w:r>
        <w:t>Switching to Mehlich-3 for all nutrients soon (next few years)</w:t>
      </w:r>
    </w:p>
    <w:p w14:paraId="274E80FC" w14:textId="77777777" w:rsidR="00737C8F" w:rsidRDefault="00737C8F" w:rsidP="00737C8F">
      <w:pPr>
        <w:pStyle w:val="ListParagraph"/>
        <w:numPr>
          <w:ilvl w:val="2"/>
          <w:numId w:val="6"/>
        </w:numPr>
      </w:pPr>
      <w:r>
        <w:t>SHAC</w:t>
      </w:r>
    </w:p>
    <w:p w14:paraId="09B706FC" w14:textId="77777777" w:rsidR="00737C8F" w:rsidRDefault="00737C8F" w:rsidP="00737C8F">
      <w:pPr>
        <w:pStyle w:val="ListParagraph"/>
        <w:numPr>
          <w:ilvl w:val="3"/>
          <w:numId w:val="6"/>
        </w:numPr>
      </w:pPr>
      <w:r>
        <w:t>12-15K per year (high value and margin samples)</w:t>
      </w:r>
    </w:p>
    <w:p w14:paraId="4D93B74E" w14:textId="77777777" w:rsidR="00737C8F" w:rsidRDefault="00737C8F" w:rsidP="00737C8F">
      <w:pPr>
        <w:pStyle w:val="ListParagraph"/>
        <w:numPr>
          <w:ilvl w:val="3"/>
          <w:numId w:val="6"/>
        </w:numPr>
      </w:pPr>
      <w:r>
        <w:t>Working on turnaround time for complicated and multi-test soil health tests</w:t>
      </w:r>
    </w:p>
    <w:p w14:paraId="36EC094C" w14:textId="77777777" w:rsidR="00737C8F" w:rsidRDefault="00737C8F" w:rsidP="00737C8F">
      <w:pPr>
        <w:pStyle w:val="ListParagraph"/>
        <w:numPr>
          <w:ilvl w:val="3"/>
          <w:numId w:val="6"/>
        </w:numPr>
      </w:pPr>
      <w:r>
        <w:t xml:space="preserve">Wanting to assess QA/QC for specialty tests </w:t>
      </w:r>
    </w:p>
    <w:p w14:paraId="182D79E9" w14:textId="77777777" w:rsidR="00737C8F" w:rsidRDefault="00737C8F" w:rsidP="00737C8F">
      <w:pPr>
        <w:pStyle w:val="ListParagraph"/>
        <w:numPr>
          <w:ilvl w:val="3"/>
          <w:numId w:val="6"/>
        </w:numPr>
      </w:pPr>
      <w:r>
        <w:t>Mostly research samples</w:t>
      </w:r>
    </w:p>
    <w:p w14:paraId="23AA9632" w14:textId="77777777" w:rsidR="00737C8F" w:rsidRDefault="00737C8F" w:rsidP="00737C8F">
      <w:pPr>
        <w:pStyle w:val="ListParagraph"/>
        <w:numPr>
          <w:ilvl w:val="3"/>
          <w:numId w:val="6"/>
        </w:numPr>
      </w:pPr>
      <w:r>
        <w:t xml:space="preserve">MO conservation districts offer a cost share </w:t>
      </w:r>
      <w:proofErr w:type="gramStart"/>
      <w:r>
        <w:t>program</w:t>
      </w:r>
      <w:proofErr w:type="gramEnd"/>
      <w:r>
        <w:t xml:space="preserve"> and all samples go to the SHAC</w:t>
      </w:r>
    </w:p>
    <w:p w14:paraId="6250B8A1" w14:textId="77777777" w:rsidR="00737C8F" w:rsidRDefault="00737C8F" w:rsidP="00737C8F">
      <w:pPr>
        <w:pStyle w:val="ListParagraph"/>
        <w:numPr>
          <w:ilvl w:val="3"/>
          <w:numId w:val="6"/>
        </w:numPr>
      </w:pPr>
      <w:r>
        <w:t>Ongoing work with NRCS</w:t>
      </w:r>
    </w:p>
    <w:p w14:paraId="4DC7E8BB" w14:textId="77777777" w:rsidR="00737C8F" w:rsidRDefault="00737C8F" w:rsidP="00737C8F">
      <w:pPr>
        <w:pStyle w:val="ListParagraph"/>
        <w:numPr>
          <w:ilvl w:val="3"/>
          <w:numId w:val="6"/>
        </w:numPr>
      </w:pPr>
      <w:r>
        <w:lastRenderedPageBreak/>
        <w:t>Offering different packages for soil health at different prices that fit to research projects</w:t>
      </w:r>
    </w:p>
    <w:p w14:paraId="09382B86" w14:textId="77777777" w:rsidR="00737C8F" w:rsidRDefault="00737C8F" w:rsidP="00737C8F">
      <w:pPr>
        <w:pStyle w:val="ListParagraph"/>
        <w:numPr>
          <w:ilvl w:val="1"/>
          <w:numId w:val="6"/>
        </w:numPr>
      </w:pPr>
      <w:r>
        <w:t>Rasel’s appointment has research and extension responsibilities</w:t>
      </w:r>
    </w:p>
    <w:p w14:paraId="4AEA6223" w14:textId="77777777" w:rsidR="00737C8F" w:rsidRDefault="00737C8F" w:rsidP="00737C8F">
      <w:pPr>
        <w:pStyle w:val="ListParagraph"/>
        <w:numPr>
          <w:ilvl w:val="1"/>
          <w:numId w:val="6"/>
        </w:numPr>
      </w:pPr>
      <w:r>
        <w:t>New N recommendations developing (including biologicals) led by Kelly Nelson</w:t>
      </w:r>
    </w:p>
    <w:p w14:paraId="1CC3A3DF" w14:textId="77777777" w:rsidR="00737C8F" w:rsidRDefault="00737C8F" w:rsidP="00737C8F">
      <w:pPr>
        <w:pStyle w:val="ListParagraph"/>
        <w:numPr>
          <w:ilvl w:val="1"/>
          <w:numId w:val="6"/>
        </w:numPr>
      </w:pPr>
      <w:r>
        <w:t xml:space="preserve">Delta Lab </w:t>
      </w:r>
      <w:proofErr w:type="gramStart"/>
      <w:r>
        <w:t>still</w:t>
      </w:r>
      <w:proofErr w:type="gramEnd"/>
      <w:r>
        <w:t xml:space="preserve"> up and running and Rasel might be running administratively </w:t>
      </w:r>
    </w:p>
    <w:p w14:paraId="18725C9C" w14:textId="77777777" w:rsidR="00737C8F" w:rsidRDefault="00737C8F" w:rsidP="00737C8F">
      <w:pPr>
        <w:pStyle w:val="ListParagraph"/>
        <w:numPr>
          <w:ilvl w:val="1"/>
          <w:numId w:val="6"/>
        </w:numPr>
      </w:pPr>
      <w:r>
        <w:t>All labs ideally under the same umbrella. Ideally to combine them.</w:t>
      </w:r>
    </w:p>
    <w:p w14:paraId="765781CB" w14:textId="77777777" w:rsidR="00737C8F" w:rsidRDefault="00737C8F" w:rsidP="00737C8F">
      <w:pPr>
        <w:pStyle w:val="ListParagraph"/>
        <w:numPr>
          <w:ilvl w:val="0"/>
          <w:numId w:val="6"/>
        </w:numPr>
      </w:pPr>
      <w:r>
        <w:t>Illinois</w:t>
      </w:r>
    </w:p>
    <w:p w14:paraId="161B40A2" w14:textId="77777777" w:rsidR="00737C8F" w:rsidRDefault="00737C8F" w:rsidP="00737C8F">
      <w:pPr>
        <w:pStyle w:val="ListParagraph"/>
        <w:numPr>
          <w:ilvl w:val="1"/>
          <w:numId w:val="6"/>
        </w:numPr>
      </w:pPr>
      <w:r>
        <w:t>Efforts working on P&amp;K calibration (long-term trials established 2024)</w:t>
      </w:r>
    </w:p>
    <w:p w14:paraId="2E8B524E" w14:textId="77777777" w:rsidR="00737C8F" w:rsidRDefault="00737C8F" w:rsidP="00737C8F">
      <w:pPr>
        <w:pStyle w:val="ListParagraph"/>
        <w:numPr>
          <w:ilvl w:val="1"/>
          <w:numId w:val="6"/>
        </w:numPr>
      </w:pPr>
      <w:r>
        <w:t>Tillage x placement x timing with an emphasis on build up and drawdowns</w:t>
      </w:r>
    </w:p>
    <w:p w14:paraId="31E150CE" w14:textId="77777777" w:rsidR="00737C8F" w:rsidRDefault="00737C8F" w:rsidP="00737C8F">
      <w:pPr>
        <w:pStyle w:val="ListParagraph"/>
        <w:numPr>
          <w:ilvl w:val="1"/>
          <w:numId w:val="6"/>
        </w:numPr>
      </w:pPr>
      <w:r>
        <w:t>On-farm N trials (30-50/year) across state support annual updates to the IL corn N recommendations. Plan to update corn N rate calculator data each year.</w:t>
      </w:r>
    </w:p>
    <w:p w14:paraId="2BE5B9D7" w14:textId="77777777" w:rsidR="00737C8F" w:rsidRDefault="00737C8F" w:rsidP="00737C8F">
      <w:pPr>
        <w:pStyle w:val="ListParagraph"/>
        <w:numPr>
          <w:ilvl w:val="1"/>
          <w:numId w:val="6"/>
        </w:numPr>
      </w:pPr>
      <w:r>
        <w:t>Lime incubations have begun and field trials in 2025 to calibrate Sikora for IL</w:t>
      </w:r>
    </w:p>
    <w:p w14:paraId="27174021" w14:textId="77777777" w:rsidR="00737C8F" w:rsidRDefault="00737C8F" w:rsidP="00737C8F">
      <w:pPr>
        <w:pStyle w:val="ListParagraph"/>
        <w:numPr>
          <w:ilvl w:val="1"/>
          <w:numId w:val="6"/>
        </w:numPr>
      </w:pPr>
      <w:r>
        <w:t>Andrew Margenot has on-farm P&amp;K omission trials started</w:t>
      </w:r>
    </w:p>
    <w:p w14:paraId="4203EF5B" w14:textId="77777777" w:rsidR="00737C8F" w:rsidRDefault="00737C8F" w:rsidP="00737C8F">
      <w:pPr>
        <w:pStyle w:val="ListParagraph"/>
        <w:numPr>
          <w:ilvl w:val="2"/>
          <w:numId w:val="6"/>
        </w:numPr>
      </w:pPr>
      <w:r>
        <w:t>Streambank erosion work</w:t>
      </w:r>
    </w:p>
    <w:p w14:paraId="2C0246D5" w14:textId="77777777" w:rsidR="00737C8F" w:rsidRDefault="00737C8F" w:rsidP="00737C8F">
      <w:pPr>
        <w:pStyle w:val="ListParagraph"/>
        <w:numPr>
          <w:ilvl w:val="2"/>
          <w:numId w:val="6"/>
        </w:numPr>
      </w:pPr>
      <w:r>
        <w:t>Stable isotope N, P, S</w:t>
      </w:r>
    </w:p>
    <w:p w14:paraId="6E642BDF" w14:textId="77777777" w:rsidR="00737C8F" w:rsidRDefault="00737C8F" w:rsidP="00737C8F">
      <w:pPr>
        <w:pStyle w:val="ListParagraph"/>
        <w:numPr>
          <w:ilvl w:val="0"/>
          <w:numId w:val="6"/>
        </w:numPr>
      </w:pPr>
      <w:r>
        <w:t>Kansas</w:t>
      </w:r>
    </w:p>
    <w:p w14:paraId="13F409B1" w14:textId="77777777" w:rsidR="00737C8F" w:rsidRDefault="00737C8F" w:rsidP="00737C8F">
      <w:pPr>
        <w:pStyle w:val="ListParagraph"/>
        <w:numPr>
          <w:ilvl w:val="1"/>
          <w:numId w:val="6"/>
        </w:numPr>
      </w:pPr>
      <w:r>
        <w:t>Soil testing lab is increasing in volume (60K samples: ½ soil)</w:t>
      </w:r>
    </w:p>
    <w:p w14:paraId="14249290" w14:textId="77777777" w:rsidR="00737C8F" w:rsidRDefault="00737C8F" w:rsidP="00737C8F">
      <w:pPr>
        <w:pStyle w:val="ListParagraph"/>
        <w:numPr>
          <w:ilvl w:val="1"/>
          <w:numId w:val="6"/>
        </w:numPr>
      </w:pPr>
      <w:r>
        <w:t>Farmer samples are decreasing a bit</w:t>
      </w:r>
    </w:p>
    <w:p w14:paraId="5A1747D2" w14:textId="77777777" w:rsidR="00737C8F" w:rsidRDefault="00737C8F" w:rsidP="00737C8F">
      <w:pPr>
        <w:pStyle w:val="ListParagraph"/>
        <w:numPr>
          <w:ilvl w:val="1"/>
          <w:numId w:val="6"/>
        </w:numPr>
      </w:pPr>
      <w:r>
        <w:t>Increase in research samples</w:t>
      </w:r>
    </w:p>
    <w:p w14:paraId="4A2B3541" w14:textId="77777777" w:rsidR="00737C8F" w:rsidRDefault="00737C8F" w:rsidP="00737C8F">
      <w:pPr>
        <w:pStyle w:val="ListParagraph"/>
        <w:numPr>
          <w:ilvl w:val="1"/>
          <w:numId w:val="6"/>
        </w:numPr>
      </w:pPr>
      <w:r>
        <w:t>Hired one additional technician last year</w:t>
      </w:r>
    </w:p>
    <w:p w14:paraId="76A6E304" w14:textId="77777777" w:rsidR="00737C8F" w:rsidRDefault="00737C8F" w:rsidP="00737C8F">
      <w:pPr>
        <w:pStyle w:val="ListParagraph"/>
        <w:numPr>
          <w:ilvl w:val="1"/>
          <w:numId w:val="6"/>
        </w:numPr>
      </w:pPr>
      <w:r>
        <w:t>Updates to equipment: LICO (2) running full time; skalar pH robot running; newer ICP to share with soil chem group (plan to have their own soon)</w:t>
      </w:r>
    </w:p>
    <w:p w14:paraId="7B5FF993" w14:textId="77777777" w:rsidR="00737C8F" w:rsidRDefault="00737C8F" w:rsidP="00737C8F">
      <w:pPr>
        <w:pStyle w:val="ListParagraph"/>
        <w:numPr>
          <w:ilvl w:val="1"/>
          <w:numId w:val="6"/>
        </w:numPr>
      </w:pPr>
      <w:r>
        <w:t>Faculty updates: 3 hired in 2024 (two area agronomists &amp; precision Ag)</w:t>
      </w:r>
    </w:p>
    <w:p w14:paraId="2BF6769D" w14:textId="77777777" w:rsidR="00737C8F" w:rsidRDefault="00737C8F" w:rsidP="00737C8F">
      <w:pPr>
        <w:pStyle w:val="ListParagraph"/>
        <w:numPr>
          <w:ilvl w:val="1"/>
          <w:numId w:val="6"/>
        </w:numPr>
      </w:pPr>
      <w:r>
        <w:t xml:space="preserve">Open positions: range management and field crops specialist </w:t>
      </w:r>
    </w:p>
    <w:p w14:paraId="29312267" w14:textId="77777777" w:rsidR="00737C8F" w:rsidRDefault="00737C8F" w:rsidP="00737C8F">
      <w:pPr>
        <w:pStyle w:val="ListParagraph"/>
        <w:numPr>
          <w:ilvl w:val="1"/>
          <w:numId w:val="6"/>
        </w:numPr>
      </w:pPr>
      <w:r>
        <w:t>Dean of COA is retiring</w:t>
      </w:r>
    </w:p>
    <w:p w14:paraId="5D019A30" w14:textId="77777777" w:rsidR="00737C8F" w:rsidRDefault="00737C8F" w:rsidP="00737C8F">
      <w:pPr>
        <w:pStyle w:val="ListParagraph"/>
        <w:numPr>
          <w:ilvl w:val="1"/>
          <w:numId w:val="6"/>
        </w:numPr>
      </w:pPr>
      <w:r>
        <w:t xml:space="preserve">◦ Agricultural innovation initiative </w:t>
      </w:r>
    </w:p>
    <w:p w14:paraId="21851C4D" w14:textId="77777777" w:rsidR="00737C8F" w:rsidRDefault="00737C8F" w:rsidP="00737C8F">
      <w:pPr>
        <w:pStyle w:val="ListParagraph"/>
        <w:numPr>
          <w:ilvl w:val="2"/>
          <w:numId w:val="6"/>
        </w:numPr>
      </w:pPr>
      <w:r>
        <w:t>New facilities for many departments</w:t>
      </w:r>
    </w:p>
    <w:p w14:paraId="0A9B68ED" w14:textId="77777777" w:rsidR="00737C8F" w:rsidRDefault="00737C8F" w:rsidP="00737C8F">
      <w:pPr>
        <w:pStyle w:val="ListParagraph"/>
        <w:numPr>
          <w:ilvl w:val="1"/>
          <w:numId w:val="6"/>
        </w:numPr>
      </w:pPr>
      <w:r>
        <w:t xml:space="preserve"> Soil testing lab </w:t>
      </w:r>
      <w:proofErr w:type="gramStart"/>
      <w:r>
        <w:t>potentially</w:t>
      </w:r>
      <w:proofErr w:type="gramEnd"/>
      <w:r>
        <w:t xml:space="preserve"> moving to be more involved in water testing and water quality lab</w:t>
      </w:r>
    </w:p>
    <w:p w14:paraId="0715135C" w14:textId="77777777" w:rsidR="00737C8F" w:rsidRDefault="00737C8F" w:rsidP="00737C8F">
      <w:pPr>
        <w:pStyle w:val="ListParagraph"/>
        <w:numPr>
          <w:ilvl w:val="1"/>
          <w:numId w:val="6"/>
        </w:numPr>
      </w:pPr>
      <w:r>
        <w:t>Updated recommendations last year:</w:t>
      </w:r>
    </w:p>
    <w:p w14:paraId="4E9459EE" w14:textId="77777777" w:rsidR="00737C8F" w:rsidRDefault="00737C8F" w:rsidP="00737C8F">
      <w:pPr>
        <w:pStyle w:val="ListParagraph"/>
        <w:numPr>
          <w:ilvl w:val="2"/>
          <w:numId w:val="6"/>
        </w:numPr>
      </w:pPr>
      <w:r>
        <w:t>Changes in nitrogen</w:t>
      </w:r>
    </w:p>
    <w:p w14:paraId="2C4AF16E" w14:textId="77777777" w:rsidR="00737C8F" w:rsidRDefault="00737C8F" w:rsidP="00737C8F">
      <w:pPr>
        <w:pStyle w:val="ListParagraph"/>
        <w:numPr>
          <w:ilvl w:val="3"/>
          <w:numId w:val="6"/>
        </w:numPr>
      </w:pPr>
      <w:r>
        <w:t xml:space="preserve">Coefficients changed to yield </w:t>
      </w:r>
      <w:proofErr w:type="gramStart"/>
      <w:r>
        <w:t>goal based</w:t>
      </w:r>
      <w:proofErr w:type="gramEnd"/>
      <w:r>
        <w:t xml:space="preserve"> N guidance</w:t>
      </w:r>
    </w:p>
    <w:p w14:paraId="521CC700" w14:textId="77777777" w:rsidR="00737C8F" w:rsidRDefault="00737C8F" w:rsidP="00737C8F">
      <w:pPr>
        <w:pStyle w:val="ListParagraph"/>
        <w:numPr>
          <w:ilvl w:val="2"/>
          <w:numId w:val="6"/>
        </w:numPr>
      </w:pPr>
      <w:r>
        <w:t>Small changes to P&amp;K</w:t>
      </w:r>
    </w:p>
    <w:p w14:paraId="350B3420" w14:textId="77777777" w:rsidR="00737C8F" w:rsidRDefault="00737C8F" w:rsidP="00737C8F">
      <w:pPr>
        <w:pStyle w:val="ListParagraph"/>
        <w:numPr>
          <w:ilvl w:val="2"/>
          <w:numId w:val="6"/>
        </w:numPr>
      </w:pPr>
      <w:r>
        <w:t>Likely new P recommendations this year or next year</w:t>
      </w:r>
    </w:p>
    <w:p w14:paraId="09DB8366" w14:textId="77777777" w:rsidR="00737C8F" w:rsidRDefault="00737C8F" w:rsidP="00737C8F">
      <w:pPr>
        <w:pStyle w:val="ListParagraph"/>
        <w:numPr>
          <w:ilvl w:val="3"/>
          <w:numId w:val="6"/>
        </w:numPr>
      </w:pPr>
      <w:r>
        <w:t>Higher critical levels expected</w:t>
      </w:r>
    </w:p>
    <w:p w14:paraId="454C9661" w14:textId="77777777" w:rsidR="00737C8F" w:rsidRDefault="00737C8F" w:rsidP="00737C8F">
      <w:pPr>
        <w:pStyle w:val="ListParagraph"/>
        <w:numPr>
          <w:ilvl w:val="2"/>
          <w:numId w:val="6"/>
        </w:numPr>
      </w:pPr>
      <w:r>
        <w:t xml:space="preserve">Restructure the documents to be able to update </w:t>
      </w:r>
    </w:p>
    <w:p w14:paraId="2631D52A" w14:textId="77777777" w:rsidR="00737C8F" w:rsidRDefault="00737C8F" w:rsidP="00737C8F">
      <w:pPr>
        <w:pStyle w:val="ListParagraph"/>
        <w:numPr>
          <w:ilvl w:val="0"/>
          <w:numId w:val="6"/>
        </w:numPr>
      </w:pPr>
      <w:r>
        <w:t>Minnesota</w:t>
      </w:r>
    </w:p>
    <w:p w14:paraId="60CB8280" w14:textId="77777777" w:rsidR="00737C8F" w:rsidRDefault="00737C8F" w:rsidP="00737C8F">
      <w:pPr>
        <w:pStyle w:val="ListParagraph"/>
        <w:numPr>
          <w:ilvl w:val="1"/>
          <w:numId w:val="6"/>
        </w:numPr>
      </w:pPr>
      <w:r>
        <w:t>Maintain soil testing lab (public)</w:t>
      </w:r>
    </w:p>
    <w:p w14:paraId="7A5A44F5" w14:textId="77777777" w:rsidR="00737C8F" w:rsidRDefault="00737C8F" w:rsidP="00737C8F">
      <w:pPr>
        <w:pStyle w:val="ListParagraph"/>
        <w:numPr>
          <w:ilvl w:val="2"/>
          <w:numId w:val="6"/>
        </w:numPr>
      </w:pPr>
      <w:r>
        <w:t>Mostly homeowner samples</w:t>
      </w:r>
    </w:p>
    <w:p w14:paraId="741470C0" w14:textId="77777777" w:rsidR="00737C8F" w:rsidRDefault="00737C8F" w:rsidP="00737C8F">
      <w:pPr>
        <w:pStyle w:val="ListParagraph"/>
        <w:numPr>
          <w:ilvl w:val="2"/>
          <w:numId w:val="6"/>
        </w:numPr>
      </w:pPr>
      <w:r>
        <w:t>Internal service is large volume</w:t>
      </w:r>
    </w:p>
    <w:p w14:paraId="4F36586E" w14:textId="77777777" w:rsidR="00737C8F" w:rsidRDefault="00737C8F" w:rsidP="00737C8F">
      <w:pPr>
        <w:pStyle w:val="ListParagraph"/>
        <w:numPr>
          <w:ilvl w:val="2"/>
          <w:numId w:val="6"/>
        </w:numPr>
      </w:pPr>
      <w:r>
        <w:t>Price changes due to salary equity changes on campus</w:t>
      </w:r>
    </w:p>
    <w:p w14:paraId="72EB5657" w14:textId="77777777" w:rsidR="00737C8F" w:rsidRDefault="00737C8F" w:rsidP="00737C8F">
      <w:pPr>
        <w:pStyle w:val="ListParagraph"/>
        <w:numPr>
          <w:ilvl w:val="1"/>
          <w:numId w:val="6"/>
        </w:numPr>
      </w:pPr>
      <w:r>
        <w:t>Focus research recently on potassium</w:t>
      </w:r>
    </w:p>
    <w:p w14:paraId="495C3467" w14:textId="77777777" w:rsidR="00737C8F" w:rsidRDefault="00737C8F" w:rsidP="00737C8F">
      <w:pPr>
        <w:pStyle w:val="ListParagraph"/>
        <w:numPr>
          <w:ilvl w:val="1"/>
          <w:numId w:val="6"/>
        </w:numPr>
      </w:pPr>
      <w:r>
        <w:t xml:space="preserve">Leading regional NRCS CIG with focus on phosphorus </w:t>
      </w:r>
    </w:p>
    <w:p w14:paraId="7153235D" w14:textId="77777777" w:rsidR="00737C8F" w:rsidRDefault="00737C8F" w:rsidP="00737C8F">
      <w:pPr>
        <w:pStyle w:val="ListParagraph"/>
        <w:numPr>
          <w:ilvl w:val="1"/>
          <w:numId w:val="6"/>
        </w:numPr>
      </w:pPr>
      <w:r>
        <w:lastRenderedPageBreak/>
        <w:t>Phosphorus work continues to focus on</w:t>
      </w:r>
    </w:p>
    <w:p w14:paraId="1D809FB9" w14:textId="77777777" w:rsidR="00737C8F" w:rsidRDefault="00737C8F" w:rsidP="00737C8F">
      <w:pPr>
        <w:pStyle w:val="ListParagraph"/>
        <w:numPr>
          <w:ilvl w:val="2"/>
          <w:numId w:val="6"/>
        </w:numPr>
      </w:pPr>
      <w:r>
        <w:t>Bray, Olsen, and working with Mehlich-3</w:t>
      </w:r>
    </w:p>
    <w:p w14:paraId="6A7C3646" w14:textId="77777777" w:rsidR="00737C8F" w:rsidRPr="00C46EDC" w:rsidRDefault="00737C8F" w:rsidP="00737C8F">
      <w:pPr>
        <w:rPr>
          <w:b/>
          <w:bCs/>
          <w:u w:val="single"/>
        </w:rPr>
      </w:pPr>
      <w:r w:rsidRPr="00C46EDC">
        <w:rPr>
          <w:b/>
          <w:bCs/>
          <w:u w:val="single"/>
        </w:rPr>
        <w:t>Chair Selection</w:t>
      </w:r>
    </w:p>
    <w:p w14:paraId="3A3B12DE" w14:textId="77777777" w:rsidR="00737C8F" w:rsidRDefault="00737C8F" w:rsidP="00737C8F">
      <w:pPr>
        <w:pStyle w:val="ListParagraph"/>
        <w:numPr>
          <w:ilvl w:val="1"/>
          <w:numId w:val="6"/>
        </w:numPr>
      </w:pPr>
      <w:r>
        <w:t>Two-year rotations</w:t>
      </w:r>
    </w:p>
    <w:p w14:paraId="074F96A9" w14:textId="77777777" w:rsidR="00737C8F" w:rsidRDefault="00737C8F" w:rsidP="00737C8F">
      <w:pPr>
        <w:pStyle w:val="ListParagraph"/>
        <w:numPr>
          <w:ilvl w:val="1"/>
          <w:numId w:val="6"/>
        </w:numPr>
      </w:pPr>
      <w:r>
        <w:t>Follow the federal fiscal year (Sept. 30-Sept. 30)</w:t>
      </w:r>
    </w:p>
    <w:p w14:paraId="135373DD" w14:textId="77777777" w:rsidR="00737C8F" w:rsidRDefault="00737C8F" w:rsidP="00737C8F">
      <w:pPr>
        <w:pStyle w:val="ListParagraph"/>
        <w:numPr>
          <w:ilvl w:val="1"/>
          <w:numId w:val="6"/>
        </w:numPr>
      </w:pPr>
      <w:r>
        <w:t>Illinois next chair (John, 2025-2027)</w:t>
      </w:r>
    </w:p>
    <w:p w14:paraId="0390AE0B" w14:textId="77777777" w:rsidR="00737C8F" w:rsidRDefault="00737C8F" w:rsidP="00737C8F">
      <w:pPr>
        <w:pStyle w:val="ListParagraph"/>
        <w:numPr>
          <w:ilvl w:val="1"/>
          <w:numId w:val="6"/>
        </w:numPr>
      </w:pPr>
      <w:r>
        <w:t>Secretary (Dorivar, 2025-2027)</w:t>
      </w:r>
    </w:p>
    <w:p w14:paraId="60719DC8" w14:textId="77777777" w:rsidR="00737C8F" w:rsidRPr="00CB3F8D" w:rsidRDefault="00737C8F" w:rsidP="00737C8F">
      <w:pPr>
        <w:rPr>
          <w:b/>
          <w:bCs/>
          <w:u w:val="single"/>
        </w:rPr>
      </w:pPr>
      <w:r w:rsidRPr="00CB3F8D">
        <w:rPr>
          <w:b/>
          <w:bCs/>
          <w:u w:val="single"/>
        </w:rPr>
        <w:t>Subcommittee Re-establishment</w:t>
      </w:r>
    </w:p>
    <w:p w14:paraId="01BEEDEF" w14:textId="77777777" w:rsidR="00737C8F" w:rsidRDefault="00737C8F" w:rsidP="00737C8F">
      <w:pPr>
        <w:pStyle w:val="ListParagraph"/>
        <w:numPr>
          <w:ilvl w:val="2"/>
          <w:numId w:val="6"/>
        </w:numPr>
      </w:pPr>
      <w:r>
        <w:t>Education subcommittee (Dan lead): lead the planning for the workshop</w:t>
      </w:r>
    </w:p>
    <w:p w14:paraId="14BA88FF" w14:textId="77777777" w:rsidR="00737C8F" w:rsidRDefault="00737C8F" w:rsidP="00737C8F">
      <w:pPr>
        <w:pStyle w:val="ListParagraph"/>
        <w:numPr>
          <w:ilvl w:val="2"/>
          <w:numId w:val="6"/>
        </w:numPr>
      </w:pPr>
      <w:r>
        <w:t>Publications subcommittee (John lead): focus on 233 Publication “North Central Soil Testing Recommendations”</w:t>
      </w:r>
    </w:p>
    <w:p w14:paraId="532667B1" w14:textId="77777777" w:rsidR="00737C8F" w:rsidRDefault="00737C8F" w:rsidP="00737C8F">
      <w:pPr>
        <w:pStyle w:val="ListParagraph"/>
        <w:numPr>
          <w:ilvl w:val="3"/>
          <w:numId w:val="6"/>
        </w:numPr>
      </w:pPr>
      <w:r>
        <w:t xml:space="preserve">Phosphorus chapter: Antonio and Andrew Stammer </w:t>
      </w:r>
    </w:p>
    <w:p w14:paraId="0364E5F8" w14:textId="77777777" w:rsidR="00737C8F" w:rsidRPr="00C46EDC" w:rsidRDefault="00737C8F" w:rsidP="00737C8F">
      <w:pPr>
        <w:pStyle w:val="ListParagraph"/>
        <w:numPr>
          <w:ilvl w:val="3"/>
          <w:numId w:val="6"/>
        </w:numPr>
      </w:pPr>
      <w:r w:rsidRPr="00C46EDC">
        <w:t>Need to review all chapters and create list – John will send in early March</w:t>
      </w:r>
    </w:p>
    <w:p w14:paraId="50D70773" w14:textId="77777777" w:rsidR="00737C8F" w:rsidRDefault="00737C8F" w:rsidP="00737C8F">
      <w:pPr>
        <w:pStyle w:val="ListParagraph"/>
        <w:numPr>
          <w:ilvl w:val="2"/>
          <w:numId w:val="6"/>
        </w:numPr>
      </w:pPr>
      <w:r>
        <w:t xml:space="preserve">Website subcommittee (Dorivar lead): update and manage interaction with PAQ </w:t>
      </w:r>
    </w:p>
    <w:p w14:paraId="6445B4FF" w14:textId="77777777" w:rsidR="00737C8F" w:rsidRDefault="00737C8F" w:rsidP="00737C8F">
      <w:pPr>
        <w:pStyle w:val="ListParagraph"/>
        <w:numPr>
          <w:ilvl w:val="1"/>
          <w:numId w:val="6"/>
        </w:numPr>
      </w:pPr>
      <w:r>
        <w:t xml:space="preserve">Need NCERA-13 website for the committee </w:t>
      </w:r>
    </w:p>
    <w:p w14:paraId="613D7BE4" w14:textId="77777777" w:rsidR="00737C8F" w:rsidRDefault="00737C8F" w:rsidP="00737C8F">
      <w:pPr>
        <w:pStyle w:val="ListParagraph"/>
        <w:numPr>
          <w:ilvl w:val="2"/>
          <w:numId w:val="6"/>
        </w:numPr>
      </w:pPr>
      <w:r>
        <w:t>Work with PAQ</w:t>
      </w:r>
    </w:p>
    <w:p w14:paraId="0EC6D131" w14:textId="77777777" w:rsidR="00737C8F" w:rsidRDefault="00737C8F" w:rsidP="00737C8F">
      <w:pPr>
        <w:pStyle w:val="ListParagraph"/>
        <w:numPr>
          <w:ilvl w:val="2"/>
          <w:numId w:val="6"/>
        </w:numPr>
      </w:pPr>
      <w:r>
        <w:t>Dorivar getting a quote from PAQ about the website in preparation for the next workshop</w:t>
      </w:r>
    </w:p>
    <w:p w14:paraId="7C5405D6" w14:textId="77777777" w:rsidR="00737C8F" w:rsidRDefault="00737C8F" w:rsidP="00737C8F">
      <w:pPr>
        <w:pStyle w:val="ListParagraph"/>
        <w:numPr>
          <w:ilvl w:val="0"/>
          <w:numId w:val="6"/>
        </w:numPr>
      </w:pPr>
      <w:r>
        <w:t>Joint workshop with MASTPAWG and SERA-6 is every two years</w:t>
      </w:r>
    </w:p>
    <w:p w14:paraId="3E70D60F" w14:textId="77777777" w:rsidR="00737C8F" w:rsidRDefault="00737C8F" w:rsidP="00737C8F">
      <w:pPr>
        <w:pStyle w:val="ListParagraph"/>
        <w:numPr>
          <w:ilvl w:val="0"/>
          <w:numId w:val="6"/>
        </w:numPr>
      </w:pPr>
      <w:r>
        <w:t>Next NCERA-13 workshop in February 2027</w:t>
      </w:r>
    </w:p>
    <w:p w14:paraId="09D0C5E9" w14:textId="77777777" w:rsidR="00737C8F" w:rsidRDefault="00737C8F" w:rsidP="00737C8F">
      <w:pPr>
        <w:pStyle w:val="ListParagraph"/>
        <w:numPr>
          <w:ilvl w:val="0"/>
          <w:numId w:val="6"/>
        </w:numPr>
      </w:pPr>
      <w:r>
        <w:t>Project Renewal</w:t>
      </w:r>
    </w:p>
    <w:p w14:paraId="2945218F" w14:textId="77777777" w:rsidR="00737C8F" w:rsidRDefault="00737C8F" w:rsidP="00737C8F">
      <w:pPr>
        <w:pStyle w:val="ListParagraph"/>
        <w:numPr>
          <w:ilvl w:val="1"/>
          <w:numId w:val="6"/>
        </w:numPr>
      </w:pPr>
      <w:r>
        <w:t>Need to be submitted in 2025 (John)</w:t>
      </w:r>
    </w:p>
    <w:p w14:paraId="5C254157" w14:textId="77777777" w:rsidR="00737C8F" w:rsidRPr="00C46EDC" w:rsidRDefault="00737C8F" w:rsidP="00737C8F">
      <w:pPr>
        <w:pStyle w:val="ListParagraph"/>
        <w:numPr>
          <w:ilvl w:val="1"/>
          <w:numId w:val="6"/>
        </w:numPr>
      </w:pPr>
      <w:r w:rsidRPr="00C46EDC">
        <w:t>Need to focus on publications and updates</w:t>
      </w:r>
    </w:p>
    <w:p w14:paraId="1C489102" w14:textId="77777777" w:rsidR="00737C8F" w:rsidRPr="00165D37" w:rsidRDefault="00737C8F" w:rsidP="00737C8F">
      <w:pPr>
        <w:pStyle w:val="ListParagraph"/>
        <w:numPr>
          <w:ilvl w:val="0"/>
          <w:numId w:val="6"/>
        </w:numPr>
      </w:pPr>
      <w:r w:rsidRPr="00165D37">
        <w:t xml:space="preserve">Andrew Stammer is </w:t>
      </w:r>
      <w:proofErr w:type="gramStart"/>
      <w:r w:rsidRPr="00165D37">
        <w:t>NAPT</w:t>
      </w:r>
      <w:proofErr w:type="gramEnd"/>
      <w:r w:rsidRPr="00165D37">
        <w:t xml:space="preserve"> rep from </w:t>
      </w:r>
      <w:r>
        <w:t xml:space="preserve">NCERA-13 </w:t>
      </w:r>
      <w:r w:rsidRPr="00165D37">
        <w:t>committee</w:t>
      </w:r>
    </w:p>
    <w:p w14:paraId="26EFAA82" w14:textId="77777777" w:rsidR="00737C8F" w:rsidRDefault="00737C8F" w:rsidP="00737C8F">
      <w:r>
        <w:t>The next committee meeting will be at the North Central Soil Fertility meeting in Des Moines.</w:t>
      </w:r>
    </w:p>
    <w:p w14:paraId="7551D654" w14:textId="5148EC1A" w:rsidR="00940260" w:rsidRDefault="005722A6">
      <w:pPr>
        <w:rPr>
          <w:rFonts w:cs="Times New Roman"/>
          <w:szCs w:val="24"/>
        </w:rPr>
      </w:pPr>
      <w:r w:rsidRPr="002C1E72">
        <w:rPr>
          <w:rFonts w:cs="Times New Roman"/>
          <w:szCs w:val="24"/>
        </w:rPr>
        <w:t xml:space="preserve">Adjourn </w:t>
      </w:r>
    </w:p>
    <w:p w14:paraId="6FED1D38" w14:textId="6EA36EE3" w:rsidR="00FF746E" w:rsidRPr="00FF746E" w:rsidRDefault="00FF746E">
      <w:pPr>
        <w:rPr>
          <w:rFonts w:cs="Times New Roman"/>
          <w:b/>
          <w:bCs/>
          <w:szCs w:val="24"/>
          <w:u w:val="single"/>
        </w:rPr>
      </w:pPr>
      <w:proofErr w:type="gramStart"/>
      <w:r w:rsidRPr="00FF746E">
        <w:rPr>
          <w:rFonts w:cs="Times New Roman"/>
          <w:b/>
          <w:bCs/>
          <w:szCs w:val="24"/>
          <w:u w:val="single"/>
        </w:rPr>
        <w:t>Future Plans</w:t>
      </w:r>
      <w:proofErr w:type="gramEnd"/>
    </w:p>
    <w:p w14:paraId="235B52AD" w14:textId="022BF9B1" w:rsidR="002C1E72" w:rsidRDefault="00214D8F">
      <w:pPr>
        <w:rPr>
          <w:rFonts w:cs="Times New Roman"/>
          <w:szCs w:val="24"/>
        </w:rPr>
      </w:pPr>
      <w:r>
        <w:rPr>
          <w:rFonts w:cs="Times New Roman"/>
          <w:szCs w:val="24"/>
        </w:rPr>
        <w:t xml:space="preserve">The NCERA013 committee will be up for renewal at the end of 2025. Our major work for the committee will be to prepare for the renewal. There are a few action items identified at the last meeting. First, as stated above we need to assign chapters to the new members prior to the next meeting to start the process of reviewing the methods suggested in the manual. Second, there was some discussion from the committee </w:t>
      </w:r>
      <w:proofErr w:type="gramStart"/>
      <w:r>
        <w:rPr>
          <w:rFonts w:cs="Times New Roman"/>
          <w:szCs w:val="24"/>
        </w:rPr>
        <w:t>of</w:t>
      </w:r>
      <w:proofErr w:type="gramEnd"/>
      <w:r>
        <w:rPr>
          <w:rFonts w:cs="Times New Roman"/>
          <w:szCs w:val="24"/>
        </w:rPr>
        <w:t xml:space="preserve"> developing a website for the committee. John Jones was planning to </w:t>
      </w:r>
      <w:proofErr w:type="gramStart"/>
      <w:r>
        <w:rPr>
          <w:rFonts w:cs="Times New Roman"/>
          <w:szCs w:val="24"/>
        </w:rPr>
        <w:t>look into</w:t>
      </w:r>
      <w:proofErr w:type="gramEnd"/>
      <w:r>
        <w:rPr>
          <w:rFonts w:cs="Times New Roman"/>
          <w:szCs w:val="24"/>
        </w:rPr>
        <w:t xml:space="preserve"> the cost for the development of a website to house the NCR223 publication and outline research from the cooperating Northcentral States. The USDA-CIG grant will be a centerpiece of collaboration in the region.</w:t>
      </w:r>
    </w:p>
    <w:sectPr w:rsidR="002C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044E5"/>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start w:val="1"/>
      <w:numFmt w:val="lowerRoman"/>
      <w:lvlText w:val="%3."/>
      <w:lvlJc w:val="right"/>
      <w:pPr>
        <w:ind w:left="2160" w:hanging="180"/>
      </w:pPr>
      <w:rPr>
        <w:rFonts w:hint="default"/>
        <w:sz w:val="20"/>
      </w:rPr>
    </w:lvl>
    <w:lvl w:ilvl="3" w:tplc="FFFFFFFF">
      <w:start w:val="1"/>
      <w:numFmt w:val="decimal"/>
      <w:lvlText w:val="%4."/>
      <w:lvlJc w:val="left"/>
      <w:pPr>
        <w:ind w:left="2880" w:hanging="360"/>
      </w:pPr>
      <w:rPr>
        <w:rFonts w:hint="default"/>
        <w:sz w:val="20"/>
      </w:rPr>
    </w:lvl>
    <w:lvl w:ilvl="4" w:tplc="FFFFFFFF">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61CB7632"/>
    <w:multiLevelType w:val="hybridMultilevel"/>
    <w:tmpl w:val="70EA3D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70217B42"/>
    <w:multiLevelType w:val="hybridMultilevel"/>
    <w:tmpl w:val="4888EE80"/>
    <w:lvl w:ilvl="0" w:tplc="3F4CB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88300">
    <w:abstractNumId w:val="0"/>
  </w:num>
  <w:num w:numId="2" w16cid:durableId="343439325">
    <w:abstractNumId w:val="0"/>
    <w:lvlOverride w:ilvl="2">
      <w:lvl w:ilvl="2" w:tplc="FFFFFFFF">
        <w:numFmt w:val="bullet"/>
        <w:lvlText w:val="o"/>
        <w:lvlJc w:val="left"/>
        <w:pPr>
          <w:tabs>
            <w:tab w:val="num" w:pos="2160"/>
          </w:tabs>
          <w:ind w:left="2160" w:hanging="360"/>
        </w:pPr>
        <w:rPr>
          <w:rFonts w:ascii="Courier New" w:hAnsi="Courier New" w:hint="default"/>
          <w:sz w:val="20"/>
        </w:rPr>
      </w:lvl>
    </w:lvlOverride>
  </w:num>
  <w:num w:numId="3" w16cid:durableId="1457916722">
    <w:abstractNumId w:val="0"/>
    <w:lvlOverride w:ilvl="2">
      <w:lvl w:ilvl="2" w:tplc="FFFFFFFF">
        <w:numFmt w:val="bullet"/>
        <w:lvlText w:val="o"/>
        <w:lvlJc w:val="left"/>
        <w:pPr>
          <w:tabs>
            <w:tab w:val="num" w:pos="2160"/>
          </w:tabs>
          <w:ind w:left="2160" w:hanging="360"/>
        </w:pPr>
        <w:rPr>
          <w:rFonts w:ascii="Courier New" w:hAnsi="Courier New" w:hint="default"/>
          <w:sz w:val="20"/>
        </w:rPr>
      </w:lvl>
    </w:lvlOverride>
    <w:lvlOverride w:ilvl="3">
      <w:lvl w:ilvl="3" w:tplc="FFFFFFFF">
        <w:numFmt w:val="bullet"/>
        <w:lvlText w:val=""/>
        <w:lvlJc w:val="left"/>
        <w:pPr>
          <w:tabs>
            <w:tab w:val="num" w:pos="2880"/>
          </w:tabs>
          <w:ind w:left="2880" w:hanging="360"/>
        </w:pPr>
        <w:rPr>
          <w:rFonts w:ascii="Symbol" w:hAnsi="Symbol" w:hint="default"/>
          <w:sz w:val="20"/>
        </w:rPr>
      </w:lvl>
    </w:lvlOverride>
  </w:num>
  <w:num w:numId="4" w16cid:durableId="1112750889">
    <w:abstractNumId w:val="1"/>
  </w:num>
  <w:num w:numId="5" w16cid:durableId="1994068708">
    <w:abstractNumId w:val="1"/>
  </w:num>
  <w:num w:numId="6" w16cid:durableId="865217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6"/>
    <w:rsid w:val="00037A56"/>
    <w:rsid w:val="00134E3B"/>
    <w:rsid w:val="00164C8E"/>
    <w:rsid w:val="001956FF"/>
    <w:rsid w:val="00214D8F"/>
    <w:rsid w:val="002C1E72"/>
    <w:rsid w:val="002C6E23"/>
    <w:rsid w:val="004055A9"/>
    <w:rsid w:val="005722A6"/>
    <w:rsid w:val="00602390"/>
    <w:rsid w:val="00613D29"/>
    <w:rsid w:val="006B0E70"/>
    <w:rsid w:val="006E6C1A"/>
    <w:rsid w:val="006F54F1"/>
    <w:rsid w:val="00712E4B"/>
    <w:rsid w:val="00737C8F"/>
    <w:rsid w:val="00835165"/>
    <w:rsid w:val="0087015D"/>
    <w:rsid w:val="00905FFB"/>
    <w:rsid w:val="00940260"/>
    <w:rsid w:val="0094233E"/>
    <w:rsid w:val="00950C66"/>
    <w:rsid w:val="00A27C6B"/>
    <w:rsid w:val="00AB0E2F"/>
    <w:rsid w:val="00AB7FEE"/>
    <w:rsid w:val="00C364FE"/>
    <w:rsid w:val="00DE3423"/>
    <w:rsid w:val="00DF13E7"/>
    <w:rsid w:val="00E071B8"/>
    <w:rsid w:val="00EF4DC9"/>
    <w:rsid w:val="00F30D47"/>
    <w:rsid w:val="00FE6A65"/>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58367"/>
  <w15:chartTrackingRefBased/>
  <w15:docId w15:val="{98A770AE-46E1-42DA-AD2A-5AE59E8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2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722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722A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722A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2A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722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22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22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22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A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722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722A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722A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722A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722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22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22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22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2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2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2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22A6"/>
    <w:pPr>
      <w:spacing w:before="160"/>
      <w:jc w:val="center"/>
    </w:pPr>
    <w:rPr>
      <w:i/>
      <w:iCs/>
      <w:color w:val="404040" w:themeColor="text1" w:themeTint="BF"/>
    </w:rPr>
  </w:style>
  <w:style w:type="character" w:customStyle="1" w:styleId="QuoteChar">
    <w:name w:val="Quote Char"/>
    <w:basedOn w:val="DefaultParagraphFont"/>
    <w:link w:val="Quote"/>
    <w:uiPriority w:val="29"/>
    <w:rsid w:val="005722A6"/>
    <w:rPr>
      <w:i/>
      <w:iCs/>
      <w:color w:val="404040" w:themeColor="text1" w:themeTint="BF"/>
    </w:rPr>
  </w:style>
  <w:style w:type="paragraph" w:styleId="ListParagraph">
    <w:name w:val="List Paragraph"/>
    <w:basedOn w:val="Normal"/>
    <w:uiPriority w:val="34"/>
    <w:qFormat/>
    <w:rsid w:val="005722A6"/>
    <w:pPr>
      <w:ind w:left="720"/>
      <w:contextualSpacing/>
    </w:pPr>
  </w:style>
  <w:style w:type="character" w:styleId="IntenseEmphasis">
    <w:name w:val="Intense Emphasis"/>
    <w:basedOn w:val="DefaultParagraphFont"/>
    <w:uiPriority w:val="21"/>
    <w:qFormat/>
    <w:rsid w:val="005722A6"/>
    <w:rPr>
      <w:i/>
      <w:iCs/>
      <w:color w:val="2E74B5" w:themeColor="accent1" w:themeShade="BF"/>
    </w:rPr>
  </w:style>
  <w:style w:type="paragraph" w:styleId="IntenseQuote">
    <w:name w:val="Intense Quote"/>
    <w:basedOn w:val="Normal"/>
    <w:next w:val="Normal"/>
    <w:link w:val="IntenseQuoteChar"/>
    <w:uiPriority w:val="30"/>
    <w:qFormat/>
    <w:rsid w:val="005722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722A6"/>
    <w:rPr>
      <w:i/>
      <w:iCs/>
      <w:color w:val="2E74B5" w:themeColor="accent1" w:themeShade="BF"/>
    </w:rPr>
  </w:style>
  <w:style w:type="character" w:styleId="IntenseReference">
    <w:name w:val="Intense Reference"/>
    <w:basedOn w:val="DefaultParagraphFont"/>
    <w:uiPriority w:val="32"/>
    <w:qFormat/>
    <w:rsid w:val="005722A6"/>
    <w:rPr>
      <w:b/>
      <w:bCs/>
      <w:smallCaps/>
      <w:color w:val="2E74B5" w:themeColor="accent1" w:themeShade="BF"/>
      <w:spacing w:val="5"/>
    </w:rPr>
  </w:style>
  <w:style w:type="paragraph" w:styleId="NormalWeb">
    <w:name w:val="Normal (Web)"/>
    <w:basedOn w:val="Normal"/>
    <w:uiPriority w:val="99"/>
    <w:semiHidden/>
    <w:unhideWhenUsed/>
    <w:rsid w:val="005722A6"/>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6E6C1A"/>
    <w:rPr>
      <w:color w:val="0563C1" w:themeColor="hyperlink"/>
      <w:u w:val="single"/>
    </w:rPr>
  </w:style>
  <w:style w:type="character" w:styleId="UnresolvedMention">
    <w:name w:val="Unresolved Mention"/>
    <w:basedOn w:val="DefaultParagraphFont"/>
    <w:uiPriority w:val="99"/>
    <w:semiHidden/>
    <w:unhideWhenUsed/>
    <w:rsid w:val="006E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0025">
      <w:bodyDiv w:val="1"/>
      <w:marLeft w:val="0"/>
      <w:marRight w:val="0"/>
      <w:marTop w:val="0"/>
      <w:marBottom w:val="0"/>
      <w:divBdr>
        <w:top w:val="none" w:sz="0" w:space="0" w:color="auto"/>
        <w:left w:val="none" w:sz="0" w:space="0" w:color="auto"/>
        <w:bottom w:val="none" w:sz="0" w:space="0" w:color="auto"/>
        <w:right w:val="none" w:sz="0" w:space="0" w:color="auto"/>
      </w:divBdr>
    </w:div>
    <w:div w:id="298345378">
      <w:bodyDiv w:val="1"/>
      <w:marLeft w:val="0"/>
      <w:marRight w:val="0"/>
      <w:marTop w:val="0"/>
      <w:marBottom w:val="0"/>
      <w:divBdr>
        <w:top w:val="none" w:sz="0" w:space="0" w:color="auto"/>
        <w:left w:val="none" w:sz="0" w:space="0" w:color="auto"/>
        <w:bottom w:val="none" w:sz="0" w:space="0" w:color="auto"/>
        <w:right w:val="none" w:sz="0" w:space="0" w:color="auto"/>
      </w:divBdr>
    </w:div>
    <w:div w:id="16692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dc:creator>
  <cp:keywords/>
  <dc:description/>
  <cp:lastModifiedBy>Reviewer</cp:lastModifiedBy>
  <cp:revision>3</cp:revision>
  <dcterms:created xsi:type="dcterms:W3CDTF">2025-05-09T20:25:00Z</dcterms:created>
  <dcterms:modified xsi:type="dcterms:W3CDTF">2025-05-09T20:26:00Z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644f9c22-c959-44fa-befb-dc10afe5d6f6</vt:lpwstr>
  </property>
</Properties>
</file>