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D6C1A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Green Industry Research Consortium: S-1087 Multi-State Project</w:t>
      </w:r>
    </w:p>
    <w:p w14:paraId="00000002" w14:textId="77777777" w:rsidR="005D6C1A" w:rsidRDefault="00000000">
      <w:pPr>
        <w:spacing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Schedule of Events</w:t>
      </w:r>
    </w:p>
    <w:p w14:paraId="00000003" w14:textId="77777777" w:rsidR="005D6C1A" w:rsidRDefault="00000000">
      <w:pPr>
        <w:spacing w:line="240" w:lineRule="auto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Dates: </w:t>
      </w:r>
      <w:r>
        <w:rPr>
          <w:sz w:val="24"/>
          <w:szCs w:val="24"/>
        </w:rPr>
        <w:t>Feb. 27-28, 2025</w:t>
      </w:r>
    </w:p>
    <w:p w14:paraId="00000004" w14:textId="77777777" w:rsidR="005D6C1A" w:rsidRDefault="005D6C1A">
      <w:pPr>
        <w:spacing w:line="240" w:lineRule="auto"/>
        <w:ind w:left="720"/>
        <w:jc w:val="center"/>
        <w:rPr>
          <w:sz w:val="24"/>
          <w:szCs w:val="24"/>
        </w:rPr>
      </w:pPr>
    </w:p>
    <w:p w14:paraId="00000005" w14:textId="77777777" w:rsidR="005D6C1A" w:rsidRDefault="00000000">
      <w:pPr>
        <w:spacing w:line="240" w:lineRule="auto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Location: Vista and Carlsbad, CA</w:t>
      </w:r>
    </w:p>
    <w:p w14:paraId="00000006" w14:textId="77777777" w:rsidR="005D6C1A" w:rsidRDefault="00000000">
      <w:pPr>
        <w:spacing w:line="240" w:lineRule="auto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Registration: </w:t>
      </w:r>
      <w:r>
        <w:rPr>
          <w:sz w:val="24"/>
          <w:szCs w:val="24"/>
        </w:rPr>
        <w:t>$70/person</w:t>
      </w:r>
    </w:p>
    <w:p w14:paraId="00000007" w14:textId="77777777" w:rsidR="005D6C1A" w:rsidRDefault="005D6C1A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0000008" w14:textId="77777777" w:rsidR="005D6C1A" w:rsidRDefault="00000000">
      <w:pPr>
        <w:spacing w:line="240" w:lineRule="auto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Organizing Committee</w:t>
      </w:r>
    </w:p>
    <w:p w14:paraId="00000009" w14:textId="77777777" w:rsidR="005D6C1A" w:rsidRDefault="00000000">
      <w:pPr>
        <w:spacing w:line="240" w:lineRule="auto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Dr. Melinda Knuth (</w:t>
      </w:r>
      <w:hyperlink r:id="rId7">
        <w:r>
          <w:rPr>
            <w:color w:val="1155CC"/>
            <w:sz w:val="24"/>
            <w:szCs w:val="24"/>
            <w:u w:val="single"/>
          </w:rPr>
          <w:t>mjknuth@ncsu.edu</w:t>
        </w:r>
      </w:hyperlink>
      <w:r>
        <w:rPr>
          <w:color w:val="202124"/>
          <w:sz w:val="24"/>
          <w:szCs w:val="24"/>
        </w:rPr>
        <w:t>)</w:t>
      </w:r>
    </w:p>
    <w:p w14:paraId="0000000A" w14:textId="77777777" w:rsidR="005D6C1A" w:rsidRDefault="005D6C1A">
      <w:pPr>
        <w:spacing w:line="240" w:lineRule="auto"/>
        <w:rPr>
          <w:color w:val="202124"/>
          <w:sz w:val="24"/>
          <w:szCs w:val="24"/>
        </w:rPr>
      </w:pPr>
    </w:p>
    <w:p w14:paraId="0000000B" w14:textId="77777777" w:rsidR="005D6C1A" w:rsidRDefault="00000000">
      <w:pPr>
        <w:spacing w:line="240" w:lineRule="auto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 xml:space="preserve">Thank you to Jennifer Gray and Bill Behrens from </w:t>
      </w:r>
      <w:proofErr w:type="spellStart"/>
      <w:r>
        <w:rPr>
          <w:color w:val="202124"/>
          <w:sz w:val="24"/>
          <w:szCs w:val="24"/>
        </w:rPr>
        <w:t>AmericanHort</w:t>
      </w:r>
      <w:proofErr w:type="spellEnd"/>
      <w:r>
        <w:rPr>
          <w:color w:val="202124"/>
          <w:sz w:val="24"/>
          <w:szCs w:val="24"/>
        </w:rPr>
        <w:t xml:space="preserve"> for helping book the meeting room and connect with tour options!</w:t>
      </w:r>
    </w:p>
    <w:p w14:paraId="0000000C" w14:textId="77777777" w:rsidR="005D6C1A" w:rsidRDefault="005D6C1A">
      <w:pPr>
        <w:spacing w:line="240" w:lineRule="auto"/>
        <w:ind w:left="1170"/>
        <w:rPr>
          <w:color w:val="202124"/>
          <w:sz w:val="24"/>
          <w:szCs w:val="24"/>
        </w:rPr>
      </w:pPr>
    </w:p>
    <w:p w14:paraId="0000000D" w14:textId="77777777" w:rsidR="005D6C1A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Hotels:</w:t>
      </w:r>
    </w:p>
    <w:bookmarkStart w:id="0" w:name="_ri6kojn5zebu" w:colFirst="0" w:colLast="0"/>
    <w:bookmarkEnd w:id="0"/>
    <w:p w14:paraId="0000000E" w14:textId="77777777" w:rsidR="005D6C1A" w:rsidRDefault="00000000">
      <w:pPr>
        <w:pStyle w:val="Heading1"/>
        <w:keepNext w:val="0"/>
        <w:keepLines w:val="0"/>
        <w:numPr>
          <w:ilvl w:val="0"/>
          <w:numId w:val="1"/>
        </w:numPr>
        <w:pBdr>
          <w:top w:val="none" w:sz="0" w:space="1" w:color="000000"/>
          <w:left w:val="none" w:sz="0" w:space="12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0" w:line="320" w:lineRule="auto"/>
        <w:rPr>
          <w:sz w:val="24"/>
          <w:szCs w:val="24"/>
        </w:rPr>
      </w:pPr>
      <w:r>
        <w:fldChar w:fldCharType="begin"/>
      </w:r>
      <w:r>
        <w:instrText>HYPERLINK "https://www.hilton.com/en/hotels/sanchgi-hilton-garden-inn-carlsbad-beach/?SEO_id=GMB-AMER-GI-SANCHGI&amp;y_source=1_MjA4NDc0Ny03MTUtbG9jYXRpb24ud2Vic2l0ZQ%3D%3D" \h</w:instrText>
      </w:r>
      <w:r>
        <w:fldChar w:fldCharType="separate"/>
      </w:r>
      <w:r>
        <w:rPr>
          <w:sz w:val="24"/>
          <w:szCs w:val="24"/>
          <w:u w:val="single"/>
        </w:rPr>
        <w:t>Hilton Garden Inn Carlsbad Beach</w:t>
      </w:r>
      <w: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white"/>
        </w:rPr>
        <w:t>6450 Carlsbad Blvd, Carlsbad, CA 92011, $175/night</w:t>
      </w:r>
    </w:p>
    <w:bookmarkStart w:id="1" w:name="_c4o9o2214bfz" w:colFirst="0" w:colLast="0"/>
    <w:bookmarkEnd w:id="1"/>
    <w:p w14:paraId="00000011" w14:textId="733CA7F8" w:rsidR="005D6C1A" w:rsidRDefault="00000000" w:rsidP="00271D5D">
      <w:pPr>
        <w:pStyle w:val="Heading1"/>
        <w:keepNext w:val="0"/>
        <w:keepLines w:val="0"/>
        <w:numPr>
          <w:ilvl w:val="0"/>
          <w:numId w:val="1"/>
        </w:numPr>
        <w:pBdr>
          <w:top w:val="none" w:sz="0" w:space="1" w:color="000000"/>
          <w:left w:val="none" w:sz="0" w:space="12" w:color="000000"/>
          <w:bottom w:val="none" w:sz="0" w:space="0" w:color="000000"/>
          <w:right w:val="none" w:sz="0" w:space="0" w:color="000000"/>
        </w:pBdr>
        <w:shd w:val="clear" w:color="auto" w:fill="FFFFFF"/>
        <w:spacing w:before="0" w:after="0" w:line="320" w:lineRule="auto"/>
        <w:rPr>
          <w:sz w:val="24"/>
          <w:szCs w:val="24"/>
        </w:rPr>
      </w:pPr>
      <w:r>
        <w:fldChar w:fldCharType="begin"/>
      </w:r>
      <w:r>
        <w:instrText>HYPERLINK "https://www.hilton.com/en/book/reservation/rooms/?ctyhocn=SANMBGV&amp;arrivalDate=2025-02-20&amp;departureDate=2025-02-22&amp;room1NumAdults=2&amp;inputModule=HOTEL_SEARCH&amp;viewPackagesAndPromotionsRate=true&amp;WT.mc_id=zLADA0US1GV2OLX3GGL4ADVMETA5LF6_SANMBGV7_129231037_&amp;adType=PD&amp;gclid=Cj0KCQiAs5i8BhDmARIsAGE4xHxXsfPVf1U2G4l0YCRmAelILwHv1E5XiyTteSIm1gQV4grAPpQ635MaAt_EEALw_wcB&amp;dsclid=67293666629132288&amp;dclid=CO259qXO9YoDFfEKiAkdd_41sA&amp;hmGUID=835e45a9-a24d-43cc-1a94-773b8555f903" \h</w:instrText>
      </w:r>
      <w:r>
        <w:fldChar w:fldCharType="separate"/>
      </w:r>
      <w:r>
        <w:rPr>
          <w:sz w:val="24"/>
          <w:szCs w:val="24"/>
          <w:highlight w:val="white"/>
          <w:u w:val="single"/>
        </w:rPr>
        <w:t xml:space="preserve">Hilton Grand Vacations Club </w:t>
      </w:r>
      <w:proofErr w:type="spellStart"/>
      <w:r>
        <w:rPr>
          <w:sz w:val="24"/>
          <w:szCs w:val="24"/>
          <w:highlight w:val="white"/>
          <w:u w:val="single"/>
        </w:rPr>
        <w:t>MarBrisa</w:t>
      </w:r>
      <w:proofErr w:type="spellEnd"/>
      <w:r>
        <w:rPr>
          <w:sz w:val="24"/>
          <w:szCs w:val="24"/>
          <w:highlight w:val="white"/>
          <w:u w:val="single"/>
        </w:rPr>
        <w:t xml:space="preserve"> Carlsbad</w:t>
      </w:r>
      <w:r>
        <w:fldChar w:fldCharType="end"/>
      </w:r>
      <w:r>
        <w:rPr>
          <w:sz w:val="24"/>
          <w:szCs w:val="24"/>
          <w:highlight w:val="white"/>
        </w:rPr>
        <w:t xml:space="preserve">, 1594 </w:t>
      </w:r>
      <w:proofErr w:type="spellStart"/>
      <w:r>
        <w:rPr>
          <w:sz w:val="24"/>
          <w:szCs w:val="24"/>
          <w:highlight w:val="white"/>
        </w:rPr>
        <w:t>MarBrisa</w:t>
      </w:r>
      <w:proofErr w:type="spellEnd"/>
      <w:r>
        <w:rPr>
          <w:sz w:val="24"/>
          <w:szCs w:val="24"/>
          <w:highlight w:val="white"/>
        </w:rPr>
        <w:t xml:space="preserve"> Cir, Carlsbad, CA 92008, $147/night</w:t>
      </w:r>
      <w:bookmarkStart w:id="2" w:name="_vka1gu6a0yy6" w:colFirst="0" w:colLast="0"/>
      <w:bookmarkEnd w:id="2"/>
    </w:p>
    <w:p w14:paraId="25E2CC63" w14:textId="77777777" w:rsidR="00271D5D" w:rsidRPr="00271D5D" w:rsidRDefault="00271D5D" w:rsidP="00271D5D"/>
    <w:p w14:paraId="00000012" w14:textId="77777777" w:rsidR="005D6C1A" w:rsidRDefault="00000000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Wednesday, Feb. 26 – Welcome</w:t>
      </w:r>
    </w:p>
    <w:p w14:paraId="00000013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Upon arrival, meet friends and old and new. Dinner on your own. If you would like to meet for dinner, please email Melinda so she can make proper reservations for a group.</w:t>
      </w:r>
    </w:p>
    <w:p w14:paraId="00000014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15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Recommend Flying in/out of San Diego Airport.</w:t>
      </w:r>
    </w:p>
    <w:p w14:paraId="00000016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17" w14:textId="77777777" w:rsidR="005D6C1A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Thursday, Feb. 27 – Tour Day</w:t>
      </w:r>
    </w:p>
    <w:p w14:paraId="00000018" w14:textId="77777777" w:rsidR="005D6C1A" w:rsidRDefault="00000000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 AM Meet in Lobby of Hilton Gardens Inn Carlsbad Beach</w:t>
      </w:r>
    </w:p>
    <w:p w14:paraId="00000019" w14:textId="77777777" w:rsidR="005D6C1A" w:rsidRDefault="00000000">
      <w:pPr>
        <w:shd w:val="clear" w:color="auto" w:fill="FFFFFF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8:15 AM Armstrong Garden Center? 5702 Paseo Del Norte, Carlsbad, CA 92008</w:t>
      </w:r>
    </w:p>
    <w:p w14:paraId="0000001A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Drive from the hotel, 6 min.</w:t>
      </w:r>
    </w:p>
    <w:p w14:paraId="0000001B" w14:textId="77777777" w:rsidR="005D6C1A" w:rsidRDefault="00000000">
      <w:pPr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9:30 Quick breakfast/coffee stop</w:t>
      </w:r>
    </w:p>
    <w:p w14:paraId="0000001C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20 minutes</w:t>
      </w:r>
    </w:p>
    <w:p w14:paraId="0000001D" w14:textId="7ADE4BC5" w:rsidR="005D6C1A" w:rsidRDefault="00000000">
      <w:pPr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9:50 AM leave for </w:t>
      </w:r>
      <w:proofErr w:type="spellStart"/>
      <w:r>
        <w:rPr>
          <w:b/>
          <w:sz w:val="24"/>
          <w:szCs w:val="24"/>
        </w:rPr>
        <w:t>Mellano</w:t>
      </w:r>
      <w:proofErr w:type="spellEnd"/>
      <w:r>
        <w:rPr>
          <w:b/>
          <w:sz w:val="24"/>
          <w:szCs w:val="24"/>
        </w:rPr>
        <w:t xml:space="preserve"> &amp; Co</w:t>
      </w:r>
    </w:p>
    <w:p w14:paraId="0000001E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Drive to Oceanside, 40 min.</w:t>
      </w:r>
    </w:p>
    <w:p w14:paraId="0000001F" w14:textId="77777777" w:rsidR="005D6C1A" w:rsidRDefault="00000000">
      <w:pPr>
        <w:shd w:val="clear" w:color="auto" w:fill="FFFFFF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10:30 AM - 1:00 PM Tour of </w:t>
      </w:r>
      <w:proofErr w:type="spellStart"/>
      <w:r>
        <w:rPr>
          <w:b/>
          <w:sz w:val="24"/>
          <w:szCs w:val="24"/>
        </w:rPr>
        <w:t>Mellano</w:t>
      </w:r>
      <w:proofErr w:type="spellEnd"/>
      <w:r>
        <w:rPr>
          <w:b/>
          <w:sz w:val="24"/>
          <w:szCs w:val="24"/>
        </w:rPr>
        <w:t xml:space="preserve"> &amp; Co; The Flower Fields </w:t>
      </w:r>
    </w:p>
    <w:p w14:paraId="00000020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5704 Paseo Del Norte Carlsbad CA 92081</w:t>
      </w:r>
    </w:p>
    <w:p w14:paraId="00000021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  <w:highlight w:val="white"/>
        </w:rPr>
        <w:t>5702 Paseo Del Norte, Carlsbad, CA 92008</w:t>
      </w:r>
    </w:p>
    <w:p w14:paraId="00000022" w14:textId="77777777" w:rsidR="005D6C1A" w:rsidRDefault="00000000">
      <w:pPr>
        <w:shd w:val="clear" w:color="auto" w:fill="FFFFFF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12 PM Lunch Stop, 1 hr.</w:t>
      </w:r>
    </w:p>
    <w:p w14:paraId="00000023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Drive to Vista, 30 min.</w:t>
      </w:r>
    </w:p>
    <w:p w14:paraId="00000024" w14:textId="77777777" w:rsidR="005D6C1A" w:rsidRDefault="00000000">
      <w:pPr>
        <w:shd w:val="clear" w:color="auto" w:fill="FFFFFF"/>
        <w:spacing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2 PM Altman Plants Vista, CA (Plant Connection Location)</w:t>
      </w:r>
    </w:p>
    <w:p w14:paraId="00000025" w14:textId="77777777" w:rsidR="005D6C1A" w:rsidRDefault="00000000">
      <w:pPr>
        <w:shd w:val="clear" w:color="auto" w:fill="FFFFFF"/>
        <w:spacing w:line="240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2627 Ramona Dr, Vista, CA 92084</w:t>
      </w:r>
    </w:p>
    <w:p w14:paraId="00000026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Drive back to the hotel, 30 min. (+/- 30 for traffic)</w:t>
      </w:r>
    </w:p>
    <w:p w14:paraId="00000027" w14:textId="77777777" w:rsidR="005D6C1A" w:rsidRDefault="00000000">
      <w:pPr>
        <w:shd w:val="clear" w:color="auto" w:fill="FFFFFF"/>
        <w:spacing w:line="240" w:lineRule="auto"/>
        <w:ind w:left="72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30-60 minute</w:t>
      </w:r>
      <w:proofErr w:type="gramEnd"/>
      <w:r>
        <w:rPr>
          <w:sz w:val="24"/>
          <w:szCs w:val="24"/>
        </w:rPr>
        <w:t xml:space="preserve"> refresh window before dinner</w:t>
      </w:r>
    </w:p>
    <w:p w14:paraId="00000028" w14:textId="77777777" w:rsidR="005D6C1A" w:rsidRDefault="00000000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7 PM Dinner reservation</w:t>
      </w:r>
    </w:p>
    <w:p w14:paraId="00000029" w14:textId="77777777" w:rsidR="005D6C1A" w:rsidRDefault="005D6C1A">
      <w:pPr>
        <w:spacing w:line="240" w:lineRule="auto"/>
        <w:rPr>
          <w:b/>
          <w:sz w:val="24"/>
          <w:szCs w:val="24"/>
        </w:rPr>
      </w:pPr>
    </w:p>
    <w:p w14:paraId="0000002A" w14:textId="77777777" w:rsidR="005D6C1A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Friday, Feb. 28 – Meeting</w:t>
      </w:r>
    </w:p>
    <w:p w14:paraId="0000002B" w14:textId="3D0DCFDC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 AM Central - Chandler Boardroom, </w:t>
      </w:r>
      <w:hyperlink r:id="rId8">
        <w:r>
          <w:rPr>
            <w:sz w:val="24"/>
            <w:szCs w:val="24"/>
            <w:u w:val="single"/>
          </w:rPr>
          <w:t>Hilton Garden Inn Carlsbad Beach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white"/>
        </w:rPr>
        <w:t>6450 Carlsbad Blvd, Carlsbad, CA 92011</w:t>
      </w:r>
    </w:p>
    <w:p w14:paraId="0000002C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2D" w14:textId="77777777" w:rsidR="005D6C1A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*All times are Pacific Daylight Time (GMT - 7).</w:t>
      </w:r>
    </w:p>
    <w:p w14:paraId="0000002E" w14:textId="77777777" w:rsidR="005D6C1A" w:rsidRDefault="0000000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*Note: Virtual option is available to members. Please notify in the Google Calendar Invite if you are joining in person or virtually.</w:t>
      </w:r>
    </w:p>
    <w:p w14:paraId="0000002F" w14:textId="77777777" w:rsidR="005D6C1A" w:rsidRDefault="005D6C1A">
      <w:pPr>
        <w:spacing w:line="240" w:lineRule="auto"/>
        <w:rPr>
          <w:sz w:val="24"/>
          <w:szCs w:val="24"/>
          <w:u w:val="single"/>
        </w:rPr>
      </w:pPr>
    </w:p>
    <w:p w14:paraId="00000030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9:00 AM</w:t>
      </w:r>
      <w:r>
        <w:rPr>
          <w:sz w:val="24"/>
          <w:szCs w:val="24"/>
        </w:rPr>
        <w:tab/>
        <w:t>Call to order and introductions</w:t>
      </w:r>
    </w:p>
    <w:p w14:paraId="00000031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Approval of agenda and minutes of </w:t>
      </w:r>
      <w:hyperlink r:id="rId9">
        <w:r>
          <w:rPr>
            <w:color w:val="1155CC"/>
            <w:sz w:val="24"/>
            <w:szCs w:val="24"/>
            <w:u w:val="single"/>
          </w:rPr>
          <w:t>previous meeting</w:t>
        </w:r>
      </w:hyperlink>
    </w:p>
    <w:p w14:paraId="00000032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Administrative Advisor Comments, Tim Rials</w:t>
      </w:r>
    </w:p>
    <w:p w14:paraId="00000033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34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Multi-state award in research group application submission</w:t>
      </w:r>
    </w:p>
    <w:p w14:paraId="00000035" w14:textId="77777777" w:rsidR="005D6C1A" w:rsidRDefault="005D6C1A">
      <w:pPr>
        <w:spacing w:line="240" w:lineRule="auto"/>
        <w:ind w:left="720" w:firstLine="720"/>
        <w:rPr>
          <w:color w:val="222222"/>
          <w:sz w:val="24"/>
          <w:szCs w:val="24"/>
          <w:highlight w:val="white"/>
        </w:rPr>
      </w:pPr>
    </w:p>
    <w:p w14:paraId="00000036" w14:textId="77777777" w:rsidR="005D6C1A" w:rsidRDefault="00000000">
      <w:pPr>
        <w:spacing w:line="240" w:lineRule="auto"/>
        <w:ind w:left="720" w:firstLine="720"/>
        <w:rPr>
          <w:color w:val="222222"/>
          <w:sz w:val="24"/>
          <w:szCs w:val="24"/>
          <w:highlight w:val="white"/>
        </w:rPr>
      </w:pPr>
      <w:proofErr w:type="spellStart"/>
      <w:r>
        <w:rPr>
          <w:color w:val="222222"/>
          <w:sz w:val="24"/>
          <w:szCs w:val="24"/>
          <w:highlight w:val="white"/>
        </w:rPr>
        <w:t>agInnovation</w:t>
      </w:r>
      <w:proofErr w:type="spellEnd"/>
      <w:r>
        <w:rPr>
          <w:color w:val="222222"/>
          <w:sz w:val="24"/>
          <w:szCs w:val="24"/>
          <w:highlight w:val="white"/>
        </w:rPr>
        <w:t xml:space="preserve"> Impact Workshop Application submission</w:t>
      </w:r>
    </w:p>
    <w:p w14:paraId="00000037" w14:textId="77777777" w:rsidR="005D6C1A" w:rsidRDefault="00000000">
      <w:pPr>
        <w:spacing w:line="240" w:lineRule="auto"/>
        <w:ind w:left="720" w:firstLine="72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ab/>
        <w:t xml:space="preserve">Possible dates for a </w:t>
      </w:r>
      <w:proofErr w:type="gramStart"/>
      <w:r>
        <w:rPr>
          <w:color w:val="222222"/>
          <w:sz w:val="24"/>
          <w:szCs w:val="24"/>
          <w:highlight w:val="white"/>
        </w:rPr>
        <w:t>two hour</w:t>
      </w:r>
      <w:proofErr w:type="gramEnd"/>
      <w:r>
        <w:rPr>
          <w:color w:val="222222"/>
          <w:sz w:val="24"/>
          <w:szCs w:val="24"/>
          <w:highlight w:val="white"/>
        </w:rPr>
        <w:t xml:space="preserve"> workshop?</w:t>
      </w:r>
    </w:p>
    <w:p w14:paraId="00000038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ab/>
        <w:t>Topic Submitted: Annual reporting impact statements</w:t>
      </w:r>
    </w:p>
    <w:p w14:paraId="00000039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3A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5-year group NIMSS reiteration (keeping same number)</w:t>
      </w:r>
    </w:p>
    <w:p w14:paraId="0000003B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3C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Update on HRI website hosting</w:t>
      </w:r>
    </w:p>
    <w:p w14:paraId="0000003D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3E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Update 50th anniversary of S1087 (started in 1976)</w:t>
      </w:r>
    </w:p>
    <w:p w14:paraId="0000003F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40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Voting upon new officers</w:t>
      </w:r>
    </w:p>
    <w:p w14:paraId="00000041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Melinda Knuth outgoing chair</w:t>
      </w:r>
    </w:p>
    <w:p w14:paraId="00000042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Daniel </w:t>
      </w:r>
      <w:proofErr w:type="spellStart"/>
      <w:r>
        <w:rPr>
          <w:sz w:val="24"/>
          <w:szCs w:val="24"/>
        </w:rPr>
        <w:t>Tregeagle</w:t>
      </w:r>
      <w:proofErr w:type="spellEnd"/>
      <w:r>
        <w:rPr>
          <w:sz w:val="24"/>
          <w:szCs w:val="24"/>
        </w:rPr>
        <w:t xml:space="preserve"> incoming chair, outgoing secretary</w:t>
      </w:r>
    </w:p>
    <w:p w14:paraId="00000043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44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Recruiting new members strategies</w:t>
      </w:r>
    </w:p>
    <w:p w14:paraId="00000045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Advertising at AAEA and ASHS membership</w:t>
      </w:r>
    </w:p>
    <w:p w14:paraId="00000046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Advertising with HRI</w:t>
      </w:r>
    </w:p>
    <w:p w14:paraId="00000047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48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Joining together efforts of </w:t>
      </w:r>
      <w:hyperlink r:id="rId10">
        <w:r>
          <w:rPr>
            <w:color w:val="1155CC"/>
            <w:sz w:val="24"/>
            <w:szCs w:val="24"/>
            <w:u w:val="single"/>
          </w:rPr>
          <w:t>MKEC PIG ASHS</w:t>
        </w:r>
      </w:hyperlink>
      <w:r>
        <w:rPr>
          <w:sz w:val="24"/>
          <w:szCs w:val="24"/>
        </w:rPr>
        <w:t xml:space="preserve"> group and S-1087</w:t>
      </w:r>
    </w:p>
    <w:p w14:paraId="00000049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  <w:t>Any interest in chairing this committee?</w:t>
      </w:r>
    </w:p>
    <w:p w14:paraId="0000004A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4B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10:50 AM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10 minute</w:t>
      </w:r>
      <w:proofErr w:type="gramEnd"/>
      <w:r>
        <w:rPr>
          <w:sz w:val="24"/>
          <w:szCs w:val="24"/>
        </w:rPr>
        <w:t xml:space="preserve"> break</w:t>
      </w:r>
    </w:p>
    <w:p w14:paraId="0000004C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4D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11:00 AM</w:t>
      </w:r>
      <w:r>
        <w:rPr>
          <w:sz w:val="24"/>
          <w:szCs w:val="24"/>
        </w:rPr>
        <w:tab/>
        <w:t>Discussion of the 2024 national survey data and report generation</w:t>
      </w:r>
    </w:p>
    <w:p w14:paraId="0000004E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4F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Go over IMPLAN results - waiting until Alan can join in</w:t>
      </w:r>
    </w:p>
    <w:p w14:paraId="00000050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51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Roundtable discussion of state activities and ongoing/proposed projects</w:t>
      </w:r>
    </w:p>
    <w:p w14:paraId="00000052" w14:textId="77777777" w:rsidR="005D6C1A" w:rsidRDefault="005D6C1A">
      <w:pPr>
        <w:spacing w:line="240" w:lineRule="auto"/>
        <w:ind w:left="720" w:firstLine="720"/>
        <w:rPr>
          <w:sz w:val="24"/>
          <w:szCs w:val="24"/>
        </w:rPr>
      </w:pPr>
    </w:p>
    <w:p w14:paraId="00000053" w14:textId="77777777" w:rsidR="005D6C1A" w:rsidRDefault="00000000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Proposed next meeting locations</w:t>
      </w:r>
    </w:p>
    <w:p w14:paraId="00000054" w14:textId="77777777" w:rsidR="005D6C1A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Fall 2025 </w:t>
      </w:r>
      <w:proofErr w:type="gramStart"/>
      <w:r>
        <w:rPr>
          <w:sz w:val="24"/>
          <w:szCs w:val="24"/>
        </w:rPr>
        <w:t>– ??</w:t>
      </w:r>
      <w:proofErr w:type="gramEnd"/>
    </w:p>
    <w:p w14:paraId="00000055" w14:textId="77777777" w:rsidR="005D6C1A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Spring 2026 </w:t>
      </w:r>
      <w:proofErr w:type="gramStart"/>
      <w:r>
        <w:rPr>
          <w:sz w:val="24"/>
          <w:szCs w:val="24"/>
        </w:rPr>
        <w:t>– ??</w:t>
      </w:r>
      <w:proofErr w:type="gramEnd"/>
    </w:p>
    <w:p w14:paraId="00000056" w14:textId="77777777" w:rsidR="005D6C1A" w:rsidRDefault="00000000">
      <w:pPr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Fall 2026 – Charlotte NC - Daniel, Melinda (secondary)</w:t>
      </w:r>
    </w:p>
    <w:p w14:paraId="00000057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58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12:00 PM</w:t>
      </w:r>
      <w:r>
        <w:rPr>
          <w:sz w:val="24"/>
          <w:szCs w:val="24"/>
        </w:rPr>
        <w:tab/>
        <w:t>Adjourn general meeting and meet in committees</w:t>
      </w:r>
    </w:p>
    <w:p w14:paraId="00000059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5A" w14:textId="77777777" w:rsidR="005D6C1A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1:00 PM</w:t>
      </w:r>
      <w:r>
        <w:rPr>
          <w:sz w:val="24"/>
          <w:szCs w:val="24"/>
        </w:rPr>
        <w:tab/>
        <w:t>Committee Meetings</w:t>
      </w:r>
    </w:p>
    <w:p w14:paraId="0000005B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5C" w14:textId="77777777" w:rsidR="005D6C1A" w:rsidRDefault="005D6C1A">
      <w:pPr>
        <w:spacing w:line="240" w:lineRule="auto"/>
        <w:rPr>
          <w:sz w:val="24"/>
          <w:szCs w:val="24"/>
        </w:rPr>
      </w:pPr>
    </w:p>
    <w:p w14:paraId="0000005D" w14:textId="1EB354F7" w:rsidR="005D6C1A" w:rsidRDefault="00000000">
      <w:pPr>
        <w:spacing w:line="240" w:lineRule="auto"/>
        <w:rPr>
          <w:b/>
          <w:color w:val="202124"/>
          <w:sz w:val="24"/>
          <w:szCs w:val="24"/>
        </w:rPr>
      </w:pPr>
      <w:r>
        <w:rPr>
          <w:b/>
          <w:color w:val="202124"/>
          <w:sz w:val="24"/>
          <w:szCs w:val="24"/>
        </w:rPr>
        <w:t>Registered attendants:</w:t>
      </w:r>
    </w:p>
    <w:p w14:paraId="0000005E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Melinda Knuth</w:t>
      </w:r>
    </w:p>
    <w:p w14:paraId="0000005F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Charlie Hall</w:t>
      </w:r>
    </w:p>
    <w:p w14:paraId="00000060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 xml:space="preserve">Alicia </w:t>
      </w:r>
      <w:proofErr w:type="spellStart"/>
      <w:r w:rsidRPr="00D2455B">
        <w:rPr>
          <w:color w:val="202124"/>
          <w:sz w:val="24"/>
          <w:szCs w:val="24"/>
        </w:rPr>
        <w:t>Rihn</w:t>
      </w:r>
      <w:proofErr w:type="spellEnd"/>
    </w:p>
    <w:p w14:paraId="00000061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Hayk Khachatryan</w:t>
      </w:r>
    </w:p>
    <w:p w14:paraId="00000062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 xml:space="preserve">Daniel </w:t>
      </w:r>
      <w:proofErr w:type="spellStart"/>
      <w:r w:rsidRPr="00D2455B">
        <w:rPr>
          <w:color w:val="202124"/>
          <w:sz w:val="24"/>
          <w:szCs w:val="24"/>
        </w:rPr>
        <w:t>Tregeagle</w:t>
      </w:r>
      <w:proofErr w:type="spellEnd"/>
    </w:p>
    <w:p w14:paraId="00000063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Julie Campbell (virtual)</w:t>
      </w:r>
    </w:p>
    <w:p w14:paraId="00000064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Jennifer Gray (virtual)</w:t>
      </w:r>
    </w:p>
    <w:p w14:paraId="00000065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Ariana Torres (virtual)</w:t>
      </w:r>
    </w:p>
    <w:p w14:paraId="00000066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Simone Valle de Souza (virtual)</w:t>
      </w:r>
    </w:p>
    <w:p w14:paraId="00000067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proofErr w:type="spellStart"/>
      <w:r w:rsidRPr="00D2455B">
        <w:rPr>
          <w:color w:val="202124"/>
          <w:sz w:val="24"/>
          <w:szCs w:val="24"/>
        </w:rPr>
        <w:t>Chengyen</w:t>
      </w:r>
      <w:proofErr w:type="spellEnd"/>
      <w:r w:rsidRPr="00D2455B">
        <w:rPr>
          <w:color w:val="202124"/>
          <w:sz w:val="24"/>
          <w:szCs w:val="24"/>
        </w:rPr>
        <w:t xml:space="preserve"> Yue (virtual)</w:t>
      </w:r>
    </w:p>
    <w:p w14:paraId="00000068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Xuan Wei (virtual)</w:t>
      </w:r>
    </w:p>
    <w:p w14:paraId="00000069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Cheryl Boyer (virtual)</w:t>
      </w:r>
    </w:p>
    <w:p w14:paraId="0000006A" w14:textId="77777777" w:rsidR="005D6C1A" w:rsidRPr="00D2455B" w:rsidRDefault="00000000">
      <w:pPr>
        <w:numPr>
          <w:ilvl w:val="0"/>
          <w:numId w:val="2"/>
        </w:numPr>
        <w:spacing w:line="240" w:lineRule="auto"/>
        <w:rPr>
          <w:color w:val="202124"/>
          <w:sz w:val="24"/>
          <w:szCs w:val="24"/>
        </w:rPr>
      </w:pPr>
      <w:r w:rsidRPr="00D2455B">
        <w:rPr>
          <w:color w:val="202124"/>
          <w:sz w:val="24"/>
          <w:szCs w:val="24"/>
        </w:rPr>
        <w:t>Bryan Peterson (maybe)</w:t>
      </w:r>
    </w:p>
    <w:p w14:paraId="0000006B" w14:textId="77777777" w:rsidR="005D6C1A" w:rsidRDefault="005D6C1A"/>
    <w:p w14:paraId="0000006C" w14:textId="77777777" w:rsidR="005D6C1A" w:rsidRDefault="005D6C1A"/>
    <w:sectPr w:rsidR="005D6C1A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3CA6" w14:textId="77777777" w:rsidR="00B53B53" w:rsidRDefault="00B53B53">
      <w:pPr>
        <w:spacing w:line="240" w:lineRule="auto"/>
      </w:pPr>
      <w:r>
        <w:separator/>
      </w:r>
    </w:p>
  </w:endnote>
  <w:endnote w:type="continuationSeparator" w:id="0">
    <w:p w14:paraId="691EDA42" w14:textId="77777777" w:rsidR="00B53B53" w:rsidRDefault="00B53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2A4D" w14:textId="77777777" w:rsidR="00B53B53" w:rsidRDefault="00B53B53">
      <w:pPr>
        <w:spacing w:line="240" w:lineRule="auto"/>
      </w:pPr>
      <w:r>
        <w:separator/>
      </w:r>
    </w:p>
  </w:footnote>
  <w:footnote w:type="continuationSeparator" w:id="0">
    <w:p w14:paraId="23351484" w14:textId="77777777" w:rsidR="00B53B53" w:rsidRDefault="00B53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6D" w14:textId="77777777" w:rsidR="005D6C1A" w:rsidRDefault="005D6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2F36"/>
    <w:multiLevelType w:val="multilevel"/>
    <w:tmpl w:val="CA7220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48674C"/>
    <w:multiLevelType w:val="multilevel"/>
    <w:tmpl w:val="3B4AEB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2B2BEC"/>
    <w:multiLevelType w:val="multilevel"/>
    <w:tmpl w:val="8E5CEB16"/>
    <w:lvl w:ilvl="0">
      <w:numFmt w:val="bullet"/>
      <w:lvlText w:val="-"/>
      <w:lvlJc w:val="left"/>
      <w:pPr>
        <w:ind w:left="25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61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8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75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8280" w:hanging="360"/>
      </w:pPr>
      <w:rPr>
        <w:u w:val="none"/>
      </w:rPr>
    </w:lvl>
  </w:abstractNum>
  <w:num w:numId="1" w16cid:durableId="1254893398">
    <w:abstractNumId w:val="1"/>
  </w:num>
  <w:num w:numId="2" w16cid:durableId="1647934481">
    <w:abstractNumId w:val="0"/>
  </w:num>
  <w:num w:numId="3" w16cid:durableId="1283851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1A"/>
    <w:rsid w:val="00271D5D"/>
    <w:rsid w:val="005D6C1A"/>
    <w:rsid w:val="00630370"/>
    <w:rsid w:val="00973F26"/>
    <w:rsid w:val="00B53B53"/>
    <w:rsid w:val="00D2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A74566"/>
  <w15:docId w15:val="{69986B3D-2785-3C44-B8BA-7427BCB3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hotels/sanchgi-hilton-garden-inn-carlsbad-beach/?SEO_id=GMB-AMER-GI-SANCHGI&amp;y_source=1_MjA4NDc0Ny03MTUtbG9jYXRpb24ud2Vic2l0ZQ%3D%3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jknuth@nc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hs.org/general/custom.asp?page=ProfessionalInterest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mvs2K-NSiTPTZlZSgwrKOOuvc77Kbg_h/edit?usp=drive_link&amp;ouid=108762565304319137419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3773</Characters>
  <Application>Microsoft Office Word</Application>
  <DocSecurity>0</DocSecurity>
  <Lines>31</Lines>
  <Paragraphs>8</Paragraphs>
  <ScaleCrop>false</ScaleCrop>
  <Company>North Carolina State University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Melinda Knuth</cp:lastModifiedBy>
  <cp:revision>4</cp:revision>
  <dcterms:created xsi:type="dcterms:W3CDTF">2025-03-07T20:49:00Z</dcterms:created>
  <dcterms:modified xsi:type="dcterms:W3CDTF">2025-03-07T20:50:00Z</dcterms:modified>
</cp:coreProperties>
</file>