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2F9D" w14:textId="6159AA86" w:rsidR="003E2315" w:rsidRDefault="005F0889">
      <w:pPr>
        <w:rPr>
          <w:rFonts w:ascii="Arial" w:hAnsi="Arial" w:cs="Arial"/>
          <w:b/>
          <w:bCs/>
        </w:rPr>
      </w:pPr>
      <w:r w:rsidRPr="005F0889">
        <w:rPr>
          <w:rFonts w:ascii="Arial" w:hAnsi="Arial" w:cs="Arial"/>
          <w:b/>
          <w:bCs/>
        </w:rPr>
        <w:t>NC 1184 Annual Meeting Agenda</w:t>
      </w:r>
      <w:r>
        <w:rPr>
          <w:rFonts w:ascii="Arial" w:hAnsi="Arial" w:cs="Arial" w:hint="eastAsia"/>
          <w:b/>
          <w:bCs/>
        </w:rPr>
        <w:t xml:space="preserve"> (November </w:t>
      </w:r>
      <w:r w:rsidR="00693D2E">
        <w:rPr>
          <w:rFonts w:ascii="Arial" w:hAnsi="Arial" w:cs="Arial" w:hint="eastAsia"/>
          <w:b/>
          <w:bCs/>
        </w:rPr>
        <w:t>20</w:t>
      </w:r>
      <w:r w:rsidR="00FF1A82" w:rsidRPr="00FF1A82">
        <w:rPr>
          <w:rFonts w:ascii="Arial" w:hAnsi="Arial" w:cs="Arial" w:hint="eastAsia"/>
          <w:b/>
          <w:bCs/>
          <w:vertAlign w:val="superscript"/>
        </w:rPr>
        <w:t>th</w:t>
      </w:r>
      <w:r w:rsidR="00D23E82">
        <w:rPr>
          <w:rFonts w:ascii="Arial" w:hAnsi="Arial" w:cs="Arial" w:hint="eastAsia"/>
          <w:b/>
          <w:bCs/>
        </w:rPr>
        <w:t>-</w:t>
      </w:r>
      <w:r w:rsidR="00693D2E">
        <w:rPr>
          <w:rFonts w:ascii="Arial" w:hAnsi="Arial" w:cs="Arial" w:hint="eastAsia"/>
          <w:b/>
          <w:bCs/>
        </w:rPr>
        <w:t>21</w:t>
      </w:r>
      <w:r w:rsidR="00FF1A82" w:rsidRPr="00FF1A82">
        <w:rPr>
          <w:rFonts w:ascii="Arial" w:hAnsi="Arial" w:cs="Arial" w:hint="eastAsia"/>
          <w:b/>
          <w:bCs/>
          <w:vertAlign w:val="superscript"/>
        </w:rPr>
        <w:t>th</w:t>
      </w:r>
      <w:r w:rsidR="00D23E82">
        <w:rPr>
          <w:rFonts w:ascii="Arial" w:hAnsi="Arial" w:cs="Arial" w:hint="eastAsia"/>
          <w:b/>
          <w:bCs/>
        </w:rPr>
        <w:t>, 2024</w:t>
      </w:r>
      <w:r>
        <w:rPr>
          <w:rFonts w:ascii="Arial" w:hAnsi="Arial" w:cs="Arial" w:hint="eastAsia"/>
          <w:b/>
          <w:bCs/>
        </w:rPr>
        <w:t>)</w:t>
      </w:r>
    </w:p>
    <w:p w14:paraId="32E5E472" w14:textId="549F1909" w:rsidR="00D23E82" w:rsidRDefault="00D23E82">
      <w:pPr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 xml:space="preserve">Meeting location: </w:t>
      </w:r>
      <w:r w:rsidR="00C91E4D" w:rsidRPr="00C91E4D">
        <w:rPr>
          <w:rFonts w:ascii="Arial" w:hAnsi="Arial" w:cs="Arial"/>
        </w:rPr>
        <w:t>Efferson Hall Room 21</w:t>
      </w:r>
      <w:r w:rsidR="00E05EA7">
        <w:rPr>
          <w:rFonts w:ascii="Arial" w:hAnsi="Arial" w:cs="Arial" w:hint="eastAsia"/>
        </w:rPr>
        <w:t>2</w:t>
      </w:r>
      <w:r w:rsidR="00C91E4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</w:rPr>
        <w:t xml:space="preserve">Louisiana State University </w:t>
      </w:r>
      <w:r w:rsidR="00584138">
        <w:rPr>
          <w:rFonts w:ascii="Arial" w:hAnsi="Arial" w:cs="Arial"/>
        </w:rPr>
        <w:t>Agricultural</w:t>
      </w:r>
      <w:r w:rsidR="00584138">
        <w:rPr>
          <w:rFonts w:ascii="Arial" w:hAnsi="Arial" w:cs="Arial" w:hint="eastAsia"/>
        </w:rPr>
        <w:t xml:space="preserve"> Center campus, Baton Rouge, Louisiana, </w:t>
      </w:r>
      <w:r w:rsidR="00C91E4D">
        <w:rPr>
          <w:rFonts w:ascii="Arial" w:hAnsi="Arial" w:cs="Arial"/>
        </w:rPr>
        <w:t>70803</w:t>
      </w:r>
    </w:p>
    <w:p w14:paraId="4DC69CF0" w14:textId="585DD7AE" w:rsidR="00584138" w:rsidRDefault="00584138">
      <w:pPr>
        <w:rPr>
          <w:rFonts w:ascii="Arial" w:hAnsi="Arial" w:cs="Arial"/>
        </w:rPr>
      </w:pPr>
      <w:r w:rsidRPr="00584138">
        <w:rPr>
          <w:rFonts w:ascii="Arial" w:hAnsi="Arial" w:cs="Arial" w:hint="eastAsia"/>
          <w:b/>
          <w:bCs/>
        </w:rPr>
        <w:t>Air travel</w:t>
      </w:r>
      <w:r>
        <w:rPr>
          <w:rFonts w:ascii="Arial" w:hAnsi="Arial" w:cs="Arial" w:hint="eastAsia"/>
        </w:rPr>
        <w:t xml:space="preserve">: </w:t>
      </w:r>
      <w:r w:rsidR="00540920" w:rsidRPr="00540920">
        <w:rPr>
          <w:rFonts w:ascii="Arial" w:hAnsi="Arial" w:cs="Arial"/>
        </w:rPr>
        <w:t>Baton Rouge Metropolitan Airport</w:t>
      </w:r>
      <w:r w:rsidR="00540920">
        <w:rPr>
          <w:rFonts w:ascii="Arial" w:hAnsi="Arial" w:cs="Arial" w:hint="eastAsia"/>
        </w:rPr>
        <w:t xml:space="preserve"> (BTR), about </w:t>
      </w:r>
      <w:r w:rsidR="00941906">
        <w:rPr>
          <w:rFonts w:ascii="Arial" w:hAnsi="Arial" w:cs="Arial" w:hint="eastAsia"/>
        </w:rPr>
        <w:t xml:space="preserve">10 miles </w:t>
      </w:r>
      <w:r w:rsidR="00E23EF4">
        <w:rPr>
          <w:rFonts w:ascii="Arial" w:hAnsi="Arial" w:cs="Arial"/>
        </w:rPr>
        <w:t>from</w:t>
      </w:r>
      <w:r w:rsidR="00941906">
        <w:rPr>
          <w:rFonts w:ascii="Arial" w:hAnsi="Arial" w:cs="Arial" w:hint="eastAsia"/>
        </w:rPr>
        <w:t xml:space="preserve"> the hotel.</w:t>
      </w:r>
    </w:p>
    <w:p w14:paraId="563311B5" w14:textId="73617B38" w:rsidR="00941906" w:rsidRDefault="00502FD2" w:rsidP="00710306">
      <w:pPr>
        <w:ind w:left="1170"/>
        <w:rPr>
          <w:rFonts w:ascii="Arial" w:hAnsi="Arial" w:cs="Arial"/>
        </w:rPr>
      </w:pPr>
      <w:r w:rsidRPr="00502FD2">
        <w:rPr>
          <w:rFonts w:ascii="Arial" w:hAnsi="Arial" w:cs="Arial"/>
        </w:rPr>
        <w:t>Louis Armstrong New Orleans International Airport</w:t>
      </w:r>
      <w:r>
        <w:rPr>
          <w:rFonts w:ascii="Arial" w:hAnsi="Arial" w:cs="Arial" w:hint="eastAsia"/>
        </w:rPr>
        <w:t xml:space="preserve"> (MSY)</w:t>
      </w:r>
      <w:r w:rsidR="00E23EF4">
        <w:rPr>
          <w:rFonts w:ascii="Arial" w:hAnsi="Arial" w:cs="Arial"/>
        </w:rPr>
        <w:t>,</w:t>
      </w:r>
      <w:r>
        <w:rPr>
          <w:rFonts w:ascii="Arial" w:hAnsi="Arial" w:cs="Arial" w:hint="eastAsia"/>
        </w:rPr>
        <w:t xml:space="preserve"> </w:t>
      </w:r>
      <w:r w:rsidR="00E23EF4">
        <w:rPr>
          <w:rFonts w:ascii="Arial" w:hAnsi="Arial" w:cs="Arial"/>
        </w:rPr>
        <w:t>a</w:t>
      </w:r>
      <w:r>
        <w:rPr>
          <w:rFonts w:ascii="Arial" w:hAnsi="Arial" w:cs="Arial" w:hint="eastAsia"/>
        </w:rPr>
        <w:t>bout 70 mile</w:t>
      </w:r>
      <w:r w:rsidR="009D73F8">
        <w:rPr>
          <w:rFonts w:ascii="Arial" w:hAnsi="Arial" w:cs="Arial" w:hint="eastAsia"/>
        </w:rPr>
        <w:t xml:space="preserve">s </w:t>
      </w:r>
      <w:r w:rsidR="00E23EF4">
        <w:rPr>
          <w:rFonts w:ascii="Arial" w:hAnsi="Arial" w:cs="Arial"/>
        </w:rPr>
        <w:t>from</w:t>
      </w:r>
      <w:r w:rsidR="009D73F8">
        <w:rPr>
          <w:rFonts w:ascii="Arial" w:hAnsi="Arial" w:cs="Arial" w:hint="eastAsia"/>
        </w:rPr>
        <w:t xml:space="preserve"> the hotel.</w:t>
      </w:r>
    </w:p>
    <w:p w14:paraId="4DB88DBE" w14:textId="0C1098DD" w:rsidR="00961880" w:rsidRPr="00961880" w:rsidRDefault="00F37DDA" w:rsidP="00961880">
      <w:pPr>
        <w:rPr>
          <w:rFonts w:ascii="Arial" w:hAnsi="Arial" w:cs="Arial"/>
        </w:rPr>
      </w:pPr>
      <w:r w:rsidRPr="00786A45">
        <w:rPr>
          <w:rFonts w:ascii="Arial" w:hAnsi="Arial" w:cs="Arial"/>
          <w:b/>
          <w:bCs/>
        </w:rPr>
        <w:t>Hotel</w:t>
      </w:r>
      <w:r w:rsidR="0069334D" w:rsidRPr="00786A45">
        <w:rPr>
          <w:rFonts w:ascii="Arial" w:hAnsi="Arial" w:cs="Arial"/>
        </w:rPr>
        <w:t>: The Cook Hotel</w:t>
      </w:r>
      <w:r w:rsidR="00F66C4F" w:rsidRPr="00786A45">
        <w:rPr>
          <w:rFonts w:ascii="Arial" w:hAnsi="Arial" w:cs="Arial"/>
        </w:rPr>
        <w:t xml:space="preserve">, LSU </w:t>
      </w:r>
      <w:r w:rsidR="00320F19" w:rsidRPr="00786A45">
        <w:rPr>
          <w:rFonts w:ascii="Arial" w:hAnsi="Arial" w:cs="Arial"/>
        </w:rPr>
        <w:t xml:space="preserve">campus. </w:t>
      </w:r>
      <w:r w:rsidR="00E94C80" w:rsidRPr="00786A45">
        <w:rPr>
          <w:rFonts w:ascii="Arial" w:hAnsi="Arial" w:cs="Arial"/>
        </w:rPr>
        <w:t xml:space="preserve">A block of </w:t>
      </w:r>
      <w:r w:rsidR="00320AA5" w:rsidRPr="00786A45">
        <w:rPr>
          <w:rFonts w:ascii="Arial" w:hAnsi="Arial" w:cs="Arial"/>
        </w:rPr>
        <w:t>rooms</w:t>
      </w:r>
      <w:r w:rsidR="00E94C80" w:rsidRPr="00786A45">
        <w:rPr>
          <w:rFonts w:ascii="Arial" w:hAnsi="Arial" w:cs="Arial"/>
        </w:rPr>
        <w:t xml:space="preserve"> has been reserved for $149 per night</w:t>
      </w:r>
      <w:r w:rsidR="00213D59">
        <w:rPr>
          <w:rFonts w:ascii="Arial" w:hAnsi="Arial" w:cs="Arial"/>
        </w:rPr>
        <w:t>.</w:t>
      </w:r>
      <w:r w:rsidR="00961880">
        <w:rPr>
          <w:rFonts w:ascii="Arial" w:hAnsi="Arial" w:cs="Arial"/>
        </w:rPr>
        <w:t xml:space="preserve"> Room reservation link</w:t>
      </w:r>
      <w:r w:rsidR="00213D59">
        <w:rPr>
          <w:rFonts w:ascii="Arial" w:hAnsi="Arial" w:cs="Arial"/>
        </w:rPr>
        <w:t xml:space="preserve"> </w:t>
      </w:r>
      <w:hyperlink r:id="rId6" w:history="1">
        <w:r w:rsidR="00961880" w:rsidRPr="00961880">
          <w:rPr>
            <w:rStyle w:val="Hyperlink"/>
            <w:rFonts w:ascii="Arial" w:hAnsi="Arial" w:cs="Arial"/>
          </w:rPr>
          <w:t>https://reservations.travelclick.com/110626?groupID=4430375</w:t>
        </w:r>
      </w:hyperlink>
    </w:p>
    <w:p w14:paraId="38F663D4" w14:textId="404200D7" w:rsidR="00A45E27" w:rsidRPr="00786A45" w:rsidRDefault="00FF1A82">
      <w:pPr>
        <w:rPr>
          <w:rFonts w:ascii="Arial" w:hAnsi="Arial" w:cs="Arial"/>
        </w:rPr>
      </w:pPr>
      <w:r w:rsidRPr="00786A45">
        <w:rPr>
          <w:rFonts w:ascii="Arial" w:hAnsi="Arial" w:cs="Arial"/>
          <w:b/>
          <w:bCs/>
        </w:rPr>
        <w:t xml:space="preserve">November </w:t>
      </w:r>
      <w:r w:rsidR="00D851C4">
        <w:rPr>
          <w:rFonts w:ascii="Arial" w:hAnsi="Arial" w:cs="Arial" w:hint="eastAsia"/>
          <w:b/>
          <w:bCs/>
        </w:rPr>
        <w:t>19</w:t>
      </w:r>
      <w:r w:rsidRPr="00786A45">
        <w:rPr>
          <w:rFonts w:ascii="Arial" w:hAnsi="Arial" w:cs="Arial"/>
          <w:b/>
          <w:bCs/>
          <w:vertAlign w:val="superscript"/>
        </w:rPr>
        <w:t>th</w:t>
      </w:r>
      <w:r w:rsidRPr="00786A45">
        <w:rPr>
          <w:rFonts w:ascii="Arial" w:hAnsi="Arial" w:cs="Arial"/>
        </w:rPr>
        <w:t xml:space="preserve">: </w:t>
      </w:r>
      <w:r w:rsidR="005559F6">
        <w:rPr>
          <w:rFonts w:ascii="Arial" w:hAnsi="Arial" w:cs="Arial" w:hint="eastAsia"/>
        </w:rPr>
        <w:t xml:space="preserve">Hotel </w:t>
      </w:r>
      <w:r w:rsidR="009D2132">
        <w:rPr>
          <w:rFonts w:ascii="Arial" w:hAnsi="Arial" w:cs="Arial"/>
        </w:rPr>
        <w:t>check-in</w:t>
      </w:r>
      <w:r w:rsidR="005559F6">
        <w:rPr>
          <w:rFonts w:ascii="Arial" w:hAnsi="Arial" w:cs="Arial" w:hint="eastAsia"/>
        </w:rPr>
        <w:t>.</w:t>
      </w:r>
    </w:p>
    <w:p w14:paraId="3BA3497C" w14:textId="2B0D1B65" w:rsidR="00FF1A82" w:rsidRPr="00786A45" w:rsidRDefault="00DF2F99">
      <w:pPr>
        <w:rPr>
          <w:rFonts w:ascii="Arial" w:hAnsi="Arial" w:cs="Arial"/>
        </w:rPr>
      </w:pPr>
      <w:r w:rsidRPr="00786A45">
        <w:rPr>
          <w:rFonts w:ascii="Arial" w:hAnsi="Arial" w:cs="Arial"/>
          <w:b/>
          <w:bCs/>
        </w:rPr>
        <w:t xml:space="preserve">November </w:t>
      </w:r>
      <w:r w:rsidR="003C1380">
        <w:rPr>
          <w:rFonts w:ascii="Arial" w:hAnsi="Arial" w:cs="Arial" w:hint="eastAsia"/>
          <w:b/>
          <w:bCs/>
        </w:rPr>
        <w:t>2</w:t>
      </w:r>
      <w:r w:rsidR="00D851C4">
        <w:rPr>
          <w:rFonts w:ascii="Arial" w:hAnsi="Arial" w:cs="Arial" w:hint="eastAsia"/>
          <w:b/>
          <w:bCs/>
        </w:rPr>
        <w:t>0</w:t>
      </w:r>
      <w:r w:rsidR="005777C9" w:rsidRPr="00786A45">
        <w:rPr>
          <w:rFonts w:ascii="Arial" w:hAnsi="Arial" w:cs="Arial"/>
          <w:b/>
          <w:bCs/>
          <w:vertAlign w:val="superscript"/>
        </w:rPr>
        <w:t>th</w:t>
      </w:r>
      <w:r w:rsidR="005777C9" w:rsidRPr="00786A45">
        <w:rPr>
          <w:rFonts w:ascii="Arial" w:hAnsi="Arial" w:cs="Arial"/>
        </w:rPr>
        <w:t xml:space="preserve">: </w:t>
      </w:r>
    </w:p>
    <w:p w14:paraId="2F6D8F0D" w14:textId="0AE3C00F" w:rsidR="000C55DF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 xml:space="preserve">8:00 am </w:t>
      </w:r>
      <w:r w:rsidRPr="00786A45">
        <w:rPr>
          <w:rFonts w:ascii="Arial" w:hAnsi="Arial" w:cs="Arial"/>
        </w:rPr>
        <w:tab/>
        <w:t xml:space="preserve">Welcome remarks from </w:t>
      </w:r>
      <w:r w:rsidR="00D002C7" w:rsidRPr="00786A45">
        <w:rPr>
          <w:rFonts w:ascii="Arial" w:hAnsi="Arial" w:cs="Arial"/>
        </w:rPr>
        <w:t>School of Animal Sciences Director</w:t>
      </w:r>
      <w:r w:rsidRPr="00786A45">
        <w:rPr>
          <w:rFonts w:ascii="Arial" w:hAnsi="Arial" w:cs="Arial"/>
        </w:rPr>
        <w:t xml:space="preserve"> Dr. </w:t>
      </w:r>
      <w:r w:rsidR="005D1C75" w:rsidRPr="00786A45">
        <w:rPr>
          <w:rFonts w:ascii="Arial" w:hAnsi="Arial" w:cs="Arial"/>
        </w:rPr>
        <w:t>Philip Elzer</w:t>
      </w:r>
      <w:r w:rsidR="00DC10EA" w:rsidRPr="00786A45">
        <w:rPr>
          <w:rFonts w:ascii="Arial" w:hAnsi="Arial" w:cs="Arial"/>
        </w:rPr>
        <w:t>.</w:t>
      </w:r>
    </w:p>
    <w:p w14:paraId="12825C37" w14:textId="290DC7A3" w:rsidR="00427FD1" w:rsidRPr="00786A45" w:rsidRDefault="00427FD1" w:rsidP="00427FD1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8:</w:t>
      </w:r>
      <w:r>
        <w:rPr>
          <w:rFonts w:ascii="Arial" w:hAnsi="Arial" w:cs="Arial"/>
        </w:rPr>
        <w:t>3</w:t>
      </w:r>
      <w:r w:rsidRPr="00786A45">
        <w:rPr>
          <w:rFonts w:ascii="Arial" w:hAnsi="Arial" w:cs="Arial"/>
        </w:rPr>
        <w:t>0 am</w:t>
      </w:r>
      <w:r w:rsidRPr="00786A45">
        <w:rPr>
          <w:rFonts w:ascii="Arial" w:hAnsi="Arial" w:cs="Arial"/>
        </w:rPr>
        <w:tab/>
        <w:t>Yearly Dr. Mark Mirando</w:t>
      </w:r>
      <w:r w:rsidR="000F42AE">
        <w:rPr>
          <w:rFonts w:ascii="Arial" w:hAnsi="Arial" w:cs="Arial" w:hint="eastAsia"/>
        </w:rPr>
        <w:t>,</w:t>
      </w:r>
      <w:r w:rsidRPr="00786A45">
        <w:rPr>
          <w:rFonts w:ascii="Arial" w:hAnsi="Arial" w:cs="Arial"/>
        </w:rPr>
        <w:t xml:space="preserve"> Dr. Steven Smith</w:t>
      </w:r>
      <w:r w:rsidR="000F42AE">
        <w:rPr>
          <w:rFonts w:ascii="Arial" w:hAnsi="Arial" w:cs="Arial" w:hint="eastAsia"/>
        </w:rPr>
        <w:t xml:space="preserve">, and/or </w:t>
      </w:r>
      <w:r w:rsidR="00C406A8">
        <w:rPr>
          <w:rFonts w:ascii="Arial" w:hAnsi="Arial" w:cs="Arial" w:hint="eastAsia"/>
        </w:rPr>
        <w:t xml:space="preserve">Dr. </w:t>
      </w:r>
      <w:r w:rsidR="00C406A8" w:rsidRPr="00C406A8">
        <w:rPr>
          <w:rFonts w:ascii="Arial" w:hAnsi="Arial" w:cs="Arial"/>
        </w:rPr>
        <w:t xml:space="preserve">Amber Campbell </w:t>
      </w:r>
      <w:r w:rsidRPr="00786A45">
        <w:rPr>
          <w:rFonts w:ascii="Arial" w:hAnsi="Arial" w:cs="Arial"/>
        </w:rPr>
        <w:t>talk</w:t>
      </w:r>
    </w:p>
    <w:p w14:paraId="1915BBE5" w14:textId="42A1DAF3" w:rsidR="000C55DF" w:rsidRPr="00786A45" w:rsidRDefault="00427FD1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C55DF" w:rsidRPr="00786A45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0C55DF" w:rsidRPr="00786A45">
        <w:rPr>
          <w:rFonts w:ascii="Arial" w:hAnsi="Arial" w:cs="Arial"/>
        </w:rPr>
        <w:t>0 am</w:t>
      </w:r>
      <w:r w:rsidR="000C55DF" w:rsidRPr="00786A45">
        <w:rPr>
          <w:rFonts w:ascii="Arial" w:hAnsi="Arial" w:cs="Arial"/>
        </w:rPr>
        <w:tab/>
        <w:t>Station reports</w:t>
      </w:r>
    </w:p>
    <w:p w14:paraId="71D5FAD2" w14:textId="77777777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10:00 am</w:t>
      </w:r>
      <w:r w:rsidRPr="00786A45">
        <w:rPr>
          <w:rFonts w:ascii="Arial" w:hAnsi="Arial" w:cs="Arial"/>
        </w:rPr>
        <w:tab/>
        <w:t>Break</w:t>
      </w:r>
    </w:p>
    <w:p w14:paraId="39043C71" w14:textId="77777777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10:15 am</w:t>
      </w:r>
      <w:r w:rsidRPr="00786A45">
        <w:rPr>
          <w:rFonts w:ascii="Arial" w:hAnsi="Arial" w:cs="Arial"/>
        </w:rPr>
        <w:tab/>
        <w:t>Station reports</w:t>
      </w:r>
    </w:p>
    <w:p w14:paraId="728F9DBB" w14:textId="3B0199DD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12:00 pm</w:t>
      </w:r>
      <w:r w:rsidRPr="00786A45">
        <w:rPr>
          <w:rFonts w:ascii="Arial" w:hAnsi="Arial" w:cs="Arial"/>
        </w:rPr>
        <w:tab/>
        <w:t xml:space="preserve">Lunch </w:t>
      </w:r>
      <w:r w:rsidR="00DC10EA" w:rsidRPr="00786A45">
        <w:rPr>
          <w:rFonts w:ascii="Arial" w:hAnsi="Arial" w:cs="Arial"/>
        </w:rPr>
        <w:t xml:space="preserve">at the </w:t>
      </w:r>
      <w:r w:rsidR="007B2222" w:rsidRPr="00786A45">
        <w:rPr>
          <w:rFonts w:ascii="Arial" w:hAnsi="Arial" w:cs="Arial"/>
        </w:rPr>
        <w:t xml:space="preserve">LSU </w:t>
      </w:r>
      <w:r w:rsidR="00DC10EA" w:rsidRPr="00786A45">
        <w:rPr>
          <w:rFonts w:ascii="Arial" w:hAnsi="Arial" w:cs="Arial"/>
        </w:rPr>
        <w:t>Fa</w:t>
      </w:r>
      <w:r w:rsidR="007B2222" w:rsidRPr="00786A45">
        <w:rPr>
          <w:rFonts w:ascii="Arial" w:hAnsi="Arial" w:cs="Arial"/>
        </w:rPr>
        <w:t xml:space="preserve">culty Club or </w:t>
      </w:r>
      <w:r w:rsidR="00CE4B2E" w:rsidRPr="00786A45">
        <w:rPr>
          <w:rFonts w:ascii="Arial" w:hAnsi="Arial" w:cs="Arial"/>
        </w:rPr>
        <w:t>Performance Nutrition</w:t>
      </w:r>
      <w:r w:rsidR="007B2222" w:rsidRPr="00786A45">
        <w:rPr>
          <w:rFonts w:ascii="Arial" w:hAnsi="Arial" w:cs="Arial"/>
        </w:rPr>
        <w:t xml:space="preserve"> </w:t>
      </w:r>
    </w:p>
    <w:p w14:paraId="0AA2F13E" w14:textId="77777777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 xml:space="preserve">1:00 pm </w:t>
      </w:r>
      <w:r w:rsidRPr="00786A45">
        <w:rPr>
          <w:rFonts w:ascii="Arial" w:hAnsi="Arial" w:cs="Arial"/>
        </w:rPr>
        <w:tab/>
        <w:t>Station reports</w:t>
      </w:r>
      <w:r w:rsidRPr="00786A45">
        <w:rPr>
          <w:rFonts w:ascii="Arial" w:hAnsi="Arial" w:cs="Arial"/>
        </w:rPr>
        <w:tab/>
      </w:r>
    </w:p>
    <w:p w14:paraId="280D96FD" w14:textId="77777777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 xml:space="preserve">3:00 pm </w:t>
      </w:r>
      <w:r w:rsidRPr="00786A45">
        <w:rPr>
          <w:rFonts w:ascii="Arial" w:hAnsi="Arial" w:cs="Arial"/>
        </w:rPr>
        <w:tab/>
        <w:t>Break</w:t>
      </w:r>
    </w:p>
    <w:p w14:paraId="2C663BFB" w14:textId="77777777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3:15 pm</w:t>
      </w:r>
      <w:r w:rsidRPr="00786A45">
        <w:rPr>
          <w:rFonts w:ascii="Arial" w:hAnsi="Arial" w:cs="Arial"/>
        </w:rPr>
        <w:tab/>
        <w:t>Station reports</w:t>
      </w:r>
    </w:p>
    <w:p w14:paraId="6917DE61" w14:textId="3C55FB22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4:30 pm</w:t>
      </w:r>
      <w:r w:rsidRPr="00786A45">
        <w:rPr>
          <w:rFonts w:ascii="Arial" w:hAnsi="Arial" w:cs="Arial"/>
        </w:rPr>
        <w:tab/>
        <w:t xml:space="preserve">Visiting </w:t>
      </w:r>
      <w:r w:rsidR="00AC562A">
        <w:rPr>
          <w:rFonts w:ascii="Arial" w:hAnsi="Arial" w:cs="Arial"/>
        </w:rPr>
        <w:t>LSU campus and Animal Science building.</w:t>
      </w:r>
    </w:p>
    <w:p w14:paraId="53BB130B" w14:textId="477895D1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6:00 pm</w:t>
      </w:r>
      <w:r w:rsidRPr="00786A45">
        <w:rPr>
          <w:rFonts w:ascii="Arial" w:hAnsi="Arial" w:cs="Arial"/>
        </w:rPr>
        <w:tab/>
        <w:t xml:space="preserve">Dinner at </w:t>
      </w:r>
      <w:r w:rsidR="00EA7AA0" w:rsidRPr="00EA7AA0">
        <w:rPr>
          <w:rFonts w:ascii="Arial" w:hAnsi="Arial" w:cs="Arial"/>
        </w:rPr>
        <w:t>Reproductive Biology Center</w:t>
      </w:r>
    </w:p>
    <w:p w14:paraId="4AD664BD" w14:textId="77777777" w:rsidR="000C55DF" w:rsidRPr="00786A45" w:rsidRDefault="000C55DF" w:rsidP="000C55DF">
      <w:pPr>
        <w:tabs>
          <w:tab w:val="left" w:pos="1440"/>
        </w:tabs>
        <w:snapToGrid w:val="0"/>
        <w:spacing w:after="0"/>
        <w:rPr>
          <w:rFonts w:ascii="Arial" w:hAnsi="Arial" w:cs="Arial"/>
        </w:rPr>
      </w:pPr>
    </w:p>
    <w:p w14:paraId="1DE3750A" w14:textId="5A7519BB" w:rsidR="000C55DF" w:rsidRPr="00786A45" w:rsidRDefault="006022CB" w:rsidP="000C55DF">
      <w:pPr>
        <w:tabs>
          <w:tab w:val="left" w:pos="1440"/>
        </w:tabs>
        <w:snapToGrid w:val="0"/>
        <w:spacing w:after="0"/>
        <w:rPr>
          <w:rFonts w:ascii="Arial" w:hAnsi="Arial" w:cs="Arial"/>
          <w:b/>
          <w:bCs/>
        </w:rPr>
      </w:pPr>
      <w:r w:rsidRPr="00786A45">
        <w:rPr>
          <w:rFonts w:ascii="Arial" w:hAnsi="Arial" w:cs="Arial"/>
          <w:b/>
          <w:bCs/>
        </w:rPr>
        <w:t xml:space="preserve">November </w:t>
      </w:r>
      <w:r w:rsidR="00D851C4">
        <w:rPr>
          <w:rFonts w:ascii="Arial" w:hAnsi="Arial" w:cs="Arial" w:hint="eastAsia"/>
          <w:b/>
          <w:bCs/>
        </w:rPr>
        <w:t>21</w:t>
      </w:r>
      <w:r w:rsidRPr="00786A45">
        <w:rPr>
          <w:rFonts w:ascii="Arial" w:hAnsi="Arial" w:cs="Arial"/>
          <w:b/>
          <w:bCs/>
          <w:vertAlign w:val="superscript"/>
        </w:rPr>
        <w:t>th</w:t>
      </w:r>
      <w:r w:rsidR="000C55DF" w:rsidRPr="00786A45">
        <w:rPr>
          <w:rFonts w:ascii="Arial" w:hAnsi="Arial" w:cs="Arial"/>
          <w:b/>
          <w:bCs/>
        </w:rPr>
        <w:t xml:space="preserve">: </w:t>
      </w:r>
    </w:p>
    <w:p w14:paraId="3ABDA81A" w14:textId="363CB13E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8:</w:t>
      </w:r>
      <w:r w:rsidR="002914CC">
        <w:rPr>
          <w:rFonts w:ascii="Arial" w:hAnsi="Arial" w:cs="Arial"/>
        </w:rPr>
        <w:t>0</w:t>
      </w:r>
      <w:r w:rsidRPr="00786A45">
        <w:rPr>
          <w:rFonts w:ascii="Arial" w:hAnsi="Arial" w:cs="Arial"/>
        </w:rPr>
        <w:t>0 am</w:t>
      </w:r>
      <w:r w:rsidRPr="00786A45">
        <w:rPr>
          <w:rFonts w:ascii="Arial" w:hAnsi="Arial" w:cs="Arial"/>
        </w:rPr>
        <w:tab/>
        <w:t>Remaining station reports</w:t>
      </w:r>
    </w:p>
    <w:p w14:paraId="18E6CF14" w14:textId="5D4A88F5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10:00 am</w:t>
      </w:r>
      <w:r w:rsidRPr="00786A45">
        <w:rPr>
          <w:rFonts w:ascii="Arial" w:hAnsi="Arial" w:cs="Arial"/>
        </w:rPr>
        <w:tab/>
        <w:t>Discuss future meeting locations</w:t>
      </w:r>
      <w:r w:rsidR="009D2132">
        <w:rPr>
          <w:rFonts w:ascii="Arial" w:hAnsi="Arial" w:cs="Arial" w:hint="eastAsia"/>
        </w:rPr>
        <w:t>,</w:t>
      </w:r>
      <w:r w:rsidRPr="00786A45">
        <w:rPr>
          <w:rFonts w:ascii="Arial" w:hAnsi="Arial" w:cs="Arial"/>
        </w:rPr>
        <w:t xml:space="preserve"> collaborations</w:t>
      </w:r>
      <w:r w:rsidR="009D2132">
        <w:rPr>
          <w:rFonts w:ascii="Arial" w:hAnsi="Arial" w:cs="Arial" w:hint="eastAsia"/>
        </w:rPr>
        <w:t>, and rewrite.</w:t>
      </w:r>
    </w:p>
    <w:p w14:paraId="69A2FFBD" w14:textId="77777777" w:rsidR="000C55DF" w:rsidRPr="00786A45" w:rsidRDefault="000C55DF" w:rsidP="000C55DF">
      <w:pPr>
        <w:tabs>
          <w:tab w:val="left" w:pos="1440"/>
        </w:tabs>
        <w:snapToGrid w:val="0"/>
        <w:spacing w:after="0"/>
        <w:ind w:left="1440" w:hanging="1080"/>
        <w:rPr>
          <w:rFonts w:ascii="Arial" w:hAnsi="Arial" w:cs="Arial"/>
        </w:rPr>
      </w:pPr>
      <w:r w:rsidRPr="00786A45">
        <w:rPr>
          <w:rFonts w:ascii="Arial" w:hAnsi="Arial" w:cs="Arial"/>
        </w:rPr>
        <w:t>11:30 am</w:t>
      </w:r>
      <w:r w:rsidRPr="00786A45">
        <w:rPr>
          <w:rFonts w:ascii="Arial" w:hAnsi="Arial" w:cs="Arial"/>
        </w:rPr>
        <w:tab/>
        <w:t>Meeting adjoined</w:t>
      </w:r>
    </w:p>
    <w:p w14:paraId="3655DED2" w14:textId="2D39EED2" w:rsidR="00AB6ACD" w:rsidRDefault="00AB6ACD">
      <w:pPr>
        <w:rPr>
          <w:rFonts w:ascii="Arial" w:hAnsi="Arial" w:cs="Arial"/>
        </w:rPr>
      </w:pPr>
    </w:p>
    <w:p w14:paraId="51E20AF7" w14:textId="77777777" w:rsidR="00E94C80" w:rsidRPr="00D23E82" w:rsidRDefault="00E94C80">
      <w:pPr>
        <w:rPr>
          <w:rFonts w:ascii="Arial" w:hAnsi="Arial" w:cs="Arial"/>
        </w:rPr>
      </w:pPr>
    </w:p>
    <w:sectPr w:rsidR="00E94C80" w:rsidRPr="00D23E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8C471" w14:textId="77777777" w:rsidR="00F37EE3" w:rsidRDefault="00F37EE3" w:rsidP="00115141">
      <w:pPr>
        <w:spacing w:after="0" w:line="240" w:lineRule="auto"/>
      </w:pPr>
      <w:r>
        <w:separator/>
      </w:r>
    </w:p>
  </w:endnote>
  <w:endnote w:type="continuationSeparator" w:id="0">
    <w:p w14:paraId="4228E5EA" w14:textId="77777777" w:rsidR="00F37EE3" w:rsidRDefault="00F37EE3" w:rsidP="0011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16B4" w14:textId="77777777" w:rsidR="00F37EE3" w:rsidRDefault="00F37EE3" w:rsidP="00115141">
      <w:pPr>
        <w:spacing w:after="0" w:line="240" w:lineRule="auto"/>
      </w:pPr>
      <w:r>
        <w:separator/>
      </w:r>
    </w:p>
  </w:footnote>
  <w:footnote w:type="continuationSeparator" w:id="0">
    <w:p w14:paraId="4B00ADE7" w14:textId="77777777" w:rsidR="00F37EE3" w:rsidRDefault="00F37EE3" w:rsidP="0011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C02B" w14:textId="4530D426" w:rsidR="00115141" w:rsidRDefault="00115141">
    <w:pPr>
      <w:pStyle w:val="Header"/>
    </w:pPr>
    <w:r w:rsidRPr="00D269EB">
      <w:rPr>
        <w:noProof/>
      </w:rPr>
      <w:drawing>
        <wp:anchor distT="0" distB="0" distL="114300" distR="114300" simplePos="0" relativeHeight="251656192" behindDoc="1" locked="0" layoutInCell="1" allowOverlap="1" wp14:anchorId="4CA4B005" wp14:editId="44551EE0">
          <wp:simplePos x="0" y="0"/>
          <wp:positionH relativeFrom="margin">
            <wp:posOffset>0</wp:posOffset>
          </wp:positionH>
          <wp:positionV relativeFrom="paragraph">
            <wp:posOffset>-288925</wp:posOffset>
          </wp:positionV>
          <wp:extent cx="1097280" cy="746760"/>
          <wp:effectExtent l="0" t="0" r="7620" b="0"/>
          <wp:wrapTight wrapText="bothSides">
            <wp:wrapPolygon edited="0">
              <wp:start x="0" y="0"/>
              <wp:lineTo x="0" y="20939"/>
              <wp:lineTo x="21375" y="20939"/>
              <wp:lineTo x="21375" y="0"/>
              <wp:lineTo x="0" y="0"/>
            </wp:wrapPolygon>
          </wp:wrapTight>
          <wp:docPr id="2" name="Picture 2" descr="Image result for lsu ag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lsu agcen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9EB">
      <w:rPr>
        <w:noProof/>
      </w:rPr>
      <w:drawing>
        <wp:anchor distT="0" distB="0" distL="114300" distR="114300" simplePos="0" relativeHeight="251667456" behindDoc="1" locked="0" layoutInCell="1" allowOverlap="1" wp14:anchorId="07136352" wp14:editId="108E556A">
          <wp:simplePos x="0" y="0"/>
          <wp:positionH relativeFrom="margin">
            <wp:posOffset>4838700</wp:posOffset>
          </wp:positionH>
          <wp:positionV relativeFrom="paragraph">
            <wp:posOffset>-294958</wp:posOffset>
          </wp:positionV>
          <wp:extent cx="1097280" cy="688340"/>
          <wp:effectExtent l="0" t="0" r="7620" b="0"/>
          <wp:wrapTight wrapText="bothSides">
            <wp:wrapPolygon edited="0">
              <wp:start x="0" y="0"/>
              <wp:lineTo x="0" y="20923"/>
              <wp:lineTo x="21375" y="20923"/>
              <wp:lineTo x="21375" y="0"/>
              <wp:lineTo x="0" y="0"/>
            </wp:wrapPolygon>
          </wp:wrapTight>
          <wp:docPr id="3" name="Picture 3" descr="A 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urpl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B67"/>
    <w:rsid w:val="00070995"/>
    <w:rsid w:val="000C55DF"/>
    <w:rsid w:val="000F42AE"/>
    <w:rsid w:val="00115141"/>
    <w:rsid w:val="00121977"/>
    <w:rsid w:val="0015384D"/>
    <w:rsid w:val="001B033A"/>
    <w:rsid w:val="001C0920"/>
    <w:rsid w:val="00213D59"/>
    <w:rsid w:val="002914CC"/>
    <w:rsid w:val="0030166A"/>
    <w:rsid w:val="00320AA5"/>
    <w:rsid w:val="00320F19"/>
    <w:rsid w:val="003722BC"/>
    <w:rsid w:val="00387B67"/>
    <w:rsid w:val="003A078A"/>
    <w:rsid w:val="003C1380"/>
    <w:rsid w:val="003E2315"/>
    <w:rsid w:val="00427FD1"/>
    <w:rsid w:val="004C720B"/>
    <w:rsid w:val="004D51C5"/>
    <w:rsid w:val="00502FD2"/>
    <w:rsid w:val="00540920"/>
    <w:rsid w:val="005559F6"/>
    <w:rsid w:val="005777C9"/>
    <w:rsid w:val="00584138"/>
    <w:rsid w:val="00587E22"/>
    <w:rsid w:val="005D1C75"/>
    <w:rsid w:val="005F0889"/>
    <w:rsid w:val="006022CB"/>
    <w:rsid w:val="00617A82"/>
    <w:rsid w:val="00674BEE"/>
    <w:rsid w:val="0069334D"/>
    <w:rsid w:val="00693D2E"/>
    <w:rsid w:val="00710306"/>
    <w:rsid w:val="00786A45"/>
    <w:rsid w:val="007B2222"/>
    <w:rsid w:val="007D6DB8"/>
    <w:rsid w:val="008B1602"/>
    <w:rsid w:val="0092746C"/>
    <w:rsid w:val="00941906"/>
    <w:rsid w:val="00961880"/>
    <w:rsid w:val="009D2132"/>
    <w:rsid w:val="009D73F8"/>
    <w:rsid w:val="009E7709"/>
    <w:rsid w:val="00A45E27"/>
    <w:rsid w:val="00A812C7"/>
    <w:rsid w:val="00AB6ACD"/>
    <w:rsid w:val="00AC562A"/>
    <w:rsid w:val="00AF4E26"/>
    <w:rsid w:val="00B91A66"/>
    <w:rsid w:val="00B96638"/>
    <w:rsid w:val="00BA6F9D"/>
    <w:rsid w:val="00C406A8"/>
    <w:rsid w:val="00C91E4D"/>
    <w:rsid w:val="00CB3BE4"/>
    <w:rsid w:val="00CE4B2E"/>
    <w:rsid w:val="00D002C7"/>
    <w:rsid w:val="00D23E82"/>
    <w:rsid w:val="00D851C4"/>
    <w:rsid w:val="00DC10EA"/>
    <w:rsid w:val="00DF2F99"/>
    <w:rsid w:val="00E05EA7"/>
    <w:rsid w:val="00E23EF4"/>
    <w:rsid w:val="00E94C80"/>
    <w:rsid w:val="00EA7AA0"/>
    <w:rsid w:val="00F37DDA"/>
    <w:rsid w:val="00F37EE3"/>
    <w:rsid w:val="00F405E7"/>
    <w:rsid w:val="00F66C4F"/>
    <w:rsid w:val="00F839CA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52D02"/>
  <w15:chartTrackingRefBased/>
  <w15:docId w15:val="{3E786AD9-3A65-40B7-B523-4D9CC50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7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B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5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141"/>
  </w:style>
  <w:style w:type="paragraph" w:styleId="Footer">
    <w:name w:val="footer"/>
    <w:basedOn w:val="Normal"/>
    <w:link w:val="FooterChar"/>
    <w:uiPriority w:val="99"/>
    <w:unhideWhenUsed/>
    <w:rsid w:val="00115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141"/>
  </w:style>
  <w:style w:type="character" w:styleId="Hyperlink">
    <w:name w:val="Hyperlink"/>
    <w:basedOn w:val="DefaultParagraphFont"/>
    <w:uiPriority w:val="99"/>
    <w:unhideWhenUsed/>
    <w:rsid w:val="00693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rvations.travelclick.com/110626?groupID=44303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1066</Characters>
  <Application>Microsoft Office Word</Application>
  <DocSecurity>0</DocSecurity>
  <Lines>31</Lines>
  <Paragraphs>27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Xing</dc:creator>
  <cp:keywords/>
  <dc:description/>
  <cp:lastModifiedBy>Fu, Xing</cp:lastModifiedBy>
  <cp:revision>51</cp:revision>
  <dcterms:created xsi:type="dcterms:W3CDTF">2024-07-22T17:39:00Z</dcterms:created>
  <dcterms:modified xsi:type="dcterms:W3CDTF">2024-10-11T00:27:00Z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c2009c682af3ee38f5342113f757445f53f8250c868f82f32db095307592ed2f</vt:lpwstr>
  </property>
</Properties>
</file>