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FB3B" w14:textId="77777777" w:rsidR="009C70FC" w:rsidRPr="00084809" w:rsidRDefault="009C70FC" w:rsidP="008A359C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09">
        <w:rPr>
          <w:rFonts w:ascii="Times New Roman" w:hAnsi="Times New Roman" w:cs="Times New Roman"/>
          <w:b/>
          <w:sz w:val="20"/>
          <w:szCs w:val="20"/>
        </w:rPr>
        <w:t>APPENDIX</w:t>
      </w:r>
    </w:p>
    <w:p w14:paraId="7D29D64E" w14:textId="77777777" w:rsidR="009C70FC" w:rsidRPr="00084809" w:rsidRDefault="009C70FC" w:rsidP="008A359C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09">
        <w:rPr>
          <w:rFonts w:ascii="Times New Roman" w:hAnsi="Times New Roman" w:cs="Times New Roman"/>
          <w:b/>
          <w:sz w:val="20"/>
          <w:szCs w:val="20"/>
        </w:rPr>
        <w:t>Project Timeline, Milestones, and Outcomes</w:t>
      </w:r>
    </w:p>
    <w:p w14:paraId="6DEE4E73" w14:textId="20FFC40D" w:rsidR="009C70FC" w:rsidRPr="00084809" w:rsidRDefault="009C70FC" w:rsidP="00917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809">
        <w:rPr>
          <w:rFonts w:ascii="Times New Roman" w:eastAsia="Times New Roman" w:hAnsi="Times New Roman" w:cs="Times New Roman"/>
          <w:color w:val="000000"/>
          <w:sz w:val="20"/>
          <w:szCs w:val="20"/>
        </w:rPr>
        <w:t>The projected timeline below delineates milestones and outcomes for (a) overall organization and collaboration of team members, (b) Objective 1, (c) Objective 2</w:t>
      </w:r>
      <w:r w:rsidR="00AD7BCD" w:rsidRPr="00084809">
        <w:rPr>
          <w:rFonts w:ascii="Times New Roman" w:eastAsia="Times New Roman" w:hAnsi="Times New Roman" w:cs="Times New Roman"/>
          <w:color w:val="000000"/>
          <w:sz w:val="20"/>
          <w:szCs w:val="20"/>
        </w:rPr>
        <w:t>, and (d) Objective 3</w:t>
      </w:r>
      <w:r w:rsidRPr="000848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7375"/>
        <w:gridCol w:w="1170"/>
        <w:gridCol w:w="1170"/>
        <w:gridCol w:w="1170"/>
        <w:gridCol w:w="1080"/>
        <w:gridCol w:w="1080"/>
      </w:tblGrid>
      <w:tr w:rsidR="00D443DA" w:rsidRPr="00084809" w14:paraId="2D8AD26B" w14:textId="77777777" w:rsidTr="00D443DA">
        <w:trPr>
          <w:tblHeader/>
        </w:trPr>
        <w:tc>
          <w:tcPr>
            <w:tcW w:w="7375" w:type="dxa"/>
          </w:tcPr>
          <w:p w14:paraId="6A4481DE" w14:textId="77777777" w:rsidR="00A70482" w:rsidRPr="00084809" w:rsidRDefault="00A70482" w:rsidP="008A359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3717A9" w14:textId="77777777" w:rsidR="00A70482" w:rsidRPr="00084809" w:rsidRDefault="55696367" w:rsidP="004B6AA5">
            <w:pPr>
              <w:ind w:left="-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1</w:t>
            </w:r>
          </w:p>
          <w:p w14:paraId="19938B75" w14:textId="46116B49" w:rsidR="00432FC6" w:rsidRPr="00084809" w:rsidRDefault="55696367" w:rsidP="004B6AA5">
            <w:pPr>
              <w:ind w:left="-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0" w:type="dxa"/>
          </w:tcPr>
          <w:p w14:paraId="4C59D1E8" w14:textId="77777777" w:rsidR="00A70482" w:rsidRPr="00084809" w:rsidRDefault="55696367" w:rsidP="004B6AA5">
            <w:pPr>
              <w:ind w:left="-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  <w:p w14:paraId="2CD69949" w14:textId="753C4E64" w:rsidR="00432FC6" w:rsidRPr="00084809" w:rsidRDefault="55696367" w:rsidP="004B6AA5">
            <w:pPr>
              <w:ind w:left="-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0" w:type="dxa"/>
          </w:tcPr>
          <w:p w14:paraId="3FC33D7E" w14:textId="77777777" w:rsidR="00A70482" w:rsidRPr="00084809" w:rsidRDefault="55696367" w:rsidP="004B6AA5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3</w:t>
            </w:r>
          </w:p>
          <w:p w14:paraId="401AD88D" w14:textId="5C27E53E" w:rsidR="00A70482" w:rsidRPr="00084809" w:rsidRDefault="55696367" w:rsidP="004B6AA5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80" w:type="dxa"/>
          </w:tcPr>
          <w:p w14:paraId="60F26187" w14:textId="77777777" w:rsidR="00A70482" w:rsidRPr="00084809" w:rsidRDefault="55696367" w:rsidP="004B6AA5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4</w:t>
            </w:r>
          </w:p>
          <w:p w14:paraId="4D945CBF" w14:textId="6896634A" w:rsidR="00A70482" w:rsidRPr="00084809" w:rsidRDefault="55696367" w:rsidP="004B6AA5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80" w:type="dxa"/>
          </w:tcPr>
          <w:p w14:paraId="4FB6EA05" w14:textId="77777777" w:rsidR="00A70482" w:rsidRPr="00084809" w:rsidRDefault="55696367" w:rsidP="004B6AA5">
            <w:pPr>
              <w:ind w:left="-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5</w:t>
            </w:r>
          </w:p>
          <w:p w14:paraId="373CAB77" w14:textId="03381AC0" w:rsidR="00A70482" w:rsidRPr="00084809" w:rsidRDefault="55696367" w:rsidP="004B6AA5">
            <w:pPr>
              <w:ind w:left="-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</w:tr>
      <w:tr w:rsidR="00D443DA" w:rsidRPr="00084809" w14:paraId="5877D07F" w14:textId="77777777" w:rsidTr="00D443DA">
        <w:tc>
          <w:tcPr>
            <w:tcW w:w="7375" w:type="dxa"/>
            <w:shd w:val="clear" w:color="auto" w:fill="D0CECE" w:themeFill="background2" w:themeFillShade="E6"/>
          </w:tcPr>
          <w:p w14:paraId="41B712B6" w14:textId="77777777" w:rsidR="00432FC6" w:rsidRPr="00084809" w:rsidRDefault="0030046C" w:rsidP="008A359C">
            <w:pPr>
              <w:ind w:lef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Organization and Collaboration of Team Members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2755A0AB" w14:textId="77777777" w:rsidR="00432FC6" w:rsidRPr="00084809" w:rsidRDefault="00432FC6" w:rsidP="004B6AA5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1B017DB7" w14:textId="77777777" w:rsidR="00432FC6" w:rsidRPr="00084809" w:rsidRDefault="00432FC6" w:rsidP="004B6AA5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234094CC" w14:textId="77777777" w:rsidR="00432FC6" w:rsidRPr="00084809" w:rsidRDefault="00432FC6" w:rsidP="004B6AA5">
            <w:pPr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7F991C3D" w14:textId="77777777" w:rsidR="00432FC6" w:rsidRPr="00084809" w:rsidRDefault="00432FC6" w:rsidP="004B6AA5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2FDD50F7" w14:textId="77777777" w:rsidR="00432FC6" w:rsidRPr="00084809" w:rsidRDefault="00432FC6" w:rsidP="004B6AA5">
            <w:pPr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DA" w:rsidRPr="00084809" w14:paraId="0554A239" w14:textId="77777777" w:rsidTr="00D443DA">
        <w:tc>
          <w:tcPr>
            <w:tcW w:w="7375" w:type="dxa"/>
          </w:tcPr>
          <w:p w14:paraId="07867DE5" w14:textId="77777777" w:rsidR="0030046C" w:rsidRPr="00084809" w:rsidRDefault="69484E6E" w:rsidP="00430286">
            <w:pPr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Elect executive committee</w:t>
            </w:r>
          </w:p>
        </w:tc>
        <w:tc>
          <w:tcPr>
            <w:tcW w:w="1170" w:type="dxa"/>
          </w:tcPr>
          <w:p w14:paraId="4D9860EE" w14:textId="77777777" w:rsidR="0030046C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69CB60C7" w14:textId="77777777" w:rsidR="0030046C" w:rsidRPr="00084809" w:rsidRDefault="0030046C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4C95B9" w14:textId="77777777" w:rsidR="0030046C" w:rsidRPr="00084809" w:rsidRDefault="69484E6E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2718B579" w14:textId="77777777" w:rsidR="0030046C" w:rsidRPr="00084809" w:rsidRDefault="0030046C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F69F92" w14:textId="77777777" w:rsidR="0030046C" w:rsidRPr="00084809" w:rsidRDefault="69484E6E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0AE98B92" w14:textId="77777777" w:rsidTr="00D443DA">
        <w:tc>
          <w:tcPr>
            <w:tcW w:w="7375" w:type="dxa"/>
          </w:tcPr>
          <w:p w14:paraId="1AE013B1" w14:textId="77777777" w:rsidR="0030046C" w:rsidRPr="00084809" w:rsidRDefault="69484E6E" w:rsidP="00430286">
            <w:pPr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Hold executive committee and working group conference calls</w:t>
            </w:r>
          </w:p>
        </w:tc>
        <w:tc>
          <w:tcPr>
            <w:tcW w:w="1170" w:type="dxa"/>
          </w:tcPr>
          <w:p w14:paraId="21601C82" w14:textId="77777777" w:rsidR="0030046C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7F326B55" w14:textId="77777777" w:rsidR="0030046C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4C4CA05A" w14:textId="77777777" w:rsidR="0030046C" w:rsidRPr="00084809" w:rsidRDefault="69484E6E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32B07BEE" w14:textId="77777777" w:rsidR="0030046C" w:rsidRPr="00084809" w:rsidRDefault="69484E6E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378F2E21" w14:textId="77777777" w:rsidR="0030046C" w:rsidRPr="00084809" w:rsidRDefault="69484E6E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4A1E0FCD" w14:textId="77777777" w:rsidTr="00D443DA">
        <w:tc>
          <w:tcPr>
            <w:tcW w:w="7375" w:type="dxa"/>
          </w:tcPr>
          <w:p w14:paraId="3C9C22E0" w14:textId="77777777" w:rsidR="00432FC6" w:rsidRPr="00084809" w:rsidRDefault="69484E6E" w:rsidP="00430286">
            <w:pPr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Hold an annual research team meeting</w:t>
            </w:r>
          </w:p>
        </w:tc>
        <w:tc>
          <w:tcPr>
            <w:tcW w:w="1170" w:type="dxa"/>
          </w:tcPr>
          <w:p w14:paraId="4CF2C61D" w14:textId="77777777" w:rsidR="00432FC6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18A71F1A" w14:textId="77777777" w:rsidR="00432FC6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5E60F6BE" w14:textId="77777777" w:rsidR="00432FC6" w:rsidRPr="00084809" w:rsidRDefault="69484E6E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48E6D01B" w14:textId="77777777" w:rsidR="00432FC6" w:rsidRPr="00084809" w:rsidRDefault="69484E6E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59CA8A07" w14:textId="77777777" w:rsidR="00432FC6" w:rsidRPr="00084809" w:rsidRDefault="69484E6E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1D0CFAD6" w14:textId="77777777" w:rsidTr="00D443DA">
        <w:tc>
          <w:tcPr>
            <w:tcW w:w="7375" w:type="dxa"/>
          </w:tcPr>
          <w:p w14:paraId="7E50FC77" w14:textId="77777777" w:rsidR="0030046C" w:rsidRPr="00084809" w:rsidRDefault="69484E6E" w:rsidP="00430286">
            <w:pPr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Submit state reports</w:t>
            </w:r>
          </w:p>
        </w:tc>
        <w:tc>
          <w:tcPr>
            <w:tcW w:w="1170" w:type="dxa"/>
          </w:tcPr>
          <w:p w14:paraId="03F26F00" w14:textId="77777777" w:rsidR="0030046C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0698F998" w14:textId="77777777" w:rsidR="0030046C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35ABDE3D" w14:textId="77777777" w:rsidR="0030046C" w:rsidRPr="00084809" w:rsidRDefault="69484E6E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1D798F79" w14:textId="77777777" w:rsidR="0030046C" w:rsidRPr="00084809" w:rsidRDefault="69484E6E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5B81C91B" w14:textId="77777777" w:rsidR="0030046C" w:rsidRPr="00084809" w:rsidRDefault="69484E6E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64E8F874" w14:textId="77777777" w:rsidTr="00D443DA">
        <w:tc>
          <w:tcPr>
            <w:tcW w:w="7375" w:type="dxa"/>
            <w:shd w:val="clear" w:color="auto" w:fill="D0CECE" w:themeFill="background2" w:themeFillShade="E6"/>
          </w:tcPr>
          <w:p w14:paraId="15FF980C" w14:textId="42F923AE" w:rsidR="00432FC6" w:rsidRPr="00084809" w:rsidRDefault="69484E6E" w:rsidP="008A359C">
            <w:pPr>
              <w:ind w:left="-3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Objective 1: Family system sustainability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0978AF99" w14:textId="77777777" w:rsidR="00432FC6" w:rsidRPr="00084809" w:rsidRDefault="00432FC6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75F52CA3" w14:textId="77777777" w:rsidR="00432FC6" w:rsidRPr="00084809" w:rsidRDefault="00432FC6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59BE61EC" w14:textId="77777777" w:rsidR="00432FC6" w:rsidRPr="00084809" w:rsidRDefault="00432FC6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77BF8C8C" w14:textId="77777777" w:rsidR="00432FC6" w:rsidRPr="00084809" w:rsidRDefault="00432FC6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0A7FD3B2" w14:textId="77777777" w:rsidR="00432FC6" w:rsidRPr="00084809" w:rsidRDefault="00432FC6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443DA" w:rsidRPr="00084809" w14:paraId="68417A81" w14:textId="77777777" w:rsidTr="00D443DA">
        <w:tc>
          <w:tcPr>
            <w:tcW w:w="7375" w:type="dxa"/>
          </w:tcPr>
          <w:p w14:paraId="58905B19" w14:textId="2B2AD202" w:rsidR="00432FC6" w:rsidRPr="00084809" w:rsidRDefault="69484E6E" w:rsidP="00430286">
            <w:pPr>
              <w:ind w:left="-30" w:firstLine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Data processing, cleaning, and organization</w:t>
            </w:r>
          </w:p>
        </w:tc>
        <w:tc>
          <w:tcPr>
            <w:tcW w:w="1170" w:type="dxa"/>
          </w:tcPr>
          <w:p w14:paraId="3503A992" w14:textId="4E97711A" w:rsidR="00432FC6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688D178F" w14:textId="77777777" w:rsidR="00432FC6" w:rsidRPr="00084809" w:rsidRDefault="00432FC6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CDBAC5" w14:textId="77777777" w:rsidR="00432FC6" w:rsidRPr="00084809" w:rsidRDefault="00432FC6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82C7AB" w14:textId="77777777" w:rsidR="00432FC6" w:rsidRPr="00084809" w:rsidRDefault="00432FC6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32DC7E" w14:textId="77777777" w:rsidR="00432FC6" w:rsidRPr="00084809" w:rsidRDefault="00432FC6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443DA" w:rsidRPr="00084809" w14:paraId="0F8EC6E0" w14:textId="77777777" w:rsidTr="00D443DA">
        <w:tc>
          <w:tcPr>
            <w:tcW w:w="7375" w:type="dxa"/>
          </w:tcPr>
          <w:p w14:paraId="33059190" w14:textId="01F087F9" w:rsidR="00432FC6" w:rsidRPr="00084809" w:rsidRDefault="69484E6E" w:rsidP="00430286">
            <w:pPr>
              <w:ind w:left="-30" w:firstLine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Conduct preliminary analyses </w:t>
            </w:r>
          </w:p>
        </w:tc>
        <w:tc>
          <w:tcPr>
            <w:tcW w:w="1170" w:type="dxa"/>
          </w:tcPr>
          <w:p w14:paraId="77AE0DF6" w14:textId="38D9CB4B" w:rsidR="00432FC6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6B5A8F99" w14:textId="42BD1A33" w:rsidR="00432FC6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0C43DCE4" w14:textId="77777777" w:rsidR="00432FC6" w:rsidRPr="00084809" w:rsidRDefault="00432FC6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7DD77E" w14:textId="77777777" w:rsidR="00432FC6" w:rsidRPr="00084809" w:rsidRDefault="00432FC6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C0CD3F" w14:textId="77777777" w:rsidR="00432FC6" w:rsidRPr="00084809" w:rsidRDefault="00432FC6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443DA" w:rsidRPr="00084809" w14:paraId="2D3FD7CE" w14:textId="77777777" w:rsidTr="00D443DA">
        <w:tc>
          <w:tcPr>
            <w:tcW w:w="7375" w:type="dxa"/>
          </w:tcPr>
          <w:p w14:paraId="737042CF" w14:textId="0A9FF126" w:rsidR="00432FC6" w:rsidRPr="00084809" w:rsidRDefault="69484E6E" w:rsidP="00430286">
            <w:pPr>
              <w:ind w:left="-30" w:firstLine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Form working groups</w:t>
            </w:r>
          </w:p>
        </w:tc>
        <w:tc>
          <w:tcPr>
            <w:tcW w:w="1170" w:type="dxa"/>
          </w:tcPr>
          <w:p w14:paraId="34BFEB52" w14:textId="343192EB" w:rsidR="00432FC6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41B386D3" w14:textId="79441C8C" w:rsidR="00432FC6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1F4824EC" w14:textId="22CFE80D" w:rsidR="00432FC6" w:rsidRPr="00084809" w:rsidRDefault="69484E6E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2DBD242A" w14:textId="77777777" w:rsidR="00432FC6" w:rsidRPr="00084809" w:rsidRDefault="00432FC6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211C19" w14:textId="77777777" w:rsidR="00432FC6" w:rsidRPr="00084809" w:rsidRDefault="00432FC6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443DA" w:rsidRPr="00084809" w14:paraId="63642120" w14:textId="77777777" w:rsidTr="00D443DA">
        <w:tc>
          <w:tcPr>
            <w:tcW w:w="7375" w:type="dxa"/>
          </w:tcPr>
          <w:p w14:paraId="0546C2D2" w14:textId="7F06517B" w:rsidR="00AD7BCD" w:rsidRPr="00084809" w:rsidRDefault="69484E6E" w:rsidP="00430286">
            <w:pPr>
              <w:ind w:left="-30" w:firstLine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Analyze family data </w:t>
            </w:r>
          </w:p>
        </w:tc>
        <w:tc>
          <w:tcPr>
            <w:tcW w:w="1170" w:type="dxa"/>
          </w:tcPr>
          <w:p w14:paraId="06ACA29F" w14:textId="307D88DA" w:rsidR="00AD7BCD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27E7674F" w14:textId="6BA99FFE" w:rsidR="00AD7BCD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7373085B" w14:textId="5BFA742D" w:rsidR="00AD7BCD" w:rsidRPr="00084809" w:rsidRDefault="69484E6E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1F146FEA" w14:textId="0F54C57B" w:rsidR="00AD7BCD" w:rsidRPr="00084809" w:rsidRDefault="69484E6E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E162A5D" w14:textId="70015755" w:rsidR="00AD7BCD" w:rsidRPr="00084809" w:rsidRDefault="69484E6E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7E02E0ED" w14:textId="77777777" w:rsidTr="00D443DA">
        <w:tc>
          <w:tcPr>
            <w:tcW w:w="7375" w:type="dxa"/>
          </w:tcPr>
          <w:p w14:paraId="2AAA0DE0" w14:textId="3509CC42" w:rsidR="00AD7BCD" w:rsidRPr="00084809" w:rsidRDefault="69484E6E" w:rsidP="00430286">
            <w:pPr>
              <w:ind w:left="-30" w:firstLine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Integrate family data with community data</w:t>
            </w:r>
          </w:p>
        </w:tc>
        <w:tc>
          <w:tcPr>
            <w:tcW w:w="1170" w:type="dxa"/>
          </w:tcPr>
          <w:p w14:paraId="58E309D7" w14:textId="77777777" w:rsidR="00AD7BCD" w:rsidRPr="00084809" w:rsidRDefault="00AD7BCD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FD512D" w14:textId="2C2A187C" w:rsidR="00AD7BCD" w:rsidRPr="00084809" w:rsidRDefault="00AD7BCD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1FFD8B" w14:textId="5DB9CB97" w:rsidR="00AD7BCD" w:rsidRPr="00084809" w:rsidRDefault="69484E6E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B4EA14C" w14:textId="2A5B036B" w:rsidR="00AD7BCD" w:rsidRPr="00084809" w:rsidRDefault="69484E6E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428EDEB7" w14:textId="10FA08AD" w:rsidR="00AD7BCD" w:rsidRPr="00084809" w:rsidRDefault="69484E6E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6198B7A2" w14:textId="77777777" w:rsidTr="00D443DA">
        <w:tc>
          <w:tcPr>
            <w:tcW w:w="7375" w:type="dxa"/>
          </w:tcPr>
          <w:p w14:paraId="4F7BEB1E" w14:textId="6658E32F" w:rsidR="00AD7BCD" w:rsidRPr="00084809" w:rsidRDefault="69484E6E" w:rsidP="00430286">
            <w:pPr>
              <w:ind w:left="-30" w:firstLine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Disseminate research findings to diverse audiences</w:t>
            </w:r>
          </w:p>
        </w:tc>
        <w:tc>
          <w:tcPr>
            <w:tcW w:w="1170" w:type="dxa"/>
          </w:tcPr>
          <w:p w14:paraId="5FF7C406" w14:textId="77777777" w:rsidR="00AD7BCD" w:rsidRPr="00084809" w:rsidRDefault="00AD7BCD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280A1F" w14:textId="2E2A7A7C" w:rsidR="00AD7BCD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2F5BE68B" w14:textId="5DB9CB97" w:rsidR="55696367" w:rsidRPr="00084809" w:rsidRDefault="69484E6E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17614C30" w14:textId="2A5B036B" w:rsidR="55696367" w:rsidRPr="00084809" w:rsidRDefault="69484E6E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3B61B21B" w14:textId="10FA08AD" w:rsidR="55696367" w:rsidRPr="00084809" w:rsidRDefault="69484E6E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3B131BFA" w14:textId="77777777" w:rsidTr="00D443DA">
        <w:tc>
          <w:tcPr>
            <w:tcW w:w="7375" w:type="dxa"/>
            <w:shd w:val="clear" w:color="auto" w:fill="D0CECE" w:themeFill="background2" w:themeFillShade="E6"/>
          </w:tcPr>
          <w:p w14:paraId="3AC9A32F" w14:textId="4D08D6D3" w:rsidR="00AD7BCD" w:rsidRPr="00084809" w:rsidRDefault="69484E6E" w:rsidP="008A359C">
            <w:pPr>
              <w:ind w:left="-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Objective 2: Sustainable system-to-system interactions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64861A0A" w14:textId="77777777" w:rsidR="00AD7BCD" w:rsidRPr="00084809" w:rsidRDefault="00AD7BCD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07A1D4EB" w14:textId="52BA6CAB" w:rsidR="00AD7BCD" w:rsidRPr="00084809" w:rsidRDefault="00AD7BCD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6671E255" w14:textId="77777777" w:rsidR="00AD7BCD" w:rsidRPr="00084809" w:rsidRDefault="00AD7BCD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3A04C21A" w14:textId="77777777" w:rsidR="00AD7BCD" w:rsidRPr="00084809" w:rsidRDefault="00AD7BCD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63973683" w14:textId="77777777" w:rsidR="00AD7BCD" w:rsidRPr="00084809" w:rsidRDefault="00AD7BCD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443DA" w:rsidRPr="00084809" w14:paraId="52B596B4" w14:textId="77777777" w:rsidTr="00D443DA">
        <w:tc>
          <w:tcPr>
            <w:tcW w:w="7375" w:type="dxa"/>
          </w:tcPr>
          <w:p w14:paraId="1BAB8556" w14:textId="539920EC" w:rsidR="00A402DF" w:rsidRPr="00084809" w:rsidRDefault="00A402DF" w:rsidP="00A402DF">
            <w:pPr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Identify and access datasets from national preparedness agencies to gain perspective on family resilience in community contexts</w:t>
            </w:r>
          </w:p>
        </w:tc>
        <w:tc>
          <w:tcPr>
            <w:tcW w:w="1170" w:type="dxa"/>
          </w:tcPr>
          <w:p w14:paraId="16AF3353" w14:textId="0D1A44AA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3CF95CE4" w14:textId="5D792388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1FD715" w14:textId="515FF4C9" w:rsidR="00A402DF" w:rsidRPr="00084809" w:rsidRDefault="00A402DF" w:rsidP="00A402DF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95638D" w14:textId="6B1CEF82" w:rsidR="00A402DF" w:rsidRPr="00084809" w:rsidRDefault="00A402DF" w:rsidP="00A402DF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9B619C" w14:textId="6874903D" w:rsidR="00A402DF" w:rsidRPr="00084809" w:rsidRDefault="00A402DF" w:rsidP="00A402DF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443DA" w:rsidRPr="00084809" w14:paraId="5E02BFB2" w14:textId="77777777" w:rsidTr="00D443DA">
        <w:tc>
          <w:tcPr>
            <w:tcW w:w="7375" w:type="dxa"/>
          </w:tcPr>
          <w:p w14:paraId="12B29C39" w14:textId="11C72553" w:rsidR="00A402DF" w:rsidRPr="00084809" w:rsidRDefault="00A402DF" w:rsidP="00A402DF">
            <w:pPr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Workgroup to compile dataset from national data for comparison with family and community data previously collected (2019-2024)</w:t>
            </w:r>
          </w:p>
        </w:tc>
        <w:tc>
          <w:tcPr>
            <w:tcW w:w="1170" w:type="dxa"/>
          </w:tcPr>
          <w:p w14:paraId="72F4F0D2" w14:textId="0DB77DFD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2D1AD589" w14:textId="51501555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3F97F79A" w14:textId="3F65B66E" w:rsidR="00A402DF" w:rsidRPr="00084809" w:rsidRDefault="00A402DF" w:rsidP="00A402DF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E8431F" w14:textId="5899CA4F" w:rsidR="00A402DF" w:rsidRPr="00084809" w:rsidRDefault="00A402DF" w:rsidP="00A402DF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03DCFF" w14:textId="31B7852B" w:rsidR="00A402DF" w:rsidRPr="00084809" w:rsidRDefault="00A402DF" w:rsidP="00A402DF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443DA" w:rsidRPr="00084809" w14:paraId="504EA504" w14:textId="77777777" w:rsidTr="00D443DA">
        <w:tc>
          <w:tcPr>
            <w:tcW w:w="7375" w:type="dxa"/>
          </w:tcPr>
          <w:p w14:paraId="40081A19" w14:textId="336373C3" w:rsidR="00A402DF" w:rsidRPr="00084809" w:rsidRDefault="00A402DF" w:rsidP="00A402DF">
            <w:pPr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Comparative analyses of NC1171 family data and national datasets to contextualize rural family data</w:t>
            </w:r>
          </w:p>
        </w:tc>
        <w:tc>
          <w:tcPr>
            <w:tcW w:w="1170" w:type="dxa"/>
          </w:tcPr>
          <w:p w14:paraId="5D5864DD" w14:textId="7EE7987A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20844207" w14:textId="6205406B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26A21892" w14:textId="20F9DD99" w:rsidR="00A402DF" w:rsidRPr="00084809" w:rsidRDefault="00A402DF" w:rsidP="00A402DF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D5124A9" w14:textId="308E3B93" w:rsidR="00A402DF" w:rsidRPr="00084809" w:rsidRDefault="00A402DF" w:rsidP="00A402DF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5ABD5A8" w14:textId="2A0A5EB5" w:rsidR="00A402DF" w:rsidRPr="00084809" w:rsidRDefault="00A402DF" w:rsidP="00A402DF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6AD24E61" w14:textId="77777777" w:rsidTr="00D443DA">
        <w:tc>
          <w:tcPr>
            <w:tcW w:w="7375" w:type="dxa"/>
          </w:tcPr>
          <w:p w14:paraId="6AE9EB90" w14:textId="091808FD" w:rsidR="00A402DF" w:rsidRPr="00084809" w:rsidRDefault="00A402DF" w:rsidP="00A402DF">
            <w:pPr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Comparative analyses of NC1171 Community Key Informants data and national datasets to further contextualize rural family data</w:t>
            </w:r>
          </w:p>
        </w:tc>
        <w:tc>
          <w:tcPr>
            <w:tcW w:w="1170" w:type="dxa"/>
          </w:tcPr>
          <w:p w14:paraId="0B2331D7" w14:textId="2341CF26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3AA657EE" w14:textId="58D2E0C6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257ECA98" w14:textId="01326822" w:rsidR="00A402DF" w:rsidRPr="00084809" w:rsidRDefault="00A402DF" w:rsidP="00A402DF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5A642CC0" w14:textId="4607DE60" w:rsidR="00A402DF" w:rsidRPr="00084809" w:rsidRDefault="00A402DF" w:rsidP="00A402DF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2A4CF806" w14:textId="2EC7CE54" w:rsidR="00A402DF" w:rsidRPr="00084809" w:rsidRDefault="00A402DF" w:rsidP="00A402DF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3396D82F" w14:textId="77777777" w:rsidTr="00D443DA">
        <w:tc>
          <w:tcPr>
            <w:tcW w:w="7375" w:type="dxa"/>
          </w:tcPr>
          <w:p w14:paraId="1FA701EC" w14:textId="58926F53" w:rsidR="00A402DF" w:rsidRPr="00084809" w:rsidRDefault="00A402DF" w:rsidP="00A402DF">
            <w:pPr>
              <w:ind w:left="33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Research f</w:t>
            </w: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indings </w:t>
            </w:r>
            <w:r w:rsidRPr="0008480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will be compared to broader rural family research literature to inform best research-to-family-practice strategies</w:t>
            </w:r>
          </w:p>
        </w:tc>
        <w:tc>
          <w:tcPr>
            <w:tcW w:w="1170" w:type="dxa"/>
          </w:tcPr>
          <w:p w14:paraId="0DC26BF1" w14:textId="4E709942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3FE3CF" w14:textId="57E4B5DF" w:rsidR="00A402DF" w:rsidRPr="00084809" w:rsidRDefault="00A402DF" w:rsidP="00A402DF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569867E6" w14:textId="534F2721" w:rsidR="00A402DF" w:rsidRPr="00084809" w:rsidRDefault="00A402DF" w:rsidP="00A402DF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72DD7248" w14:textId="6A1FAE23" w:rsidR="00A402DF" w:rsidRPr="00084809" w:rsidRDefault="00A402DF" w:rsidP="00A402DF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F5E83D3" w14:textId="29426A7E" w:rsidR="00A402DF" w:rsidRPr="00084809" w:rsidRDefault="00A402DF" w:rsidP="00A402DF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D443DA" w:rsidRPr="00084809" w14:paraId="37A9A02E" w14:textId="77777777" w:rsidTr="00D443DA">
        <w:trPr>
          <w:trHeight w:val="300"/>
        </w:trPr>
        <w:tc>
          <w:tcPr>
            <w:tcW w:w="7375" w:type="dxa"/>
          </w:tcPr>
          <w:p w14:paraId="5B3700BD" w14:textId="0BE5D292" w:rsidR="69484E6E" w:rsidRPr="00084809" w:rsidRDefault="69484E6E" w:rsidP="00430286">
            <w:pPr>
              <w:ind w:left="33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Disseminate research findings to diverse audiences</w:t>
            </w:r>
          </w:p>
        </w:tc>
        <w:tc>
          <w:tcPr>
            <w:tcW w:w="1170" w:type="dxa"/>
          </w:tcPr>
          <w:p w14:paraId="3D87ED59" w14:textId="562FD62E" w:rsidR="69484E6E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FA3BC3" w14:textId="17C52D41" w:rsidR="69484E6E" w:rsidRPr="00084809" w:rsidRDefault="69484E6E" w:rsidP="004B6AA5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704B0C" w14:textId="14DFF70D" w:rsidR="69484E6E" w:rsidRPr="00084809" w:rsidRDefault="69484E6E" w:rsidP="004B6AA5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34BADC" w14:textId="74132C1D" w:rsidR="69484E6E" w:rsidRPr="00084809" w:rsidRDefault="69484E6E" w:rsidP="004B6AA5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0A7BAB" w14:textId="747B0DAB" w:rsidR="69484E6E" w:rsidRPr="00084809" w:rsidRDefault="69484E6E" w:rsidP="004B6AA5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1616969D" w14:textId="77777777" w:rsidR="00917637" w:rsidRDefault="00917637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7375"/>
        <w:gridCol w:w="1170"/>
        <w:gridCol w:w="1170"/>
        <w:gridCol w:w="1170"/>
        <w:gridCol w:w="1080"/>
        <w:gridCol w:w="1080"/>
      </w:tblGrid>
      <w:tr w:rsidR="00D443DA" w:rsidRPr="00084809" w14:paraId="7E2CB319" w14:textId="77777777" w:rsidTr="00084809">
        <w:tc>
          <w:tcPr>
            <w:tcW w:w="7375" w:type="dxa"/>
            <w:shd w:val="clear" w:color="auto" w:fill="auto"/>
          </w:tcPr>
          <w:p w14:paraId="7AF15C2E" w14:textId="0F10E464" w:rsidR="00D443DA" w:rsidRPr="00084809" w:rsidRDefault="00A402DF" w:rsidP="00D443DA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170" w:type="dxa"/>
            <w:shd w:val="clear" w:color="auto" w:fill="auto"/>
          </w:tcPr>
          <w:p w14:paraId="275917FD" w14:textId="77777777" w:rsidR="00D443DA" w:rsidRPr="00084809" w:rsidRDefault="00D443DA" w:rsidP="00D443DA">
            <w:pPr>
              <w:ind w:left="-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1</w:t>
            </w:r>
          </w:p>
          <w:p w14:paraId="186A4587" w14:textId="1FFA0A12" w:rsidR="00D443DA" w:rsidRPr="00084809" w:rsidRDefault="00D443DA" w:rsidP="00D443DA">
            <w:pPr>
              <w:ind w:left="-14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0" w:type="dxa"/>
            <w:shd w:val="clear" w:color="auto" w:fill="auto"/>
          </w:tcPr>
          <w:p w14:paraId="5661211D" w14:textId="77777777" w:rsidR="00D443DA" w:rsidRPr="00084809" w:rsidRDefault="00D443DA" w:rsidP="00D443DA">
            <w:pPr>
              <w:ind w:left="-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  <w:p w14:paraId="3FFA066A" w14:textId="674047CC" w:rsidR="00D443DA" w:rsidRPr="00084809" w:rsidRDefault="00D443DA" w:rsidP="00D443DA">
            <w:pPr>
              <w:ind w:left="-14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0" w:type="dxa"/>
            <w:shd w:val="clear" w:color="auto" w:fill="auto"/>
          </w:tcPr>
          <w:p w14:paraId="280F5D63" w14:textId="77777777" w:rsidR="00D443DA" w:rsidRPr="00084809" w:rsidRDefault="00D443DA" w:rsidP="00D443DA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3</w:t>
            </w:r>
          </w:p>
          <w:p w14:paraId="75D4D716" w14:textId="707E779A" w:rsidR="00D443DA" w:rsidRPr="00084809" w:rsidRDefault="00D443DA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80" w:type="dxa"/>
            <w:shd w:val="clear" w:color="auto" w:fill="auto"/>
          </w:tcPr>
          <w:p w14:paraId="3EBF4A94" w14:textId="77777777" w:rsidR="00D443DA" w:rsidRPr="00084809" w:rsidRDefault="00D443DA" w:rsidP="00D443DA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4</w:t>
            </w:r>
          </w:p>
          <w:p w14:paraId="014C6B3F" w14:textId="4B9CDE84" w:rsidR="00D443DA" w:rsidRPr="00084809" w:rsidRDefault="00D443DA" w:rsidP="00D443DA">
            <w:pPr>
              <w:ind w:left="31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80" w:type="dxa"/>
            <w:shd w:val="clear" w:color="auto" w:fill="auto"/>
          </w:tcPr>
          <w:p w14:paraId="5C11441F" w14:textId="77777777" w:rsidR="00D443DA" w:rsidRPr="00084809" w:rsidRDefault="00D443DA" w:rsidP="00D443DA">
            <w:pPr>
              <w:ind w:left="-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5</w:t>
            </w:r>
          </w:p>
          <w:p w14:paraId="6BBAF3ED" w14:textId="1D6F2EC2" w:rsidR="00D443DA" w:rsidRPr="00084809" w:rsidRDefault="00D443DA" w:rsidP="00D443DA">
            <w:pPr>
              <w:ind w:left="-44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8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</w:tr>
      <w:tr w:rsidR="00084809" w:rsidRPr="00084809" w14:paraId="6E2BD345" w14:textId="77777777" w:rsidTr="00084809">
        <w:tc>
          <w:tcPr>
            <w:tcW w:w="7375" w:type="dxa"/>
            <w:shd w:val="clear" w:color="auto" w:fill="D9D9D9" w:themeFill="background1" w:themeFillShade="D9"/>
          </w:tcPr>
          <w:p w14:paraId="4CCAC4FC" w14:textId="3B75D114" w:rsidR="00AD7BCD" w:rsidRPr="00084809" w:rsidRDefault="69484E6E" w:rsidP="0043028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Objective 3:</w:t>
            </w: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8480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Sustainable Systems Recommendations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9F3CCE5" w14:textId="77777777" w:rsidR="00AD7BCD" w:rsidRPr="00084809" w:rsidRDefault="00AD7BCD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9081C66" w14:textId="77777777" w:rsidR="00AD7BCD" w:rsidRPr="00084809" w:rsidRDefault="00AD7BCD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736392B" w14:textId="77777777" w:rsidR="00AD7BCD" w:rsidRPr="00084809" w:rsidRDefault="00AD7BCD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63BDE5E" w14:textId="77777777" w:rsidR="00AD7BCD" w:rsidRPr="00084809" w:rsidRDefault="00AD7BCD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1CE9B63" w14:textId="77777777" w:rsidR="00AD7BCD" w:rsidRPr="00084809" w:rsidRDefault="00AD7BCD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84809" w:rsidRPr="00084809" w14:paraId="493F3327" w14:textId="77777777" w:rsidTr="00084809">
        <w:tc>
          <w:tcPr>
            <w:tcW w:w="7375" w:type="dxa"/>
          </w:tcPr>
          <w:p w14:paraId="474026F3" w14:textId="1B37349A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Identify and recruit Advisory Council (AC) Members</w:t>
            </w:r>
          </w:p>
        </w:tc>
        <w:tc>
          <w:tcPr>
            <w:tcW w:w="1170" w:type="dxa"/>
          </w:tcPr>
          <w:p w14:paraId="0323224E" w14:textId="0A192C9C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75E7BEA2" w14:textId="77777777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8944D0" w14:textId="7640ECF0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21C8FC" w14:textId="6334C0EC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285B32" w14:textId="77777777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84809" w:rsidRPr="00084809" w14:paraId="30134071" w14:textId="77777777" w:rsidTr="00084809">
        <w:tc>
          <w:tcPr>
            <w:tcW w:w="7375" w:type="dxa"/>
          </w:tcPr>
          <w:p w14:paraId="189A3C88" w14:textId="0292046F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Hold AC meetings and gain feedback from membership</w:t>
            </w:r>
          </w:p>
        </w:tc>
        <w:tc>
          <w:tcPr>
            <w:tcW w:w="1170" w:type="dxa"/>
          </w:tcPr>
          <w:p w14:paraId="7010ED51" w14:textId="2803C363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546D3A4E" w14:textId="2AC0684F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7D62A22A" w14:textId="3C4D0B08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4BF431AC" w14:textId="73DD3477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72227C9B" w14:textId="1C62901D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084809" w:rsidRPr="00084809" w14:paraId="3E3CDB6E" w14:textId="77777777" w:rsidTr="00084809">
        <w:tc>
          <w:tcPr>
            <w:tcW w:w="7375" w:type="dxa"/>
          </w:tcPr>
          <w:p w14:paraId="6D9C0BE2" w14:textId="53B1A11A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Apply for additional funding to support Objective 3 incentives for needs assessment, evaluation, and lived experience experts</w:t>
            </w:r>
          </w:p>
        </w:tc>
        <w:tc>
          <w:tcPr>
            <w:tcW w:w="1170" w:type="dxa"/>
          </w:tcPr>
          <w:p w14:paraId="1680DF54" w14:textId="3A87CA68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690467AA" w14:textId="50EE1081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6909CFE7" w14:textId="34EBC1DC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79C761" w14:textId="77777777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E2B4BF" w14:textId="00BE36B8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84809" w:rsidRPr="00084809" w14:paraId="1ABB1A04" w14:textId="77777777" w:rsidTr="00084809">
        <w:tc>
          <w:tcPr>
            <w:tcW w:w="7375" w:type="dxa"/>
          </w:tcPr>
          <w:p w14:paraId="3FBACED9" w14:textId="79C4472C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Develop protocol and procedures, including IRB, for survey of rural family-serving professional needs assessment and evaluation</w:t>
            </w:r>
          </w:p>
        </w:tc>
        <w:tc>
          <w:tcPr>
            <w:tcW w:w="1170" w:type="dxa"/>
          </w:tcPr>
          <w:p w14:paraId="7C9E2409" w14:textId="15E6A721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59D958DE" w14:textId="77777777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331033" w14:textId="318FA619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7C0115F1" w14:textId="77777777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B3BF34" w14:textId="77777777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84809" w:rsidRPr="00084809" w14:paraId="1E1B55FC" w14:textId="77777777" w:rsidTr="00084809">
        <w:tc>
          <w:tcPr>
            <w:tcW w:w="7375" w:type="dxa"/>
          </w:tcPr>
          <w:p w14:paraId="16E1C30E" w14:textId="4FDD91EB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Collect data from rural family-serving professional through surveys and webinar discussions</w:t>
            </w:r>
          </w:p>
        </w:tc>
        <w:tc>
          <w:tcPr>
            <w:tcW w:w="1170" w:type="dxa"/>
          </w:tcPr>
          <w:p w14:paraId="6E049B04" w14:textId="77777777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BBEBBA" w14:textId="59DAD895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614F2166" w14:textId="77777777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1364C" w14:textId="242B1335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4CDF33" w14:textId="77777777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84809" w:rsidRPr="00084809" w14:paraId="47AC9196" w14:textId="77777777" w:rsidTr="00084809">
        <w:tc>
          <w:tcPr>
            <w:tcW w:w="7375" w:type="dxa"/>
          </w:tcPr>
          <w:p w14:paraId="19BE6FB4" w14:textId="05EBC464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Analyze family-serving professional data and revise </w:t>
            </w:r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Relying on Rural Resilience (</w:t>
            </w:r>
            <w:proofErr w:type="spellStart"/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RRR</w:t>
            </w:r>
            <w:proofErr w:type="spellEnd"/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delivery and/or content as indicated</w:t>
            </w:r>
          </w:p>
        </w:tc>
        <w:tc>
          <w:tcPr>
            <w:tcW w:w="1170" w:type="dxa"/>
          </w:tcPr>
          <w:p w14:paraId="39D006FC" w14:textId="77777777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A8CD08" w14:textId="77B91854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72CEA3CA" w14:textId="3BCE33AE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7C6E6E32" w14:textId="63F2DE6B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867112" w14:textId="77777777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84809" w:rsidRPr="00084809" w14:paraId="398F7170" w14:textId="77777777" w:rsidTr="00084809">
        <w:tc>
          <w:tcPr>
            <w:tcW w:w="7375" w:type="dxa"/>
          </w:tcPr>
          <w:p w14:paraId="4259FD5C" w14:textId="351801CF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Offer quarterly </w:t>
            </w:r>
            <w:proofErr w:type="spellStart"/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RRR</w:t>
            </w:r>
            <w:proofErr w:type="spellEnd"/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virtual professional development series</w:t>
            </w:r>
          </w:p>
        </w:tc>
        <w:tc>
          <w:tcPr>
            <w:tcW w:w="1170" w:type="dxa"/>
          </w:tcPr>
          <w:p w14:paraId="11599268" w14:textId="13A62CCE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34526D68" w14:textId="4EDAB98E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593C0F83" w14:textId="7C586F1E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702C0188" w14:textId="3FA7C374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343C2A7" w14:textId="45375200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084809" w:rsidRPr="00084809" w14:paraId="502EB8A1" w14:textId="77777777" w:rsidTr="00084809">
        <w:trPr>
          <w:trHeight w:val="300"/>
        </w:trPr>
        <w:tc>
          <w:tcPr>
            <w:tcW w:w="7375" w:type="dxa"/>
          </w:tcPr>
          <w:p w14:paraId="6BD2E523" w14:textId="2F241D5D" w:rsidR="00A402DF" w:rsidRPr="00084809" w:rsidRDefault="00A402DF" w:rsidP="00A402DF">
            <w:pPr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Develop</w:t>
            </w:r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RRR</w:t>
            </w:r>
            <w:proofErr w:type="spellEnd"/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series outcomes and impact indicators for participants and presenters</w:t>
            </w:r>
          </w:p>
        </w:tc>
        <w:tc>
          <w:tcPr>
            <w:tcW w:w="1170" w:type="dxa"/>
          </w:tcPr>
          <w:p w14:paraId="3A6C3D89" w14:textId="55C07D32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9F81F6" w14:textId="748270B4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6E45B1BE" w14:textId="433B1D20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3085B9F" w14:textId="6964F7E4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DC4664" w14:textId="2D53A4EC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84809" w:rsidRPr="00084809" w14:paraId="1B5D6A9E" w14:textId="77777777" w:rsidTr="00084809">
        <w:tc>
          <w:tcPr>
            <w:tcW w:w="7375" w:type="dxa"/>
          </w:tcPr>
          <w:p w14:paraId="4EFF9753" w14:textId="5CC9A3D8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Collect evaluation data from </w:t>
            </w:r>
            <w:proofErr w:type="spellStart"/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RRR</w:t>
            </w:r>
            <w:proofErr w:type="spellEnd"/>
            <w:r w:rsidRPr="0008480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series participants and presenters</w:t>
            </w:r>
          </w:p>
        </w:tc>
        <w:tc>
          <w:tcPr>
            <w:tcW w:w="1170" w:type="dxa"/>
          </w:tcPr>
          <w:p w14:paraId="3E5D297D" w14:textId="777685C7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170D6E30" w14:textId="3E31E3F8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7948EFBD" w14:textId="21FD6434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7E2230B9" w14:textId="4E0A9AB4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0B42E35" w14:textId="1378D461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084809" w:rsidRPr="00084809" w14:paraId="350A553B" w14:textId="77777777" w:rsidTr="00084809">
        <w:trPr>
          <w:trHeight w:val="300"/>
        </w:trPr>
        <w:tc>
          <w:tcPr>
            <w:tcW w:w="7375" w:type="dxa"/>
          </w:tcPr>
          <w:p w14:paraId="6DAF94C4" w14:textId="1E5175FD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Develop best practice </w:t>
            </w:r>
            <w:r w:rsidRPr="0008480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for sustainable resilience within rural families or their supporting systems for use by current and future rural family-serving professionals</w:t>
            </w:r>
          </w:p>
        </w:tc>
        <w:tc>
          <w:tcPr>
            <w:tcW w:w="1170" w:type="dxa"/>
          </w:tcPr>
          <w:p w14:paraId="31D92057" w14:textId="716BBF08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69D073" w14:textId="6FC69209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2CE708A8" w14:textId="5DBCF2A7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19503974" w14:textId="64CF987B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15E354BC" w14:textId="29B09A25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  <w:tr w:rsidR="00084809" w:rsidRPr="00084809" w14:paraId="03E48DE7" w14:textId="77777777" w:rsidTr="00084809">
        <w:trPr>
          <w:trHeight w:val="300"/>
        </w:trPr>
        <w:tc>
          <w:tcPr>
            <w:tcW w:w="7375" w:type="dxa"/>
          </w:tcPr>
          <w:p w14:paraId="04FF75E8" w14:textId="0BC1058E" w:rsidR="00A402DF" w:rsidRPr="00084809" w:rsidRDefault="00A402DF" w:rsidP="00A402DF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Disseminate research findings to diverse audiences</w:t>
            </w:r>
          </w:p>
        </w:tc>
        <w:tc>
          <w:tcPr>
            <w:tcW w:w="1170" w:type="dxa"/>
          </w:tcPr>
          <w:p w14:paraId="734A1984" w14:textId="7A442994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7769B0" w14:textId="5AF04E1F" w:rsidR="00A402DF" w:rsidRPr="00084809" w:rsidRDefault="00A402DF" w:rsidP="00D443DA">
            <w:pPr>
              <w:ind w:left="-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56C967E5" w14:textId="3DB9484E" w:rsidR="00A402DF" w:rsidRPr="00084809" w:rsidRDefault="00A402DF" w:rsidP="00D443DA">
            <w:pPr>
              <w:ind w:firstLin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1D5FDE3" w14:textId="6CBAA278" w:rsidR="00A402DF" w:rsidRPr="00084809" w:rsidRDefault="00A402DF" w:rsidP="00D443DA">
            <w:pPr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3CA0DD3E" w14:textId="2D282D76" w:rsidR="00A402DF" w:rsidRPr="00084809" w:rsidRDefault="00A402DF" w:rsidP="00D443DA">
            <w:pPr>
              <w:ind w:left="-4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48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</w:tr>
    </w:tbl>
    <w:p w14:paraId="69CFEE30" w14:textId="77777777" w:rsidR="00A70482" w:rsidRPr="00084809" w:rsidRDefault="00A70482" w:rsidP="008A359C">
      <w:pPr>
        <w:rPr>
          <w:rFonts w:ascii="Times New Roman" w:hAnsi="Times New Roman" w:cs="Times New Roman"/>
          <w:sz w:val="20"/>
          <w:szCs w:val="20"/>
        </w:rPr>
      </w:pPr>
    </w:p>
    <w:p w14:paraId="68F19505" w14:textId="77777777" w:rsidR="00135067" w:rsidRPr="00084809" w:rsidRDefault="00135067" w:rsidP="008A359C">
      <w:pPr>
        <w:rPr>
          <w:rFonts w:ascii="Times New Roman" w:hAnsi="Times New Roman" w:cs="Times New Roman"/>
          <w:sz w:val="20"/>
          <w:szCs w:val="20"/>
        </w:rPr>
      </w:pPr>
    </w:p>
    <w:sectPr w:rsidR="00135067" w:rsidRPr="00084809" w:rsidSect="008A35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C6E"/>
    <w:multiLevelType w:val="hybridMultilevel"/>
    <w:tmpl w:val="D528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559"/>
    <w:multiLevelType w:val="multilevel"/>
    <w:tmpl w:val="0B3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B48BA"/>
    <w:multiLevelType w:val="hybridMultilevel"/>
    <w:tmpl w:val="801075B8"/>
    <w:lvl w:ilvl="0" w:tplc="7220D6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F41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67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4E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2D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4E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CE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0D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88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8C1"/>
    <w:multiLevelType w:val="multilevel"/>
    <w:tmpl w:val="154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51DA2"/>
    <w:multiLevelType w:val="hybridMultilevel"/>
    <w:tmpl w:val="2D14C0B2"/>
    <w:lvl w:ilvl="0" w:tplc="F6EEA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40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204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64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6C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3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AA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A0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CC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478D1"/>
    <w:multiLevelType w:val="hybridMultilevel"/>
    <w:tmpl w:val="648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77E5"/>
    <w:multiLevelType w:val="hybridMultilevel"/>
    <w:tmpl w:val="D8A0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C4C3"/>
    <w:multiLevelType w:val="hybridMultilevel"/>
    <w:tmpl w:val="6DDC2958"/>
    <w:lvl w:ilvl="0" w:tplc="8B2A31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56C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4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64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63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8C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04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27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C5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DF1AC"/>
    <w:multiLevelType w:val="hybridMultilevel"/>
    <w:tmpl w:val="638A0F3C"/>
    <w:lvl w:ilvl="0" w:tplc="BF2235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C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F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20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8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8D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44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EB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6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0815"/>
    <w:multiLevelType w:val="hybridMultilevel"/>
    <w:tmpl w:val="68248446"/>
    <w:lvl w:ilvl="0" w:tplc="EAD0E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8C9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AB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4F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C2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0D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C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07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04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64C5"/>
    <w:multiLevelType w:val="hybridMultilevel"/>
    <w:tmpl w:val="C1A09E5E"/>
    <w:lvl w:ilvl="0" w:tplc="14E2AB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C6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6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69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C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C9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A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CD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02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96F76"/>
    <w:multiLevelType w:val="hybridMultilevel"/>
    <w:tmpl w:val="1EAC2200"/>
    <w:lvl w:ilvl="0" w:tplc="DEC00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CB4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9C4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63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A9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EC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64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A1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F2E6B"/>
    <w:multiLevelType w:val="multilevel"/>
    <w:tmpl w:val="0FD4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22B38"/>
    <w:multiLevelType w:val="hybridMultilevel"/>
    <w:tmpl w:val="A2E6DBA4"/>
    <w:lvl w:ilvl="0" w:tplc="D14E4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6E3C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9BFA4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6F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88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4A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21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28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21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31478">
    <w:abstractNumId w:val="13"/>
  </w:num>
  <w:num w:numId="2" w16cid:durableId="97407490">
    <w:abstractNumId w:val="4"/>
  </w:num>
  <w:num w:numId="3" w16cid:durableId="1112943216">
    <w:abstractNumId w:val="11"/>
  </w:num>
  <w:num w:numId="4" w16cid:durableId="1155222159">
    <w:abstractNumId w:val="2"/>
  </w:num>
  <w:num w:numId="5" w16cid:durableId="2144031529">
    <w:abstractNumId w:val="10"/>
  </w:num>
  <w:num w:numId="6" w16cid:durableId="1654021757">
    <w:abstractNumId w:val="8"/>
  </w:num>
  <w:num w:numId="7" w16cid:durableId="1228031672">
    <w:abstractNumId w:val="7"/>
  </w:num>
  <w:num w:numId="8" w16cid:durableId="357051195">
    <w:abstractNumId w:val="9"/>
  </w:num>
  <w:num w:numId="9" w16cid:durableId="313024602">
    <w:abstractNumId w:val="3"/>
  </w:num>
  <w:num w:numId="10" w16cid:durableId="1265265635">
    <w:abstractNumId w:val="1"/>
  </w:num>
  <w:num w:numId="11" w16cid:durableId="1328246518">
    <w:abstractNumId w:val="12"/>
  </w:num>
  <w:num w:numId="12" w16cid:durableId="1498687585">
    <w:abstractNumId w:val="5"/>
  </w:num>
  <w:num w:numId="13" w16cid:durableId="1083724663">
    <w:abstractNumId w:val="0"/>
  </w:num>
  <w:num w:numId="14" w16cid:durableId="1657420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82"/>
    <w:rsid w:val="00084809"/>
    <w:rsid w:val="00135067"/>
    <w:rsid w:val="00151659"/>
    <w:rsid w:val="0030046C"/>
    <w:rsid w:val="003A6399"/>
    <w:rsid w:val="00430286"/>
    <w:rsid w:val="00432FC6"/>
    <w:rsid w:val="004B6AA5"/>
    <w:rsid w:val="005B7252"/>
    <w:rsid w:val="00686A5F"/>
    <w:rsid w:val="008A359C"/>
    <w:rsid w:val="00917637"/>
    <w:rsid w:val="009C5DA9"/>
    <w:rsid w:val="009C70FC"/>
    <w:rsid w:val="009F59D0"/>
    <w:rsid w:val="00A402DF"/>
    <w:rsid w:val="00A70482"/>
    <w:rsid w:val="00AD7BCD"/>
    <w:rsid w:val="00CD5CF4"/>
    <w:rsid w:val="00D20FA8"/>
    <w:rsid w:val="00D443DA"/>
    <w:rsid w:val="00E14E33"/>
    <w:rsid w:val="00F26C22"/>
    <w:rsid w:val="166C6F1E"/>
    <w:rsid w:val="3772320B"/>
    <w:rsid w:val="55696367"/>
    <w:rsid w:val="694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FC5C"/>
  <w15:chartTrackingRefBased/>
  <w15:docId w15:val="{E894F4ED-1C04-4D52-BFD8-C6BCBA0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5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2419</Characters>
  <Application>Microsoft Office Word</Application>
  <DocSecurity>0</DocSecurity>
  <Lines>20</Lines>
  <Paragraphs>5</Paragraphs>
  <ScaleCrop>false</ScaleCrop>
  <Company>Oregon State University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Kelly D</dc:creator>
  <cp:keywords/>
  <dc:description/>
  <cp:lastModifiedBy>Chandler, Kelly D</cp:lastModifiedBy>
  <cp:revision>9</cp:revision>
  <dcterms:created xsi:type="dcterms:W3CDTF">2023-12-02T16:11:00Z</dcterms:created>
  <dcterms:modified xsi:type="dcterms:W3CDTF">2023-12-02T16:20:00Z</dcterms:modified>
</cp:coreProperties>
</file>