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68D" w:rsidRPr="00906436" w:rsidRDefault="0013668D" w:rsidP="0013668D">
      <w:pPr>
        <w:jc w:val="center"/>
        <w:rPr>
          <w:rFonts w:ascii="Times New Roman" w:hAnsi="Times New Roman" w:cs="Times New Roman"/>
          <w:b/>
        </w:rPr>
      </w:pPr>
      <w:r w:rsidRPr="00906436">
        <w:rPr>
          <w:rFonts w:ascii="Times New Roman" w:hAnsi="Times New Roman" w:cs="Times New Roman"/>
          <w:b/>
        </w:rPr>
        <w:t xml:space="preserve">NRSP </w:t>
      </w:r>
      <w:r>
        <w:rPr>
          <w:rFonts w:ascii="Times New Roman" w:hAnsi="Times New Roman" w:cs="Times New Roman"/>
          <w:b/>
        </w:rPr>
        <w:t>Accomplishments</w:t>
      </w:r>
      <w:r w:rsidRPr="00906436">
        <w:rPr>
          <w:rFonts w:ascii="Times New Roman" w:hAnsi="Times New Roman" w:cs="Times New Roman"/>
          <w:b/>
        </w:rPr>
        <w:t xml:space="preserve"> </w:t>
      </w:r>
      <w:r w:rsidR="001C304D">
        <w:rPr>
          <w:rFonts w:ascii="Times New Roman" w:hAnsi="Times New Roman" w:cs="Times New Roman"/>
          <w:b/>
        </w:rPr>
        <w:t xml:space="preserve">Report </w:t>
      </w:r>
      <w:bookmarkStart w:id="0" w:name="_GoBack"/>
      <w:bookmarkEnd w:id="0"/>
      <w:r w:rsidRPr="00906436">
        <w:rPr>
          <w:rFonts w:ascii="Times New Roman" w:hAnsi="Times New Roman" w:cs="Times New Roman"/>
          <w:b/>
        </w:rPr>
        <w:t>Reviewer Comments and Responses</w:t>
      </w:r>
    </w:p>
    <w:p w:rsidR="00BA32BB" w:rsidRDefault="00BA32BB"/>
    <w:p w:rsidR="0013668D" w:rsidRPr="00F32D2C" w:rsidRDefault="0013668D">
      <w:pPr>
        <w:rPr>
          <w:rFonts w:ascii="Times New Roman" w:hAnsi="Times New Roman" w:cs="Times New Roman"/>
          <w:u w:val="single"/>
        </w:rPr>
      </w:pPr>
      <w:r w:rsidRPr="00F32D2C">
        <w:rPr>
          <w:rFonts w:ascii="Times New Roman" w:hAnsi="Times New Roman" w:cs="Times New Roman"/>
          <w:u w:val="single"/>
        </w:rPr>
        <w:t>Page 1</w:t>
      </w:r>
    </w:p>
    <w:p w:rsidR="0013668D" w:rsidRDefault="00DA50D5">
      <w:pPr>
        <w:rPr>
          <w:rStyle w:val="CommentReference"/>
          <w:rFonts w:ascii="Times New Roman" w:hAnsi="Times New Roman" w:cs="Times New Roman"/>
          <w:sz w:val="22"/>
          <w:szCs w:val="22"/>
        </w:rPr>
      </w:pPr>
      <w:r w:rsidRPr="00F32D2C">
        <w:rPr>
          <w:rStyle w:val="CommentReference"/>
          <w:rFonts w:ascii="Times New Roman" w:hAnsi="Times New Roman" w:cs="Times New Roman"/>
          <w:sz w:val="22"/>
          <w:szCs w:val="22"/>
        </w:rPr>
        <w:t xml:space="preserve">Reviewer 1: </w:t>
      </w:r>
      <w:r w:rsidR="0013668D" w:rsidRPr="00F32D2C">
        <w:rPr>
          <w:rStyle w:val="CommentReference"/>
          <w:rFonts w:ascii="Times New Roman" w:hAnsi="Times New Roman" w:cs="Times New Roman"/>
          <w:sz w:val="22"/>
          <w:szCs w:val="22"/>
        </w:rPr>
        <w:t>Will this be an appendix or attachment?  Is it referenced in the other word document</w:t>
      </w:r>
      <w:r w:rsidR="001C304D">
        <w:rPr>
          <w:rStyle w:val="CommentReference"/>
          <w:rFonts w:ascii="Times New Roman" w:hAnsi="Times New Roman" w:cs="Times New Roman"/>
          <w:sz w:val="22"/>
          <w:szCs w:val="22"/>
        </w:rPr>
        <w:t>?</w:t>
      </w:r>
    </w:p>
    <w:p w:rsidR="00F32D2C" w:rsidRPr="00F32D2C" w:rsidRDefault="00F32D2C">
      <w:pPr>
        <w:rPr>
          <w:rFonts w:ascii="Times New Roman" w:hAnsi="Times New Roman" w:cs="Times New Roman"/>
        </w:rPr>
      </w:pPr>
      <w:r>
        <w:rPr>
          <w:rFonts w:ascii="Times New Roman" w:hAnsi="Times New Roman" w:cs="Times New Roman"/>
        </w:rPr>
        <w:t>It is a separate report.</w:t>
      </w:r>
    </w:p>
    <w:p w:rsidR="00F32D2C" w:rsidRDefault="00F32D2C" w:rsidP="0013668D">
      <w:pPr>
        <w:pStyle w:val="CommentText"/>
        <w:rPr>
          <w:rStyle w:val="CommentReference"/>
          <w:rFonts w:ascii="Times New Roman" w:hAnsi="Times New Roman" w:cs="Times New Roman"/>
          <w:sz w:val="22"/>
          <w:szCs w:val="22"/>
        </w:rPr>
      </w:pPr>
    </w:p>
    <w:p w:rsidR="0013668D" w:rsidRDefault="00DA50D5" w:rsidP="0013668D">
      <w:pPr>
        <w:pStyle w:val="CommentText"/>
        <w:rPr>
          <w:rFonts w:ascii="Times New Roman" w:hAnsi="Times New Roman" w:cs="Times New Roman"/>
          <w:sz w:val="22"/>
          <w:szCs w:val="22"/>
        </w:rPr>
      </w:pPr>
      <w:r w:rsidRPr="00F32D2C">
        <w:rPr>
          <w:rStyle w:val="CommentReference"/>
          <w:rFonts w:ascii="Times New Roman" w:hAnsi="Times New Roman" w:cs="Times New Roman"/>
          <w:sz w:val="22"/>
          <w:szCs w:val="22"/>
        </w:rPr>
        <w:t xml:space="preserve">Reviewer 1: </w:t>
      </w:r>
      <w:r w:rsidR="0013668D" w:rsidRPr="00F32D2C">
        <w:rPr>
          <w:rFonts w:ascii="Times New Roman" w:hAnsi="Times New Roman" w:cs="Times New Roman"/>
          <w:sz w:val="22"/>
          <w:szCs w:val="22"/>
        </w:rPr>
        <w:t>Spell out NRSP-4- and follow with NRSP-4 in (</w:t>
      </w:r>
      <w:proofErr w:type="spellStart"/>
      <w:r w:rsidR="0013668D" w:rsidRPr="00F32D2C">
        <w:rPr>
          <w:rFonts w:ascii="Times New Roman" w:hAnsi="Times New Roman" w:cs="Times New Roman"/>
          <w:sz w:val="22"/>
          <w:szCs w:val="22"/>
        </w:rPr>
        <w:t>parens</w:t>
      </w:r>
      <w:proofErr w:type="spellEnd"/>
      <w:r w:rsidR="001C304D">
        <w:rPr>
          <w:rFonts w:ascii="Times New Roman" w:hAnsi="Times New Roman" w:cs="Times New Roman"/>
          <w:sz w:val="22"/>
          <w:szCs w:val="22"/>
        </w:rPr>
        <w:t xml:space="preserve">) Consider providing a </w:t>
      </w:r>
      <w:r w:rsidR="0013668D" w:rsidRPr="00F32D2C">
        <w:rPr>
          <w:rFonts w:ascii="Times New Roman" w:hAnsi="Times New Roman" w:cs="Times New Roman"/>
          <w:sz w:val="22"/>
          <w:szCs w:val="22"/>
        </w:rPr>
        <w:t>footnote as to the history of the nomenclature/terminology change aka IR-4</w:t>
      </w:r>
    </w:p>
    <w:p w:rsidR="00F32D2C" w:rsidRPr="00F32D2C" w:rsidRDefault="00F32D2C" w:rsidP="0013668D">
      <w:pPr>
        <w:pStyle w:val="CommentText"/>
        <w:rPr>
          <w:rFonts w:ascii="Times New Roman" w:hAnsi="Times New Roman" w:cs="Times New Roman"/>
          <w:sz w:val="22"/>
          <w:szCs w:val="22"/>
        </w:rPr>
      </w:pPr>
      <w:r w:rsidRPr="00F32D2C">
        <w:rPr>
          <w:rFonts w:ascii="Times New Roman" w:hAnsi="Times New Roman" w:cs="Times New Roman"/>
          <w:sz w:val="22"/>
          <w:szCs w:val="22"/>
        </w:rPr>
        <w:t>NRSP is standard terminology and familiar to the intended audience.</w:t>
      </w:r>
    </w:p>
    <w:p w:rsidR="00F32D2C" w:rsidRDefault="0013668D" w:rsidP="0013668D">
      <w:pPr>
        <w:pStyle w:val="CommentText"/>
        <w:rPr>
          <w:rStyle w:val="CommentReference"/>
          <w:rFonts w:ascii="Times New Roman" w:hAnsi="Times New Roman" w:cs="Times New Roman"/>
          <w:sz w:val="22"/>
          <w:szCs w:val="22"/>
        </w:rPr>
      </w:pPr>
      <w:r w:rsidRPr="00F32D2C">
        <w:rPr>
          <w:rStyle w:val="CommentReference"/>
          <w:rFonts w:ascii="Times New Roman" w:hAnsi="Times New Roman" w:cs="Times New Roman"/>
          <w:sz w:val="22"/>
          <w:szCs w:val="22"/>
        </w:rPr>
        <w:t/>
      </w:r>
    </w:p>
    <w:p w:rsidR="0013668D" w:rsidRDefault="00DA50D5" w:rsidP="0013668D">
      <w:pPr>
        <w:pStyle w:val="CommentText"/>
        <w:rPr>
          <w:rFonts w:ascii="Times New Roman" w:hAnsi="Times New Roman" w:cs="Times New Roman"/>
          <w:sz w:val="22"/>
          <w:szCs w:val="22"/>
        </w:rPr>
      </w:pPr>
      <w:r w:rsidRPr="00F32D2C">
        <w:rPr>
          <w:rStyle w:val="CommentReference"/>
          <w:rFonts w:ascii="Times New Roman" w:hAnsi="Times New Roman" w:cs="Times New Roman"/>
          <w:sz w:val="22"/>
          <w:szCs w:val="22"/>
        </w:rPr>
        <w:t xml:space="preserve">Reviewer 1: </w:t>
      </w:r>
      <w:r w:rsidR="001C304D">
        <w:rPr>
          <w:rFonts w:ascii="Times New Roman" w:hAnsi="Times New Roman" w:cs="Times New Roman"/>
          <w:sz w:val="22"/>
          <w:szCs w:val="22"/>
        </w:rPr>
        <w:t xml:space="preserve">Develops </w:t>
      </w:r>
      <w:r w:rsidR="0013668D" w:rsidRPr="00F32D2C">
        <w:rPr>
          <w:rFonts w:ascii="Times New Roman" w:hAnsi="Times New Roman" w:cs="Times New Roman"/>
          <w:sz w:val="22"/>
          <w:szCs w:val="22"/>
        </w:rPr>
        <w:t>its annual work plan</w:t>
      </w:r>
      <w:r w:rsidR="001C304D">
        <w:rPr>
          <w:rFonts w:ascii="Times New Roman" w:hAnsi="Times New Roman" w:cs="Times New Roman"/>
          <w:sz w:val="22"/>
          <w:szCs w:val="22"/>
        </w:rPr>
        <w:t>?</w:t>
      </w:r>
    </w:p>
    <w:p w:rsidR="00F32D2C" w:rsidRPr="00F32D2C" w:rsidRDefault="00F32D2C" w:rsidP="0013668D">
      <w:pPr>
        <w:pStyle w:val="CommentText"/>
        <w:rPr>
          <w:rFonts w:ascii="Times New Roman" w:hAnsi="Times New Roman" w:cs="Times New Roman"/>
          <w:sz w:val="22"/>
          <w:szCs w:val="22"/>
        </w:rPr>
      </w:pPr>
      <w:r>
        <w:rPr>
          <w:rFonts w:ascii="Times New Roman" w:hAnsi="Times New Roman" w:cs="Times New Roman"/>
          <w:sz w:val="22"/>
          <w:szCs w:val="22"/>
        </w:rPr>
        <w:t>Revised</w:t>
      </w:r>
    </w:p>
    <w:p w:rsidR="00F32D2C" w:rsidRDefault="00F32D2C" w:rsidP="0013668D">
      <w:pPr>
        <w:pStyle w:val="CommentText"/>
        <w:rPr>
          <w:rStyle w:val="CommentReference"/>
          <w:rFonts w:ascii="Times New Roman" w:hAnsi="Times New Roman" w:cs="Times New Roman"/>
          <w:sz w:val="22"/>
          <w:szCs w:val="22"/>
        </w:rPr>
      </w:pPr>
    </w:p>
    <w:p w:rsidR="0013668D" w:rsidRDefault="00DA50D5" w:rsidP="0013668D">
      <w:pPr>
        <w:pStyle w:val="CommentText"/>
        <w:rPr>
          <w:rFonts w:ascii="Times New Roman" w:hAnsi="Times New Roman" w:cs="Times New Roman"/>
          <w:sz w:val="22"/>
          <w:szCs w:val="22"/>
        </w:rPr>
      </w:pPr>
      <w:r w:rsidRPr="00F32D2C">
        <w:rPr>
          <w:rStyle w:val="CommentReference"/>
          <w:rFonts w:ascii="Times New Roman" w:hAnsi="Times New Roman" w:cs="Times New Roman"/>
          <w:sz w:val="22"/>
          <w:szCs w:val="22"/>
        </w:rPr>
        <w:t xml:space="preserve">Reviewer 1: </w:t>
      </w:r>
      <w:r w:rsidR="0013668D" w:rsidRPr="00F32D2C">
        <w:rPr>
          <w:rFonts w:ascii="Times New Roman" w:hAnsi="Times New Roman" w:cs="Times New Roman"/>
          <w:sz w:val="22"/>
          <w:szCs w:val="22"/>
        </w:rPr>
        <w:t>Answer quest</w:t>
      </w:r>
      <w:r w:rsidR="001C304D">
        <w:rPr>
          <w:rFonts w:ascii="Times New Roman" w:hAnsi="Times New Roman" w:cs="Times New Roman"/>
          <w:sz w:val="22"/>
          <w:szCs w:val="22"/>
        </w:rPr>
        <w:t>ions or Address questions on?  O</w:t>
      </w:r>
      <w:r w:rsidR="0013668D" w:rsidRPr="00F32D2C">
        <w:rPr>
          <w:rFonts w:ascii="Times New Roman" w:hAnsi="Times New Roman" w:cs="Times New Roman"/>
          <w:sz w:val="22"/>
          <w:szCs w:val="22"/>
        </w:rPr>
        <w:t>r voids or needs?</w:t>
      </w:r>
    </w:p>
    <w:p w:rsidR="00F32D2C" w:rsidRDefault="00F32D2C" w:rsidP="0013668D">
      <w:pPr>
        <w:pStyle w:val="CommentText"/>
        <w:rPr>
          <w:rFonts w:ascii="Times New Roman" w:hAnsi="Times New Roman" w:cs="Times New Roman"/>
          <w:sz w:val="22"/>
          <w:szCs w:val="22"/>
        </w:rPr>
      </w:pPr>
      <w:r>
        <w:rPr>
          <w:rFonts w:ascii="Times New Roman" w:hAnsi="Times New Roman" w:cs="Times New Roman"/>
          <w:sz w:val="22"/>
          <w:szCs w:val="22"/>
        </w:rPr>
        <w:t>Revised</w:t>
      </w:r>
    </w:p>
    <w:p w:rsidR="00F32D2C" w:rsidRPr="00F32D2C" w:rsidRDefault="00F32D2C" w:rsidP="0013668D">
      <w:pPr>
        <w:pStyle w:val="CommentText"/>
        <w:rPr>
          <w:rFonts w:ascii="Times New Roman" w:hAnsi="Times New Roman" w:cs="Times New Roman"/>
          <w:sz w:val="22"/>
          <w:szCs w:val="22"/>
        </w:rPr>
      </w:pPr>
    </w:p>
    <w:p w:rsidR="0013668D" w:rsidRDefault="00DA50D5" w:rsidP="0013668D">
      <w:pPr>
        <w:pStyle w:val="CommentText"/>
        <w:rPr>
          <w:rFonts w:ascii="Times New Roman" w:hAnsi="Times New Roman" w:cs="Times New Roman"/>
          <w:sz w:val="22"/>
          <w:szCs w:val="22"/>
        </w:rPr>
      </w:pPr>
      <w:r w:rsidRPr="00F32D2C">
        <w:rPr>
          <w:rStyle w:val="CommentReference"/>
          <w:rFonts w:ascii="Times New Roman" w:hAnsi="Times New Roman" w:cs="Times New Roman"/>
          <w:sz w:val="22"/>
          <w:szCs w:val="22"/>
        </w:rPr>
        <w:t xml:space="preserve">Reviewer 1: </w:t>
      </w:r>
      <w:r w:rsidR="0013668D" w:rsidRPr="00F32D2C">
        <w:rPr>
          <w:rFonts w:ascii="Times New Roman" w:hAnsi="Times New Roman" w:cs="Times New Roman"/>
          <w:sz w:val="22"/>
          <w:szCs w:val="22"/>
        </w:rPr>
        <w:t>Small Question-Is the lead scientist, field research director always the person who is applying?</w:t>
      </w:r>
    </w:p>
    <w:p w:rsidR="00F32D2C" w:rsidRPr="00F32D2C" w:rsidRDefault="00F32D2C" w:rsidP="00F32D2C">
      <w:pPr>
        <w:spacing w:line="240" w:lineRule="auto"/>
        <w:rPr>
          <w:rFonts w:ascii="Times New Roman" w:hAnsi="Times New Roman" w:cs="Times New Roman"/>
        </w:rPr>
      </w:pPr>
      <w:r w:rsidRPr="00F32D2C">
        <w:rPr>
          <w:sz w:val="16"/>
          <w:szCs w:val="16"/>
        </w:rPr>
        <w:t/>
      </w:r>
      <w:r w:rsidRPr="00F32D2C">
        <w:rPr>
          <w:rFonts w:ascii="Times New Roman" w:hAnsi="Times New Roman" w:cs="Times New Roman"/>
        </w:rPr>
        <w:t xml:space="preserve">No, the Field Research Director has responsibility to manage the field trial but often works with a team on numerous aspects of the field trial </w:t>
      </w:r>
    </w:p>
    <w:p w:rsidR="00F32D2C" w:rsidRPr="00F32D2C" w:rsidRDefault="00F32D2C" w:rsidP="0013668D">
      <w:pPr>
        <w:pStyle w:val="CommentText"/>
        <w:rPr>
          <w:rFonts w:ascii="Times New Roman" w:hAnsi="Times New Roman" w:cs="Times New Roman"/>
          <w:sz w:val="22"/>
          <w:szCs w:val="22"/>
        </w:rPr>
      </w:pPr>
    </w:p>
    <w:p w:rsidR="0013668D" w:rsidRDefault="00DA50D5" w:rsidP="0013668D">
      <w:pPr>
        <w:pStyle w:val="CommentText"/>
        <w:rPr>
          <w:rFonts w:ascii="Times New Roman" w:hAnsi="Times New Roman" w:cs="Times New Roman"/>
          <w:sz w:val="22"/>
          <w:szCs w:val="22"/>
        </w:rPr>
      </w:pPr>
      <w:r w:rsidRPr="00F32D2C">
        <w:rPr>
          <w:rStyle w:val="CommentReference"/>
          <w:rFonts w:ascii="Times New Roman" w:hAnsi="Times New Roman" w:cs="Times New Roman"/>
          <w:sz w:val="22"/>
          <w:szCs w:val="22"/>
        </w:rPr>
        <w:t xml:space="preserve">Reviewer 1: </w:t>
      </w:r>
      <w:r w:rsidRPr="00F32D2C">
        <w:rPr>
          <w:rFonts w:ascii="Times New Roman" w:hAnsi="Times New Roman" w:cs="Times New Roman"/>
          <w:sz w:val="22"/>
          <w:szCs w:val="22"/>
        </w:rPr>
        <w:t>F</w:t>
      </w:r>
      <w:r w:rsidR="0013668D" w:rsidRPr="00F32D2C">
        <w:rPr>
          <w:rFonts w:ascii="Times New Roman" w:hAnsi="Times New Roman" w:cs="Times New Roman"/>
          <w:sz w:val="22"/>
          <w:szCs w:val="22"/>
        </w:rPr>
        <w:t>itness of methods?</w:t>
      </w:r>
      <w:r w:rsidR="00F32D2C">
        <w:rPr>
          <w:rFonts w:ascii="Times New Roman" w:hAnsi="Times New Roman" w:cs="Times New Roman"/>
          <w:sz w:val="22"/>
          <w:szCs w:val="22"/>
        </w:rPr>
        <w:t xml:space="preserve"> </w:t>
      </w:r>
      <w:proofErr w:type="gramStart"/>
      <w:r w:rsidR="0013668D" w:rsidRPr="00F32D2C">
        <w:rPr>
          <w:rFonts w:ascii="Times New Roman" w:hAnsi="Times New Roman" w:cs="Times New Roman"/>
          <w:sz w:val="22"/>
          <w:szCs w:val="22"/>
        </w:rPr>
        <w:t>or</w:t>
      </w:r>
      <w:proofErr w:type="gramEnd"/>
      <w:r w:rsidR="0013668D" w:rsidRPr="00F32D2C">
        <w:rPr>
          <w:rFonts w:ascii="Times New Roman" w:hAnsi="Times New Roman" w:cs="Times New Roman"/>
          <w:sz w:val="22"/>
          <w:szCs w:val="22"/>
        </w:rPr>
        <w:t xml:space="preserve"> fitness of data analyses? Not sure of definition of fitness of results</w:t>
      </w:r>
    </w:p>
    <w:p w:rsidR="00F32D2C" w:rsidRPr="00F32D2C" w:rsidRDefault="00F32D2C" w:rsidP="0013668D">
      <w:pPr>
        <w:pStyle w:val="CommentText"/>
        <w:rPr>
          <w:rFonts w:ascii="Times New Roman" w:hAnsi="Times New Roman" w:cs="Times New Roman"/>
          <w:sz w:val="22"/>
          <w:szCs w:val="22"/>
        </w:rPr>
      </w:pPr>
      <w:r w:rsidRPr="00F32D2C">
        <w:rPr>
          <w:rFonts w:ascii="Times New Roman" w:hAnsi="Times New Roman" w:cs="Times New Roman"/>
          <w:sz w:val="22"/>
          <w:szCs w:val="22"/>
        </w:rPr>
        <w:t xml:space="preserve">Fitness of results is accurate wording.  The Study Director must assess if the field trial and associated report followed the approved protocol.  No data can be discarded or ignored.  If the Study determines that data is not appropriate, a clear explanation of the reason on why certain should not be considered as core to the study conclusions must be included in the report.  EPA randomly audits IR-4/industry studies and raw data to ensure that final reports reflect the raw data.  </w:t>
      </w:r>
    </w:p>
    <w:p w:rsidR="0013668D" w:rsidRPr="00F32D2C" w:rsidRDefault="0013668D">
      <w:pPr>
        <w:rPr>
          <w:rFonts w:ascii="Times New Roman" w:hAnsi="Times New Roman" w:cs="Times New Roman"/>
        </w:rPr>
      </w:pPr>
    </w:p>
    <w:p w:rsidR="0013668D" w:rsidRPr="00F32D2C" w:rsidRDefault="0013668D">
      <w:pPr>
        <w:rPr>
          <w:rFonts w:ascii="Times New Roman" w:hAnsi="Times New Roman" w:cs="Times New Roman"/>
          <w:u w:val="single"/>
        </w:rPr>
      </w:pPr>
      <w:r w:rsidRPr="00F32D2C">
        <w:rPr>
          <w:rFonts w:ascii="Times New Roman" w:hAnsi="Times New Roman" w:cs="Times New Roman"/>
          <w:u w:val="single"/>
        </w:rPr>
        <w:t>Page 2</w:t>
      </w:r>
    </w:p>
    <w:p w:rsidR="0013668D" w:rsidRDefault="0013668D">
      <w:pPr>
        <w:rPr>
          <w:rFonts w:ascii="Times New Roman" w:hAnsi="Times New Roman" w:cs="Times New Roman"/>
        </w:rPr>
      </w:pPr>
      <w:r w:rsidRPr="00F32D2C">
        <w:rPr>
          <w:rFonts w:ascii="Times New Roman" w:hAnsi="Times New Roman" w:cs="Times New Roman"/>
        </w:rPr>
        <w:t xml:space="preserve">Reviewer 2: </w:t>
      </w:r>
      <w:r w:rsidRPr="00F32D2C">
        <w:rPr>
          <w:rFonts w:ascii="Times New Roman" w:hAnsi="Times New Roman" w:cs="Times New Roman"/>
        </w:rPr>
        <w:t>Unclear.</w:t>
      </w:r>
    </w:p>
    <w:p w:rsidR="0013668D" w:rsidRDefault="00DA50D5" w:rsidP="0013668D">
      <w:pPr>
        <w:spacing w:line="240" w:lineRule="auto"/>
        <w:rPr>
          <w:rFonts w:ascii="Times New Roman" w:hAnsi="Times New Roman" w:cs="Times New Roman"/>
        </w:rPr>
      </w:pPr>
      <w:r w:rsidRPr="00F32D2C">
        <w:rPr>
          <w:rStyle w:val="CommentReference"/>
          <w:rFonts w:ascii="Times New Roman" w:hAnsi="Times New Roman" w:cs="Times New Roman"/>
          <w:sz w:val="22"/>
          <w:szCs w:val="22"/>
        </w:rPr>
        <w:t xml:space="preserve">Reviewer 1: </w:t>
      </w:r>
      <w:r w:rsidR="00F32D2C">
        <w:rPr>
          <w:rFonts w:ascii="Times New Roman" w:hAnsi="Times New Roman" w:cs="Times New Roman"/>
        </w:rPr>
        <w:t xml:space="preserve">Suggestion might be </w:t>
      </w:r>
      <w:r w:rsidR="0013668D" w:rsidRPr="0013668D">
        <w:rPr>
          <w:rFonts w:ascii="Times New Roman" w:hAnsi="Times New Roman" w:cs="Times New Roman"/>
        </w:rPr>
        <w:t xml:space="preserve">to </w:t>
      </w:r>
      <w:r w:rsidR="00F32D2C">
        <w:rPr>
          <w:rFonts w:ascii="Times New Roman" w:hAnsi="Times New Roman" w:cs="Times New Roman"/>
        </w:rPr>
        <w:t>p</w:t>
      </w:r>
      <w:r w:rsidR="0013668D" w:rsidRPr="0013668D">
        <w:rPr>
          <w:rFonts w:ascii="Times New Roman" w:hAnsi="Times New Roman" w:cs="Times New Roman"/>
        </w:rPr>
        <w:t xml:space="preserve">rovide a brief definition of crop groups and the tolerance setting process for the group-models are used to bridge data and therefore expands the number of crop uses including specialty crops </w:t>
      </w:r>
      <w:r w:rsidR="001C304D">
        <w:rPr>
          <w:rFonts w:ascii="Times New Roman" w:hAnsi="Times New Roman" w:cs="Times New Roman"/>
        </w:rPr>
        <w:t xml:space="preserve">uses within a single </w:t>
      </w:r>
      <w:r w:rsidR="0013668D" w:rsidRPr="0013668D">
        <w:rPr>
          <w:rFonts w:ascii="Times New Roman" w:hAnsi="Times New Roman" w:cs="Times New Roman"/>
        </w:rPr>
        <w:t>crop group.</w:t>
      </w:r>
    </w:p>
    <w:p w:rsidR="00F32D2C" w:rsidRPr="0013668D" w:rsidRDefault="00F32D2C" w:rsidP="0013668D">
      <w:pPr>
        <w:spacing w:line="240" w:lineRule="auto"/>
        <w:rPr>
          <w:rFonts w:ascii="Times New Roman" w:hAnsi="Times New Roman" w:cs="Times New Roman"/>
        </w:rPr>
      </w:pPr>
      <w:r>
        <w:rPr>
          <w:rFonts w:ascii="Times New Roman" w:hAnsi="Times New Roman" w:cs="Times New Roman"/>
        </w:rPr>
        <w:t>Revised</w:t>
      </w:r>
    </w:p>
    <w:p w:rsidR="00DA50D5" w:rsidRDefault="00DA50D5" w:rsidP="00DA50D5">
      <w:pPr>
        <w:spacing w:line="240" w:lineRule="auto"/>
        <w:rPr>
          <w:rFonts w:ascii="Times New Roman" w:hAnsi="Times New Roman" w:cs="Times New Roman"/>
        </w:rPr>
      </w:pPr>
      <w:r w:rsidRPr="00F32D2C">
        <w:rPr>
          <w:rStyle w:val="CommentReference"/>
          <w:rFonts w:ascii="Times New Roman" w:hAnsi="Times New Roman" w:cs="Times New Roman"/>
          <w:sz w:val="22"/>
          <w:szCs w:val="22"/>
        </w:rPr>
        <w:lastRenderedPageBreak/>
        <w:t xml:space="preserve">Reviewer 1: </w:t>
      </w:r>
      <w:r w:rsidRPr="00DA50D5">
        <w:rPr>
          <w:rFonts w:ascii="Times New Roman" w:hAnsi="Times New Roman" w:cs="Times New Roman"/>
        </w:rPr>
        <w:t xml:space="preserve">These data are important to have prior to products being made available to growers.  Efficacy and crop safety </w:t>
      </w:r>
      <w:r w:rsidR="00F32D2C">
        <w:rPr>
          <w:rFonts w:ascii="Times New Roman" w:hAnsi="Times New Roman" w:cs="Times New Roman"/>
        </w:rPr>
        <w:t xml:space="preserve">data are </w:t>
      </w:r>
      <w:r w:rsidRPr="00DA50D5">
        <w:rPr>
          <w:rFonts w:ascii="Times New Roman" w:hAnsi="Times New Roman" w:cs="Times New Roman"/>
        </w:rPr>
        <w:t>also required to be included in the registration package for state registratio</w:t>
      </w:r>
      <w:r w:rsidR="00F32D2C">
        <w:rPr>
          <w:rFonts w:ascii="Times New Roman" w:hAnsi="Times New Roman" w:cs="Times New Roman"/>
        </w:rPr>
        <w:t xml:space="preserve">ns in California and sometimes </w:t>
      </w:r>
      <w:r w:rsidRPr="00DA50D5">
        <w:rPr>
          <w:rFonts w:ascii="Times New Roman" w:hAnsi="Times New Roman" w:cs="Times New Roman"/>
        </w:rPr>
        <w:t>in other states?  (</w:t>
      </w:r>
      <w:proofErr w:type="gramStart"/>
      <w:r w:rsidRPr="00DA50D5">
        <w:rPr>
          <w:rFonts w:ascii="Times New Roman" w:hAnsi="Times New Roman" w:cs="Times New Roman"/>
        </w:rPr>
        <w:t>as</w:t>
      </w:r>
      <w:proofErr w:type="gramEnd"/>
      <w:r w:rsidRPr="00DA50D5">
        <w:rPr>
          <w:rFonts w:ascii="Times New Roman" w:hAnsi="Times New Roman" w:cs="Times New Roman"/>
        </w:rPr>
        <w:t xml:space="preserve"> well as Canada)?</w:t>
      </w:r>
    </w:p>
    <w:p w:rsidR="00F32D2C" w:rsidRPr="00DA50D5" w:rsidRDefault="00F32D2C" w:rsidP="00DA50D5">
      <w:pPr>
        <w:spacing w:line="240" w:lineRule="auto"/>
        <w:rPr>
          <w:rFonts w:ascii="Times New Roman" w:hAnsi="Times New Roman" w:cs="Times New Roman"/>
        </w:rPr>
      </w:pPr>
      <w:r>
        <w:rPr>
          <w:rFonts w:ascii="Times New Roman" w:hAnsi="Times New Roman" w:cs="Times New Roman"/>
        </w:rPr>
        <w:t>Revised</w:t>
      </w:r>
    </w:p>
    <w:p w:rsidR="00F32D2C" w:rsidRDefault="00DA50D5" w:rsidP="00DA50D5">
      <w:pPr>
        <w:spacing w:line="240" w:lineRule="auto"/>
        <w:rPr>
          <w:rStyle w:val="CommentReference"/>
          <w:rFonts w:ascii="Times New Roman" w:hAnsi="Times New Roman" w:cs="Times New Roman"/>
          <w:sz w:val="22"/>
          <w:szCs w:val="22"/>
        </w:rPr>
      </w:pPr>
      <w:r w:rsidRPr="00F32D2C">
        <w:rPr>
          <w:rFonts w:ascii="Times New Roman" w:hAnsi="Times New Roman" w:cs="Times New Roman"/>
        </w:rPr>
        <w:t/>
      </w:r>
    </w:p>
    <w:p w:rsidR="00DA50D5" w:rsidRPr="00DA50D5" w:rsidRDefault="00DA50D5" w:rsidP="00DA50D5">
      <w:pPr>
        <w:spacing w:line="240" w:lineRule="auto"/>
        <w:rPr>
          <w:rFonts w:ascii="Times New Roman" w:hAnsi="Times New Roman" w:cs="Times New Roman"/>
        </w:rPr>
      </w:pPr>
      <w:r w:rsidRPr="00F32D2C">
        <w:rPr>
          <w:rStyle w:val="CommentReference"/>
          <w:rFonts w:ascii="Times New Roman" w:hAnsi="Times New Roman" w:cs="Times New Roman"/>
          <w:sz w:val="22"/>
          <w:szCs w:val="22"/>
        </w:rPr>
        <w:t xml:space="preserve">Reviewer 1: </w:t>
      </w:r>
      <w:r w:rsidR="001C304D">
        <w:rPr>
          <w:rFonts w:ascii="Times New Roman" w:hAnsi="Times New Roman" w:cs="Times New Roman"/>
        </w:rPr>
        <w:t>Reduce residues? E</w:t>
      </w:r>
      <w:r w:rsidRPr="00DA50D5">
        <w:rPr>
          <w:rFonts w:ascii="Times New Roman" w:hAnsi="Times New Roman" w:cs="Times New Roman"/>
        </w:rPr>
        <w:t>nsure residues are within established limits….?</w:t>
      </w:r>
    </w:p>
    <w:p w:rsidR="0013668D" w:rsidRDefault="00F32D2C">
      <w:pPr>
        <w:rPr>
          <w:rFonts w:ascii="Times New Roman" w:hAnsi="Times New Roman" w:cs="Times New Roman"/>
        </w:rPr>
      </w:pPr>
      <w:r>
        <w:rPr>
          <w:rFonts w:ascii="Times New Roman" w:hAnsi="Times New Roman" w:cs="Times New Roman"/>
        </w:rPr>
        <w:t>Revised</w:t>
      </w:r>
    </w:p>
    <w:p w:rsidR="00F32D2C" w:rsidRPr="00F32D2C" w:rsidRDefault="00F32D2C">
      <w:pPr>
        <w:rPr>
          <w:rFonts w:ascii="Times New Roman" w:hAnsi="Times New Roman" w:cs="Times New Roman"/>
        </w:rPr>
      </w:pPr>
    </w:p>
    <w:p w:rsidR="0013668D" w:rsidRPr="00F32D2C" w:rsidRDefault="0013668D">
      <w:pPr>
        <w:rPr>
          <w:rFonts w:ascii="Times New Roman" w:hAnsi="Times New Roman" w:cs="Times New Roman"/>
          <w:u w:val="single"/>
        </w:rPr>
      </w:pPr>
      <w:r w:rsidRPr="00F32D2C">
        <w:rPr>
          <w:rFonts w:ascii="Times New Roman" w:hAnsi="Times New Roman" w:cs="Times New Roman"/>
          <w:u w:val="single"/>
        </w:rPr>
        <w:t>Page 3</w:t>
      </w:r>
    </w:p>
    <w:p w:rsidR="00F32D2C" w:rsidRDefault="00DA50D5" w:rsidP="00DA50D5">
      <w:pPr>
        <w:spacing w:line="240" w:lineRule="auto"/>
        <w:rPr>
          <w:rFonts w:ascii="Times New Roman" w:hAnsi="Times New Roman" w:cs="Times New Roman"/>
        </w:rPr>
      </w:pPr>
      <w:r w:rsidRPr="00F32D2C">
        <w:rPr>
          <w:rFonts w:ascii="Times New Roman" w:hAnsi="Times New Roman" w:cs="Times New Roman"/>
        </w:rPr>
        <w:t/>
      </w:r>
      <w:r w:rsidRPr="00F32D2C">
        <w:rPr>
          <w:rStyle w:val="CommentReference"/>
          <w:rFonts w:ascii="Times New Roman" w:hAnsi="Times New Roman" w:cs="Times New Roman"/>
          <w:sz w:val="22"/>
          <w:szCs w:val="22"/>
        </w:rPr>
        <w:t xml:space="preserve">Reviewer 1: </w:t>
      </w:r>
      <w:r w:rsidRPr="00DA50D5">
        <w:rPr>
          <w:rFonts w:ascii="Times New Roman" w:hAnsi="Times New Roman" w:cs="Times New Roman"/>
        </w:rPr>
        <w:t xml:space="preserve">Instead of allow efficiency to you mean …Improve efficiency of the tolerance setting process by…? </w:t>
      </w:r>
    </w:p>
    <w:p w:rsidR="00F32D2C" w:rsidRDefault="00F32D2C" w:rsidP="00DA50D5">
      <w:pPr>
        <w:spacing w:line="240" w:lineRule="auto"/>
        <w:rPr>
          <w:rFonts w:ascii="Times New Roman" w:hAnsi="Times New Roman" w:cs="Times New Roman"/>
        </w:rPr>
      </w:pPr>
      <w:r>
        <w:rPr>
          <w:rFonts w:ascii="Times New Roman" w:hAnsi="Times New Roman" w:cs="Times New Roman"/>
        </w:rPr>
        <w:t>Revised</w:t>
      </w:r>
    </w:p>
    <w:p w:rsidR="00DA50D5" w:rsidRDefault="00DA50D5" w:rsidP="00DA50D5">
      <w:pPr>
        <w:spacing w:line="240" w:lineRule="auto"/>
        <w:rPr>
          <w:rFonts w:ascii="Times New Roman" w:hAnsi="Times New Roman" w:cs="Times New Roman"/>
        </w:rPr>
      </w:pPr>
      <w:r w:rsidRPr="00DA50D5">
        <w:rPr>
          <w:rFonts w:ascii="Times New Roman" w:hAnsi="Times New Roman" w:cs="Times New Roman"/>
        </w:rPr>
        <w:t>Also Does IR-4 have a specific number of crop group expansions they are currently working on-perhaps include?</w:t>
      </w:r>
    </w:p>
    <w:p w:rsidR="00DA50D5" w:rsidRDefault="00F32D2C" w:rsidP="00DA50D5">
      <w:pPr>
        <w:spacing w:line="240" w:lineRule="auto"/>
        <w:rPr>
          <w:rFonts w:ascii="Times New Roman" w:hAnsi="Times New Roman" w:cs="Times New Roman"/>
        </w:rPr>
      </w:pPr>
      <w:r w:rsidRPr="00F32D2C">
        <w:rPr>
          <w:rFonts w:ascii="Times New Roman" w:hAnsi="Times New Roman" w:cs="Times New Roman"/>
        </w:rPr>
        <w:t xml:space="preserve">At this time, IR-4 has completed its project to submit enhanced/expanded crop groups to EPA.  IR-4’s efforts and resources are in this area are to help EPA process pending IR-4 submissions and develop the third editions of the </w:t>
      </w:r>
      <w:r w:rsidRPr="00F32D2C">
        <w:rPr>
          <w:rFonts w:ascii="Times New Roman" w:hAnsi="Times New Roman" w:cs="Times New Roman"/>
          <w:b/>
          <w:i/>
        </w:rPr>
        <w:t xml:space="preserve">Food and Feed Crops of the United States </w:t>
      </w:r>
      <w:r w:rsidR="00DA50D5" w:rsidRPr="00F32D2C">
        <w:rPr>
          <w:rStyle w:val="CommentReference"/>
          <w:rFonts w:ascii="Times New Roman" w:hAnsi="Times New Roman" w:cs="Times New Roman"/>
          <w:sz w:val="22"/>
          <w:szCs w:val="22"/>
        </w:rPr>
        <w:t xml:space="preserve">Reviewer 1: </w:t>
      </w:r>
      <w:r w:rsidR="00DA50D5" w:rsidRPr="00DA50D5">
        <w:rPr>
          <w:rFonts w:ascii="Times New Roman" w:hAnsi="Times New Roman" w:cs="Times New Roman"/>
        </w:rPr>
        <w:t>See table below-do you expect it to increase in the next 5 years?</w:t>
      </w:r>
    </w:p>
    <w:p w:rsidR="00325228" w:rsidRDefault="00325228" w:rsidP="00DA50D5">
      <w:pPr>
        <w:spacing w:line="240" w:lineRule="auto"/>
        <w:rPr>
          <w:rFonts w:ascii="Times New Roman" w:hAnsi="Times New Roman" w:cs="Times New Roman"/>
        </w:rPr>
      </w:pPr>
    </w:p>
    <w:p w:rsidR="00F32D2C" w:rsidRDefault="00325228" w:rsidP="00DA50D5">
      <w:pPr>
        <w:spacing w:line="240" w:lineRule="auto"/>
        <w:rPr>
          <w:rFonts w:ascii="Times New Roman" w:hAnsi="Times New Roman" w:cs="Times New Roman"/>
        </w:rPr>
      </w:pPr>
      <w:r w:rsidRPr="00325228">
        <w:rPr>
          <w:rFonts w:ascii="Times New Roman" w:hAnsi="Times New Roman" w:cs="Times New Roman"/>
        </w:rPr>
        <w:t xml:space="preserve">Reviewer 1: </w:t>
      </w:r>
      <w:r w:rsidRPr="00325228">
        <w:rPr>
          <w:rFonts w:ascii="Times New Roman" w:hAnsi="Times New Roman" w:cs="Times New Roman"/>
        </w:rPr>
        <w:t>See table below-do you expect it to increase in the next 5 years?</w:t>
      </w:r>
    </w:p>
    <w:p w:rsidR="00325228" w:rsidRPr="00325228" w:rsidRDefault="00325228" w:rsidP="00325228">
      <w:pPr>
        <w:pStyle w:val="CommentText"/>
        <w:rPr>
          <w:rFonts w:ascii="Times New Roman" w:hAnsi="Times New Roman" w:cs="Times New Roman"/>
          <w:sz w:val="22"/>
          <w:szCs w:val="22"/>
        </w:rPr>
      </w:pPr>
      <w:r>
        <w:rPr>
          <w:rFonts w:ascii="Times New Roman" w:hAnsi="Times New Roman" w:cs="Times New Roman"/>
        </w:rPr>
        <w:t xml:space="preserve">Revised. </w:t>
      </w:r>
      <w:r w:rsidRPr="00325228">
        <w:rPr>
          <w:rFonts w:ascii="Times New Roman" w:hAnsi="Times New Roman" w:cs="Times New Roman"/>
          <w:sz w:val="22"/>
          <w:szCs w:val="22"/>
        </w:rPr>
        <w:t xml:space="preserve">We continue to encourage an increase in joint research projects.  The number of cooperative studies with IR-4 Canada is dependent on the specific research priorities established by the growers/farmers/stakeholders in each respective country and the availability of products.  Both research programs see the benefits of joint research.  However certain circumstances will prevent joint projects  </w:t>
      </w:r>
    </w:p>
    <w:p w:rsidR="00325228" w:rsidRPr="00DA50D5" w:rsidRDefault="00325228" w:rsidP="00DA50D5">
      <w:pPr>
        <w:spacing w:line="240" w:lineRule="auto"/>
        <w:rPr>
          <w:rFonts w:ascii="Times New Roman" w:hAnsi="Times New Roman" w:cs="Times New Roman"/>
        </w:rPr>
      </w:pPr>
      <w:r>
        <w:rPr>
          <w:rFonts w:ascii="Times New Roman" w:hAnsi="Times New Roman" w:cs="Times New Roman"/>
        </w:rPr>
        <w:t xml:space="preserve"> </w:t>
      </w:r>
    </w:p>
    <w:p w:rsidR="00F32D2C" w:rsidRDefault="00DA50D5" w:rsidP="00DA50D5">
      <w:pPr>
        <w:spacing w:line="240" w:lineRule="auto"/>
        <w:rPr>
          <w:rFonts w:ascii="Times New Roman" w:hAnsi="Times New Roman" w:cs="Times New Roman"/>
        </w:rPr>
      </w:pPr>
      <w:r w:rsidRPr="00F32D2C">
        <w:rPr>
          <w:rFonts w:ascii="Times New Roman" w:hAnsi="Times New Roman" w:cs="Times New Roman"/>
        </w:rPr>
        <w:t/>
      </w:r>
      <w:r w:rsidRPr="00F32D2C">
        <w:rPr>
          <w:rStyle w:val="CommentReference"/>
          <w:rFonts w:ascii="Times New Roman" w:hAnsi="Times New Roman" w:cs="Times New Roman"/>
          <w:sz w:val="22"/>
          <w:szCs w:val="22"/>
        </w:rPr>
        <w:t xml:space="preserve">Reviewer 1: </w:t>
      </w:r>
      <w:r w:rsidRPr="00DA50D5">
        <w:rPr>
          <w:rFonts w:ascii="Times New Roman" w:hAnsi="Times New Roman" w:cs="Times New Roman"/>
        </w:rPr>
        <w:t>Identified in the first and second?</w:t>
      </w:r>
    </w:p>
    <w:p w:rsidR="00325228" w:rsidRDefault="00325228" w:rsidP="00DA50D5">
      <w:pPr>
        <w:spacing w:line="240" w:lineRule="auto"/>
        <w:rPr>
          <w:rFonts w:ascii="Times New Roman" w:hAnsi="Times New Roman" w:cs="Times New Roman"/>
        </w:rPr>
      </w:pPr>
      <w:r>
        <w:rPr>
          <w:rFonts w:ascii="Times New Roman" w:hAnsi="Times New Roman" w:cs="Times New Roman"/>
        </w:rPr>
        <w:t>Revised</w:t>
      </w:r>
    </w:p>
    <w:p w:rsidR="00325228" w:rsidRPr="00DA50D5" w:rsidRDefault="00325228" w:rsidP="00DA50D5">
      <w:pPr>
        <w:spacing w:line="240" w:lineRule="auto"/>
        <w:rPr>
          <w:rFonts w:ascii="Times New Roman" w:hAnsi="Times New Roman" w:cs="Times New Roman"/>
        </w:rPr>
      </w:pPr>
    </w:p>
    <w:p w:rsidR="00DA50D5" w:rsidRDefault="00DA50D5" w:rsidP="00DA50D5">
      <w:pPr>
        <w:spacing w:line="240" w:lineRule="auto"/>
        <w:rPr>
          <w:rFonts w:ascii="Times New Roman" w:hAnsi="Times New Roman" w:cs="Times New Roman"/>
        </w:rPr>
      </w:pPr>
      <w:r w:rsidRPr="00F32D2C">
        <w:rPr>
          <w:rStyle w:val="CommentReference"/>
          <w:rFonts w:ascii="Times New Roman" w:hAnsi="Times New Roman" w:cs="Times New Roman"/>
          <w:sz w:val="22"/>
          <w:szCs w:val="22"/>
        </w:rPr>
        <w:t xml:space="preserve">Reviewer 1: </w:t>
      </w:r>
      <w:r w:rsidRPr="00DA50D5">
        <w:rPr>
          <w:rFonts w:ascii="Times New Roman" w:hAnsi="Times New Roman" w:cs="Times New Roman"/>
        </w:rPr>
        <w:t>Do we mean being progressed instead of considered?</w:t>
      </w:r>
    </w:p>
    <w:p w:rsidR="00325228" w:rsidRDefault="00325228" w:rsidP="00DA50D5">
      <w:pPr>
        <w:spacing w:line="240" w:lineRule="auto"/>
        <w:rPr>
          <w:rFonts w:ascii="Times New Roman" w:hAnsi="Times New Roman" w:cs="Times New Roman"/>
        </w:rPr>
      </w:pPr>
      <w:r>
        <w:rPr>
          <w:rFonts w:ascii="Times New Roman" w:hAnsi="Times New Roman" w:cs="Times New Roman"/>
        </w:rPr>
        <w:t>Revised</w:t>
      </w:r>
    </w:p>
    <w:p w:rsidR="00325228" w:rsidRPr="00DA50D5" w:rsidRDefault="00325228" w:rsidP="00DA50D5">
      <w:pPr>
        <w:spacing w:line="240" w:lineRule="auto"/>
        <w:rPr>
          <w:rFonts w:ascii="Times New Roman" w:hAnsi="Times New Roman" w:cs="Times New Roman"/>
        </w:rPr>
      </w:pPr>
    </w:p>
    <w:p w:rsidR="00DA50D5" w:rsidRDefault="00DA50D5" w:rsidP="00DA50D5">
      <w:pPr>
        <w:spacing w:line="240" w:lineRule="auto"/>
        <w:rPr>
          <w:rFonts w:ascii="Times New Roman" w:hAnsi="Times New Roman" w:cs="Times New Roman"/>
        </w:rPr>
      </w:pPr>
      <w:r w:rsidRPr="00F32D2C">
        <w:rPr>
          <w:rFonts w:ascii="Times New Roman" w:hAnsi="Times New Roman" w:cs="Times New Roman"/>
        </w:rPr>
        <w:t/>
      </w:r>
      <w:r w:rsidRPr="00F32D2C">
        <w:rPr>
          <w:rStyle w:val="CommentReference"/>
          <w:rFonts w:ascii="Times New Roman" w:hAnsi="Times New Roman" w:cs="Times New Roman"/>
          <w:sz w:val="22"/>
          <w:szCs w:val="22"/>
        </w:rPr>
        <w:t xml:space="preserve">Reviewer 1: </w:t>
      </w:r>
      <w:r w:rsidRPr="00DA50D5">
        <w:rPr>
          <w:rFonts w:ascii="Times New Roman" w:hAnsi="Times New Roman" w:cs="Times New Roman"/>
        </w:rPr>
        <w:t>US, Canada and Mexico</w:t>
      </w:r>
    </w:p>
    <w:p w:rsidR="00325228" w:rsidRPr="00DA50D5" w:rsidRDefault="00325228" w:rsidP="00DA50D5">
      <w:pPr>
        <w:spacing w:line="240" w:lineRule="auto"/>
        <w:rPr>
          <w:rFonts w:ascii="Times New Roman" w:hAnsi="Times New Roman" w:cs="Times New Roman"/>
        </w:rPr>
      </w:pPr>
      <w:r>
        <w:rPr>
          <w:rFonts w:ascii="Times New Roman" w:hAnsi="Times New Roman" w:cs="Times New Roman"/>
        </w:rPr>
        <w:t>Revised</w:t>
      </w:r>
    </w:p>
    <w:p w:rsidR="0013668D" w:rsidRPr="00F32D2C" w:rsidRDefault="0013668D">
      <w:pPr>
        <w:rPr>
          <w:rFonts w:ascii="Times New Roman" w:hAnsi="Times New Roman" w:cs="Times New Roman"/>
        </w:rPr>
      </w:pPr>
    </w:p>
    <w:p w:rsidR="00325228" w:rsidRDefault="00325228">
      <w:pPr>
        <w:rPr>
          <w:rFonts w:ascii="Times New Roman" w:hAnsi="Times New Roman" w:cs="Times New Roman"/>
          <w:u w:val="single"/>
        </w:rPr>
      </w:pPr>
    </w:p>
    <w:p w:rsidR="0013668D" w:rsidRPr="00F32D2C" w:rsidRDefault="0013668D">
      <w:pPr>
        <w:rPr>
          <w:rFonts w:ascii="Times New Roman" w:hAnsi="Times New Roman" w:cs="Times New Roman"/>
          <w:u w:val="single"/>
        </w:rPr>
      </w:pPr>
      <w:r w:rsidRPr="00F32D2C">
        <w:rPr>
          <w:rFonts w:ascii="Times New Roman" w:hAnsi="Times New Roman" w:cs="Times New Roman"/>
          <w:u w:val="single"/>
        </w:rPr>
        <w:lastRenderedPageBreak/>
        <w:t>Page 4</w:t>
      </w:r>
    </w:p>
    <w:p w:rsidR="00325228" w:rsidRDefault="00DA50D5" w:rsidP="00DA50D5">
      <w:pPr>
        <w:spacing w:line="240" w:lineRule="auto"/>
        <w:rPr>
          <w:rFonts w:ascii="Times New Roman" w:hAnsi="Times New Roman" w:cs="Times New Roman"/>
        </w:rPr>
      </w:pPr>
      <w:r w:rsidRPr="00F32D2C">
        <w:rPr>
          <w:rStyle w:val="CommentReference"/>
          <w:rFonts w:ascii="Times New Roman" w:hAnsi="Times New Roman" w:cs="Times New Roman"/>
          <w:sz w:val="22"/>
          <w:szCs w:val="22"/>
        </w:rPr>
        <w:t xml:space="preserve">Reviewer 1: </w:t>
      </w:r>
      <w:r w:rsidRPr="00DA50D5">
        <w:rPr>
          <w:rFonts w:ascii="Times New Roman" w:hAnsi="Times New Roman" w:cs="Times New Roman"/>
        </w:rPr>
        <w:t xml:space="preserve">This paragraph refers several times to minor use programs -suggest consider defining or broadening nomenclature to include some of </w:t>
      </w:r>
      <w:r w:rsidR="00325228">
        <w:rPr>
          <w:rFonts w:ascii="Times New Roman" w:hAnsi="Times New Roman" w:cs="Times New Roman"/>
        </w:rPr>
        <w:t xml:space="preserve">the specialty </w:t>
      </w:r>
      <w:r w:rsidRPr="00DA50D5">
        <w:rPr>
          <w:rFonts w:ascii="Times New Roman" w:hAnsi="Times New Roman" w:cs="Times New Roman"/>
        </w:rPr>
        <w:t>crops nomenc</w:t>
      </w:r>
      <w:r w:rsidR="001C304D">
        <w:rPr>
          <w:rFonts w:ascii="Times New Roman" w:hAnsi="Times New Roman" w:cs="Times New Roman"/>
        </w:rPr>
        <w:t>lature used earlier in document</w:t>
      </w:r>
      <w:r w:rsidRPr="00DA50D5">
        <w:rPr>
          <w:rFonts w:ascii="Times New Roman" w:hAnsi="Times New Roman" w:cs="Times New Roman"/>
        </w:rPr>
        <w:t xml:space="preserve"> if appropriate</w:t>
      </w:r>
    </w:p>
    <w:p w:rsidR="00DA50D5" w:rsidRDefault="00325228" w:rsidP="00DA50D5">
      <w:pPr>
        <w:spacing w:line="240" w:lineRule="auto"/>
        <w:rPr>
          <w:rFonts w:ascii="Times New Roman" w:hAnsi="Times New Roman" w:cs="Times New Roman"/>
        </w:rPr>
      </w:pPr>
      <w:r>
        <w:rPr>
          <w:rFonts w:ascii="Times New Roman" w:hAnsi="Times New Roman" w:cs="Times New Roman"/>
        </w:rPr>
        <w:t>Revised</w:t>
      </w:r>
      <w:r>
        <w:rPr>
          <w:rFonts w:ascii="Times New Roman" w:hAnsi="Times New Roman" w:cs="Times New Roman"/>
        </w:rPr>
        <w:br/>
      </w:r>
    </w:p>
    <w:p w:rsidR="00DA50D5" w:rsidRDefault="00DA50D5">
      <w:pPr>
        <w:rPr>
          <w:rStyle w:val="CommentReference"/>
          <w:rFonts w:ascii="Times New Roman" w:hAnsi="Times New Roman" w:cs="Times New Roman"/>
          <w:sz w:val="22"/>
          <w:szCs w:val="22"/>
        </w:rPr>
      </w:pPr>
      <w:r w:rsidRPr="00F32D2C">
        <w:rPr>
          <w:rStyle w:val="CommentReference"/>
          <w:rFonts w:ascii="Times New Roman" w:hAnsi="Times New Roman" w:cs="Times New Roman"/>
          <w:sz w:val="22"/>
          <w:szCs w:val="22"/>
        </w:rPr>
        <w:t>Reviewer 1: Include 2019 data</w:t>
      </w:r>
    </w:p>
    <w:p w:rsidR="00325228" w:rsidRDefault="00325228">
      <w:pPr>
        <w:rPr>
          <w:rStyle w:val="CommentReference"/>
          <w:rFonts w:ascii="Times New Roman" w:hAnsi="Times New Roman" w:cs="Times New Roman"/>
          <w:sz w:val="22"/>
          <w:szCs w:val="22"/>
        </w:rPr>
      </w:pPr>
      <w:r>
        <w:rPr>
          <w:rStyle w:val="CommentReference"/>
          <w:rFonts w:ascii="Times New Roman" w:hAnsi="Times New Roman" w:cs="Times New Roman"/>
          <w:sz w:val="22"/>
          <w:szCs w:val="22"/>
        </w:rPr>
        <w:t>Revised</w:t>
      </w:r>
    </w:p>
    <w:p w:rsidR="00325228" w:rsidRPr="00F32D2C" w:rsidRDefault="00325228">
      <w:pPr>
        <w:rPr>
          <w:rStyle w:val="CommentReference"/>
          <w:rFonts w:ascii="Times New Roman" w:hAnsi="Times New Roman" w:cs="Times New Roman"/>
          <w:sz w:val="22"/>
          <w:szCs w:val="22"/>
        </w:rPr>
      </w:pPr>
    </w:p>
    <w:p w:rsidR="00DA50D5" w:rsidRDefault="00DA50D5" w:rsidP="00DA50D5">
      <w:pPr>
        <w:spacing w:line="240" w:lineRule="auto"/>
        <w:rPr>
          <w:rFonts w:ascii="Times New Roman" w:hAnsi="Times New Roman" w:cs="Times New Roman"/>
        </w:rPr>
      </w:pPr>
      <w:r w:rsidRPr="00F32D2C">
        <w:rPr>
          <w:rStyle w:val="CommentReference"/>
          <w:rFonts w:ascii="Times New Roman" w:hAnsi="Times New Roman" w:cs="Times New Roman"/>
          <w:sz w:val="22"/>
          <w:szCs w:val="22"/>
        </w:rPr>
        <w:t xml:space="preserve">Reviewer 1: </w:t>
      </w:r>
      <w:r w:rsidRPr="00F32D2C">
        <w:rPr>
          <w:rFonts w:ascii="Times New Roman" w:hAnsi="Times New Roman" w:cs="Times New Roman"/>
        </w:rPr>
        <w:t xml:space="preserve">Activities </w:t>
      </w:r>
      <w:r w:rsidRPr="00DA50D5">
        <w:rPr>
          <w:rFonts w:ascii="Times New Roman" w:hAnsi="Times New Roman" w:cs="Times New Roman"/>
        </w:rPr>
        <w:t xml:space="preserve">aimed at protecting pollinators are a high priority for the agricultural community and the public and…. </w:t>
      </w:r>
    </w:p>
    <w:p w:rsidR="00325228" w:rsidRDefault="00325228" w:rsidP="00DA50D5">
      <w:pPr>
        <w:spacing w:line="240" w:lineRule="auto"/>
        <w:rPr>
          <w:rFonts w:ascii="Times New Roman" w:hAnsi="Times New Roman" w:cs="Times New Roman"/>
        </w:rPr>
      </w:pPr>
      <w:r>
        <w:rPr>
          <w:rFonts w:ascii="Times New Roman" w:hAnsi="Times New Roman" w:cs="Times New Roman"/>
        </w:rPr>
        <w:t>Revised</w:t>
      </w:r>
    </w:p>
    <w:p w:rsidR="00325228" w:rsidRPr="00DA50D5" w:rsidRDefault="00325228" w:rsidP="00DA50D5">
      <w:pPr>
        <w:spacing w:line="240" w:lineRule="auto"/>
        <w:rPr>
          <w:rFonts w:ascii="Times New Roman" w:hAnsi="Times New Roman" w:cs="Times New Roman"/>
        </w:rPr>
      </w:pPr>
    </w:p>
    <w:p w:rsidR="00DA50D5" w:rsidRDefault="00DA50D5" w:rsidP="00DA50D5">
      <w:pPr>
        <w:spacing w:line="240" w:lineRule="auto"/>
        <w:rPr>
          <w:rFonts w:ascii="Times New Roman" w:hAnsi="Times New Roman" w:cs="Times New Roman"/>
        </w:rPr>
      </w:pPr>
      <w:r w:rsidRPr="00F32D2C">
        <w:rPr>
          <w:rStyle w:val="CommentReference"/>
          <w:rFonts w:ascii="Times New Roman" w:hAnsi="Times New Roman" w:cs="Times New Roman"/>
          <w:sz w:val="22"/>
          <w:szCs w:val="22"/>
        </w:rPr>
        <w:t xml:space="preserve">Reviewer 1: </w:t>
      </w:r>
      <w:r w:rsidRPr="00DA50D5">
        <w:rPr>
          <w:rFonts w:ascii="Times New Roman" w:hAnsi="Times New Roman" w:cs="Times New Roman"/>
        </w:rPr>
        <w:t>Check if defined earlier in document</w:t>
      </w:r>
    </w:p>
    <w:p w:rsidR="00325228" w:rsidRDefault="00325228" w:rsidP="00DA50D5">
      <w:pPr>
        <w:spacing w:line="240" w:lineRule="auto"/>
        <w:rPr>
          <w:rFonts w:ascii="Times New Roman" w:hAnsi="Times New Roman" w:cs="Times New Roman"/>
        </w:rPr>
      </w:pPr>
      <w:r>
        <w:rPr>
          <w:rFonts w:ascii="Times New Roman" w:hAnsi="Times New Roman" w:cs="Times New Roman"/>
        </w:rPr>
        <w:t>Revised</w:t>
      </w:r>
    </w:p>
    <w:p w:rsidR="00325228" w:rsidRPr="00DA50D5" w:rsidRDefault="00325228" w:rsidP="00DA50D5">
      <w:pPr>
        <w:spacing w:line="240" w:lineRule="auto"/>
        <w:rPr>
          <w:rFonts w:ascii="Times New Roman" w:hAnsi="Times New Roman" w:cs="Times New Roman"/>
        </w:rPr>
      </w:pPr>
    </w:p>
    <w:p w:rsidR="00DA50D5" w:rsidRDefault="00DA50D5" w:rsidP="00DA50D5">
      <w:pPr>
        <w:spacing w:line="240" w:lineRule="auto"/>
        <w:rPr>
          <w:rFonts w:ascii="Times New Roman" w:hAnsi="Times New Roman" w:cs="Times New Roman"/>
        </w:rPr>
      </w:pPr>
      <w:r w:rsidRPr="00F32D2C">
        <w:rPr>
          <w:rFonts w:ascii="Times New Roman" w:hAnsi="Times New Roman" w:cs="Times New Roman"/>
        </w:rPr>
        <w:t/>
      </w:r>
      <w:r w:rsidRPr="00F32D2C">
        <w:rPr>
          <w:rStyle w:val="CommentReference"/>
          <w:rFonts w:ascii="Times New Roman" w:hAnsi="Times New Roman" w:cs="Times New Roman"/>
          <w:sz w:val="22"/>
          <w:szCs w:val="22"/>
        </w:rPr>
        <w:t xml:space="preserve">Reviewer 1: </w:t>
      </w:r>
      <w:r w:rsidRPr="00DA50D5">
        <w:rPr>
          <w:rFonts w:ascii="Times New Roman" w:hAnsi="Times New Roman" w:cs="Times New Roman"/>
        </w:rPr>
        <w:t xml:space="preserve">Is the survey just focused on neonicotinoid use or is it broader to include other insecticides? </w:t>
      </w:r>
    </w:p>
    <w:p w:rsidR="00325228" w:rsidRPr="00DA50D5" w:rsidRDefault="00325228" w:rsidP="00DA50D5">
      <w:pPr>
        <w:spacing w:line="240" w:lineRule="auto"/>
        <w:rPr>
          <w:rFonts w:ascii="Times New Roman" w:hAnsi="Times New Roman" w:cs="Times New Roman"/>
        </w:rPr>
      </w:pPr>
      <w:r w:rsidRPr="00325228">
        <w:rPr>
          <w:rFonts w:ascii="Times New Roman" w:hAnsi="Times New Roman" w:cs="Times New Roman"/>
        </w:rPr>
        <w:t>Neonicotinoid only</w:t>
      </w:r>
    </w:p>
    <w:p w:rsidR="00DA50D5" w:rsidRPr="00F32D2C" w:rsidRDefault="00DA50D5">
      <w:pPr>
        <w:rPr>
          <w:rFonts w:ascii="Times New Roman" w:hAnsi="Times New Roman" w:cs="Times New Roman"/>
          <w:u w:val="single"/>
        </w:rPr>
      </w:pPr>
    </w:p>
    <w:p w:rsidR="0013668D" w:rsidRPr="00F32D2C" w:rsidRDefault="0013668D">
      <w:pPr>
        <w:rPr>
          <w:rFonts w:ascii="Times New Roman" w:hAnsi="Times New Roman" w:cs="Times New Roman"/>
          <w:u w:val="single"/>
        </w:rPr>
      </w:pPr>
      <w:r w:rsidRPr="00F32D2C">
        <w:rPr>
          <w:rFonts w:ascii="Times New Roman" w:hAnsi="Times New Roman" w:cs="Times New Roman"/>
          <w:u w:val="single"/>
        </w:rPr>
        <w:t>Page 5</w:t>
      </w:r>
    </w:p>
    <w:p w:rsidR="0013668D" w:rsidRDefault="001C304D">
      <w:pPr>
        <w:rPr>
          <w:rFonts w:ascii="Times New Roman" w:hAnsi="Times New Roman" w:cs="Times New Roman"/>
        </w:rPr>
      </w:pPr>
      <w:r>
        <w:rPr>
          <w:rFonts w:ascii="Times New Roman" w:hAnsi="Times New Roman" w:cs="Times New Roman"/>
        </w:rPr>
        <w:t>Is this date correct? S</w:t>
      </w:r>
      <w:r w:rsidR="00DA50D5" w:rsidRPr="00F32D2C">
        <w:rPr>
          <w:rFonts w:ascii="Times New Roman" w:hAnsi="Times New Roman" w:cs="Times New Roman"/>
        </w:rPr>
        <w:t>hould it be 2019?</w:t>
      </w:r>
    </w:p>
    <w:p w:rsidR="001C304D" w:rsidRPr="00F32D2C" w:rsidRDefault="001C304D">
      <w:pPr>
        <w:rPr>
          <w:rFonts w:ascii="Times New Roman" w:hAnsi="Times New Roman" w:cs="Times New Roman"/>
        </w:rPr>
      </w:pPr>
      <w:r>
        <w:rPr>
          <w:rFonts w:ascii="Times New Roman" w:hAnsi="Times New Roman" w:cs="Times New Roman"/>
        </w:rPr>
        <w:t>Revised.</w:t>
      </w:r>
    </w:p>
    <w:p w:rsidR="0013668D" w:rsidRPr="00F32D2C" w:rsidRDefault="0013668D">
      <w:pPr>
        <w:rPr>
          <w:rFonts w:ascii="Times New Roman" w:hAnsi="Times New Roman" w:cs="Times New Roman"/>
        </w:rPr>
      </w:pPr>
    </w:p>
    <w:sectPr w:rsidR="0013668D" w:rsidRPr="00F32D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8D"/>
    <w:rsid w:val="0013668D"/>
    <w:rsid w:val="001C304D"/>
    <w:rsid w:val="00325228"/>
    <w:rsid w:val="00BA32BB"/>
    <w:rsid w:val="00DA50D5"/>
    <w:rsid w:val="00F3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B586"/>
  <w15:chartTrackingRefBased/>
  <w15:docId w15:val="{C0677757-6FC9-475F-B153-D6B85B00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3668D"/>
    <w:rPr>
      <w:sz w:val="16"/>
      <w:szCs w:val="16"/>
    </w:rPr>
  </w:style>
  <w:style w:type="paragraph" w:styleId="CommentText">
    <w:name w:val="annotation text"/>
    <w:basedOn w:val="Normal"/>
    <w:link w:val="CommentTextChar"/>
    <w:uiPriority w:val="99"/>
    <w:semiHidden/>
    <w:unhideWhenUsed/>
    <w:rsid w:val="0013668D"/>
    <w:pPr>
      <w:spacing w:line="240" w:lineRule="auto"/>
    </w:pPr>
    <w:rPr>
      <w:sz w:val="20"/>
      <w:szCs w:val="20"/>
    </w:rPr>
  </w:style>
  <w:style w:type="character" w:customStyle="1" w:styleId="CommentTextChar">
    <w:name w:val="Comment Text Char"/>
    <w:basedOn w:val="DefaultParagraphFont"/>
    <w:link w:val="CommentText"/>
    <w:uiPriority w:val="99"/>
    <w:semiHidden/>
    <w:rsid w:val="0013668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Rossi</dc:creator>
  <cp:keywords/>
  <dc:description/>
  <cp:lastModifiedBy>Daniel Rossi</cp:lastModifiedBy>
  <cp:revision>1</cp:revision>
  <dcterms:created xsi:type="dcterms:W3CDTF">2020-01-10T23:26:00Z</dcterms:created>
  <dcterms:modified xsi:type="dcterms:W3CDTF">2020-01-11T00:15:00Z</dcterms:modified>
</cp:coreProperties>
</file>