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E5" w:rsidRPr="0039258B" w:rsidRDefault="0039258B">
      <w:pPr>
        <w:rPr>
          <w:b/>
        </w:rPr>
      </w:pPr>
      <w:r w:rsidRPr="0039258B">
        <w:rPr>
          <w:b/>
        </w:rPr>
        <w:t>NE_TEMP1942:  Enhancing Poultry Production Systems through Emerging Technologies and Husbandry Practices</w:t>
      </w:r>
    </w:p>
    <w:p w:rsidR="0039258B" w:rsidRPr="004C158C" w:rsidRDefault="0039258B">
      <w:pPr>
        <w:rPr>
          <w:b/>
        </w:rPr>
      </w:pPr>
      <w:r w:rsidRPr="004C158C">
        <w:rPr>
          <w:b/>
        </w:rPr>
        <w:t xml:space="preserve">Description of </w:t>
      </w:r>
      <w:r w:rsidR="004C158C" w:rsidRPr="004C158C">
        <w:rPr>
          <w:b/>
        </w:rPr>
        <w:t>c</w:t>
      </w:r>
      <w:r w:rsidRPr="004C158C">
        <w:rPr>
          <w:b/>
        </w:rPr>
        <w:t>hanges made to original submission based on reviewer comments</w:t>
      </w:r>
    </w:p>
    <w:p w:rsidR="004C158C" w:rsidRDefault="004C158C"/>
    <w:p w:rsidR="0039258B" w:rsidRDefault="0039258B">
      <w:r>
        <w:t>We</w:t>
      </w:r>
      <w:r w:rsidR="004C158C">
        <w:t xml:space="preserve"> have revised the proposal and have noted our addition according to the description below:</w:t>
      </w:r>
    </w:p>
    <w:p w:rsidR="004C158C" w:rsidRDefault="004C158C">
      <w:r>
        <w:t xml:space="preserve">One of the reviewers provided the comment of, “In Objective 2a, there was made of </w:t>
      </w:r>
      <w:r w:rsidRPr="004A3A0C">
        <w:t xml:space="preserve">in </w:t>
      </w:r>
      <w:proofErr w:type="spellStart"/>
      <w:r w:rsidRPr="004A3A0C">
        <w:t>Ovo</w:t>
      </w:r>
      <w:proofErr w:type="spellEnd"/>
      <w:r w:rsidRPr="004A3A0C">
        <w:t xml:space="preserve"> </w:t>
      </w:r>
      <w:r>
        <w:t xml:space="preserve">strategies. (This was in the Current Work:  Literature Review). There was no mention of methods for in </w:t>
      </w:r>
      <w:proofErr w:type="spellStart"/>
      <w:r>
        <w:t>Ovo</w:t>
      </w:r>
      <w:proofErr w:type="spellEnd"/>
      <w:r>
        <w:t xml:space="preserve"> studies in the “Methods” section. If this area will not be studied, maybe it should not be included in the Objectives”.</w:t>
      </w:r>
      <w:bookmarkStart w:id="0" w:name="_GoBack"/>
      <w:bookmarkEnd w:id="0"/>
    </w:p>
    <w:p w:rsidR="004C158C" w:rsidRPr="004C158C" w:rsidRDefault="004C158C">
      <w:pPr>
        <w:rPr>
          <w:b/>
        </w:rPr>
      </w:pPr>
      <w:r w:rsidRPr="004C158C">
        <w:rPr>
          <w:b/>
        </w:rPr>
        <w:t>In order to address the above concern and comment, we have decided to leave this section in and have added a paragraph in the “Methods” section to research this area of interest. This methodology was added to the Methods section in the last paragraph at the end of the section, “</w:t>
      </w:r>
      <w:r w:rsidRPr="004C158C">
        <w:rPr>
          <w:b/>
          <w:i/>
        </w:rPr>
        <w:t>Objective 2, 2a. Nutrition Strategies and Feed Manufacture”</w:t>
      </w:r>
      <w:r w:rsidRPr="004C158C">
        <w:rPr>
          <w:b/>
        </w:rPr>
        <w:t>.</w:t>
      </w:r>
      <w:r w:rsidR="00612083">
        <w:rPr>
          <w:b/>
        </w:rPr>
        <w:t xml:space="preserve"> This section is also added before the section entitled, “</w:t>
      </w:r>
      <w:r w:rsidR="00612083" w:rsidRPr="00612083">
        <w:rPr>
          <w:b/>
          <w:i/>
        </w:rPr>
        <w:t>2b. Disease Control and Management</w:t>
      </w:r>
      <w:r w:rsidR="00612083">
        <w:rPr>
          <w:b/>
        </w:rPr>
        <w:t>”.</w:t>
      </w:r>
    </w:p>
    <w:p w:rsidR="004C158C" w:rsidRDefault="004C158C">
      <w:r>
        <w:t>We believe that the above addition to the methods section will strengthen this Multi-State Research Project.</w:t>
      </w:r>
    </w:p>
    <w:p w:rsidR="004C158C" w:rsidRDefault="004C158C"/>
    <w:sectPr w:rsidR="004C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8B"/>
    <w:rsid w:val="0039258B"/>
    <w:rsid w:val="004A3A0C"/>
    <w:rsid w:val="004C158C"/>
    <w:rsid w:val="00612083"/>
    <w:rsid w:val="009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8D15"/>
  <w15:chartTrackingRefBased/>
  <w15:docId w15:val="{CA0EA3FA-2621-43E1-BD08-19A8FA62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Koelkebeck, Kenneth W</dc:creator>
  <cp:keywords/>
  <dc:description/>
  <cp:lastModifiedBy>Koelkebeck, Kenneth W</cp:lastModifiedBy>
  <cp:revision>4</cp:revision>
  <dcterms:created xsi:type="dcterms:W3CDTF">2019-02-22T14:53:00Z</dcterms:created>
  <dcterms:modified xsi:type="dcterms:W3CDTF">2019-02-22T16:43:00Z</dcterms:modified>
</cp:coreProperties>
</file>