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87" w:rsidRPr="00E37D4F" w:rsidRDefault="006A1787" w:rsidP="006A1787">
      <w:pPr>
        <w:rPr>
          <w:rFonts w:ascii="Times New Roman" w:hAnsi="Times New Roman"/>
          <w:szCs w:val="24"/>
        </w:rPr>
      </w:pPr>
      <w:bookmarkStart w:id="0" w:name="_GoBack"/>
      <w:bookmarkEnd w:id="0"/>
      <w:r w:rsidRPr="00B605AC">
        <w:rPr>
          <w:b/>
        </w:rPr>
        <w:t>Period Covered:</w:t>
      </w:r>
      <w:r>
        <w:rPr>
          <w:b/>
        </w:rPr>
        <w:t xml:space="preserve"> </w:t>
      </w:r>
      <w:r w:rsidRPr="00E37D4F">
        <w:rPr>
          <w:rFonts w:ascii="Times New Roman" w:hAnsi="Times New Roman"/>
          <w:szCs w:val="24"/>
        </w:rPr>
        <w:t>Octob</w:t>
      </w:r>
      <w:r>
        <w:rPr>
          <w:rFonts w:ascii="Times New Roman" w:hAnsi="Times New Roman"/>
          <w:szCs w:val="24"/>
        </w:rPr>
        <w:t>er 1, 2008 to September 30, 2009</w:t>
      </w:r>
    </w:p>
    <w:p w:rsidR="006A1787" w:rsidRPr="00285D98" w:rsidRDefault="006A1787" w:rsidP="006A1787">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605AC">
        <w:rPr>
          <w:b/>
        </w:rPr>
        <w:t>Annual Meeting Date(s):</w:t>
      </w:r>
      <w:r>
        <w:rPr>
          <w:b/>
        </w:rPr>
        <w:t xml:space="preserve"> </w:t>
      </w:r>
      <w:r>
        <w:t>January 26-27, 2010</w:t>
      </w:r>
    </w:p>
    <w:p w:rsidR="006A1787" w:rsidRDefault="006A1787" w:rsidP="0055744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u w:val="single"/>
        </w:rPr>
      </w:pPr>
    </w:p>
    <w:p w:rsidR="006A1787" w:rsidRDefault="006A1787" w:rsidP="0055744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u w:val="single"/>
        </w:rPr>
      </w:pPr>
    </w:p>
    <w:p w:rsidR="00FE39BC" w:rsidRPr="00034DED" w:rsidRDefault="0055744D" w:rsidP="0055744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034DED">
        <w:rPr>
          <w:rFonts w:ascii="Arial" w:hAnsi="Arial" w:cs="Arial"/>
          <w:b/>
          <w:sz w:val="22"/>
          <w:szCs w:val="22"/>
          <w:u w:val="single"/>
        </w:rPr>
        <w:t>Participants:</w:t>
      </w:r>
      <w:r w:rsidRPr="00034DED">
        <w:rPr>
          <w:rFonts w:ascii="Arial" w:hAnsi="Arial" w:cs="Arial"/>
          <w:sz w:val="22"/>
          <w:szCs w:val="22"/>
          <w:u w:val="single"/>
        </w:rPr>
        <w:t xml:space="preserve">  </w:t>
      </w:r>
    </w:p>
    <w:p w:rsidR="00FE39BC" w:rsidRPr="00182AB1" w:rsidRDefault="00FE39BC" w:rsidP="0055744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5744D" w:rsidRPr="00182AB1" w:rsidRDefault="0055744D" w:rsidP="0055744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82AB1">
        <w:rPr>
          <w:rFonts w:ascii="Arial" w:hAnsi="Arial" w:cs="Arial"/>
          <w:b/>
          <w:sz w:val="22"/>
          <w:szCs w:val="22"/>
        </w:rPr>
        <w:t>Advisor:</w:t>
      </w:r>
      <w:r w:rsidRPr="00182AB1">
        <w:rPr>
          <w:rFonts w:ascii="Arial" w:hAnsi="Arial" w:cs="Arial"/>
          <w:sz w:val="22"/>
          <w:szCs w:val="22"/>
        </w:rPr>
        <w:t xml:space="preserve"> Saif, Yehia (</w:t>
      </w:r>
      <w:hyperlink r:id="rId6" w:history="1">
        <w:r w:rsidRPr="00182AB1">
          <w:rPr>
            <w:rStyle w:val="Hyperlink"/>
            <w:rFonts w:ascii="Arial" w:hAnsi="Arial" w:cs="Arial"/>
            <w:color w:val="auto"/>
            <w:sz w:val="22"/>
            <w:szCs w:val="22"/>
            <w:u w:val="none"/>
          </w:rPr>
          <w:t>saif.1@osu.edu</w:t>
        </w:r>
      </w:hyperlink>
      <w:r w:rsidRPr="00182AB1">
        <w:rPr>
          <w:rFonts w:ascii="Arial" w:hAnsi="Arial" w:cs="Arial"/>
          <w:sz w:val="22"/>
          <w:szCs w:val="22"/>
        </w:rPr>
        <w:t>)</w:t>
      </w:r>
    </w:p>
    <w:p w:rsidR="00FE39BC" w:rsidRPr="00182AB1" w:rsidRDefault="00FE39BC" w:rsidP="0055744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55744D" w:rsidRPr="00182AB1" w:rsidRDefault="0055744D" w:rsidP="0055744D">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82AB1">
        <w:rPr>
          <w:rFonts w:ascii="Arial" w:hAnsi="Arial" w:cs="Arial"/>
          <w:b/>
          <w:sz w:val="22"/>
          <w:szCs w:val="22"/>
        </w:rPr>
        <w:t>USDA representative:</w:t>
      </w:r>
      <w:r w:rsidRPr="00182AB1">
        <w:rPr>
          <w:rFonts w:ascii="Arial" w:hAnsi="Arial" w:cs="Arial"/>
          <w:sz w:val="22"/>
          <w:szCs w:val="22"/>
        </w:rPr>
        <w:t xml:space="preserve">  </w:t>
      </w:r>
      <w:r w:rsidRPr="00182AB1">
        <w:rPr>
          <w:rStyle w:val="eudoraheader"/>
          <w:rFonts w:ascii="Arial" w:hAnsi="Arial" w:cs="Arial"/>
          <w:sz w:val="22"/>
          <w:szCs w:val="22"/>
        </w:rPr>
        <w:t>Johnson, Peter (</w:t>
      </w:r>
      <w:hyperlink r:id="rId7" w:history="1">
        <w:r w:rsidRPr="00182AB1">
          <w:rPr>
            <w:rStyle w:val="Hyperlink"/>
            <w:rFonts w:ascii="Arial" w:hAnsi="Arial" w:cs="Arial"/>
            <w:color w:val="auto"/>
            <w:sz w:val="22"/>
            <w:szCs w:val="22"/>
            <w:u w:val="none"/>
          </w:rPr>
          <w:t>PJOHNSON@CSREES.USDA.GOV</w:t>
        </w:r>
      </w:hyperlink>
      <w:r w:rsidRPr="00182AB1">
        <w:rPr>
          <w:rStyle w:val="eudoraheader"/>
          <w:rFonts w:ascii="Arial" w:hAnsi="Arial" w:cs="Arial"/>
          <w:sz w:val="22"/>
          <w:szCs w:val="22"/>
        </w:rPr>
        <w:t>)</w:t>
      </w:r>
    </w:p>
    <w:p w:rsidR="00FE39BC" w:rsidRPr="00182AB1" w:rsidRDefault="00FE39BC" w:rsidP="00FE39BC">
      <w:pPr>
        <w:autoSpaceDE w:val="0"/>
        <w:autoSpaceDN w:val="0"/>
        <w:adjustRightInd w:val="0"/>
        <w:rPr>
          <w:rFonts w:ascii="Arial" w:hAnsi="Arial" w:cs="Arial"/>
          <w:b/>
          <w:sz w:val="22"/>
          <w:szCs w:val="22"/>
        </w:rPr>
      </w:pPr>
    </w:p>
    <w:p w:rsidR="0055744D" w:rsidRPr="00182AB1" w:rsidRDefault="0055744D" w:rsidP="00FE39BC">
      <w:pPr>
        <w:autoSpaceDE w:val="0"/>
        <w:autoSpaceDN w:val="0"/>
        <w:adjustRightInd w:val="0"/>
        <w:rPr>
          <w:rFonts w:ascii="Arial" w:hAnsi="Arial" w:cs="Arial"/>
          <w:b/>
          <w:sz w:val="22"/>
          <w:szCs w:val="22"/>
        </w:rPr>
      </w:pPr>
      <w:r w:rsidRPr="00182AB1">
        <w:rPr>
          <w:rFonts w:ascii="Arial" w:hAnsi="Arial" w:cs="Arial"/>
          <w:b/>
          <w:sz w:val="22"/>
          <w:szCs w:val="22"/>
        </w:rPr>
        <w:t xml:space="preserve">State Station Representatives:  </w:t>
      </w:r>
      <w:proofErr w:type="spellStart"/>
      <w:r w:rsidRPr="00182AB1">
        <w:rPr>
          <w:rFonts w:ascii="Arial" w:hAnsi="Arial" w:cs="Arial"/>
          <w:sz w:val="22"/>
          <w:szCs w:val="22"/>
        </w:rPr>
        <w:t>Giambrone</w:t>
      </w:r>
      <w:proofErr w:type="spellEnd"/>
      <w:r w:rsidRPr="00182AB1">
        <w:rPr>
          <w:rFonts w:ascii="Arial" w:hAnsi="Arial" w:cs="Arial"/>
          <w:sz w:val="22"/>
          <w:szCs w:val="22"/>
        </w:rPr>
        <w:t>, Joe (</w:t>
      </w:r>
      <w:hyperlink r:id="rId8" w:history="1">
        <w:r w:rsidRPr="00182AB1">
          <w:rPr>
            <w:rStyle w:val="Hyperlink"/>
            <w:rFonts w:ascii="Arial" w:hAnsi="Arial" w:cs="Arial"/>
            <w:color w:val="auto"/>
            <w:sz w:val="22"/>
            <w:szCs w:val="22"/>
            <w:u w:val="none"/>
          </w:rPr>
          <w:t>giambjj@auburn.edu</w:t>
        </w:r>
      </w:hyperlink>
      <w:r w:rsidRPr="00182AB1">
        <w:rPr>
          <w:rStyle w:val="eudoraheader"/>
          <w:rFonts w:ascii="Arial" w:hAnsi="Arial" w:cs="Arial"/>
          <w:sz w:val="22"/>
          <w:szCs w:val="22"/>
        </w:rPr>
        <w:t>) –</w:t>
      </w:r>
      <w:r w:rsidRPr="00182AB1">
        <w:rPr>
          <w:rFonts w:ascii="Arial" w:hAnsi="Arial" w:cs="Arial"/>
          <w:sz w:val="22"/>
          <w:szCs w:val="22"/>
        </w:rPr>
        <w:t xml:space="preserve"> Auburn University; Khan, </w:t>
      </w:r>
      <w:proofErr w:type="spellStart"/>
      <w:r w:rsidRPr="00182AB1">
        <w:rPr>
          <w:rFonts w:ascii="Arial" w:hAnsi="Arial" w:cs="Arial"/>
          <w:sz w:val="22"/>
          <w:szCs w:val="22"/>
        </w:rPr>
        <w:t>Mazhar</w:t>
      </w:r>
      <w:proofErr w:type="spellEnd"/>
      <w:r w:rsidRPr="00182AB1">
        <w:rPr>
          <w:rFonts w:ascii="Arial" w:hAnsi="Arial" w:cs="Arial"/>
          <w:sz w:val="22"/>
          <w:szCs w:val="22"/>
        </w:rPr>
        <w:t xml:space="preserve"> (</w:t>
      </w:r>
      <w:hyperlink r:id="rId9" w:history="1">
        <w:r w:rsidRPr="00182AB1">
          <w:rPr>
            <w:rStyle w:val="Hyperlink"/>
            <w:rFonts w:ascii="Arial" w:hAnsi="Arial" w:cs="Arial"/>
            <w:color w:val="auto"/>
            <w:sz w:val="22"/>
            <w:szCs w:val="22"/>
            <w:u w:val="none"/>
          </w:rPr>
          <w:t>mazhar.khan@uconn.edu</w:t>
        </w:r>
      </w:hyperlink>
      <w:r w:rsidRPr="00182AB1">
        <w:rPr>
          <w:rStyle w:val="eudoraheader"/>
          <w:rFonts w:ascii="Arial" w:hAnsi="Arial" w:cs="Arial"/>
          <w:sz w:val="22"/>
          <w:szCs w:val="22"/>
        </w:rPr>
        <w:t>)</w:t>
      </w:r>
      <w:r w:rsidRPr="00182AB1">
        <w:rPr>
          <w:rFonts w:ascii="Arial" w:hAnsi="Arial" w:cs="Arial"/>
          <w:sz w:val="22"/>
          <w:szCs w:val="22"/>
        </w:rPr>
        <w:t xml:space="preserve"> - University of Connecticut; </w:t>
      </w:r>
      <w:proofErr w:type="spellStart"/>
      <w:r w:rsidRPr="00182AB1">
        <w:rPr>
          <w:rFonts w:ascii="Arial" w:hAnsi="Arial" w:cs="Arial"/>
          <w:sz w:val="22"/>
          <w:szCs w:val="22"/>
        </w:rPr>
        <w:t>Glisson</w:t>
      </w:r>
      <w:proofErr w:type="spellEnd"/>
      <w:r w:rsidRPr="00182AB1">
        <w:rPr>
          <w:rFonts w:ascii="Arial" w:hAnsi="Arial" w:cs="Arial"/>
          <w:sz w:val="22"/>
          <w:szCs w:val="22"/>
        </w:rPr>
        <w:t>, John (</w:t>
      </w:r>
      <w:hyperlink r:id="rId10" w:history="1">
        <w:r w:rsidRPr="00182AB1">
          <w:rPr>
            <w:rStyle w:val="Hyperlink"/>
            <w:rFonts w:ascii="Arial" w:hAnsi="Arial" w:cs="Arial"/>
            <w:color w:val="auto"/>
            <w:sz w:val="22"/>
            <w:szCs w:val="22"/>
            <w:u w:val="none"/>
          </w:rPr>
          <w:t>jglisson@vet.uga.edu</w:t>
        </w:r>
      </w:hyperlink>
      <w:r w:rsidRPr="00182AB1">
        <w:rPr>
          <w:rStyle w:val="eudoraheader"/>
          <w:rFonts w:ascii="Arial" w:hAnsi="Arial" w:cs="Arial"/>
          <w:sz w:val="22"/>
          <w:szCs w:val="22"/>
        </w:rPr>
        <w:t xml:space="preserve">) – University of </w:t>
      </w:r>
      <w:r w:rsidRPr="00182AB1">
        <w:rPr>
          <w:rFonts w:ascii="Arial" w:hAnsi="Arial" w:cs="Arial"/>
          <w:sz w:val="22"/>
          <w:szCs w:val="22"/>
        </w:rPr>
        <w:t xml:space="preserve">Georgia; Wu, </w:t>
      </w:r>
      <w:proofErr w:type="spellStart"/>
      <w:r w:rsidRPr="00182AB1">
        <w:rPr>
          <w:rFonts w:ascii="Arial" w:hAnsi="Arial" w:cs="Arial"/>
          <w:sz w:val="22"/>
          <w:szCs w:val="22"/>
        </w:rPr>
        <w:t>Ching</w:t>
      </w:r>
      <w:proofErr w:type="spellEnd"/>
      <w:r w:rsidRPr="00182AB1">
        <w:rPr>
          <w:rFonts w:ascii="Arial" w:hAnsi="Arial" w:cs="Arial"/>
          <w:sz w:val="22"/>
          <w:szCs w:val="22"/>
        </w:rPr>
        <w:t xml:space="preserve"> </w:t>
      </w:r>
      <w:proofErr w:type="spellStart"/>
      <w:r w:rsidRPr="00182AB1">
        <w:rPr>
          <w:rFonts w:ascii="Arial" w:hAnsi="Arial" w:cs="Arial"/>
          <w:sz w:val="22"/>
          <w:szCs w:val="22"/>
        </w:rPr>
        <w:t>Ching</w:t>
      </w:r>
      <w:proofErr w:type="spellEnd"/>
      <w:r w:rsidRPr="00182AB1">
        <w:rPr>
          <w:rFonts w:ascii="Arial" w:hAnsi="Arial" w:cs="Arial"/>
          <w:sz w:val="22"/>
          <w:szCs w:val="22"/>
        </w:rPr>
        <w:t xml:space="preserve"> (</w:t>
      </w:r>
      <w:hyperlink r:id="rId11" w:history="1">
        <w:r w:rsidRPr="00182AB1">
          <w:rPr>
            <w:rStyle w:val="Hyperlink"/>
            <w:rFonts w:ascii="Arial" w:hAnsi="Arial" w:cs="Arial"/>
            <w:color w:val="auto"/>
            <w:sz w:val="22"/>
            <w:szCs w:val="22"/>
            <w:u w:val="none"/>
          </w:rPr>
          <w:t>wuc@purdue.edu</w:t>
        </w:r>
      </w:hyperlink>
      <w:r w:rsidRPr="00182AB1">
        <w:rPr>
          <w:rStyle w:val="eudoraheader"/>
          <w:rFonts w:ascii="Arial" w:hAnsi="Arial" w:cs="Arial"/>
          <w:sz w:val="22"/>
          <w:szCs w:val="22"/>
        </w:rPr>
        <w:t>)</w:t>
      </w:r>
      <w:r w:rsidRPr="00182AB1">
        <w:rPr>
          <w:rFonts w:ascii="Arial" w:hAnsi="Arial" w:cs="Arial"/>
          <w:sz w:val="22"/>
          <w:szCs w:val="22"/>
        </w:rPr>
        <w:t xml:space="preserve"> – Purdue University;  Lee, Chang Won (</w:t>
      </w:r>
      <w:hyperlink r:id="rId12" w:history="1">
        <w:r w:rsidRPr="00182AB1">
          <w:rPr>
            <w:rStyle w:val="Hyperlink"/>
            <w:rFonts w:ascii="Arial" w:hAnsi="Arial" w:cs="Arial"/>
            <w:color w:val="auto"/>
            <w:sz w:val="22"/>
            <w:szCs w:val="22"/>
            <w:u w:val="none"/>
          </w:rPr>
          <w:t>lee.2854@osu.edu</w:t>
        </w:r>
      </w:hyperlink>
      <w:r w:rsidRPr="00182AB1">
        <w:rPr>
          <w:rFonts w:ascii="Arial" w:hAnsi="Arial" w:cs="Arial"/>
          <w:sz w:val="22"/>
          <w:szCs w:val="22"/>
        </w:rPr>
        <w:t xml:space="preserve">) – Ohio State University; </w:t>
      </w:r>
      <w:proofErr w:type="spellStart"/>
      <w:r w:rsidRPr="00182AB1">
        <w:rPr>
          <w:rFonts w:ascii="Arial" w:hAnsi="Arial" w:cs="Arial"/>
          <w:sz w:val="22"/>
          <w:szCs w:val="22"/>
        </w:rPr>
        <w:t>Zsak</w:t>
      </w:r>
      <w:proofErr w:type="spellEnd"/>
      <w:r w:rsidRPr="00182AB1">
        <w:rPr>
          <w:rFonts w:ascii="Arial" w:hAnsi="Arial" w:cs="Arial"/>
          <w:sz w:val="22"/>
          <w:szCs w:val="22"/>
        </w:rPr>
        <w:t>, Laszlo (</w:t>
      </w:r>
      <w:hyperlink r:id="rId13" w:history="1">
        <w:r w:rsidRPr="00182AB1">
          <w:rPr>
            <w:rStyle w:val="Hyperlink"/>
            <w:rFonts w:ascii="Arial" w:hAnsi="Arial" w:cs="Arial"/>
            <w:color w:val="auto"/>
            <w:sz w:val="22"/>
            <w:szCs w:val="22"/>
            <w:u w:val="none"/>
          </w:rPr>
          <w:t>Laszlo.Zsak@seprl.usda.gov</w:t>
        </w:r>
      </w:hyperlink>
      <w:r w:rsidRPr="00182AB1">
        <w:rPr>
          <w:rStyle w:val="eudoraheader"/>
          <w:rFonts w:ascii="Arial" w:hAnsi="Arial" w:cs="Arial"/>
          <w:sz w:val="22"/>
          <w:szCs w:val="22"/>
        </w:rPr>
        <w:t>) – USDA, Southeast Poultry Research Lab.</w:t>
      </w:r>
    </w:p>
    <w:p w:rsidR="00FE39BC" w:rsidRPr="00182AB1" w:rsidRDefault="00FE39BC" w:rsidP="00FE39BC">
      <w:pPr>
        <w:autoSpaceDE w:val="0"/>
        <w:autoSpaceDN w:val="0"/>
        <w:adjustRightInd w:val="0"/>
        <w:rPr>
          <w:rFonts w:ascii="Arial" w:hAnsi="Arial" w:cs="Arial"/>
          <w:b/>
          <w:sz w:val="22"/>
          <w:szCs w:val="22"/>
        </w:rPr>
      </w:pPr>
    </w:p>
    <w:p w:rsidR="0055744D" w:rsidRPr="00182AB1" w:rsidRDefault="0055744D" w:rsidP="00FE39BC">
      <w:pPr>
        <w:autoSpaceDE w:val="0"/>
        <w:autoSpaceDN w:val="0"/>
        <w:adjustRightInd w:val="0"/>
        <w:rPr>
          <w:rFonts w:ascii="Arial" w:hAnsi="Arial" w:cs="Arial"/>
          <w:b/>
          <w:sz w:val="22"/>
          <w:szCs w:val="22"/>
        </w:rPr>
      </w:pPr>
      <w:r w:rsidRPr="00182AB1">
        <w:rPr>
          <w:rFonts w:ascii="Arial" w:hAnsi="Arial" w:cs="Arial"/>
          <w:b/>
          <w:sz w:val="22"/>
          <w:szCs w:val="22"/>
        </w:rPr>
        <w:t xml:space="preserve">Other participants: </w:t>
      </w:r>
      <w:r w:rsidRPr="00182AB1">
        <w:rPr>
          <w:rFonts w:ascii="Arial" w:hAnsi="Arial" w:cs="Arial"/>
          <w:sz w:val="22"/>
          <w:szCs w:val="22"/>
        </w:rPr>
        <w:t>Keeler, Calvin (</w:t>
      </w:r>
      <w:hyperlink r:id="rId14" w:history="1">
        <w:r w:rsidRPr="00182AB1">
          <w:rPr>
            <w:rStyle w:val="Hyperlink"/>
            <w:rFonts w:ascii="Arial" w:hAnsi="Arial" w:cs="Arial"/>
            <w:color w:val="auto"/>
            <w:sz w:val="22"/>
            <w:szCs w:val="22"/>
            <w:u w:val="none"/>
          </w:rPr>
          <w:t>ckeeler@udel.edu</w:t>
        </w:r>
      </w:hyperlink>
      <w:r w:rsidRPr="00182AB1">
        <w:rPr>
          <w:rStyle w:val="eudoraheader"/>
          <w:rFonts w:ascii="Arial" w:hAnsi="Arial" w:cs="Arial"/>
          <w:sz w:val="22"/>
          <w:szCs w:val="22"/>
        </w:rPr>
        <w:t>)</w:t>
      </w:r>
      <w:r w:rsidRPr="00182AB1">
        <w:rPr>
          <w:rFonts w:ascii="Arial" w:hAnsi="Arial" w:cs="Arial"/>
          <w:sz w:val="22"/>
          <w:szCs w:val="22"/>
        </w:rPr>
        <w:t xml:space="preserve"> – University of Delaware; Johnson, Timothy (</w:t>
      </w:r>
      <w:hyperlink r:id="rId15" w:history="1">
        <w:r w:rsidRPr="00182AB1">
          <w:rPr>
            <w:rStyle w:val="Hyperlink"/>
            <w:rFonts w:ascii="Arial" w:hAnsi="Arial" w:cs="Arial"/>
            <w:color w:val="auto"/>
            <w:sz w:val="22"/>
            <w:szCs w:val="22"/>
            <w:u w:val="none"/>
          </w:rPr>
          <w:t>joh04207@umn.edu</w:t>
        </w:r>
      </w:hyperlink>
      <w:r w:rsidRPr="00182AB1">
        <w:rPr>
          <w:rFonts w:ascii="Arial" w:hAnsi="Arial" w:cs="Arial"/>
          <w:sz w:val="22"/>
          <w:szCs w:val="22"/>
        </w:rPr>
        <w:t xml:space="preserve">) – University of Minnesota; Toro, </w:t>
      </w:r>
      <w:proofErr w:type="spellStart"/>
      <w:r w:rsidRPr="00182AB1">
        <w:rPr>
          <w:rFonts w:ascii="Arial" w:hAnsi="Arial" w:cs="Arial"/>
          <w:sz w:val="22"/>
          <w:szCs w:val="22"/>
        </w:rPr>
        <w:t>Haroldo</w:t>
      </w:r>
      <w:proofErr w:type="spellEnd"/>
      <w:r w:rsidRPr="00182AB1">
        <w:rPr>
          <w:rFonts w:ascii="Arial" w:hAnsi="Arial" w:cs="Arial"/>
          <w:sz w:val="22"/>
          <w:szCs w:val="22"/>
        </w:rPr>
        <w:t xml:space="preserve"> (</w:t>
      </w:r>
      <w:hyperlink r:id="rId16" w:history="1">
        <w:r w:rsidRPr="00182AB1">
          <w:rPr>
            <w:rStyle w:val="Hyperlink"/>
            <w:rFonts w:ascii="Arial" w:hAnsi="Arial" w:cs="Arial"/>
            <w:color w:val="auto"/>
            <w:sz w:val="22"/>
            <w:szCs w:val="22"/>
            <w:u w:val="none"/>
          </w:rPr>
          <w:t>torohar@vetmed.auburn.edu</w:t>
        </w:r>
      </w:hyperlink>
      <w:r w:rsidRPr="00182AB1">
        <w:rPr>
          <w:rStyle w:val="eudoraheader"/>
          <w:rFonts w:ascii="Arial" w:hAnsi="Arial" w:cs="Arial"/>
          <w:sz w:val="22"/>
          <w:szCs w:val="22"/>
        </w:rPr>
        <w:t xml:space="preserve">) – Auburn University;  </w:t>
      </w:r>
      <w:r w:rsidRPr="00182AB1">
        <w:rPr>
          <w:rFonts w:ascii="Arial" w:hAnsi="Arial" w:cs="Arial"/>
          <w:sz w:val="22"/>
          <w:szCs w:val="22"/>
        </w:rPr>
        <w:t xml:space="preserve">Garcia, </w:t>
      </w:r>
      <w:proofErr w:type="spellStart"/>
      <w:r w:rsidRPr="00182AB1">
        <w:rPr>
          <w:rFonts w:ascii="Arial" w:hAnsi="Arial" w:cs="Arial"/>
          <w:sz w:val="22"/>
          <w:szCs w:val="22"/>
        </w:rPr>
        <w:t>Maricarmen</w:t>
      </w:r>
      <w:proofErr w:type="spellEnd"/>
      <w:r w:rsidRPr="00182AB1">
        <w:rPr>
          <w:rFonts w:ascii="Arial" w:hAnsi="Arial" w:cs="Arial"/>
          <w:sz w:val="22"/>
          <w:szCs w:val="22"/>
        </w:rPr>
        <w:t xml:space="preserve"> (</w:t>
      </w:r>
      <w:hyperlink r:id="rId17" w:history="1">
        <w:r w:rsidRPr="00182AB1">
          <w:rPr>
            <w:rStyle w:val="Hyperlink"/>
            <w:rFonts w:ascii="Arial" w:hAnsi="Arial" w:cs="Arial"/>
            <w:color w:val="auto"/>
            <w:sz w:val="22"/>
            <w:szCs w:val="22"/>
            <w:u w:val="none"/>
          </w:rPr>
          <w:t>mcgarcia@uga.edu</w:t>
        </w:r>
      </w:hyperlink>
      <w:r w:rsidRPr="00182AB1">
        <w:rPr>
          <w:rStyle w:val="eudoraheader"/>
          <w:rFonts w:ascii="Arial" w:hAnsi="Arial" w:cs="Arial"/>
          <w:sz w:val="22"/>
          <w:szCs w:val="22"/>
        </w:rPr>
        <w:t xml:space="preserve">), </w:t>
      </w:r>
      <w:proofErr w:type="spellStart"/>
      <w:r w:rsidRPr="00182AB1">
        <w:rPr>
          <w:rFonts w:ascii="Arial" w:hAnsi="Arial" w:cs="Arial"/>
          <w:sz w:val="22"/>
          <w:szCs w:val="22"/>
        </w:rPr>
        <w:t>Mundt</w:t>
      </w:r>
      <w:proofErr w:type="spellEnd"/>
      <w:r w:rsidRPr="00182AB1">
        <w:rPr>
          <w:rFonts w:ascii="Arial" w:hAnsi="Arial" w:cs="Arial"/>
          <w:sz w:val="22"/>
          <w:szCs w:val="22"/>
        </w:rPr>
        <w:t>, Egbert (</w:t>
      </w:r>
      <w:hyperlink r:id="rId18" w:history="1">
        <w:r w:rsidRPr="00182AB1">
          <w:rPr>
            <w:rStyle w:val="Hyperlink"/>
            <w:rFonts w:ascii="Arial" w:hAnsi="Arial" w:cs="Arial"/>
            <w:color w:val="auto"/>
            <w:sz w:val="22"/>
            <w:szCs w:val="22"/>
            <w:u w:val="none"/>
          </w:rPr>
          <w:t>emundt@uga.edu</w:t>
        </w:r>
      </w:hyperlink>
      <w:r w:rsidRPr="00182AB1">
        <w:rPr>
          <w:rStyle w:val="eudoraheader"/>
          <w:rFonts w:ascii="Arial" w:hAnsi="Arial" w:cs="Arial"/>
          <w:sz w:val="22"/>
          <w:szCs w:val="22"/>
        </w:rPr>
        <w:t xml:space="preserve">), </w:t>
      </w:r>
      <w:r w:rsidRPr="00182AB1">
        <w:rPr>
          <w:rFonts w:ascii="Arial" w:hAnsi="Arial" w:cs="Arial"/>
          <w:sz w:val="22"/>
          <w:szCs w:val="22"/>
        </w:rPr>
        <w:t>Jackwood, Mark (</w:t>
      </w:r>
      <w:hyperlink r:id="rId19" w:history="1">
        <w:r w:rsidRPr="00182AB1">
          <w:rPr>
            <w:rStyle w:val="Hyperlink"/>
            <w:rFonts w:ascii="Arial" w:hAnsi="Arial" w:cs="Arial"/>
            <w:color w:val="auto"/>
            <w:sz w:val="22"/>
            <w:szCs w:val="22"/>
            <w:u w:val="none"/>
          </w:rPr>
          <w:t>mjackwoo@uga.edu</w:t>
        </w:r>
      </w:hyperlink>
      <w:r w:rsidRPr="00182AB1">
        <w:rPr>
          <w:rStyle w:val="eudoraheader"/>
          <w:rFonts w:ascii="Arial" w:hAnsi="Arial" w:cs="Arial"/>
          <w:sz w:val="22"/>
          <w:szCs w:val="22"/>
        </w:rPr>
        <w:t xml:space="preserve">), </w:t>
      </w:r>
      <w:r w:rsidRPr="00182AB1">
        <w:rPr>
          <w:rFonts w:ascii="Arial" w:hAnsi="Arial" w:cs="Arial"/>
          <w:sz w:val="22"/>
          <w:szCs w:val="22"/>
        </w:rPr>
        <w:t>Sellers, Holly (</w:t>
      </w:r>
      <w:hyperlink r:id="rId20" w:history="1">
        <w:r w:rsidRPr="00182AB1">
          <w:rPr>
            <w:rStyle w:val="Hyperlink"/>
            <w:rFonts w:ascii="Arial" w:hAnsi="Arial" w:cs="Arial"/>
            <w:color w:val="auto"/>
            <w:sz w:val="22"/>
            <w:szCs w:val="22"/>
            <w:u w:val="none"/>
          </w:rPr>
          <w:t>hsellers@uga.edu</w:t>
        </w:r>
      </w:hyperlink>
      <w:r w:rsidRPr="00182AB1">
        <w:rPr>
          <w:rStyle w:val="eudoraheader"/>
          <w:rFonts w:ascii="Arial" w:hAnsi="Arial" w:cs="Arial"/>
          <w:sz w:val="22"/>
          <w:szCs w:val="22"/>
        </w:rPr>
        <w:t>),</w:t>
      </w:r>
      <w:r w:rsidRPr="00182AB1">
        <w:rPr>
          <w:rFonts w:ascii="Arial" w:hAnsi="Arial" w:cs="Arial"/>
          <w:sz w:val="22"/>
          <w:szCs w:val="22"/>
        </w:rPr>
        <w:t xml:space="preserve"> Ferguson-Noel, </w:t>
      </w:r>
      <w:proofErr w:type="spellStart"/>
      <w:r w:rsidRPr="00182AB1">
        <w:rPr>
          <w:rFonts w:ascii="Arial" w:hAnsi="Arial" w:cs="Arial"/>
          <w:sz w:val="22"/>
          <w:szCs w:val="22"/>
        </w:rPr>
        <w:t>Naola</w:t>
      </w:r>
      <w:proofErr w:type="spellEnd"/>
      <w:r w:rsidRPr="00182AB1">
        <w:rPr>
          <w:rFonts w:ascii="Arial" w:hAnsi="Arial" w:cs="Arial"/>
          <w:sz w:val="22"/>
          <w:szCs w:val="22"/>
        </w:rPr>
        <w:t xml:space="preserve"> (</w:t>
      </w:r>
      <w:hyperlink r:id="rId21" w:history="1">
        <w:r w:rsidRPr="00182AB1">
          <w:rPr>
            <w:rStyle w:val="Hyperlink"/>
            <w:rFonts w:ascii="Arial" w:hAnsi="Arial" w:cs="Arial"/>
            <w:color w:val="auto"/>
            <w:sz w:val="22"/>
            <w:szCs w:val="22"/>
            <w:u w:val="none"/>
          </w:rPr>
          <w:t>naolaf@uga.edu</w:t>
        </w:r>
      </w:hyperlink>
      <w:r w:rsidRPr="00182AB1">
        <w:rPr>
          <w:rFonts w:ascii="Arial" w:hAnsi="Arial" w:cs="Arial"/>
          <w:sz w:val="22"/>
          <w:szCs w:val="22"/>
        </w:rPr>
        <w:t xml:space="preserve">) - </w:t>
      </w:r>
      <w:r w:rsidRPr="00182AB1">
        <w:rPr>
          <w:rStyle w:val="eudoraheader"/>
          <w:rFonts w:ascii="Arial" w:hAnsi="Arial" w:cs="Arial"/>
          <w:sz w:val="22"/>
          <w:szCs w:val="22"/>
        </w:rPr>
        <w:t xml:space="preserve">University of </w:t>
      </w:r>
      <w:r w:rsidRPr="00182AB1">
        <w:rPr>
          <w:rFonts w:ascii="Arial" w:hAnsi="Arial" w:cs="Arial"/>
          <w:sz w:val="22"/>
          <w:szCs w:val="22"/>
        </w:rPr>
        <w:t>Georgia; Lin, Tsang Long (</w:t>
      </w:r>
      <w:hyperlink r:id="rId22" w:history="1">
        <w:r w:rsidRPr="00182AB1">
          <w:rPr>
            <w:rStyle w:val="Hyperlink"/>
            <w:rFonts w:ascii="Arial" w:hAnsi="Arial" w:cs="Arial"/>
            <w:bCs/>
            <w:color w:val="auto"/>
            <w:sz w:val="22"/>
            <w:szCs w:val="22"/>
            <w:u w:val="none"/>
          </w:rPr>
          <w:t>tllin@purdue.edu</w:t>
        </w:r>
      </w:hyperlink>
      <w:r w:rsidRPr="00182AB1">
        <w:rPr>
          <w:rFonts w:ascii="Arial" w:hAnsi="Arial" w:cs="Arial"/>
          <w:bCs/>
          <w:sz w:val="22"/>
          <w:szCs w:val="22"/>
        </w:rPr>
        <w:t>) – Purdue University;</w:t>
      </w:r>
      <w:r w:rsidRPr="00182AB1">
        <w:rPr>
          <w:rFonts w:ascii="Arial" w:hAnsi="Arial" w:cs="Arial"/>
          <w:sz w:val="22"/>
          <w:szCs w:val="22"/>
        </w:rPr>
        <w:t xml:space="preserve"> </w:t>
      </w:r>
      <w:proofErr w:type="spellStart"/>
      <w:r w:rsidRPr="00182AB1">
        <w:rPr>
          <w:rFonts w:ascii="Arial" w:hAnsi="Arial" w:cs="Arial"/>
          <w:sz w:val="22"/>
          <w:szCs w:val="22"/>
        </w:rPr>
        <w:t>Pantin</w:t>
      </w:r>
      <w:proofErr w:type="spellEnd"/>
      <w:r w:rsidRPr="00182AB1">
        <w:rPr>
          <w:rFonts w:ascii="Arial" w:hAnsi="Arial" w:cs="Arial"/>
          <w:sz w:val="22"/>
          <w:szCs w:val="22"/>
        </w:rPr>
        <w:t>-Jackwood, Mary (</w:t>
      </w:r>
      <w:hyperlink r:id="rId23" w:history="1">
        <w:r w:rsidRPr="00182AB1">
          <w:rPr>
            <w:rStyle w:val="Hyperlink"/>
            <w:rFonts w:ascii="Arial" w:hAnsi="Arial" w:cs="Arial"/>
            <w:color w:val="auto"/>
            <w:sz w:val="22"/>
            <w:szCs w:val="22"/>
            <w:u w:val="none"/>
          </w:rPr>
          <w:t>Mary.Pantin-Jackwood@ars.usda.gov</w:t>
        </w:r>
      </w:hyperlink>
      <w:r w:rsidRPr="00182AB1">
        <w:rPr>
          <w:rStyle w:val="eudoraheader"/>
          <w:rFonts w:ascii="Arial" w:hAnsi="Arial" w:cs="Arial"/>
          <w:sz w:val="22"/>
          <w:szCs w:val="22"/>
        </w:rPr>
        <w:t xml:space="preserve">), </w:t>
      </w:r>
      <w:r w:rsidRPr="00182AB1">
        <w:rPr>
          <w:rFonts w:ascii="Arial" w:hAnsi="Arial" w:cs="Arial"/>
          <w:sz w:val="22"/>
          <w:szCs w:val="22"/>
        </w:rPr>
        <w:t xml:space="preserve">Yu, </w:t>
      </w:r>
      <w:proofErr w:type="spellStart"/>
      <w:r w:rsidRPr="00182AB1">
        <w:rPr>
          <w:rFonts w:ascii="Arial" w:hAnsi="Arial" w:cs="Arial"/>
          <w:sz w:val="22"/>
          <w:szCs w:val="22"/>
        </w:rPr>
        <w:t>Qingzhong</w:t>
      </w:r>
      <w:proofErr w:type="spellEnd"/>
      <w:r w:rsidRPr="00182AB1">
        <w:rPr>
          <w:rFonts w:ascii="Arial" w:hAnsi="Arial" w:cs="Arial"/>
          <w:sz w:val="22"/>
          <w:szCs w:val="22"/>
        </w:rPr>
        <w:t xml:space="preserve"> (</w:t>
      </w:r>
      <w:hyperlink r:id="rId24" w:history="1">
        <w:r w:rsidRPr="00182AB1">
          <w:rPr>
            <w:rStyle w:val="Hyperlink"/>
            <w:rFonts w:ascii="Arial" w:hAnsi="Arial" w:cs="Arial"/>
            <w:color w:val="auto"/>
            <w:sz w:val="22"/>
            <w:szCs w:val="22"/>
            <w:u w:val="none"/>
          </w:rPr>
          <w:t>Qingzhong.Yu@ars.usda.gov</w:t>
        </w:r>
      </w:hyperlink>
      <w:r w:rsidRPr="00182AB1">
        <w:rPr>
          <w:rFonts w:ascii="Arial" w:hAnsi="Arial" w:cs="Arial"/>
          <w:sz w:val="22"/>
          <w:szCs w:val="22"/>
        </w:rPr>
        <w:t>), Swayne, David (</w:t>
      </w:r>
      <w:hyperlink r:id="rId25" w:history="1">
        <w:r w:rsidRPr="00182AB1">
          <w:rPr>
            <w:rStyle w:val="Hyperlink"/>
            <w:rFonts w:ascii="Arial" w:hAnsi="Arial" w:cs="Arial"/>
            <w:color w:val="auto"/>
            <w:sz w:val="22"/>
            <w:szCs w:val="22"/>
            <w:u w:val="none"/>
          </w:rPr>
          <w:t>David.Swayne@ARS.USDA.GOV</w:t>
        </w:r>
      </w:hyperlink>
      <w:r w:rsidRPr="00182AB1">
        <w:rPr>
          <w:rStyle w:val="eudoraheader"/>
          <w:rFonts w:ascii="Arial" w:hAnsi="Arial" w:cs="Arial"/>
          <w:sz w:val="22"/>
          <w:szCs w:val="22"/>
        </w:rPr>
        <w:t xml:space="preserve">), </w:t>
      </w:r>
      <w:r w:rsidRPr="00182AB1">
        <w:rPr>
          <w:rFonts w:ascii="Arial" w:hAnsi="Arial" w:cs="Arial"/>
          <w:sz w:val="22"/>
          <w:szCs w:val="22"/>
        </w:rPr>
        <w:t>Miller, Patty (</w:t>
      </w:r>
      <w:hyperlink r:id="rId26" w:history="1">
        <w:r w:rsidRPr="00182AB1">
          <w:rPr>
            <w:rStyle w:val="Hyperlink"/>
            <w:rFonts w:ascii="Arial" w:hAnsi="Arial" w:cs="Arial"/>
            <w:color w:val="auto"/>
            <w:sz w:val="22"/>
            <w:szCs w:val="22"/>
            <w:u w:val="none"/>
          </w:rPr>
          <w:t>Patti.Miller@ars.usda.gov</w:t>
        </w:r>
      </w:hyperlink>
      <w:r w:rsidRPr="00182AB1">
        <w:rPr>
          <w:rFonts w:ascii="Arial" w:hAnsi="Arial" w:cs="Arial"/>
          <w:sz w:val="22"/>
          <w:szCs w:val="22"/>
        </w:rPr>
        <w:t xml:space="preserve">) - </w:t>
      </w:r>
      <w:r w:rsidRPr="00182AB1">
        <w:rPr>
          <w:rStyle w:val="eudoraheader"/>
          <w:rFonts w:ascii="Arial" w:hAnsi="Arial" w:cs="Arial"/>
          <w:sz w:val="22"/>
          <w:szCs w:val="22"/>
        </w:rPr>
        <w:t>USDA, Southeast Poultry Research Lab.</w:t>
      </w:r>
    </w:p>
    <w:p w:rsidR="0055744D" w:rsidRDefault="0055744D" w:rsidP="005B2EB3">
      <w:pPr>
        <w:pStyle w:val="NormalWeb"/>
        <w:spacing w:before="0" w:beforeAutospacing="0" w:after="0" w:afterAutospacing="0"/>
        <w:rPr>
          <w:b/>
          <w:iCs/>
          <w:u w:val="single"/>
        </w:rPr>
      </w:pPr>
    </w:p>
    <w:p w:rsidR="0055744D" w:rsidRPr="00182AB1" w:rsidRDefault="0055744D" w:rsidP="005B2EB3">
      <w:pPr>
        <w:pStyle w:val="NormalWeb"/>
        <w:spacing w:before="0" w:beforeAutospacing="0" w:after="0" w:afterAutospacing="0"/>
        <w:rPr>
          <w:rFonts w:ascii="Arial" w:hAnsi="Arial" w:cs="Arial"/>
          <w:b/>
          <w:iCs/>
          <w:sz w:val="22"/>
          <w:szCs w:val="22"/>
          <w:u w:val="single"/>
        </w:rPr>
      </w:pPr>
    </w:p>
    <w:p w:rsidR="005B2EB3" w:rsidRPr="00182AB1" w:rsidRDefault="005B2EB3" w:rsidP="005B2EB3">
      <w:pPr>
        <w:pStyle w:val="NormalWeb"/>
        <w:spacing w:before="0" w:beforeAutospacing="0" w:after="0" w:afterAutospacing="0"/>
        <w:rPr>
          <w:rFonts w:ascii="Arial" w:hAnsi="Arial" w:cs="Arial"/>
          <w:b/>
          <w:iCs/>
          <w:sz w:val="22"/>
          <w:szCs w:val="22"/>
          <w:u w:val="single"/>
        </w:rPr>
      </w:pPr>
      <w:r w:rsidRPr="00182AB1">
        <w:rPr>
          <w:rFonts w:ascii="Arial" w:hAnsi="Arial" w:cs="Arial"/>
          <w:b/>
          <w:iCs/>
          <w:sz w:val="22"/>
          <w:szCs w:val="22"/>
          <w:u w:val="single"/>
        </w:rPr>
        <w:t>Accomplishments:</w:t>
      </w:r>
    </w:p>
    <w:p w:rsidR="005B2EB3" w:rsidRPr="00182AB1" w:rsidRDefault="005B2EB3" w:rsidP="005B2EB3">
      <w:pPr>
        <w:rPr>
          <w:rFonts w:ascii="Arial" w:hAnsi="Arial" w:cs="Arial"/>
          <w:sz w:val="22"/>
          <w:szCs w:val="22"/>
        </w:rPr>
      </w:pPr>
    </w:p>
    <w:p w:rsidR="00A6281C" w:rsidRPr="00182AB1" w:rsidRDefault="00A6281C" w:rsidP="005B2EB3">
      <w:pPr>
        <w:rPr>
          <w:rFonts w:ascii="Arial" w:hAnsi="Arial" w:cs="Arial"/>
          <w:b/>
          <w:bCs/>
          <w:iCs/>
          <w:sz w:val="22"/>
          <w:szCs w:val="22"/>
        </w:rPr>
      </w:pPr>
      <w:r w:rsidRPr="00182AB1">
        <w:rPr>
          <w:rFonts w:ascii="Arial" w:hAnsi="Arial" w:cs="Arial"/>
          <w:b/>
          <w:sz w:val="22"/>
          <w:szCs w:val="22"/>
        </w:rPr>
        <w:t>Ob</w:t>
      </w:r>
      <w:r w:rsidR="00182AB1">
        <w:rPr>
          <w:rFonts w:ascii="Arial" w:hAnsi="Arial" w:cs="Arial"/>
          <w:b/>
          <w:sz w:val="22"/>
          <w:szCs w:val="22"/>
        </w:rPr>
        <w:t>jective I:</w:t>
      </w:r>
      <w:r w:rsidRPr="00182AB1">
        <w:rPr>
          <w:rFonts w:ascii="Arial" w:hAnsi="Arial" w:cs="Arial"/>
          <w:b/>
          <w:sz w:val="22"/>
          <w:szCs w:val="22"/>
        </w:rPr>
        <w:t xml:space="preserve"> </w:t>
      </w:r>
      <w:r w:rsidRPr="00182AB1">
        <w:rPr>
          <w:rFonts w:ascii="Arial" w:hAnsi="Arial" w:cs="Arial"/>
          <w:b/>
          <w:bCs/>
          <w:iCs/>
          <w:sz w:val="22"/>
          <w:szCs w:val="22"/>
        </w:rPr>
        <w:t>Identify reservoirs of infectious respiratory disease agents in wild birds and poultry.</w:t>
      </w:r>
    </w:p>
    <w:p w:rsidR="0073714F" w:rsidRDefault="0073714F" w:rsidP="008A2513">
      <w:pPr>
        <w:pStyle w:val="ListParagraph"/>
        <w:numPr>
          <w:ilvl w:val="0"/>
          <w:numId w:val="13"/>
        </w:numPr>
        <w:rPr>
          <w:rFonts w:ascii="Arial" w:hAnsi="Arial" w:cs="Arial"/>
        </w:rPr>
      </w:pPr>
      <w:r w:rsidRPr="00182AB1">
        <w:rPr>
          <w:rFonts w:ascii="Arial" w:hAnsi="Arial" w:cs="Arial"/>
        </w:rPr>
        <w:t>Isolation and characterization of avian influenza viruses (AIV) from wild birds, which include hunter-killed or nesting waterfowl and shorebirds, starlings, and raptors, were accomplished. The enormous data obtained from different states (AL, DE, GA, MN, OH)</w:t>
      </w:r>
      <w:r w:rsidR="00182AB1">
        <w:rPr>
          <w:rFonts w:ascii="Arial" w:hAnsi="Arial" w:cs="Arial"/>
        </w:rPr>
        <w:t xml:space="preserve"> are</w:t>
      </w:r>
      <w:r w:rsidRPr="00182AB1">
        <w:rPr>
          <w:rFonts w:ascii="Arial" w:hAnsi="Arial" w:cs="Arial"/>
        </w:rPr>
        <w:t xml:space="preserve"> being shared.</w:t>
      </w:r>
    </w:p>
    <w:p w:rsidR="008A2513" w:rsidRPr="00E83D1A" w:rsidRDefault="008A2513" w:rsidP="00E83D1A">
      <w:pPr>
        <w:pStyle w:val="ListParagraph"/>
        <w:numPr>
          <w:ilvl w:val="0"/>
          <w:numId w:val="13"/>
        </w:numPr>
        <w:rPr>
          <w:rFonts w:ascii="Arial" w:hAnsi="Arial" w:cs="Arial"/>
        </w:rPr>
      </w:pPr>
      <w:r w:rsidRPr="00E83D1A">
        <w:rPr>
          <w:rFonts w:ascii="Arial" w:hAnsi="Arial" w:cs="Arial"/>
        </w:rPr>
        <w:t xml:space="preserve">Surveillance activities on the Delmarva Peninsula have yielded infectious </w:t>
      </w:r>
      <w:proofErr w:type="spellStart"/>
      <w:r w:rsidRPr="00E83D1A">
        <w:rPr>
          <w:rFonts w:ascii="Arial" w:hAnsi="Arial" w:cs="Arial"/>
        </w:rPr>
        <w:t>laryngotracheitis</w:t>
      </w:r>
      <w:proofErr w:type="spellEnd"/>
      <w:r w:rsidR="00E83D1A" w:rsidRPr="00E83D1A">
        <w:rPr>
          <w:rFonts w:ascii="Arial" w:hAnsi="Arial" w:cs="Arial"/>
        </w:rPr>
        <w:t xml:space="preserve"> (LT)</w:t>
      </w:r>
      <w:r w:rsidRPr="00E83D1A">
        <w:rPr>
          <w:rFonts w:ascii="Arial" w:hAnsi="Arial" w:cs="Arial"/>
        </w:rPr>
        <w:t xml:space="preserve"> virus and infectious bronchitis virus isolates from commercial broiler chickens</w:t>
      </w:r>
      <w:r w:rsidR="00E83D1A" w:rsidRPr="00E83D1A">
        <w:rPr>
          <w:rFonts w:ascii="Arial" w:hAnsi="Arial" w:cs="Arial"/>
        </w:rPr>
        <w:t>.</w:t>
      </w:r>
      <w:r w:rsidRPr="00E83D1A">
        <w:rPr>
          <w:rFonts w:ascii="Arial" w:hAnsi="Arial" w:cs="Arial"/>
        </w:rPr>
        <w:t xml:space="preserve"> </w:t>
      </w:r>
    </w:p>
    <w:p w:rsidR="008A2513" w:rsidRPr="00182AB1" w:rsidRDefault="0073714F" w:rsidP="008A2513">
      <w:pPr>
        <w:pStyle w:val="ListParagraph"/>
        <w:numPr>
          <w:ilvl w:val="0"/>
          <w:numId w:val="13"/>
        </w:numPr>
        <w:rPr>
          <w:rFonts w:ascii="Arial" w:hAnsi="Arial" w:cs="Arial"/>
        </w:rPr>
      </w:pPr>
      <w:r w:rsidRPr="00E83D1A">
        <w:rPr>
          <w:rFonts w:ascii="Arial" w:hAnsi="Arial" w:cs="Arial"/>
        </w:rPr>
        <w:t xml:space="preserve">In DE, </w:t>
      </w:r>
      <w:r w:rsidR="008A2513" w:rsidRPr="00E83D1A">
        <w:rPr>
          <w:rFonts w:ascii="Arial" w:hAnsi="Arial" w:cs="Arial"/>
        </w:rPr>
        <w:t>LT incidence down in 2009 due to widespread vaccination. Severity of LT clinical signs and lesions are mild to moderate, very similar to that seen in adverse CEO vaccine reactions.</w:t>
      </w:r>
    </w:p>
    <w:p w:rsidR="008A2513" w:rsidRPr="00E83D1A" w:rsidRDefault="0073714F" w:rsidP="005B2EB3">
      <w:pPr>
        <w:pStyle w:val="ListParagraph"/>
        <w:numPr>
          <w:ilvl w:val="0"/>
          <w:numId w:val="13"/>
        </w:numPr>
        <w:rPr>
          <w:rFonts w:ascii="Arial" w:hAnsi="Arial" w:cs="Arial"/>
        </w:rPr>
      </w:pPr>
      <w:r w:rsidRPr="00182AB1">
        <w:rPr>
          <w:rFonts w:ascii="Arial" w:hAnsi="Arial" w:cs="Arial"/>
          <w:lang w:bidi="en-US"/>
        </w:rPr>
        <w:t xml:space="preserve">GA </w:t>
      </w:r>
      <w:r w:rsidRPr="00E83D1A">
        <w:rPr>
          <w:rFonts w:ascii="Arial" w:hAnsi="Arial" w:cs="Arial"/>
        </w:rPr>
        <w:t>i</w:t>
      </w:r>
      <w:r w:rsidR="008A2513" w:rsidRPr="00E83D1A">
        <w:rPr>
          <w:rFonts w:ascii="Arial" w:hAnsi="Arial" w:cs="Arial"/>
        </w:rPr>
        <w:t>solate</w:t>
      </w:r>
      <w:r w:rsidR="00E83D1A">
        <w:rPr>
          <w:rFonts w:ascii="Arial" w:hAnsi="Arial" w:cs="Arial"/>
        </w:rPr>
        <w:t>d</w:t>
      </w:r>
      <w:r w:rsidR="008A2513" w:rsidRPr="00E83D1A">
        <w:rPr>
          <w:rFonts w:ascii="Arial" w:hAnsi="Arial" w:cs="Arial"/>
        </w:rPr>
        <w:t xml:space="preserve"> and characterize</w:t>
      </w:r>
      <w:r w:rsidR="00E83D1A">
        <w:rPr>
          <w:rFonts w:ascii="Arial" w:hAnsi="Arial" w:cs="Arial"/>
        </w:rPr>
        <w:t>d</w:t>
      </w:r>
      <w:r w:rsidR="008A2513" w:rsidRPr="00E83D1A">
        <w:rPr>
          <w:rFonts w:ascii="Arial" w:hAnsi="Arial" w:cs="Arial"/>
        </w:rPr>
        <w:t xml:space="preserve"> current pathogenic respiratory viruses, bacteria, and mycoplasmas circulating within the poultry industry in Georgia</w:t>
      </w:r>
      <w:r w:rsidRPr="00E83D1A">
        <w:rPr>
          <w:rFonts w:ascii="Arial" w:hAnsi="Arial" w:cs="Arial"/>
        </w:rPr>
        <w:t xml:space="preserve">. </w:t>
      </w:r>
      <w:r w:rsidR="008A2513" w:rsidRPr="00E83D1A">
        <w:rPr>
          <w:rFonts w:ascii="Arial" w:hAnsi="Arial" w:cs="Arial"/>
        </w:rPr>
        <w:t>Identified at least 41 MG gen</w:t>
      </w:r>
      <w:r w:rsidRPr="00E83D1A">
        <w:rPr>
          <w:rFonts w:ascii="Arial" w:hAnsi="Arial" w:cs="Arial"/>
        </w:rPr>
        <w:t xml:space="preserve">otypes that are distinguishable </w:t>
      </w:r>
      <w:r w:rsidR="008A2513" w:rsidRPr="00E83D1A">
        <w:rPr>
          <w:rFonts w:ascii="Arial" w:hAnsi="Arial" w:cs="Arial"/>
        </w:rPr>
        <w:t xml:space="preserve">from live vaccines and unique to individual countries or regions. </w:t>
      </w:r>
    </w:p>
    <w:p w:rsidR="00A6281C" w:rsidRPr="00E83D1A" w:rsidRDefault="00A6281C" w:rsidP="005B2EB3">
      <w:pPr>
        <w:rPr>
          <w:rFonts w:ascii="Arial" w:hAnsi="Arial" w:cs="Arial"/>
          <w:b/>
          <w:bCs/>
          <w:iCs/>
          <w:sz w:val="22"/>
          <w:szCs w:val="22"/>
        </w:rPr>
      </w:pPr>
      <w:proofErr w:type="gramStart"/>
      <w:r w:rsidRPr="00182AB1">
        <w:rPr>
          <w:rFonts w:ascii="Arial" w:hAnsi="Arial" w:cs="Arial"/>
          <w:b/>
          <w:sz w:val="22"/>
          <w:szCs w:val="22"/>
        </w:rPr>
        <w:t>Objective II.</w:t>
      </w:r>
      <w:proofErr w:type="gramEnd"/>
      <w:r w:rsidRPr="00182AB1">
        <w:rPr>
          <w:rFonts w:ascii="Arial" w:hAnsi="Arial" w:cs="Arial"/>
          <w:b/>
          <w:sz w:val="22"/>
          <w:szCs w:val="22"/>
        </w:rPr>
        <w:t xml:space="preserve">  </w:t>
      </w:r>
      <w:r w:rsidRPr="00182AB1">
        <w:rPr>
          <w:rFonts w:ascii="Arial" w:hAnsi="Arial" w:cs="Arial"/>
          <w:b/>
          <w:bCs/>
          <w:iCs/>
          <w:sz w:val="22"/>
          <w:szCs w:val="22"/>
        </w:rPr>
        <w:t>Develop improved diagnostic capabilities including real time PCR as well as other rapid on-farm tests for economically important respiratory diseases.</w:t>
      </w:r>
    </w:p>
    <w:p w:rsidR="00317F41" w:rsidRPr="00182AB1" w:rsidRDefault="00317F41" w:rsidP="008A2513">
      <w:pPr>
        <w:pStyle w:val="ListParagraph"/>
        <w:numPr>
          <w:ilvl w:val="0"/>
          <w:numId w:val="14"/>
        </w:numPr>
        <w:rPr>
          <w:rFonts w:ascii="Arial" w:hAnsi="Arial" w:cs="Arial"/>
        </w:rPr>
      </w:pPr>
      <w:r w:rsidRPr="00182AB1">
        <w:rPr>
          <w:rFonts w:ascii="Arial" w:hAnsi="Arial" w:cs="Arial"/>
        </w:rPr>
        <w:t>AL developed a</w:t>
      </w:r>
      <w:r w:rsidR="008A2513" w:rsidRPr="00182AB1">
        <w:rPr>
          <w:rFonts w:ascii="Arial" w:hAnsi="Arial" w:cs="Arial"/>
        </w:rPr>
        <w:t xml:space="preserve"> rapid, accurate, and economical method for ILTV detection using a molecular technique Loop-mediated isothermal amplification (LAMP)</w:t>
      </w:r>
      <w:r w:rsidRPr="00182AB1">
        <w:rPr>
          <w:rFonts w:ascii="Arial" w:hAnsi="Arial" w:cs="Arial"/>
        </w:rPr>
        <w:t>. The LAMP</w:t>
      </w:r>
      <w:r w:rsidR="008A2513" w:rsidRPr="00182AB1">
        <w:rPr>
          <w:rFonts w:ascii="Arial" w:hAnsi="Arial" w:cs="Arial"/>
        </w:rPr>
        <w:t xml:space="preserve"> could </w:t>
      </w:r>
      <w:r w:rsidR="008A2513" w:rsidRPr="00182AB1">
        <w:rPr>
          <w:rFonts w:ascii="Arial" w:hAnsi="Arial" w:cs="Arial"/>
        </w:rPr>
        <w:lastRenderedPageBreak/>
        <w:t xml:space="preserve">detect viral DNA directly from the tracheae of vaccine virus infected birds as well as ILTV plaques from embryonic eggs. </w:t>
      </w:r>
    </w:p>
    <w:p w:rsidR="008A2513" w:rsidRPr="00182AB1" w:rsidRDefault="00317F41" w:rsidP="008A2513">
      <w:pPr>
        <w:pStyle w:val="ListParagraph"/>
        <w:numPr>
          <w:ilvl w:val="0"/>
          <w:numId w:val="14"/>
        </w:numPr>
        <w:rPr>
          <w:rFonts w:ascii="Arial" w:hAnsi="Arial" w:cs="Arial"/>
        </w:rPr>
      </w:pPr>
      <w:r w:rsidRPr="00182AB1">
        <w:rPr>
          <w:rFonts w:ascii="Arial" w:hAnsi="Arial" w:cs="Arial"/>
        </w:rPr>
        <w:t xml:space="preserve">CT designed nine pairs of </w:t>
      </w:r>
      <w:proofErr w:type="spellStart"/>
      <w:r w:rsidRPr="00182AB1">
        <w:rPr>
          <w:rFonts w:ascii="Arial" w:hAnsi="Arial" w:cs="Arial"/>
        </w:rPr>
        <w:t>neuramidinase</w:t>
      </w:r>
      <w:proofErr w:type="spellEnd"/>
      <w:r w:rsidRPr="00182AB1">
        <w:rPr>
          <w:rFonts w:ascii="Arial" w:hAnsi="Arial" w:cs="Arial"/>
        </w:rPr>
        <w:t xml:space="preserve"> (NA) subtype-specific primers u</w:t>
      </w:r>
      <w:r w:rsidR="008A2513" w:rsidRPr="00182AB1">
        <w:rPr>
          <w:rFonts w:ascii="Arial" w:hAnsi="Arial" w:cs="Arial"/>
        </w:rPr>
        <w:t>sing Primer Hunter design tool and successfully used in real time RT-PCR with four primer-pool reactions to differentiate nine NA subtypes of AIV.</w:t>
      </w:r>
    </w:p>
    <w:p w:rsidR="008A2513" w:rsidRPr="00182AB1" w:rsidRDefault="00317F41" w:rsidP="0066350F">
      <w:pPr>
        <w:pStyle w:val="ListParagraph"/>
        <w:numPr>
          <w:ilvl w:val="0"/>
          <w:numId w:val="14"/>
        </w:numPr>
        <w:rPr>
          <w:rFonts w:ascii="Arial" w:hAnsi="Arial" w:cs="Arial"/>
        </w:rPr>
      </w:pPr>
      <w:r w:rsidRPr="00182AB1">
        <w:rPr>
          <w:rFonts w:ascii="Arial" w:hAnsi="Arial" w:cs="Arial"/>
        </w:rPr>
        <w:t>GA developed a</w:t>
      </w:r>
      <w:r w:rsidR="008A2513" w:rsidRPr="00182AB1">
        <w:rPr>
          <w:rFonts w:ascii="Arial" w:hAnsi="Arial" w:cs="Arial"/>
        </w:rPr>
        <w:t xml:space="preserve">n indirect N1 </w:t>
      </w:r>
      <w:r w:rsidRPr="00182AB1">
        <w:rPr>
          <w:rFonts w:ascii="Arial" w:hAnsi="Arial" w:cs="Arial"/>
        </w:rPr>
        <w:t>and N2 ELISAs</w:t>
      </w:r>
      <w:r w:rsidR="008A2513" w:rsidRPr="00182AB1">
        <w:rPr>
          <w:rFonts w:ascii="Arial" w:hAnsi="Arial" w:cs="Arial"/>
        </w:rPr>
        <w:t xml:space="preserve"> </w:t>
      </w:r>
      <w:r w:rsidRPr="00182AB1">
        <w:rPr>
          <w:rFonts w:ascii="Arial" w:hAnsi="Arial" w:cs="Arial"/>
        </w:rPr>
        <w:t xml:space="preserve">which were </w:t>
      </w:r>
      <w:r w:rsidR="008A2513" w:rsidRPr="00182AB1">
        <w:rPr>
          <w:rFonts w:ascii="Arial" w:hAnsi="Arial" w:cs="Arial"/>
        </w:rPr>
        <w:t xml:space="preserve">proven to be </w:t>
      </w:r>
      <w:r w:rsidR="008A2513" w:rsidRPr="00182AB1">
        <w:rPr>
          <w:rFonts w:ascii="Arial" w:hAnsi="Arial" w:cs="Arial"/>
          <w:lang w:bidi="en-US"/>
        </w:rPr>
        <w:t xml:space="preserve">effective and rapid assay to identify exposure to challenge virus during a DIVA vaccination strategy.  </w:t>
      </w:r>
      <w:r w:rsidRPr="00182AB1">
        <w:rPr>
          <w:rFonts w:ascii="Arial" w:hAnsi="Arial" w:cs="Arial"/>
          <w:lang w:bidi="en-US"/>
        </w:rPr>
        <w:t xml:space="preserve">In addition, </w:t>
      </w:r>
      <w:r w:rsidRPr="00182AB1">
        <w:rPr>
          <w:rFonts w:ascii="Arial" w:hAnsi="Arial" w:cs="Arial"/>
        </w:rPr>
        <w:t>a species</w:t>
      </w:r>
      <w:r w:rsidR="008A2513" w:rsidRPr="00182AB1">
        <w:rPr>
          <w:rFonts w:ascii="Arial" w:hAnsi="Arial" w:cs="Arial"/>
        </w:rPr>
        <w:t>–independent competitive ELISA (</w:t>
      </w:r>
      <w:proofErr w:type="spellStart"/>
      <w:r w:rsidR="008A2513" w:rsidRPr="00182AB1">
        <w:rPr>
          <w:rFonts w:ascii="Arial" w:hAnsi="Arial" w:cs="Arial"/>
        </w:rPr>
        <w:t>cELISA</w:t>
      </w:r>
      <w:proofErr w:type="spellEnd"/>
      <w:r w:rsidR="008A2513" w:rsidRPr="00182AB1">
        <w:rPr>
          <w:rFonts w:ascii="Arial" w:hAnsi="Arial" w:cs="Arial"/>
        </w:rPr>
        <w:t>) for the detection of H6, H7, H9 antibodies in several species was developed.</w:t>
      </w:r>
    </w:p>
    <w:p w:rsidR="008A2513" w:rsidRPr="00182AB1" w:rsidRDefault="00317F41" w:rsidP="00317F41">
      <w:pPr>
        <w:pStyle w:val="ListParagraph"/>
        <w:numPr>
          <w:ilvl w:val="0"/>
          <w:numId w:val="14"/>
        </w:numPr>
        <w:rPr>
          <w:rFonts w:ascii="Arial" w:hAnsi="Arial" w:cs="Arial"/>
        </w:rPr>
      </w:pPr>
      <w:r w:rsidRPr="00182AB1">
        <w:rPr>
          <w:rFonts w:ascii="Arial" w:eastAsia="Times New Roman" w:hAnsi="Arial" w:cs="Arial"/>
        </w:rPr>
        <w:t>MN d</w:t>
      </w:r>
      <w:r w:rsidR="008A2513" w:rsidRPr="00182AB1">
        <w:rPr>
          <w:rFonts w:ascii="Arial" w:eastAsia="Times New Roman" w:hAnsi="Arial" w:cs="Arial"/>
        </w:rPr>
        <w:t xml:space="preserve">eveloped degenerate primer set for full-length amplification of four genes of influenza </w:t>
      </w:r>
      <w:proofErr w:type="gramStart"/>
      <w:r w:rsidR="008A2513" w:rsidRPr="00182AB1">
        <w:rPr>
          <w:rFonts w:ascii="Arial" w:eastAsia="Times New Roman" w:hAnsi="Arial" w:cs="Arial"/>
        </w:rPr>
        <w:t>A</w:t>
      </w:r>
      <w:proofErr w:type="gramEnd"/>
      <w:r w:rsidR="008A2513" w:rsidRPr="00182AB1">
        <w:rPr>
          <w:rFonts w:ascii="Arial" w:eastAsia="Times New Roman" w:hAnsi="Arial" w:cs="Arial"/>
        </w:rPr>
        <w:t xml:space="preserve"> viruses in a single reaction.</w:t>
      </w:r>
    </w:p>
    <w:p w:rsidR="00317F41" w:rsidRPr="00182AB1" w:rsidRDefault="00317F41" w:rsidP="00317F41">
      <w:pPr>
        <w:pStyle w:val="ListParagraph"/>
        <w:numPr>
          <w:ilvl w:val="0"/>
          <w:numId w:val="14"/>
        </w:numPr>
        <w:rPr>
          <w:rFonts w:ascii="Arial" w:hAnsi="Arial" w:cs="Arial"/>
          <w:bCs/>
          <w:u w:val="single"/>
        </w:rPr>
      </w:pPr>
      <w:r w:rsidRPr="00182AB1">
        <w:rPr>
          <w:rFonts w:ascii="Arial" w:hAnsi="Arial" w:cs="Arial"/>
        </w:rPr>
        <w:t>OH established the chloroform-Mag MAX</w:t>
      </w:r>
      <w:r w:rsidRPr="00182AB1">
        <w:rPr>
          <w:rFonts w:ascii="Arial" w:hAnsi="Arial" w:cs="Arial"/>
          <w:vertAlign w:val="superscript"/>
        </w:rPr>
        <w:t>TM</w:t>
      </w:r>
      <w:r w:rsidRPr="00182AB1">
        <w:rPr>
          <w:rFonts w:ascii="Arial" w:hAnsi="Arial" w:cs="Arial"/>
        </w:rPr>
        <w:t xml:space="preserve"> method of viral RNA extraction followed by RRT-PCR which can be used as rapid and sensitive test to determine the titer of the viral RNA. Using this method, it was found that different commercial vaccines contain varied antigen contents.</w:t>
      </w:r>
    </w:p>
    <w:p w:rsidR="00492105" w:rsidRPr="00182AB1" w:rsidRDefault="00492105" w:rsidP="00492105">
      <w:pPr>
        <w:pStyle w:val="ListParagraph"/>
        <w:numPr>
          <w:ilvl w:val="0"/>
          <w:numId w:val="14"/>
        </w:numPr>
        <w:rPr>
          <w:rFonts w:ascii="Arial" w:hAnsi="Arial" w:cs="Arial"/>
          <w:bCs/>
          <w:u w:val="single"/>
        </w:rPr>
      </w:pPr>
      <w:r w:rsidRPr="00182AB1">
        <w:rPr>
          <w:rFonts w:ascii="Arial" w:hAnsi="Arial" w:cs="Arial"/>
        </w:rPr>
        <w:t>SEPRL</w:t>
      </w:r>
      <w:r w:rsidR="00E83D1A">
        <w:rPr>
          <w:rFonts w:ascii="Arial" w:hAnsi="Arial" w:cs="Arial"/>
        </w:rPr>
        <w:t xml:space="preserve"> (</w:t>
      </w:r>
      <w:r w:rsidR="00317F41" w:rsidRPr="00182AB1">
        <w:rPr>
          <w:rFonts w:ascii="Arial" w:hAnsi="Arial" w:cs="Arial"/>
        </w:rPr>
        <w:t>USDA</w:t>
      </w:r>
      <w:r w:rsidR="00E83D1A">
        <w:rPr>
          <w:rFonts w:ascii="Arial" w:hAnsi="Arial" w:cs="Arial"/>
        </w:rPr>
        <w:t>)</w:t>
      </w:r>
      <w:r w:rsidR="00317F41" w:rsidRPr="00182AB1">
        <w:rPr>
          <w:rFonts w:ascii="Arial" w:hAnsi="Arial" w:cs="Arial"/>
        </w:rPr>
        <w:t xml:space="preserve"> developed t</w:t>
      </w:r>
      <w:r w:rsidRPr="00182AB1">
        <w:rPr>
          <w:rFonts w:ascii="Arial" w:hAnsi="Arial" w:cs="Arial"/>
        </w:rPr>
        <w:t>wo real time RT-PCR assays that allow the differentiation of North American H1N1 from pandemic H1N1. In addition, the current H7 RRT-PCR was improved to detect a broader range of H7 viruses that are found in Western hemisphere.</w:t>
      </w:r>
    </w:p>
    <w:p w:rsidR="0066350F" w:rsidRPr="00182AB1" w:rsidRDefault="00317F41" w:rsidP="005B2EB3">
      <w:pPr>
        <w:pStyle w:val="ListParagraph"/>
        <w:numPr>
          <w:ilvl w:val="0"/>
          <w:numId w:val="14"/>
        </w:numPr>
        <w:rPr>
          <w:rFonts w:ascii="Arial" w:hAnsi="Arial" w:cs="Arial"/>
          <w:bCs/>
          <w:u w:val="single"/>
        </w:rPr>
      </w:pPr>
      <w:r w:rsidRPr="00182AB1">
        <w:rPr>
          <w:rFonts w:ascii="Arial" w:hAnsi="Arial" w:cs="Arial"/>
        </w:rPr>
        <w:t>SEPRL d</w:t>
      </w:r>
      <w:r w:rsidR="00492105" w:rsidRPr="00182AB1">
        <w:rPr>
          <w:rFonts w:ascii="Arial" w:hAnsi="Arial" w:cs="Arial"/>
        </w:rPr>
        <w:t>emonstrated that</w:t>
      </w:r>
      <w:r w:rsidRPr="00182AB1">
        <w:rPr>
          <w:rFonts w:ascii="Arial" w:hAnsi="Arial" w:cs="Arial"/>
        </w:rPr>
        <w:t xml:space="preserve"> NDV</w:t>
      </w:r>
      <w:r w:rsidR="00492105" w:rsidRPr="00182AB1">
        <w:rPr>
          <w:rFonts w:ascii="Arial" w:hAnsi="Arial" w:cs="Arial"/>
        </w:rPr>
        <w:t xml:space="preserve"> Matrix assay failed to detect a virulent NDV. If genotype VII virus was found in North America this assay could be used in the NAL</w:t>
      </w:r>
      <w:r w:rsidRPr="00182AB1">
        <w:rPr>
          <w:rFonts w:ascii="Arial" w:hAnsi="Arial" w:cs="Arial"/>
        </w:rPr>
        <w:t>H</w:t>
      </w:r>
      <w:r w:rsidR="00492105" w:rsidRPr="00182AB1">
        <w:rPr>
          <w:rFonts w:ascii="Arial" w:hAnsi="Arial" w:cs="Arial"/>
        </w:rPr>
        <w:t xml:space="preserve">N laboratories.  </w:t>
      </w:r>
    </w:p>
    <w:p w:rsidR="0066350F" w:rsidRPr="00182AB1" w:rsidRDefault="0066350F" w:rsidP="0066350F">
      <w:pPr>
        <w:rPr>
          <w:rFonts w:ascii="Arial" w:hAnsi="Arial" w:cs="Arial"/>
          <w:b/>
          <w:sz w:val="22"/>
          <w:szCs w:val="22"/>
        </w:rPr>
      </w:pPr>
      <w:proofErr w:type="gramStart"/>
      <w:r w:rsidRPr="00182AB1">
        <w:rPr>
          <w:rFonts w:ascii="Arial" w:hAnsi="Arial" w:cs="Arial"/>
          <w:b/>
          <w:sz w:val="22"/>
          <w:szCs w:val="22"/>
        </w:rPr>
        <w:t>Objective III.</w:t>
      </w:r>
      <w:proofErr w:type="gramEnd"/>
      <w:r w:rsidRPr="00182AB1">
        <w:rPr>
          <w:rFonts w:ascii="Arial" w:hAnsi="Arial" w:cs="Arial"/>
          <w:b/>
          <w:sz w:val="22"/>
          <w:szCs w:val="22"/>
        </w:rPr>
        <w:t xml:space="preserve"> </w:t>
      </w:r>
      <w:r w:rsidRPr="00182AB1">
        <w:rPr>
          <w:rFonts w:ascii="Arial" w:hAnsi="Arial" w:cs="Arial"/>
          <w:b/>
          <w:bCs/>
          <w:iCs/>
          <w:sz w:val="22"/>
          <w:szCs w:val="22"/>
        </w:rPr>
        <w:t xml:space="preserve">Investigate the pathogenesis and </w:t>
      </w:r>
      <w:proofErr w:type="spellStart"/>
      <w:r w:rsidRPr="00182AB1">
        <w:rPr>
          <w:rFonts w:ascii="Arial" w:hAnsi="Arial" w:cs="Arial"/>
          <w:b/>
          <w:bCs/>
          <w:iCs/>
          <w:sz w:val="22"/>
          <w:szCs w:val="22"/>
        </w:rPr>
        <w:t>polymicrobial</w:t>
      </w:r>
      <w:proofErr w:type="spellEnd"/>
      <w:r w:rsidRPr="00182AB1">
        <w:rPr>
          <w:rFonts w:ascii="Arial" w:hAnsi="Arial" w:cs="Arial"/>
          <w:b/>
          <w:bCs/>
          <w:iCs/>
          <w:sz w:val="22"/>
          <w:szCs w:val="22"/>
        </w:rPr>
        <w:t xml:space="preserve"> interactions of specific infectious agents associated with poultry respiratory diseases (this includes interactions with underlying immunosuppressive agents).</w:t>
      </w:r>
    </w:p>
    <w:p w:rsidR="0066350F" w:rsidRPr="00182AB1" w:rsidRDefault="0066350F" w:rsidP="0066350F">
      <w:pPr>
        <w:rPr>
          <w:rFonts w:ascii="Arial" w:hAnsi="Arial" w:cs="Arial"/>
          <w:sz w:val="22"/>
          <w:szCs w:val="22"/>
        </w:rPr>
      </w:pPr>
    </w:p>
    <w:p w:rsidR="008A2513" w:rsidRPr="00182AB1" w:rsidRDefault="006C723E" w:rsidP="006C723E">
      <w:pPr>
        <w:pStyle w:val="ListParagraph"/>
        <w:numPr>
          <w:ilvl w:val="0"/>
          <w:numId w:val="15"/>
        </w:numPr>
        <w:rPr>
          <w:rFonts w:ascii="Arial" w:eastAsia="Times" w:hAnsi="Arial" w:cs="Arial"/>
        </w:rPr>
      </w:pPr>
      <w:r w:rsidRPr="00182AB1">
        <w:rPr>
          <w:rFonts w:ascii="Arial" w:eastAsia="Times" w:hAnsi="Arial" w:cs="Arial"/>
        </w:rPr>
        <w:t xml:space="preserve">DE isolated </w:t>
      </w:r>
      <w:r w:rsidR="008A2513" w:rsidRPr="00182AB1">
        <w:rPr>
          <w:rFonts w:ascii="Arial" w:eastAsia="Times" w:hAnsi="Arial" w:cs="Arial"/>
        </w:rPr>
        <w:t>5038</w:t>
      </w:r>
      <w:r w:rsidRPr="00182AB1">
        <w:rPr>
          <w:rFonts w:ascii="Arial" w:eastAsia="Times" w:hAnsi="Arial" w:cs="Arial"/>
        </w:rPr>
        <w:t xml:space="preserve"> IBDV isolate</w:t>
      </w:r>
      <w:r w:rsidR="008A2513" w:rsidRPr="00182AB1">
        <w:rPr>
          <w:rFonts w:ascii="Arial" w:eastAsia="Times" w:hAnsi="Arial" w:cs="Arial"/>
        </w:rPr>
        <w:t xml:space="preserve"> from commercial broiler chickens</w:t>
      </w:r>
      <w:r w:rsidRPr="00182AB1">
        <w:rPr>
          <w:rFonts w:ascii="Arial" w:eastAsia="Times" w:hAnsi="Arial" w:cs="Arial"/>
        </w:rPr>
        <w:t>. A</w:t>
      </w:r>
      <w:r w:rsidR="008A2513" w:rsidRPr="00182AB1">
        <w:rPr>
          <w:rFonts w:ascii="Arial" w:eastAsia="Times" w:hAnsi="Arial" w:cs="Arial"/>
        </w:rPr>
        <w:t xml:space="preserve">lthough unique based on </w:t>
      </w:r>
      <w:proofErr w:type="gramStart"/>
      <w:r w:rsidR="008A2513" w:rsidRPr="00182AB1">
        <w:rPr>
          <w:rFonts w:ascii="Arial" w:eastAsia="Times" w:hAnsi="Arial" w:cs="Arial"/>
        </w:rPr>
        <w:t>VP2 sequencing</w:t>
      </w:r>
      <w:proofErr w:type="gramEnd"/>
      <w:r w:rsidR="008A2513" w:rsidRPr="00182AB1">
        <w:rPr>
          <w:rFonts w:ascii="Arial" w:eastAsia="Times" w:hAnsi="Arial" w:cs="Arial"/>
        </w:rPr>
        <w:t xml:space="preserve"> and monoclonal antibody testing, may not be capable of breaking through maternal immunity in a laboratory designed trial may not be able to break through in real world progeny challenges.</w:t>
      </w:r>
    </w:p>
    <w:p w:rsidR="006C723E" w:rsidRPr="00182AB1" w:rsidRDefault="006C723E" w:rsidP="006C723E">
      <w:pPr>
        <w:pStyle w:val="ListParagraph"/>
        <w:numPr>
          <w:ilvl w:val="0"/>
          <w:numId w:val="15"/>
        </w:numPr>
        <w:rPr>
          <w:rFonts w:ascii="Arial" w:eastAsia="Times" w:hAnsi="Arial" w:cs="Arial"/>
        </w:rPr>
      </w:pPr>
      <w:r w:rsidRPr="00182AB1">
        <w:rPr>
          <w:rFonts w:ascii="Arial" w:hAnsi="Arial" w:cs="Arial"/>
        </w:rPr>
        <w:t xml:space="preserve">GA </w:t>
      </w:r>
      <w:proofErr w:type="spellStart"/>
      <w:r w:rsidRPr="00182AB1">
        <w:rPr>
          <w:rFonts w:ascii="Arial" w:hAnsi="Arial" w:cs="Arial"/>
          <w:lang w:bidi="en-US"/>
        </w:rPr>
        <w:t>identifed</w:t>
      </w:r>
      <w:proofErr w:type="spellEnd"/>
      <w:r w:rsidRPr="00182AB1">
        <w:rPr>
          <w:rFonts w:ascii="Arial" w:hAnsi="Arial" w:cs="Arial"/>
          <w:lang w:bidi="en-US"/>
        </w:rPr>
        <w:t xml:space="preserve"> that temperature plays a pivotal role in the survivability of LPAI virus in feces and in contact with litter. </w:t>
      </w:r>
      <w:r w:rsidRPr="00182AB1">
        <w:rPr>
          <w:rFonts w:ascii="Arial" w:hAnsi="Arial" w:cs="Arial"/>
        </w:rPr>
        <w:t xml:space="preserve">GA also identified that a percentage of chickens receiving recombinant or TCO vaccines carry a significant amount of virulent ILTV in the trachea in the absence of clinical signs after being challenged with virulent ILTV.  </w:t>
      </w:r>
    </w:p>
    <w:p w:rsidR="008A2513" w:rsidRPr="00182AB1" w:rsidRDefault="008A2513" w:rsidP="00E724E4">
      <w:pPr>
        <w:pStyle w:val="ListParagraph"/>
        <w:numPr>
          <w:ilvl w:val="0"/>
          <w:numId w:val="15"/>
        </w:numPr>
        <w:rPr>
          <w:rFonts w:ascii="Arial" w:hAnsi="Arial" w:cs="Arial"/>
        </w:rPr>
      </w:pPr>
      <w:r w:rsidRPr="00182AB1">
        <w:rPr>
          <w:rFonts w:ascii="Arial" w:hAnsi="Arial" w:cs="Arial"/>
        </w:rPr>
        <w:t>Comparative genomic analysis of IBV indicate</w:t>
      </w:r>
      <w:r w:rsidR="00E83D1A">
        <w:rPr>
          <w:rFonts w:ascii="Arial" w:hAnsi="Arial" w:cs="Arial"/>
        </w:rPr>
        <w:t>s</w:t>
      </w:r>
      <w:r w:rsidRPr="00182AB1">
        <w:rPr>
          <w:rFonts w:ascii="Arial" w:hAnsi="Arial" w:cs="Arial"/>
        </w:rPr>
        <w:t xml:space="preserve"> that the </w:t>
      </w:r>
      <w:proofErr w:type="spellStart"/>
      <w:r w:rsidRPr="00182AB1">
        <w:rPr>
          <w:rFonts w:ascii="Arial" w:hAnsi="Arial" w:cs="Arial"/>
        </w:rPr>
        <w:t>replicase</w:t>
      </w:r>
      <w:proofErr w:type="spellEnd"/>
      <w:r w:rsidRPr="00182AB1">
        <w:rPr>
          <w:rFonts w:ascii="Arial" w:hAnsi="Arial" w:cs="Arial"/>
        </w:rPr>
        <w:t xml:space="preserve"> protein in addition to the already recognized spike gene of </w:t>
      </w:r>
      <w:proofErr w:type="spellStart"/>
      <w:r w:rsidRPr="00182AB1">
        <w:rPr>
          <w:rFonts w:ascii="Arial" w:hAnsi="Arial" w:cs="Arial"/>
        </w:rPr>
        <w:t>coronaviuses</w:t>
      </w:r>
      <w:proofErr w:type="spellEnd"/>
      <w:r w:rsidRPr="00182AB1">
        <w:rPr>
          <w:rFonts w:ascii="Arial" w:hAnsi="Arial" w:cs="Arial"/>
        </w:rPr>
        <w:t xml:space="preserve"> plays a key role in pathogenicity. </w:t>
      </w:r>
      <w:r w:rsidR="00E724E4" w:rsidRPr="00182AB1">
        <w:rPr>
          <w:rFonts w:ascii="Arial" w:hAnsi="Arial" w:cs="Arial"/>
        </w:rPr>
        <w:t>GA</w:t>
      </w:r>
      <w:r w:rsidRPr="00182AB1">
        <w:rPr>
          <w:rFonts w:ascii="Arial" w:hAnsi="Arial" w:cs="Arial"/>
        </w:rPr>
        <w:t xml:space="preserve"> have identified regions in the </w:t>
      </w:r>
      <w:proofErr w:type="spellStart"/>
      <w:r w:rsidRPr="00182AB1">
        <w:rPr>
          <w:rFonts w:ascii="Arial" w:hAnsi="Arial" w:cs="Arial"/>
        </w:rPr>
        <w:t>replicase</w:t>
      </w:r>
      <w:proofErr w:type="spellEnd"/>
      <w:r w:rsidRPr="00182AB1">
        <w:rPr>
          <w:rFonts w:ascii="Arial" w:hAnsi="Arial" w:cs="Arial"/>
        </w:rPr>
        <w:t xml:space="preserve"> that likely effects cleavage and assembly of the enzyme.</w:t>
      </w:r>
    </w:p>
    <w:p w:rsidR="00E724E4" w:rsidRPr="00182AB1" w:rsidRDefault="00E724E4" w:rsidP="0066350F">
      <w:pPr>
        <w:pStyle w:val="ListParagraph"/>
        <w:numPr>
          <w:ilvl w:val="0"/>
          <w:numId w:val="15"/>
        </w:numPr>
        <w:rPr>
          <w:rFonts w:ascii="Arial" w:hAnsi="Arial" w:cs="Arial"/>
        </w:rPr>
      </w:pPr>
      <w:r w:rsidRPr="00182AB1">
        <w:rPr>
          <w:rFonts w:ascii="Arial" w:hAnsi="Arial" w:cs="Arial"/>
        </w:rPr>
        <w:t>OH identified a</w:t>
      </w:r>
      <w:r w:rsidR="0066350F" w:rsidRPr="00182AB1">
        <w:rPr>
          <w:rFonts w:ascii="Arial" w:hAnsi="Arial" w:cs="Arial"/>
        </w:rPr>
        <w:t xml:space="preserve">mino acids contributing to antigenic drift in the Del-E </w:t>
      </w:r>
      <w:r w:rsidR="008A2513" w:rsidRPr="00182AB1">
        <w:rPr>
          <w:rFonts w:ascii="Arial" w:hAnsi="Arial" w:cs="Arial"/>
        </w:rPr>
        <w:t xml:space="preserve">infectious </w:t>
      </w:r>
      <w:proofErr w:type="spellStart"/>
      <w:r w:rsidR="008A2513" w:rsidRPr="00182AB1">
        <w:rPr>
          <w:rFonts w:ascii="Arial" w:hAnsi="Arial" w:cs="Arial"/>
        </w:rPr>
        <w:t>bursal</w:t>
      </w:r>
      <w:proofErr w:type="spellEnd"/>
      <w:r w:rsidR="008A2513" w:rsidRPr="00182AB1">
        <w:rPr>
          <w:rFonts w:ascii="Arial" w:hAnsi="Arial" w:cs="Arial"/>
        </w:rPr>
        <w:t xml:space="preserve"> disease virus</w:t>
      </w:r>
      <w:r w:rsidRPr="00182AB1">
        <w:rPr>
          <w:rFonts w:ascii="Arial" w:hAnsi="Arial" w:cs="Arial"/>
        </w:rPr>
        <w:t>.</w:t>
      </w:r>
      <w:r w:rsidR="008A2513" w:rsidRPr="00182AB1">
        <w:rPr>
          <w:rFonts w:ascii="Arial" w:hAnsi="Arial" w:cs="Arial"/>
        </w:rPr>
        <w:t xml:space="preserve"> </w:t>
      </w:r>
      <w:r w:rsidR="0066350F" w:rsidRPr="00182AB1">
        <w:rPr>
          <w:rFonts w:ascii="Arial" w:hAnsi="Arial" w:cs="Arial"/>
        </w:rPr>
        <w:t xml:space="preserve">The short term implication this has for the poultry industry is that diagnostic assays designed to identify the 254 and 222 amino acids will discover viruses that have </w:t>
      </w:r>
      <w:proofErr w:type="spellStart"/>
      <w:r w:rsidR="0066350F" w:rsidRPr="00182AB1">
        <w:rPr>
          <w:rFonts w:ascii="Arial" w:hAnsi="Arial" w:cs="Arial"/>
        </w:rPr>
        <w:t>antigenically</w:t>
      </w:r>
      <w:proofErr w:type="spellEnd"/>
      <w:r w:rsidR="0066350F" w:rsidRPr="00182AB1">
        <w:rPr>
          <w:rFonts w:ascii="Arial" w:hAnsi="Arial" w:cs="Arial"/>
        </w:rPr>
        <w:t xml:space="preserve"> important mutations.</w:t>
      </w:r>
    </w:p>
    <w:p w:rsidR="0066350F" w:rsidRPr="00182AB1" w:rsidRDefault="00E724E4" w:rsidP="0066350F">
      <w:pPr>
        <w:pStyle w:val="ListParagraph"/>
        <w:numPr>
          <w:ilvl w:val="0"/>
          <w:numId w:val="15"/>
        </w:numPr>
        <w:rPr>
          <w:rFonts w:ascii="Arial" w:hAnsi="Arial" w:cs="Arial"/>
        </w:rPr>
      </w:pPr>
      <w:r w:rsidRPr="00182AB1">
        <w:rPr>
          <w:rFonts w:ascii="Arial" w:hAnsi="Arial" w:cs="Arial"/>
        </w:rPr>
        <w:t>OH showed that</w:t>
      </w:r>
      <w:r w:rsidR="0066350F" w:rsidRPr="00182AB1">
        <w:rPr>
          <w:rFonts w:ascii="Arial" w:hAnsi="Arial" w:cs="Arial"/>
        </w:rPr>
        <w:t xml:space="preserve"> </w:t>
      </w:r>
      <w:r w:rsidRPr="00182AB1">
        <w:rPr>
          <w:rFonts w:ascii="Arial" w:hAnsi="Arial" w:cs="Arial"/>
        </w:rPr>
        <w:t xml:space="preserve">two </w:t>
      </w:r>
      <w:r w:rsidR="0066350F" w:rsidRPr="00182AB1">
        <w:rPr>
          <w:rFonts w:ascii="Arial" w:hAnsi="Arial" w:cs="Arial"/>
        </w:rPr>
        <w:t xml:space="preserve">virulent infectious </w:t>
      </w:r>
      <w:proofErr w:type="spellStart"/>
      <w:r w:rsidR="0066350F" w:rsidRPr="00182AB1">
        <w:rPr>
          <w:rFonts w:ascii="Arial" w:hAnsi="Arial" w:cs="Arial"/>
        </w:rPr>
        <w:t>bursal</w:t>
      </w:r>
      <w:proofErr w:type="spellEnd"/>
      <w:r w:rsidR="0066350F" w:rsidRPr="00182AB1">
        <w:rPr>
          <w:rFonts w:ascii="Arial" w:hAnsi="Arial" w:cs="Arial"/>
        </w:rPr>
        <w:t xml:space="preserve"> disease viruses (</w:t>
      </w:r>
      <w:proofErr w:type="spellStart"/>
      <w:r w:rsidR="0066350F" w:rsidRPr="00182AB1">
        <w:rPr>
          <w:rFonts w:ascii="Arial" w:hAnsi="Arial" w:cs="Arial"/>
        </w:rPr>
        <w:t>vvIBDV</w:t>
      </w:r>
      <w:proofErr w:type="spellEnd"/>
      <w:r w:rsidR="0066350F" w:rsidRPr="00182AB1">
        <w:rPr>
          <w:rFonts w:ascii="Arial" w:hAnsi="Arial" w:cs="Arial"/>
        </w:rPr>
        <w:t>) from California</w:t>
      </w:r>
      <w:r w:rsidRPr="00182AB1">
        <w:rPr>
          <w:rFonts w:ascii="Arial" w:hAnsi="Arial" w:cs="Arial"/>
        </w:rPr>
        <w:t xml:space="preserve"> </w:t>
      </w:r>
      <w:r w:rsidR="0066350F" w:rsidRPr="00182AB1">
        <w:rPr>
          <w:rFonts w:ascii="Arial" w:hAnsi="Arial" w:cs="Arial"/>
        </w:rPr>
        <w:t xml:space="preserve">are identical and meet all the characteristics of a </w:t>
      </w:r>
      <w:proofErr w:type="spellStart"/>
      <w:r w:rsidR="0066350F" w:rsidRPr="00182AB1">
        <w:rPr>
          <w:rFonts w:ascii="Arial" w:hAnsi="Arial" w:cs="Arial"/>
        </w:rPr>
        <w:t>vvIBDV</w:t>
      </w:r>
      <w:proofErr w:type="spellEnd"/>
      <w:r w:rsidR="0066350F" w:rsidRPr="00182AB1">
        <w:rPr>
          <w:rFonts w:ascii="Arial" w:hAnsi="Arial" w:cs="Arial"/>
        </w:rPr>
        <w:t xml:space="preserve">.  Because they have the potential to spread rapidly and cause high mortality in chickens, the impact of these viruses on the U.S. broiler and layer industries could be considerable.  </w:t>
      </w:r>
    </w:p>
    <w:p w:rsidR="0066350F" w:rsidRPr="00182AB1" w:rsidRDefault="00E724E4" w:rsidP="005B2EB3">
      <w:pPr>
        <w:pStyle w:val="ListParagraph"/>
        <w:numPr>
          <w:ilvl w:val="0"/>
          <w:numId w:val="15"/>
        </w:numPr>
        <w:rPr>
          <w:rFonts w:ascii="Arial" w:hAnsi="Arial" w:cs="Arial"/>
        </w:rPr>
      </w:pPr>
      <w:r w:rsidRPr="00182AB1">
        <w:rPr>
          <w:rFonts w:ascii="Arial" w:hAnsi="Arial" w:cs="Arial"/>
        </w:rPr>
        <w:lastRenderedPageBreak/>
        <w:t xml:space="preserve">OH detected low pathogenic influenza viruses in albumin of eggs using real time RT-PCR and virus isolation in </w:t>
      </w:r>
      <w:proofErr w:type="spellStart"/>
      <w:r w:rsidRPr="00182AB1">
        <w:rPr>
          <w:rFonts w:ascii="Arial" w:hAnsi="Arial" w:cs="Arial"/>
        </w:rPr>
        <w:t>embryonated</w:t>
      </w:r>
      <w:proofErr w:type="spellEnd"/>
      <w:r w:rsidRPr="00182AB1">
        <w:rPr>
          <w:rFonts w:ascii="Arial" w:hAnsi="Arial" w:cs="Arial"/>
        </w:rPr>
        <w:t xml:space="preserve"> chicken eggs. Swabs from egg shells were also found positive by RRT-PCR.</w:t>
      </w:r>
    </w:p>
    <w:p w:rsidR="0066350F" w:rsidRPr="00FD30BD" w:rsidRDefault="0066350F" w:rsidP="0066350F">
      <w:pPr>
        <w:rPr>
          <w:rFonts w:ascii="Arial" w:hAnsi="Arial" w:cs="Arial"/>
          <w:b/>
          <w:sz w:val="22"/>
          <w:szCs w:val="22"/>
        </w:rPr>
      </w:pPr>
      <w:proofErr w:type="gramStart"/>
      <w:r w:rsidRPr="00182AB1">
        <w:rPr>
          <w:rFonts w:ascii="Arial" w:hAnsi="Arial" w:cs="Arial"/>
          <w:b/>
          <w:sz w:val="22"/>
          <w:szCs w:val="22"/>
        </w:rPr>
        <w:t>Objective IV.</w:t>
      </w:r>
      <w:proofErr w:type="gramEnd"/>
      <w:r w:rsidRPr="00182AB1">
        <w:rPr>
          <w:rFonts w:ascii="Arial" w:hAnsi="Arial" w:cs="Arial"/>
          <w:b/>
          <w:sz w:val="22"/>
          <w:szCs w:val="22"/>
        </w:rPr>
        <w:t xml:space="preserve"> </w:t>
      </w:r>
      <w:r w:rsidRPr="00182AB1">
        <w:rPr>
          <w:rFonts w:ascii="Arial" w:hAnsi="Arial" w:cs="Arial"/>
          <w:b/>
          <w:bCs/>
          <w:iCs/>
          <w:sz w:val="22"/>
          <w:szCs w:val="22"/>
        </w:rPr>
        <w:t>Develop new prevention and control strategies for poultry respiratory diseases.</w:t>
      </w:r>
    </w:p>
    <w:p w:rsidR="00A40C7E" w:rsidRPr="00182AB1" w:rsidRDefault="008A2513" w:rsidP="00A40C7E">
      <w:pPr>
        <w:pStyle w:val="ListParagraph"/>
        <w:numPr>
          <w:ilvl w:val="0"/>
          <w:numId w:val="16"/>
        </w:numPr>
        <w:rPr>
          <w:rFonts w:ascii="Arial" w:hAnsi="Arial" w:cs="Arial"/>
        </w:rPr>
      </w:pPr>
      <w:r w:rsidRPr="00182AB1">
        <w:rPr>
          <w:rFonts w:ascii="Arial" w:hAnsi="Arial" w:cs="Arial"/>
        </w:rPr>
        <w:t>AL</w:t>
      </w:r>
      <w:r w:rsidR="00A40C7E" w:rsidRPr="00182AB1">
        <w:rPr>
          <w:rFonts w:ascii="Arial" w:hAnsi="Arial" w:cs="Arial"/>
        </w:rPr>
        <w:t xml:space="preserve"> developed</w:t>
      </w:r>
      <w:r w:rsidRPr="00182AB1">
        <w:rPr>
          <w:rFonts w:ascii="Arial" w:hAnsi="Arial" w:cs="Arial"/>
        </w:rPr>
        <w:t xml:space="preserve"> </w:t>
      </w:r>
      <w:r w:rsidR="00A40C7E" w:rsidRPr="00182AB1">
        <w:rPr>
          <w:rFonts w:ascii="Arial" w:hAnsi="Arial" w:cs="Arial"/>
        </w:rPr>
        <w:t>t</w:t>
      </w:r>
      <w:r w:rsidRPr="00182AB1">
        <w:rPr>
          <w:rFonts w:ascii="Arial" w:hAnsi="Arial" w:cs="Arial"/>
        </w:rPr>
        <w:t>wo recombinant vaccines against H1N1 AIV (one DNA and the other in yeast) and found to induce a measurable immune response in young chickens. The DNA vaccine was given by injection and the yeast vaccine in the drinking water.</w:t>
      </w:r>
    </w:p>
    <w:p w:rsidR="008A2513" w:rsidRPr="00182AB1" w:rsidRDefault="00A40C7E" w:rsidP="00A40C7E">
      <w:pPr>
        <w:pStyle w:val="ListParagraph"/>
        <w:numPr>
          <w:ilvl w:val="0"/>
          <w:numId w:val="16"/>
        </w:numPr>
        <w:rPr>
          <w:rFonts w:ascii="Arial" w:hAnsi="Arial" w:cs="Arial"/>
        </w:rPr>
      </w:pPr>
      <w:r w:rsidRPr="00182AB1">
        <w:rPr>
          <w:rFonts w:ascii="Arial" w:hAnsi="Arial" w:cs="Arial"/>
        </w:rPr>
        <w:t>CT tested i</w:t>
      </w:r>
      <w:r w:rsidR="008A2513" w:rsidRPr="00182AB1">
        <w:rPr>
          <w:rFonts w:ascii="Arial" w:hAnsi="Arial" w:cs="Arial"/>
        </w:rPr>
        <w:t xml:space="preserve">n </w:t>
      </w:r>
      <w:proofErr w:type="spellStart"/>
      <w:r w:rsidR="008A2513" w:rsidRPr="00182AB1">
        <w:rPr>
          <w:rFonts w:ascii="Arial" w:hAnsi="Arial" w:cs="Arial"/>
        </w:rPr>
        <w:t>ovo</w:t>
      </w:r>
      <w:proofErr w:type="spellEnd"/>
      <w:r w:rsidR="008A2513" w:rsidRPr="00182AB1">
        <w:rPr>
          <w:rFonts w:ascii="Arial" w:hAnsi="Arial" w:cs="Arial"/>
        </w:rPr>
        <w:t xml:space="preserve"> vaccination of recombinant DNA plasmid containing IBV spike gene </w:t>
      </w:r>
      <w:r w:rsidR="00FD30BD">
        <w:rPr>
          <w:rFonts w:ascii="Arial" w:hAnsi="Arial" w:cs="Arial"/>
        </w:rPr>
        <w:t>with interferon-</w:t>
      </w:r>
      <w:proofErr w:type="gramStart"/>
      <w:r w:rsidR="00FD30BD">
        <w:rPr>
          <w:rFonts w:ascii="Arial" w:hAnsi="Arial" w:cs="Arial"/>
        </w:rPr>
        <w:t>a</w:t>
      </w:r>
      <w:r w:rsidR="008A2513" w:rsidRPr="00182AB1">
        <w:rPr>
          <w:rFonts w:ascii="Arial" w:hAnsi="Arial" w:cs="Arial"/>
        </w:rPr>
        <w:t xml:space="preserve"> </w:t>
      </w:r>
      <w:r w:rsidRPr="00182AB1">
        <w:rPr>
          <w:rFonts w:ascii="Arial" w:hAnsi="Arial" w:cs="Arial"/>
        </w:rPr>
        <w:t>which</w:t>
      </w:r>
      <w:proofErr w:type="gramEnd"/>
      <w:r w:rsidRPr="00182AB1">
        <w:rPr>
          <w:rFonts w:ascii="Arial" w:hAnsi="Arial" w:cs="Arial"/>
        </w:rPr>
        <w:t xml:space="preserve"> </w:t>
      </w:r>
      <w:r w:rsidR="008A2513" w:rsidRPr="00182AB1">
        <w:rPr>
          <w:rFonts w:ascii="Arial" w:hAnsi="Arial" w:cs="Arial"/>
        </w:rPr>
        <w:t>showed over 98% of protection rate against M41 field isolate challenge.</w:t>
      </w:r>
    </w:p>
    <w:p w:rsidR="00E04BCD" w:rsidRPr="00182AB1" w:rsidRDefault="00A40C7E" w:rsidP="005B2EB3">
      <w:pPr>
        <w:pStyle w:val="ListParagraph"/>
        <w:numPr>
          <w:ilvl w:val="0"/>
          <w:numId w:val="16"/>
        </w:numPr>
        <w:rPr>
          <w:rFonts w:ascii="Arial" w:hAnsi="Arial" w:cs="Arial"/>
        </w:rPr>
      </w:pPr>
      <w:r w:rsidRPr="00182AB1">
        <w:rPr>
          <w:rFonts w:ascii="Arial" w:hAnsi="Arial" w:cs="Arial"/>
          <w:lang w:val="en-CA"/>
        </w:rPr>
        <w:t>DE d</w:t>
      </w:r>
      <w:r w:rsidR="00C3428D" w:rsidRPr="00182AB1">
        <w:rPr>
          <w:rFonts w:ascii="Arial" w:hAnsi="Arial" w:cs="Arial"/>
          <w:lang w:val="en-CA"/>
        </w:rPr>
        <w:t xml:space="preserve">eveloped a second generation escape resistant </w:t>
      </w:r>
      <w:proofErr w:type="spellStart"/>
      <w:r w:rsidR="00C3428D" w:rsidRPr="00182AB1">
        <w:rPr>
          <w:rFonts w:ascii="Arial" w:hAnsi="Arial" w:cs="Arial"/>
          <w:lang w:val="en-CA"/>
        </w:rPr>
        <w:t>RNAi</w:t>
      </w:r>
      <w:proofErr w:type="spellEnd"/>
      <w:r w:rsidR="00C3428D" w:rsidRPr="00182AB1">
        <w:rPr>
          <w:rFonts w:ascii="Arial" w:hAnsi="Arial" w:cs="Arial"/>
          <w:lang w:val="en-CA"/>
        </w:rPr>
        <w:t xml:space="preserve"> constructs against avian influenza virus and found that </w:t>
      </w:r>
      <w:r w:rsidR="009702BB" w:rsidRPr="00182AB1">
        <w:rPr>
          <w:rFonts w:ascii="Arial" w:hAnsi="Arial" w:cs="Arial"/>
          <w:lang w:val="en-CA"/>
        </w:rPr>
        <w:t xml:space="preserve">avian-specific </w:t>
      </w:r>
      <w:proofErr w:type="spellStart"/>
      <w:r w:rsidR="009702BB" w:rsidRPr="00182AB1">
        <w:rPr>
          <w:rFonts w:ascii="Arial" w:hAnsi="Arial" w:cs="Arial"/>
          <w:lang w:val="en-CA"/>
        </w:rPr>
        <w:t>RNAi</w:t>
      </w:r>
      <w:proofErr w:type="spellEnd"/>
      <w:r w:rsidR="009702BB" w:rsidRPr="00182AB1">
        <w:rPr>
          <w:rFonts w:ascii="Arial" w:hAnsi="Arial" w:cs="Arial"/>
          <w:lang w:val="en-CA"/>
        </w:rPr>
        <w:t xml:space="preserve"> constructs against avian influenza virus did not increase the efficiency of </w:t>
      </w:r>
      <w:proofErr w:type="spellStart"/>
      <w:r w:rsidR="009702BB" w:rsidRPr="00182AB1">
        <w:rPr>
          <w:rFonts w:ascii="Arial" w:hAnsi="Arial" w:cs="Arial"/>
          <w:lang w:val="en-CA"/>
        </w:rPr>
        <w:t>RNAi</w:t>
      </w:r>
      <w:proofErr w:type="spellEnd"/>
      <w:r w:rsidR="009702BB" w:rsidRPr="00182AB1">
        <w:rPr>
          <w:rFonts w:ascii="Arial" w:hAnsi="Arial" w:cs="Arial"/>
          <w:lang w:val="en-CA"/>
        </w:rPr>
        <w:t xml:space="preserve"> inhibition.</w:t>
      </w:r>
    </w:p>
    <w:p w:rsidR="00F70A7E" w:rsidRDefault="00A40C7E" w:rsidP="00F70A7E">
      <w:pPr>
        <w:pStyle w:val="ListParagraph"/>
        <w:numPr>
          <w:ilvl w:val="0"/>
          <w:numId w:val="16"/>
        </w:numPr>
        <w:rPr>
          <w:rFonts w:ascii="Arial" w:hAnsi="Arial" w:cs="Arial"/>
        </w:rPr>
      </w:pPr>
      <w:r w:rsidRPr="00182AB1">
        <w:rPr>
          <w:rFonts w:ascii="Arial" w:hAnsi="Arial" w:cs="Arial"/>
        </w:rPr>
        <w:t>IN demonstrated that</w:t>
      </w:r>
      <w:r w:rsidR="00F70A7E" w:rsidRPr="00182AB1">
        <w:rPr>
          <w:rFonts w:ascii="Arial" w:hAnsi="Arial" w:cs="Arial"/>
        </w:rPr>
        <w:t xml:space="preserve"> IBDV large segment gene-based DNA can elicit specific immune response and provide protection of broiler chickens with maternally derived antibody against infection challenge. </w:t>
      </w:r>
    </w:p>
    <w:p w:rsidR="00FD30BD" w:rsidRPr="00FD30BD" w:rsidRDefault="00FD30BD" w:rsidP="00FD30BD">
      <w:pPr>
        <w:pStyle w:val="ListParagraph"/>
        <w:numPr>
          <w:ilvl w:val="0"/>
          <w:numId w:val="16"/>
        </w:numPr>
        <w:rPr>
          <w:rFonts w:ascii="Arial" w:hAnsi="Arial" w:cs="Arial"/>
        </w:rPr>
      </w:pPr>
      <w:r w:rsidRPr="00182AB1">
        <w:rPr>
          <w:rFonts w:ascii="Arial" w:hAnsi="Arial" w:cs="Arial"/>
        </w:rPr>
        <w:t xml:space="preserve">OH developed NA- and NS-based DIVA vaccine strains using traditional </w:t>
      </w:r>
      <w:proofErr w:type="spellStart"/>
      <w:r w:rsidRPr="00182AB1">
        <w:rPr>
          <w:rFonts w:ascii="Arial" w:hAnsi="Arial" w:cs="Arial"/>
        </w:rPr>
        <w:t>reassortment</w:t>
      </w:r>
      <w:proofErr w:type="spellEnd"/>
      <w:r w:rsidRPr="00182AB1">
        <w:rPr>
          <w:rFonts w:ascii="Arial" w:hAnsi="Arial" w:cs="Arial"/>
        </w:rPr>
        <w:t xml:space="preserve"> </w:t>
      </w:r>
      <w:r w:rsidRPr="00182AB1">
        <w:rPr>
          <w:rFonts w:ascii="Arial" w:hAnsi="Arial" w:cs="Arial"/>
          <w:lang w:eastAsia="zh-CN"/>
        </w:rPr>
        <w:t xml:space="preserve">as well as reverse genetics methods against H3N2 influenza in turkeys. </w:t>
      </w:r>
      <w:r w:rsidRPr="00182AB1">
        <w:rPr>
          <w:rFonts w:ascii="Arial" w:hAnsi="Arial" w:cs="Arial"/>
        </w:rPr>
        <w:t xml:space="preserve">The </w:t>
      </w:r>
      <w:proofErr w:type="spellStart"/>
      <w:r w:rsidRPr="00182AB1">
        <w:rPr>
          <w:rFonts w:ascii="Arial" w:hAnsi="Arial" w:cs="Arial"/>
        </w:rPr>
        <w:t>reassortant</w:t>
      </w:r>
      <w:proofErr w:type="spellEnd"/>
      <w:r w:rsidRPr="00182AB1">
        <w:rPr>
          <w:rFonts w:ascii="Arial" w:hAnsi="Arial" w:cs="Arial"/>
        </w:rPr>
        <w:t xml:space="preserve"> DIVA vaccines significantly reduced challenge virus shedding in the oviduct of breeder turkeys as well as trachea and cloaca of both young and old breeder turkeys</w:t>
      </w:r>
      <w:r w:rsidRPr="00182AB1">
        <w:rPr>
          <w:rFonts w:ascii="Arial" w:hAnsi="Arial" w:cs="Arial"/>
          <w:lang w:eastAsia="zh-CN"/>
        </w:rPr>
        <w:t xml:space="preserve">, suggesting </w:t>
      </w:r>
      <w:r w:rsidRPr="00182AB1">
        <w:rPr>
          <w:rFonts w:ascii="Arial" w:hAnsi="Arial" w:cs="Arial"/>
        </w:rPr>
        <w:t>that proper vaccination c</w:t>
      </w:r>
      <w:r w:rsidRPr="00182AB1">
        <w:rPr>
          <w:rFonts w:ascii="Arial" w:hAnsi="Arial" w:cs="Arial"/>
          <w:lang w:eastAsia="zh-CN"/>
        </w:rPr>
        <w:t>ould</w:t>
      </w:r>
      <w:r w:rsidRPr="00182AB1">
        <w:rPr>
          <w:rFonts w:ascii="Arial" w:hAnsi="Arial" w:cs="Arial"/>
        </w:rPr>
        <w:t xml:space="preserve"> effectively prevent egg production drop and potential viral contamination of eggs in infected turkeys. </w:t>
      </w:r>
    </w:p>
    <w:p w:rsidR="000C0502" w:rsidRPr="00182AB1" w:rsidRDefault="00A40C7E" w:rsidP="00A40C7E">
      <w:pPr>
        <w:pStyle w:val="ListParagraph"/>
        <w:numPr>
          <w:ilvl w:val="0"/>
          <w:numId w:val="16"/>
        </w:numPr>
        <w:rPr>
          <w:rFonts w:ascii="Arial" w:hAnsi="Arial" w:cs="Arial"/>
        </w:rPr>
      </w:pPr>
      <w:r w:rsidRPr="00182AB1">
        <w:rPr>
          <w:rFonts w:ascii="Arial" w:hAnsi="Arial" w:cs="Arial"/>
          <w:lang w:val="en-GB"/>
        </w:rPr>
        <w:t>SERPL d</w:t>
      </w:r>
      <w:r w:rsidR="000C0502" w:rsidRPr="00182AB1">
        <w:rPr>
          <w:rFonts w:ascii="Arial" w:hAnsi="Arial" w:cs="Arial"/>
          <w:lang w:val="en-GB"/>
        </w:rPr>
        <w:t>emonstrated that H7 AI vaccine may not protect against intercontinental H7 field viruses and vaccine may need to be from the same H7 lineage as field viruses to provide protection.</w:t>
      </w:r>
      <w:r w:rsidRPr="00182AB1">
        <w:rPr>
          <w:rFonts w:ascii="Arial" w:hAnsi="Arial" w:cs="Arial"/>
          <w:lang w:val="en-GB"/>
        </w:rPr>
        <w:t xml:space="preserve"> In addition, </w:t>
      </w:r>
      <w:r w:rsidR="000C0502" w:rsidRPr="00182AB1">
        <w:rPr>
          <w:rFonts w:ascii="Arial" w:hAnsi="Arial" w:cs="Arial"/>
          <w:lang w:val="en-GB"/>
        </w:rPr>
        <w:t xml:space="preserve">turkeys vaccinated with commercial H1N1 vaccine have a low </w:t>
      </w:r>
      <w:r w:rsidR="000C0502" w:rsidRPr="00182AB1">
        <w:rPr>
          <w:rFonts w:ascii="Arial" w:hAnsi="Arial" w:cs="Arial"/>
        </w:rPr>
        <w:t>chance of being protected against swine-origin H1N1 infection.</w:t>
      </w:r>
      <w:r w:rsidR="000C0502" w:rsidRPr="00182AB1">
        <w:rPr>
          <w:rFonts w:ascii="Arial" w:hAnsi="Arial" w:cs="Arial"/>
          <w:lang w:val="en-GB"/>
        </w:rPr>
        <w:t xml:space="preserve"> </w:t>
      </w:r>
    </w:p>
    <w:p w:rsidR="000C0502" w:rsidRPr="00FD30BD" w:rsidRDefault="00A40C7E" w:rsidP="005B2EB3">
      <w:pPr>
        <w:pStyle w:val="ListParagraph"/>
        <w:numPr>
          <w:ilvl w:val="0"/>
          <w:numId w:val="16"/>
        </w:numPr>
        <w:rPr>
          <w:rFonts w:ascii="Arial" w:hAnsi="Arial" w:cs="Arial"/>
        </w:rPr>
      </w:pPr>
      <w:r w:rsidRPr="00182AB1">
        <w:rPr>
          <w:rFonts w:ascii="Arial" w:hAnsi="Arial" w:cs="Arial"/>
        </w:rPr>
        <w:t>SEPRL developed a</w:t>
      </w:r>
      <w:r w:rsidR="000C0502" w:rsidRPr="00182AB1">
        <w:rPr>
          <w:rFonts w:ascii="Arial" w:hAnsi="Arial" w:cs="Arial"/>
        </w:rPr>
        <w:t xml:space="preserve"> </w:t>
      </w:r>
      <w:r w:rsidRPr="00182AB1">
        <w:rPr>
          <w:rFonts w:ascii="Arial" w:hAnsi="Arial" w:cs="Arial"/>
        </w:rPr>
        <w:t>m</w:t>
      </w:r>
      <w:r w:rsidR="000C0502" w:rsidRPr="00182AB1">
        <w:rPr>
          <w:rFonts w:ascii="Arial" w:hAnsi="Arial" w:cs="Arial"/>
        </w:rPr>
        <w:t xml:space="preserve">odel system for NDV vaccination which </w:t>
      </w:r>
      <w:proofErr w:type="gramStart"/>
      <w:r w:rsidR="000C0502" w:rsidRPr="00182AB1">
        <w:rPr>
          <w:rFonts w:ascii="Arial" w:hAnsi="Arial" w:cs="Arial"/>
        </w:rPr>
        <w:t>mimic</w:t>
      </w:r>
      <w:proofErr w:type="gramEnd"/>
      <w:r w:rsidR="000C0502" w:rsidRPr="00182AB1">
        <w:rPr>
          <w:rFonts w:ascii="Arial" w:hAnsi="Arial" w:cs="Arial"/>
        </w:rPr>
        <w:t xml:space="preserve"> egg production losses seen in Asia and Mexico in vaccinated poultry were developed and this system will allow the comparison of vaccines. </w:t>
      </w:r>
    </w:p>
    <w:p w:rsidR="00034DED" w:rsidRPr="00D11896" w:rsidRDefault="00034DED" w:rsidP="000D7110">
      <w:pPr>
        <w:ind w:firstLine="360"/>
        <w:rPr>
          <w:rFonts w:ascii="Arial" w:hAnsi="Arial" w:cs="Arial"/>
          <w:sz w:val="22"/>
          <w:szCs w:val="22"/>
        </w:rPr>
      </w:pPr>
      <w:r w:rsidRPr="00D11896">
        <w:rPr>
          <w:rFonts w:ascii="Arial" w:hAnsi="Arial" w:cs="Arial"/>
          <w:b/>
          <w:sz w:val="22"/>
          <w:szCs w:val="22"/>
        </w:rPr>
        <w:t>Work Planned for Next Year</w:t>
      </w:r>
    </w:p>
    <w:p w:rsidR="004D3C8E" w:rsidRPr="00837869" w:rsidRDefault="004D3C8E" w:rsidP="004D3C8E">
      <w:pPr>
        <w:pStyle w:val="ListParagraph"/>
        <w:numPr>
          <w:ilvl w:val="0"/>
          <w:numId w:val="17"/>
        </w:numPr>
        <w:rPr>
          <w:rFonts w:ascii="Arial" w:hAnsi="Arial" w:cs="Arial"/>
          <w:b/>
        </w:rPr>
      </w:pPr>
      <w:r w:rsidRPr="00837869">
        <w:rPr>
          <w:rFonts w:ascii="Arial" w:hAnsi="Arial" w:cs="Arial"/>
        </w:rPr>
        <w:t xml:space="preserve">Continue surveillance and screening of respiratory pathogen from wild and domestic bird populations; </w:t>
      </w:r>
    </w:p>
    <w:p w:rsidR="004D3C8E" w:rsidRPr="00837869" w:rsidRDefault="004D3C8E" w:rsidP="004D3C8E">
      <w:pPr>
        <w:pStyle w:val="ListParagraph"/>
        <w:numPr>
          <w:ilvl w:val="0"/>
          <w:numId w:val="17"/>
        </w:numPr>
        <w:rPr>
          <w:rFonts w:ascii="Arial" w:hAnsi="Arial" w:cs="Arial"/>
          <w:b/>
        </w:rPr>
      </w:pPr>
      <w:r w:rsidRPr="00837869">
        <w:rPr>
          <w:rFonts w:ascii="Arial" w:hAnsi="Arial" w:cs="Arial"/>
        </w:rPr>
        <w:t>Continue development and refinement of diagnostic assays to detect and differentiate poultry pathogens</w:t>
      </w:r>
    </w:p>
    <w:p w:rsidR="004D3C8E" w:rsidRPr="00837869" w:rsidRDefault="004D3C8E" w:rsidP="004D3C8E">
      <w:pPr>
        <w:pStyle w:val="ListParagraph"/>
        <w:numPr>
          <w:ilvl w:val="0"/>
          <w:numId w:val="17"/>
        </w:numPr>
        <w:rPr>
          <w:rFonts w:ascii="Arial" w:hAnsi="Arial" w:cs="Arial"/>
          <w:b/>
        </w:rPr>
      </w:pPr>
      <w:r w:rsidRPr="00837869">
        <w:rPr>
          <w:rFonts w:ascii="Arial" w:hAnsi="Arial" w:cs="Arial"/>
        </w:rPr>
        <w:t xml:space="preserve">Continue to study </w:t>
      </w:r>
      <w:proofErr w:type="spellStart"/>
      <w:r w:rsidRPr="00837869">
        <w:rPr>
          <w:rFonts w:ascii="Arial" w:hAnsi="Arial" w:cs="Arial"/>
        </w:rPr>
        <w:t>polymicrobial</w:t>
      </w:r>
      <w:proofErr w:type="spellEnd"/>
      <w:r w:rsidRPr="00837869">
        <w:rPr>
          <w:rFonts w:ascii="Arial" w:hAnsi="Arial" w:cs="Arial"/>
        </w:rPr>
        <w:t xml:space="preserve"> infection in poultry using a co-infection model;  and continue to study </w:t>
      </w:r>
      <w:r w:rsidRPr="00837869">
        <w:rPr>
          <w:rFonts w:ascii="Arial" w:hAnsi="Arial" w:cs="Arial"/>
          <w:i/>
        </w:rPr>
        <w:t>E. coli</w:t>
      </w:r>
      <w:r w:rsidRPr="00837869">
        <w:rPr>
          <w:rFonts w:ascii="Arial" w:hAnsi="Arial" w:cs="Arial"/>
        </w:rPr>
        <w:t xml:space="preserve"> as a primary or secondary pathogen of poultry; </w:t>
      </w:r>
    </w:p>
    <w:p w:rsidR="004D3C8E" w:rsidRPr="00837869" w:rsidRDefault="004D3C8E" w:rsidP="004D3C8E">
      <w:pPr>
        <w:pStyle w:val="ListParagraph"/>
        <w:numPr>
          <w:ilvl w:val="0"/>
          <w:numId w:val="17"/>
        </w:numPr>
        <w:rPr>
          <w:rFonts w:ascii="Arial" w:hAnsi="Arial" w:cs="Arial"/>
          <w:b/>
        </w:rPr>
      </w:pPr>
      <w:r w:rsidRPr="00837869">
        <w:rPr>
          <w:rFonts w:ascii="Arial" w:hAnsi="Arial" w:cs="Arial"/>
        </w:rPr>
        <w:t xml:space="preserve">Continue development, refinement and testing of vaccine against influenza, ILT, ORT, </w:t>
      </w:r>
      <w:r w:rsidRPr="00837869">
        <w:rPr>
          <w:rFonts w:ascii="Arial" w:hAnsi="Arial" w:cs="Arial"/>
          <w:i/>
        </w:rPr>
        <w:t>E. coli</w:t>
      </w:r>
      <w:r w:rsidRPr="00837869">
        <w:rPr>
          <w:rFonts w:ascii="Arial" w:hAnsi="Arial" w:cs="Arial"/>
        </w:rPr>
        <w:t xml:space="preserve">, and other respiratory pathogens of </w:t>
      </w:r>
      <w:proofErr w:type="spellStart"/>
      <w:r w:rsidRPr="00837869">
        <w:rPr>
          <w:rFonts w:ascii="Arial" w:hAnsi="Arial" w:cs="Arial"/>
        </w:rPr>
        <w:t>poutlry</w:t>
      </w:r>
      <w:proofErr w:type="spellEnd"/>
      <w:r w:rsidRPr="00837869">
        <w:rPr>
          <w:rFonts w:ascii="Arial" w:hAnsi="Arial" w:cs="Arial"/>
        </w:rPr>
        <w:t>.</w:t>
      </w:r>
    </w:p>
    <w:p w:rsidR="004D3C8E" w:rsidRPr="00837869" w:rsidRDefault="00034DED" w:rsidP="004D3C8E">
      <w:pPr>
        <w:pStyle w:val="ListParagraph"/>
        <w:numPr>
          <w:ilvl w:val="0"/>
          <w:numId w:val="17"/>
        </w:numPr>
        <w:rPr>
          <w:rFonts w:ascii="Arial" w:hAnsi="Arial" w:cs="Arial"/>
          <w:b/>
        </w:rPr>
      </w:pPr>
      <w:r w:rsidRPr="00837869">
        <w:rPr>
          <w:rFonts w:ascii="Arial" w:hAnsi="Arial" w:cs="Arial"/>
        </w:rPr>
        <w:t>The mole</w:t>
      </w:r>
      <w:r w:rsidR="00492105" w:rsidRPr="00837869">
        <w:rPr>
          <w:rFonts w:ascii="Arial" w:hAnsi="Arial" w:cs="Arial"/>
        </w:rPr>
        <w:t>cular basis for antigenicity, pathogenicity, and transmission of respiratory pathogens</w:t>
      </w:r>
      <w:r w:rsidRPr="00837869">
        <w:rPr>
          <w:rFonts w:ascii="Arial" w:hAnsi="Arial" w:cs="Arial"/>
        </w:rPr>
        <w:t xml:space="preserve"> will be studied using naturally occurring viruse</w:t>
      </w:r>
      <w:r w:rsidR="00492105" w:rsidRPr="00837869">
        <w:rPr>
          <w:rFonts w:ascii="Arial" w:hAnsi="Arial" w:cs="Arial"/>
        </w:rPr>
        <w:t>s and reverse genetically created viruses.</w:t>
      </w:r>
    </w:p>
    <w:p w:rsidR="00034DED" w:rsidRPr="00837869" w:rsidRDefault="00034DED" w:rsidP="004D3C8E">
      <w:pPr>
        <w:pStyle w:val="ListParagraph"/>
        <w:numPr>
          <w:ilvl w:val="0"/>
          <w:numId w:val="17"/>
        </w:numPr>
        <w:rPr>
          <w:rFonts w:ascii="Arial" w:hAnsi="Arial" w:cs="Arial"/>
          <w:b/>
        </w:rPr>
      </w:pPr>
      <w:r w:rsidRPr="00837869">
        <w:rPr>
          <w:rFonts w:ascii="Arial" w:hAnsi="Arial" w:cs="Arial"/>
        </w:rPr>
        <w:t xml:space="preserve">Studies will continue on the improved diagnosis and characterization of </w:t>
      </w:r>
      <w:proofErr w:type="spellStart"/>
      <w:r w:rsidRPr="00837869">
        <w:rPr>
          <w:rFonts w:ascii="Arial" w:hAnsi="Arial" w:cs="Arial"/>
        </w:rPr>
        <w:t>vvIBDV</w:t>
      </w:r>
      <w:proofErr w:type="spellEnd"/>
      <w:r w:rsidRPr="00837869">
        <w:rPr>
          <w:rFonts w:ascii="Arial" w:hAnsi="Arial" w:cs="Arial"/>
        </w:rPr>
        <w:t xml:space="preserve"> from California.</w:t>
      </w:r>
    </w:p>
    <w:p w:rsidR="00837869" w:rsidRPr="00837869" w:rsidRDefault="00837869" w:rsidP="00837869">
      <w:pPr>
        <w:pStyle w:val="ListParagraph"/>
        <w:numPr>
          <w:ilvl w:val="0"/>
          <w:numId w:val="17"/>
        </w:numPr>
        <w:rPr>
          <w:rFonts w:ascii="Arial" w:hAnsi="Arial" w:cs="Arial"/>
          <w:b/>
        </w:rPr>
      </w:pPr>
      <w:r w:rsidRPr="00837869">
        <w:rPr>
          <w:rFonts w:ascii="Arial" w:hAnsi="Arial" w:cs="Arial"/>
        </w:rPr>
        <w:lastRenderedPageBreak/>
        <w:t>IBDV Persistence study will be conducted using commercial broiler chicken having different levels of antibodies.</w:t>
      </w:r>
    </w:p>
    <w:p w:rsidR="008726C0" w:rsidRPr="00FD30BD" w:rsidRDefault="00837869" w:rsidP="00FD30BD">
      <w:pPr>
        <w:pStyle w:val="ListParagraph"/>
        <w:numPr>
          <w:ilvl w:val="0"/>
          <w:numId w:val="17"/>
        </w:numPr>
        <w:rPr>
          <w:rFonts w:ascii="Arial" w:hAnsi="Arial" w:cs="Arial"/>
          <w:b/>
        </w:rPr>
      </w:pPr>
      <w:r w:rsidRPr="00837869">
        <w:rPr>
          <w:rFonts w:ascii="Arial" w:hAnsi="Arial" w:cs="Arial"/>
        </w:rPr>
        <w:t>Effort will be made</w:t>
      </w:r>
      <w:r w:rsidR="008726C0" w:rsidRPr="00837869">
        <w:rPr>
          <w:rFonts w:ascii="Arial" w:hAnsi="Arial" w:cs="Arial"/>
        </w:rPr>
        <w:t xml:space="preserve"> to reproduce a mild form of ILTV in SPF birds </w:t>
      </w:r>
      <w:r w:rsidRPr="00837869">
        <w:rPr>
          <w:rFonts w:ascii="Arial" w:hAnsi="Arial" w:cs="Arial"/>
        </w:rPr>
        <w:t xml:space="preserve">using </w:t>
      </w:r>
      <w:r w:rsidR="008726C0" w:rsidRPr="00837869">
        <w:rPr>
          <w:rFonts w:ascii="Arial" w:hAnsi="Arial" w:cs="Arial"/>
        </w:rPr>
        <w:t>given viruses isolated from house dust, litter, beetles, rats, and drinking water from ILT positive farms</w:t>
      </w:r>
    </w:p>
    <w:p w:rsidR="000D7110" w:rsidRDefault="000D7110" w:rsidP="005B2EB3">
      <w:pPr>
        <w:rPr>
          <w:rFonts w:ascii="Arial" w:hAnsi="Arial" w:cs="Arial"/>
          <w:b/>
          <w:sz w:val="22"/>
          <w:szCs w:val="22"/>
          <w:u w:val="single"/>
        </w:rPr>
      </w:pPr>
    </w:p>
    <w:p w:rsidR="005B2EB3" w:rsidRPr="00FD30BD" w:rsidRDefault="005B2EB3" w:rsidP="005B2EB3">
      <w:pPr>
        <w:rPr>
          <w:rFonts w:ascii="Arial" w:hAnsi="Arial" w:cs="Arial"/>
          <w:b/>
          <w:sz w:val="22"/>
          <w:szCs w:val="22"/>
          <w:u w:val="single"/>
        </w:rPr>
      </w:pPr>
      <w:r w:rsidRPr="00FD30BD">
        <w:rPr>
          <w:rFonts w:ascii="Arial" w:hAnsi="Arial" w:cs="Arial"/>
          <w:b/>
          <w:sz w:val="22"/>
          <w:szCs w:val="22"/>
          <w:u w:val="single"/>
        </w:rPr>
        <w:t xml:space="preserve">Impacts: </w:t>
      </w:r>
    </w:p>
    <w:p w:rsidR="00CB2EC9" w:rsidRPr="00D11896" w:rsidRDefault="00CB2EC9" w:rsidP="005B2EB3">
      <w:pPr>
        <w:rPr>
          <w:rFonts w:ascii="Arial" w:hAnsi="Arial" w:cs="Arial"/>
          <w:sz w:val="22"/>
          <w:szCs w:val="22"/>
        </w:rPr>
      </w:pPr>
    </w:p>
    <w:p w:rsidR="00CB2EC9" w:rsidRPr="00D11896" w:rsidRDefault="005B2EB3" w:rsidP="008049F7">
      <w:pPr>
        <w:pStyle w:val="ListParagraph"/>
        <w:numPr>
          <w:ilvl w:val="0"/>
          <w:numId w:val="10"/>
        </w:numPr>
        <w:rPr>
          <w:rFonts w:ascii="Arial" w:hAnsi="Arial" w:cs="Arial"/>
        </w:rPr>
      </w:pPr>
      <w:r w:rsidRPr="00D11896">
        <w:rPr>
          <w:rFonts w:ascii="Arial" w:hAnsi="Arial" w:cs="Arial"/>
        </w:rPr>
        <w:t>Wild birds are a</w:t>
      </w:r>
      <w:r w:rsidR="008049F7" w:rsidRPr="00D11896">
        <w:rPr>
          <w:rFonts w:ascii="Arial" w:hAnsi="Arial" w:cs="Arial"/>
        </w:rPr>
        <w:t xml:space="preserve"> reservoir of AIVs and some </w:t>
      </w:r>
      <w:r w:rsidR="009F519E">
        <w:rPr>
          <w:rFonts w:ascii="Arial" w:hAnsi="Arial" w:cs="Arial"/>
        </w:rPr>
        <w:t>species</w:t>
      </w:r>
      <w:r w:rsidR="008049F7" w:rsidRPr="00D11896">
        <w:rPr>
          <w:rFonts w:ascii="Arial" w:hAnsi="Arial" w:cs="Arial"/>
        </w:rPr>
        <w:t xml:space="preserve"> may serve as potential intermediate host</w:t>
      </w:r>
      <w:r w:rsidRPr="00D11896">
        <w:rPr>
          <w:rFonts w:ascii="Arial" w:hAnsi="Arial" w:cs="Arial"/>
        </w:rPr>
        <w:t xml:space="preserve">. Viral detection should be done by passage of fecal swab material in embryos first then by RRT-PCR and should exclude AC-ELISA. </w:t>
      </w:r>
    </w:p>
    <w:p w:rsidR="008049F7" w:rsidRPr="00D11896" w:rsidRDefault="008049F7" w:rsidP="008049F7">
      <w:pPr>
        <w:pStyle w:val="ListParagraph"/>
        <w:numPr>
          <w:ilvl w:val="0"/>
          <w:numId w:val="10"/>
        </w:numPr>
        <w:rPr>
          <w:rFonts w:ascii="Arial" w:hAnsi="Arial" w:cs="Arial"/>
        </w:rPr>
      </w:pPr>
      <w:r w:rsidRPr="00D11896">
        <w:rPr>
          <w:rFonts w:ascii="Arial" w:hAnsi="Arial" w:cs="Arial"/>
        </w:rPr>
        <w:t>Composting of AIV infected eggs for as early as 24 hours and late as 52 hours can inactivate AIV.  The internal temperature of the pile must reach 56</w:t>
      </w:r>
      <w:r w:rsidRPr="00D11896">
        <w:rPr>
          <w:rFonts w:ascii="Arial" w:hAnsi="Arial" w:cs="Arial"/>
          <w:vertAlign w:val="superscript"/>
        </w:rPr>
        <w:t>0</w:t>
      </w:r>
      <w:r w:rsidRPr="00D11896">
        <w:rPr>
          <w:rFonts w:ascii="Arial" w:hAnsi="Arial" w:cs="Arial"/>
        </w:rPr>
        <w:t xml:space="preserve"> F for the inactivation to occur. The temperature is a function of the amount of pile turning and moisture. Presently, 7 days are used in the industry to perform this function.</w:t>
      </w:r>
    </w:p>
    <w:p w:rsidR="008049F7" w:rsidRPr="00D11896" w:rsidRDefault="008049F7" w:rsidP="008049F7">
      <w:pPr>
        <w:pStyle w:val="ListParagraph"/>
        <w:numPr>
          <w:ilvl w:val="0"/>
          <w:numId w:val="10"/>
        </w:numPr>
        <w:rPr>
          <w:rFonts w:ascii="Arial" w:hAnsi="Arial" w:cs="Arial"/>
        </w:rPr>
      </w:pPr>
      <w:r w:rsidRPr="00D11896">
        <w:rPr>
          <w:rFonts w:ascii="Arial" w:hAnsi="Arial" w:cs="Arial"/>
        </w:rPr>
        <w:t xml:space="preserve">Two real time RT-PCR assays that allow the differentiation of North American H1N1 from pandemic H1N1 were developed. The National Animal Health Laboratory Network adopted these tests. </w:t>
      </w:r>
    </w:p>
    <w:p w:rsidR="008049F7" w:rsidRPr="00D11896" w:rsidRDefault="008049F7" w:rsidP="008049F7">
      <w:pPr>
        <w:pStyle w:val="ListParagraph"/>
        <w:numPr>
          <w:ilvl w:val="0"/>
          <w:numId w:val="10"/>
        </w:numPr>
        <w:rPr>
          <w:rFonts w:ascii="Arial" w:hAnsi="Arial" w:cs="Arial"/>
        </w:rPr>
      </w:pPr>
      <w:r w:rsidRPr="00D11896">
        <w:rPr>
          <w:rFonts w:ascii="Arial" w:hAnsi="Arial" w:cs="Arial"/>
        </w:rPr>
        <w:t>Low pathogenic influenza viruses were detected from internal egg contents following experimental infection in turkeys. The possibility of hatchery contamination by egg borne influenza viruses and spread of virus during movement of contaminated cracked eggs and egg flats pose concerns regarding influenza viral dissemination</w:t>
      </w:r>
    </w:p>
    <w:p w:rsidR="008049F7" w:rsidRPr="00D11896" w:rsidRDefault="008049F7" w:rsidP="008049F7">
      <w:pPr>
        <w:pStyle w:val="ListParagraph"/>
        <w:numPr>
          <w:ilvl w:val="0"/>
          <w:numId w:val="10"/>
        </w:numPr>
        <w:rPr>
          <w:rFonts w:ascii="Arial" w:hAnsi="Arial" w:cs="Arial"/>
        </w:rPr>
      </w:pPr>
      <w:r w:rsidRPr="00D11896">
        <w:rPr>
          <w:rFonts w:ascii="Arial" w:hAnsi="Arial" w:cs="Arial"/>
        </w:rPr>
        <w:t>ILTV is present in commercial poultry houses causing mild outbreaks. The viruses were found in the dust, litter, beetles, water, and rats. Heating of the house to 100</w:t>
      </w:r>
      <w:r w:rsidRPr="00D11896">
        <w:rPr>
          <w:rFonts w:ascii="Arial" w:hAnsi="Arial" w:cs="Arial"/>
          <w:vertAlign w:val="superscript"/>
        </w:rPr>
        <w:t>0</w:t>
      </w:r>
      <w:r w:rsidRPr="00D11896">
        <w:rPr>
          <w:rFonts w:ascii="Arial" w:hAnsi="Arial" w:cs="Arial"/>
        </w:rPr>
        <w:t xml:space="preserve"> F for 100 hours, composting of the litter for 3 days, improved beetle control, treatment of the drinking water system with commercial biofilm removers, and rodent control will reduce the amount of virus in the house.</w:t>
      </w:r>
    </w:p>
    <w:p w:rsidR="008049F7" w:rsidRPr="00D11896" w:rsidRDefault="008049F7" w:rsidP="008049F7">
      <w:pPr>
        <w:pStyle w:val="ListParagraph"/>
        <w:numPr>
          <w:ilvl w:val="0"/>
          <w:numId w:val="10"/>
        </w:numPr>
        <w:jc w:val="both"/>
        <w:rPr>
          <w:rFonts w:ascii="Arial" w:hAnsi="Arial" w:cs="Arial"/>
        </w:rPr>
      </w:pPr>
      <w:r w:rsidRPr="00D11896">
        <w:rPr>
          <w:rFonts w:ascii="Arial" w:hAnsi="Arial" w:cs="Arial"/>
        </w:rPr>
        <w:t xml:space="preserve">Factors hindering control of ILT may be suboptimal immunization against ILT resulting </w:t>
      </w:r>
      <w:r w:rsidR="009F519E">
        <w:rPr>
          <w:rFonts w:ascii="Arial" w:hAnsi="Arial" w:cs="Arial"/>
        </w:rPr>
        <w:t xml:space="preserve">from multivalent vaccinations. </w:t>
      </w:r>
      <w:r w:rsidRPr="00D11896">
        <w:rPr>
          <w:rFonts w:ascii="Arial" w:hAnsi="Arial" w:cs="Arial"/>
        </w:rPr>
        <w:t xml:space="preserve">Reducing the number and diversity of live virus vaccines given concomitantly with ILT vaccines may optimize protection against ILTV and possibly against other viral respiratory diseases. </w:t>
      </w:r>
    </w:p>
    <w:p w:rsidR="008049F7" w:rsidRPr="00D11896" w:rsidRDefault="008049F7" w:rsidP="008049F7">
      <w:pPr>
        <w:pStyle w:val="ListParagraph"/>
        <w:numPr>
          <w:ilvl w:val="0"/>
          <w:numId w:val="10"/>
        </w:numPr>
        <w:jc w:val="both"/>
        <w:rPr>
          <w:rFonts w:ascii="Arial" w:hAnsi="Arial" w:cs="Arial"/>
        </w:rPr>
      </w:pPr>
      <w:r w:rsidRPr="00D11896">
        <w:rPr>
          <w:rFonts w:ascii="Arial" w:hAnsi="Arial" w:cs="Arial"/>
        </w:rPr>
        <w:t>A high titer of ILTV vaccine is required for a prompt</w:t>
      </w:r>
      <w:r w:rsidR="009F519E">
        <w:rPr>
          <w:rFonts w:ascii="Arial" w:hAnsi="Arial" w:cs="Arial"/>
        </w:rPr>
        <w:t xml:space="preserve"> neutralizing immune response. </w:t>
      </w:r>
      <w:r w:rsidRPr="00D11896">
        <w:rPr>
          <w:rFonts w:ascii="Arial" w:hAnsi="Arial" w:cs="Arial"/>
        </w:rPr>
        <w:t xml:space="preserve">Thus, vaccine fractionation would seem counterproductive.  </w:t>
      </w:r>
    </w:p>
    <w:p w:rsidR="008049F7" w:rsidRPr="00D11896" w:rsidRDefault="008049F7" w:rsidP="008049F7">
      <w:pPr>
        <w:pStyle w:val="ListParagraph"/>
        <w:numPr>
          <w:ilvl w:val="0"/>
          <w:numId w:val="10"/>
        </w:numPr>
        <w:jc w:val="both"/>
        <w:rPr>
          <w:rFonts w:ascii="Arial" w:hAnsi="Arial" w:cs="Arial"/>
        </w:rPr>
      </w:pPr>
      <w:r w:rsidRPr="00D11896">
        <w:rPr>
          <w:rFonts w:ascii="Arial" w:hAnsi="Arial" w:cs="Arial"/>
        </w:rPr>
        <w:t xml:space="preserve">Monitoring the ability of infectious </w:t>
      </w:r>
      <w:proofErr w:type="spellStart"/>
      <w:r w:rsidRPr="00D11896">
        <w:rPr>
          <w:rFonts w:ascii="Arial" w:hAnsi="Arial" w:cs="Arial"/>
        </w:rPr>
        <w:t>bursal</w:t>
      </w:r>
      <w:proofErr w:type="spellEnd"/>
      <w:r w:rsidRPr="00D11896">
        <w:rPr>
          <w:rFonts w:ascii="Arial" w:hAnsi="Arial" w:cs="Arial"/>
        </w:rPr>
        <w:t xml:space="preserve"> disease</w:t>
      </w:r>
      <w:r w:rsidR="001110E8" w:rsidRPr="00D11896">
        <w:rPr>
          <w:rFonts w:ascii="Arial" w:hAnsi="Arial" w:cs="Arial"/>
        </w:rPr>
        <w:t xml:space="preserve"> </w:t>
      </w:r>
      <w:r w:rsidRPr="00D11896">
        <w:rPr>
          <w:rFonts w:ascii="Arial" w:hAnsi="Arial" w:cs="Arial"/>
        </w:rPr>
        <w:t>virus</w:t>
      </w:r>
      <w:r w:rsidR="001110E8" w:rsidRPr="00D11896">
        <w:rPr>
          <w:rFonts w:ascii="Arial" w:hAnsi="Arial" w:cs="Arial"/>
        </w:rPr>
        <w:t xml:space="preserve"> (IBDV)</w:t>
      </w:r>
      <w:r w:rsidRPr="00D11896">
        <w:rPr>
          <w:rFonts w:ascii="Arial" w:hAnsi="Arial" w:cs="Arial"/>
        </w:rPr>
        <w:t xml:space="preserve"> to break through maternal immunity in young broiler chickens is important to assess the </w:t>
      </w:r>
      <w:proofErr w:type="spellStart"/>
      <w:r w:rsidRPr="00D11896">
        <w:rPr>
          <w:rFonts w:ascii="Arial" w:hAnsi="Arial" w:cs="Arial"/>
        </w:rPr>
        <w:t>immunosupproessive</w:t>
      </w:r>
      <w:proofErr w:type="spellEnd"/>
      <w:r w:rsidRPr="00D11896">
        <w:rPr>
          <w:rFonts w:ascii="Arial" w:hAnsi="Arial" w:cs="Arial"/>
        </w:rPr>
        <w:t xml:space="preserve"> potential of the viruses. </w:t>
      </w:r>
    </w:p>
    <w:p w:rsidR="001110E8" w:rsidRPr="00D11896" w:rsidRDefault="001110E8" w:rsidP="001110E8">
      <w:pPr>
        <w:pStyle w:val="ListParagraph"/>
        <w:numPr>
          <w:ilvl w:val="0"/>
          <w:numId w:val="10"/>
        </w:numPr>
        <w:rPr>
          <w:rFonts w:ascii="Arial" w:hAnsi="Arial" w:cs="Arial"/>
          <w:color w:val="000000"/>
        </w:rPr>
      </w:pPr>
      <w:r w:rsidRPr="00D11896">
        <w:rPr>
          <w:rFonts w:ascii="Arial" w:hAnsi="Arial" w:cs="Arial"/>
        </w:rPr>
        <w:t>IBDV large segment gene-based DNA vaccine has the potential for practical application to confer protection of chickens with maternal antibodies against IBD in the poultry industry.</w:t>
      </w:r>
    </w:p>
    <w:p w:rsidR="008049F7" w:rsidRPr="00D11896" w:rsidRDefault="008049F7" w:rsidP="008049F7">
      <w:pPr>
        <w:pStyle w:val="ListParagraph"/>
        <w:numPr>
          <w:ilvl w:val="0"/>
          <w:numId w:val="10"/>
        </w:numPr>
        <w:jc w:val="both"/>
        <w:rPr>
          <w:rFonts w:ascii="Arial" w:hAnsi="Arial" w:cs="Arial"/>
        </w:rPr>
      </w:pPr>
      <w:r w:rsidRPr="00D11896">
        <w:rPr>
          <w:rFonts w:ascii="Arial" w:hAnsi="Arial" w:cs="Arial"/>
          <w:color w:val="000000"/>
        </w:rPr>
        <w:t xml:space="preserve">Monitoring infectious bronchitis viruses from commercial broiler chickens is important for monitoring the effectiveness of vaccination programs and to isolate and characterize field viruses that break through vaccine induced immunity. </w:t>
      </w:r>
    </w:p>
    <w:p w:rsidR="001110E8" w:rsidRPr="00D11896" w:rsidRDefault="001110E8" w:rsidP="001110E8">
      <w:pPr>
        <w:pStyle w:val="ListParagraph"/>
        <w:numPr>
          <w:ilvl w:val="0"/>
          <w:numId w:val="10"/>
        </w:numPr>
        <w:jc w:val="both"/>
        <w:rPr>
          <w:rFonts w:ascii="Arial" w:hAnsi="Arial" w:cs="Arial"/>
        </w:rPr>
      </w:pPr>
      <w:r w:rsidRPr="00D11896">
        <w:rPr>
          <w:rFonts w:ascii="Arial" w:hAnsi="Arial" w:cs="Arial"/>
        </w:rPr>
        <w:t>In-</w:t>
      </w:r>
      <w:proofErr w:type="spellStart"/>
      <w:r w:rsidRPr="00D11896">
        <w:rPr>
          <w:rFonts w:ascii="Arial" w:hAnsi="Arial" w:cs="Arial"/>
        </w:rPr>
        <w:t>ovo</w:t>
      </w:r>
      <w:proofErr w:type="spellEnd"/>
      <w:r w:rsidRPr="00D11896">
        <w:rPr>
          <w:rFonts w:ascii="Arial" w:hAnsi="Arial" w:cs="Arial"/>
        </w:rPr>
        <w:t xml:space="preserve"> DNA immunization may become one of the most important innovation in the DNA vaccination of poultry against IBV, allowing it to be used in commercial in-</w:t>
      </w:r>
      <w:proofErr w:type="spellStart"/>
      <w:r w:rsidRPr="00D11896">
        <w:rPr>
          <w:rFonts w:ascii="Arial" w:hAnsi="Arial" w:cs="Arial"/>
        </w:rPr>
        <w:t>ovo</w:t>
      </w:r>
      <w:proofErr w:type="spellEnd"/>
      <w:r w:rsidRPr="00D11896">
        <w:rPr>
          <w:rFonts w:ascii="Arial" w:hAnsi="Arial" w:cs="Arial"/>
        </w:rPr>
        <w:t xml:space="preserve"> vaccination as a much safer vaccine than the attenuating live IBV vaccines used currently.</w:t>
      </w:r>
    </w:p>
    <w:p w:rsidR="00A42261" w:rsidRPr="00D11896" w:rsidRDefault="008049F7" w:rsidP="001110E8">
      <w:pPr>
        <w:pStyle w:val="ListParagraph"/>
        <w:numPr>
          <w:ilvl w:val="0"/>
          <w:numId w:val="10"/>
        </w:numPr>
        <w:jc w:val="both"/>
        <w:rPr>
          <w:rFonts w:ascii="Arial" w:hAnsi="Arial" w:cs="Arial"/>
        </w:rPr>
      </w:pPr>
      <w:r w:rsidRPr="00D11896">
        <w:rPr>
          <w:rFonts w:ascii="Arial" w:hAnsi="Arial" w:cs="Arial"/>
        </w:rPr>
        <w:lastRenderedPageBreak/>
        <w:t xml:space="preserve">Genomic characterization of </w:t>
      </w:r>
      <w:proofErr w:type="spellStart"/>
      <w:r w:rsidRPr="00D11896">
        <w:rPr>
          <w:rFonts w:ascii="Arial" w:hAnsi="Arial" w:cs="Arial"/>
        </w:rPr>
        <w:t>fowlpox</w:t>
      </w:r>
      <w:proofErr w:type="spellEnd"/>
      <w:r w:rsidRPr="00D11896">
        <w:rPr>
          <w:rFonts w:ascii="Arial" w:hAnsi="Arial" w:cs="Arial"/>
        </w:rPr>
        <w:t xml:space="preserve"> virus and other </w:t>
      </w:r>
      <w:proofErr w:type="spellStart"/>
      <w:r w:rsidRPr="00D11896">
        <w:rPr>
          <w:rFonts w:ascii="Arial" w:hAnsi="Arial" w:cs="Arial"/>
        </w:rPr>
        <w:t>avianpox</w:t>
      </w:r>
      <w:proofErr w:type="spellEnd"/>
      <w:r w:rsidRPr="00D11896">
        <w:rPr>
          <w:rFonts w:ascii="Arial" w:hAnsi="Arial" w:cs="Arial"/>
        </w:rPr>
        <w:t xml:space="preserve"> viruses for specific virulence markers e.g. full length REV can be done by PCR amplification of the genetic fragments with specific primers.  In this regard, DNA isolated from formalin fixed paraffin-embedded tissue sections can be used effectively.  </w:t>
      </w:r>
    </w:p>
    <w:p w:rsidR="00A42261" w:rsidRDefault="00A42261" w:rsidP="005B2EB3">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5B2EB3" w:rsidRPr="00371F3F" w:rsidRDefault="005B2EB3" w:rsidP="005B2EB3">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5B2EB3" w:rsidRDefault="0057360E" w:rsidP="005B2EB3">
      <w:pPr>
        <w:rPr>
          <w:rFonts w:ascii="Arial" w:hAnsi="Arial" w:cs="Arial"/>
          <w:sz w:val="22"/>
          <w:szCs w:val="22"/>
          <w:u w:val="single"/>
        </w:rPr>
      </w:pPr>
      <w:r w:rsidRPr="004C4C2B">
        <w:rPr>
          <w:rFonts w:ascii="Arial" w:hAnsi="Arial" w:cs="Arial"/>
          <w:b/>
          <w:sz w:val="22"/>
          <w:szCs w:val="22"/>
          <w:u w:val="single"/>
        </w:rPr>
        <w:t>Publication</w:t>
      </w:r>
      <w:r w:rsidR="00505DDA" w:rsidRPr="004C4C2B">
        <w:rPr>
          <w:rFonts w:ascii="Arial" w:hAnsi="Arial" w:cs="Arial"/>
          <w:b/>
          <w:sz w:val="22"/>
          <w:szCs w:val="22"/>
          <w:u w:val="single"/>
        </w:rPr>
        <w:t xml:space="preserve"> in Journals</w:t>
      </w:r>
      <w:r w:rsidR="005B2EB3" w:rsidRPr="004C4C2B">
        <w:rPr>
          <w:rFonts w:ascii="Arial" w:hAnsi="Arial" w:cs="Arial"/>
          <w:b/>
          <w:sz w:val="22"/>
          <w:szCs w:val="22"/>
          <w:u w:val="single"/>
        </w:rPr>
        <w:t>:</w:t>
      </w:r>
      <w:r w:rsidR="005B2EB3" w:rsidRPr="004C4C2B">
        <w:rPr>
          <w:rFonts w:ascii="Arial" w:hAnsi="Arial" w:cs="Arial"/>
          <w:sz w:val="22"/>
          <w:szCs w:val="22"/>
          <w:u w:val="single"/>
        </w:rPr>
        <w:t xml:space="preserve"> </w:t>
      </w:r>
    </w:p>
    <w:p w:rsidR="004C4C2B" w:rsidRPr="004C4C2B" w:rsidRDefault="004C4C2B" w:rsidP="005B2EB3">
      <w:pPr>
        <w:rPr>
          <w:rFonts w:ascii="Arial" w:hAnsi="Arial" w:cs="Arial"/>
          <w:sz w:val="22"/>
          <w:szCs w:val="22"/>
          <w:u w:val="single"/>
        </w:rPr>
      </w:pPr>
    </w:p>
    <w:p w:rsidR="00505DDA" w:rsidRPr="00371F3F" w:rsidRDefault="005B2EB3" w:rsidP="00505DDA">
      <w:pPr>
        <w:pStyle w:val="ListParagraph"/>
        <w:numPr>
          <w:ilvl w:val="0"/>
          <w:numId w:val="5"/>
        </w:numPr>
        <w:rPr>
          <w:rFonts w:ascii="Arial" w:hAnsi="Arial" w:cs="Arial"/>
        </w:rPr>
      </w:pPr>
      <w:proofErr w:type="spellStart"/>
      <w:r w:rsidRPr="00371F3F">
        <w:rPr>
          <w:rStyle w:val="Strong"/>
          <w:rFonts w:ascii="Arial" w:hAnsi="Arial" w:cs="Arial"/>
          <w:b w:val="0"/>
        </w:rPr>
        <w:t>Dormitorio</w:t>
      </w:r>
      <w:proofErr w:type="spellEnd"/>
      <w:r w:rsidRPr="00371F3F">
        <w:rPr>
          <w:rStyle w:val="Strong"/>
          <w:rFonts w:ascii="Arial" w:hAnsi="Arial" w:cs="Arial"/>
          <w:b w:val="0"/>
        </w:rPr>
        <w:t xml:space="preserve">, T. V., J. J. </w:t>
      </w:r>
      <w:proofErr w:type="spellStart"/>
      <w:r w:rsidRPr="00371F3F">
        <w:rPr>
          <w:rStyle w:val="Strong"/>
          <w:rFonts w:ascii="Arial" w:hAnsi="Arial" w:cs="Arial"/>
          <w:b w:val="0"/>
        </w:rPr>
        <w:t>Giambrone</w:t>
      </w:r>
      <w:proofErr w:type="spellEnd"/>
      <w:r w:rsidRPr="00371F3F">
        <w:rPr>
          <w:rStyle w:val="Strong"/>
          <w:rFonts w:ascii="Arial" w:hAnsi="Arial" w:cs="Arial"/>
          <w:b w:val="0"/>
        </w:rPr>
        <w:t xml:space="preserve">, K. </w:t>
      </w:r>
      <w:proofErr w:type="spellStart"/>
      <w:r w:rsidRPr="00371F3F">
        <w:rPr>
          <w:rStyle w:val="Strong"/>
          <w:rFonts w:ascii="Arial" w:hAnsi="Arial" w:cs="Arial"/>
          <w:b w:val="0"/>
        </w:rPr>
        <w:t>Guo</w:t>
      </w:r>
      <w:proofErr w:type="spellEnd"/>
      <w:r w:rsidRPr="00371F3F">
        <w:rPr>
          <w:rStyle w:val="Strong"/>
          <w:rFonts w:ascii="Arial" w:hAnsi="Arial" w:cs="Arial"/>
          <w:b w:val="0"/>
        </w:rPr>
        <w:t xml:space="preserve">, and G. R. </w:t>
      </w:r>
      <w:proofErr w:type="spellStart"/>
      <w:r w:rsidRPr="00371F3F">
        <w:rPr>
          <w:rStyle w:val="Strong"/>
          <w:rFonts w:ascii="Arial" w:hAnsi="Arial" w:cs="Arial"/>
          <w:b w:val="0"/>
        </w:rPr>
        <w:t>Hepp</w:t>
      </w:r>
      <w:proofErr w:type="spellEnd"/>
      <w:r w:rsidRPr="00371F3F">
        <w:rPr>
          <w:rStyle w:val="Strong"/>
          <w:rFonts w:ascii="Arial" w:hAnsi="Arial" w:cs="Arial"/>
          <w:b w:val="0"/>
        </w:rPr>
        <w:t>.</w:t>
      </w:r>
      <w:r w:rsidRPr="00371F3F">
        <w:rPr>
          <w:rFonts w:ascii="Arial" w:hAnsi="Arial" w:cs="Arial"/>
        </w:rPr>
        <w:t xml:space="preserve"> 2009. De</w:t>
      </w:r>
      <w:r w:rsidR="00505DDA" w:rsidRPr="00371F3F">
        <w:rPr>
          <w:rFonts w:ascii="Arial" w:hAnsi="Arial" w:cs="Arial"/>
        </w:rPr>
        <w:t xml:space="preserve">tection and characterization of </w:t>
      </w:r>
      <w:r w:rsidRPr="00371F3F">
        <w:rPr>
          <w:rFonts w:ascii="Arial" w:hAnsi="Arial" w:cs="Arial"/>
        </w:rPr>
        <w:t xml:space="preserve">avian influenza and other avian </w:t>
      </w:r>
      <w:proofErr w:type="spellStart"/>
      <w:r w:rsidRPr="00371F3F">
        <w:rPr>
          <w:rFonts w:ascii="Arial" w:hAnsi="Arial" w:cs="Arial"/>
        </w:rPr>
        <w:t>paramyxoviruses</w:t>
      </w:r>
      <w:proofErr w:type="spellEnd"/>
      <w:r w:rsidRPr="00371F3F">
        <w:rPr>
          <w:rFonts w:ascii="Arial" w:hAnsi="Arial" w:cs="Arial"/>
        </w:rPr>
        <w:t xml:space="preserve"> from wild waterfowl in parts of the southeastern United States</w:t>
      </w:r>
      <w:bookmarkStart w:id="1" w:name="RFN1"/>
      <w:bookmarkEnd w:id="1"/>
      <w:r w:rsidRPr="00371F3F">
        <w:rPr>
          <w:rFonts w:ascii="Arial" w:hAnsi="Arial" w:cs="Arial"/>
        </w:rPr>
        <w:t xml:space="preserve">. </w:t>
      </w:r>
      <w:proofErr w:type="spellStart"/>
      <w:r w:rsidRPr="00371F3F">
        <w:rPr>
          <w:rFonts w:ascii="Arial" w:hAnsi="Arial" w:cs="Arial"/>
        </w:rPr>
        <w:t>Poult</w:t>
      </w:r>
      <w:proofErr w:type="spellEnd"/>
      <w:r w:rsidRPr="00371F3F">
        <w:rPr>
          <w:rFonts w:ascii="Arial" w:hAnsi="Arial" w:cs="Arial"/>
        </w:rPr>
        <w:t xml:space="preserve"> Sci. 88:851-855. </w:t>
      </w:r>
    </w:p>
    <w:p w:rsidR="005B2EB3" w:rsidRPr="00371F3F" w:rsidRDefault="005B2EB3" w:rsidP="005B2EB3">
      <w:pPr>
        <w:pStyle w:val="ListParagraph"/>
        <w:numPr>
          <w:ilvl w:val="0"/>
          <w:numId w:val="5"/>
        </w:numPr>
        <w:rPr>
          <w:rFonts w:ascii="Arial" w:hAnsi="Arial" w:cs="Arial"/>
        </w:rPr>
      </w:pPr>
      <w:r w:rsidRPr="00371F3F">
        <w:rPr>
          <w:rFonts w:ascii="Arial" w:hAnsi="Arial" w:cs="Arial"/>
        </w:rPr>
        <w:t xml:space="preserve"> </w:t>
      </w:r>
      <w:proofErr w:type="spellStart"/>
      <w:r w:rsidRPr="00371F3F">
        <w:rPr>
          <w:rStyle w:val="Strong"/>
          <w:rFonts w:ascii="Arial" w:hAnsi="Arial" w:cs="Arial"/>
          <w:b w:val="0"/>
        </w:rPr>
        <w:t>Dormitorio</w:t>
      </w:r>
      <w:proofErr w:type="spellEnd"/>
      <w:r w:rsidRPr="00371F3F">
        <w:rPr>
          <w:rStyle w:val="Strong"/>
          <w:rFonts w:ascii="Arial" w:hAnsi="Arial" w:cs="Arial"/>
          <w:b w:val="0"/>
        </w:rPr>
        <w:t xml:space="preserve">, T. V., J. J. </w:t>
      </w:r>
      <w:proofErr w:type="spellStart"/>
      <w:r w:rsidRPr="00371F3F">
        <w:rPr>
          <w:rStyle w:val="Strong"/>
          <w:rFonts w:ascii="Arial" w:hAnsi="Arial" w:cs="Arial"/>
          <w:b w:val="0"/>
        </w:rPr>
        <w:t>Giambrone</w:t>
      </w:r>
      <w:proofErr w:type="spellEnd"/>
      <w:r w:rsidRPr="00371F3F">
        <w:rPr>
          <w:rStyle w:val="Strong"/>
          <w:rFonts w:ascii="Arial" w:hAnsi="Arial" w:cs="Arial"/>
          <w:b w:val="0"/>
        </w:rPr>
        <w:t xml:space="preserve">, K. </w:t>
      </w:r>
      <w:proofErr w:type="spellStart"/>
      <w:r w:rsidRPr="00371F3F">
        <w:rPr>
          <w:rStyle w:val="Strong"/>
          <w:rFonts w:ascii="Arial" w:hAnsi="Arial" w:cs="Arial"/>
          <w:b w:val="0"/>
        </w:rPr>
        <w:t>Guo</w:t>
      </w:r>
      <w:proofErr w:type="spellEnd"/>
      <w:r w:rsidRPr="00371F3F">
        <w:rPr>
          <w:rStyle w:val="Strong"/>
          <w:rFonts w:ascii="Arial" w:hAnsi="Arial" w:cs="Arial"/>
          <w:b w:val="0"/>
        </w:rPr>
        <w:t xml:space="preserve">, and G. R. </w:t>
      </w:r>
      <w:proofErr w:type="spellStart"/>
      <w:r w:rsidRPr="00371F3F">
        <w:rPr>
          <w:rStyle w:val="Strong"/>
          <w:rFonts w:ascii="Arial" w:hAnsi="Arial" w:cs="Arial"/>
          <w:b w:val="0"/>
        </w:rPr>
        <w:t>Hepp</w:t>
      </w:r>
      <w:proofErr w:type="spellEnd"/>
      <w:r w:rsidRPr="00371F3F">
        <w:rPr>
          <w:rStyle w:val="Strong"/>
          <w:rFonts w:ascii="Arial" w:hAnsi="Arial" w:cs="Arial"/>
          <w:b w:val="0"/>
        </w:rPr>
        <w:t>.</w:t>
      </w:r>
      <w:r w:rsidRPr="00371F3F">
        <w:rPr>
          <w:rFonts w:ascii="Arial" w:hAnsi="Arial" w:cs="Arial"/>
        </w:rPr>
        <w:t xml:space="preserve"> 2009. Evaluation of field and laboratory protocols to detect avian influenza viruses in wild aquatic birds. </w:t>
      </w:r>
      <w:proofErr w:type="spellStart"/>
      <w:r w:rsidRPr="00371F3F">
        <w:rPr>
          <w:rFonts w:ascii="Arial" w:hAnsi="Arial" w:cs="Arial"/>
        </w:rPr>
        <w:t>Poult</w:t>
      </w:r>
      <w:proofErr w:type="spellEnd"/>
      <w:r w:rsidRPr="00371F3F">
        <w:rPr>
          <w:rFonts w:ascii="Arial" w:hAnsi="Arial" w:cs="Arial"/>
        </w:rPr>
        <w:t xml:space="preserve">. Sci. 88:1852-1831.  </w:t>
      </w:r>
    </w:p>
    <w:p w:rsidR="00AB65ED" w:rsidRPr="00371F3F" w:rsidRDefault="00AB65ED" w:rsidP="00505DDA">
      <w:pPr>
        <w:pStyle w:val="ListParagraph"/>
        <w:numPr>
          <w:ilvl w:val="0"/>
          <w:numId w:val="5"/>
        </w:numPr>
        <w:rPr>
          <w:rFonts w:ascii="Arial" w:hAnsi="Arial" w:cs="Arial"/>
        </w:rPr>
      </w:pPr>
      <w:proofErr w:type="spellStart"/>
      <w:r w:rsidRPr="00371F3F">
        <w:rPr>
          <w:rFonts w:ascii="Arial" w:hAnsi="Arial" w:cs="Arial"/>
        </w:rPr>
        <w:t>Babapoor</w:t>
      </w:r>
      <w:proofErr w:type="spellEnd"/>
      <w:r w:rsidRPr="00371F3F">
        <w:rPr>
          <w:rFonts w:ascii="Arial" w:hAnsi="Arial" w:cs="Arial"/>
        </w:rPr>
        <w:t xml:space="preserve">, S., D.A. Almeida, J. J. </w:t>
      </w:r>
      <w:proofErr w:type="spellStart"/>
      <w:r w:rsidRPr="00371F3F">
        <w:rPr>
          <w:rFonts w:ascii="Arial" w:hAnsi="Arial" w:cs="Arial"/>
        </w:rPr>
        <w:t>Fabis</w:t>
      </w:r>
      <w:proofErr w:type="spellEnd"/>
      <w:r w:rsidRPr="00371F3F">
        <w:rPr>
          <w:rFonts w:ascii="Arial" w:hAnsi="Arial" w:cs="Arial"/>
        </w:rPr>
        <w:t xml:space="preserve">, Z. H. </w:t>
      </w:r>
      <w:proofErr w:type="spellStart"/>
      <w:r w:rsidRPr="00371F3F">
        <w:rPr>
          <w:rFonts w:ascii="Arial" w:hAnsi="Arial" w:cs="Arial"/>
        </w:rPr>
        <w:t>Helal</w:t>
      </w:r>
      <w:proofErr w:type="spellEnd"/>
      <w:r w:rsidRPr="00371F3F">
        <w:rPr>
          <w:rFonts w:ascii="Arial" w:hAnsi="Arial" w:cs="Arial"/>
        </w:rPr>
        <w:t xml:space="preserve">, X. Wang, T. </w:t>
      </w:r>
      <w:proofErr w:type="spellStart"/>
      <w:r w:rsidRPr="00371F3F">
        <w:rPr>
          <w:rFonts w:ascii="Arial" w:hAnsi="Arial" w:cs="Arial"/>
        </w:rPr>
        <w:t>Girshick</w:t>
      </w:r>
      <w:proofErr w:type="spellEnd"/>
      <w:r w:rsidRPr="00371F3F">
        <w:rPr>
          <w:rFonts w:ascii="Arial" w:hAnsi="Arial" w:cs="Arial"/>
        </w:rPr>
        <w:t xml:space="preserve">, M. I. Khan. Protective effect of in </w:t>
      </w:r>
      <w:proofErr w:type="spellStart"/>
      <w:r w:rsidRPr="00371F3F">
        <w:rPr>
          <w:rFonts w:ascii="Arial" w:hAnsi="Arial" w:cs="Arial"/>
        </w:rPr>
        <w:t>ovo</w:t>
      </w:r>
      <w:proofErr w:type="spellEnd"/>
      <w:r w:rsidRPr="00371F3F">
        <w:rPr>
          <w:rFonts w:ascii="Arial" w:hAnsi="Arial" w:cs="Arial"/>
        </w:rPr>
        <w:t xml:space="preserve"> vaccination with IBV-spike-recombinant DNA and chicken interferon as an adjuvant. </w:t>
      </w:r>
      <w:proofErr w:type="spellStart"/>
      <w:r w:rsidRPr="00371F3F">
        <w:rPr>
          <w:rFonts w:ascii="Arial" w:hAnsi="Arial" w:cs="Arial"/>
        </w:rPr>
        <w:t>Int</w:t>
      </w:r>
      <w:proofErr w:type="spellEnd"/>
      <w:r w:rsidRPr="00371F3F">
        <w:rPr>
          <w:rFonts w:ascii="Arial" w:hAnsi="Arial" w:cs="Arial"/>
        </w:rPr>
        <w:t xml:space="preserve"> J. Pout Sci. 8 (11</w:t>
      </w:r>
      <w:proofErr w:type="gramStart"/>
      <w:r w:rsidRPr="00371F3F">
        <w:rPr>
          <w:rFonts w:ascii="Arial" w:hAnsi="Arial" w:cs="Arial"/>
        </w:rPr>
        <w:t>) :</w:t>
      </w:r>
      <w:proofErr w:type="gramEnd"/>
      <w:r w:rsidRPr="00371F3F">
        <w:rPr>
          <w:rFonts w:ascii="Arial" w:hAnsi="Arial" w:cs="Arial"/>
        </w:rPr>
        <w:t xml:space="preserve">1034-1041. 2009. </w:t>
      </w:r>
    </w:p>
    <w:p w:rsidR="00505DDA" w:rsidRPr="00371F3F" w:rsidRDefault="00505DDA" w:rsidP="00007985">
      <w:pPr>
        <w:pStyle w:val="ListParagraph"/>
        <w:numPr>
          <w:ilvl w:val="0"/>
          <w:numId w:val="5"/>
        </w:numPr>
        <w:spacing w:afterLines="50" w:after="120"/>
        <w:ind w:right="259"/>
        <w:rPr>
          <w:rStyle w:val="ti"/>
          <w:rFonts w:ascii="Arial" w:hAnsi="Arial" w:cs="Arial"/>
        </w:rPr>
      </w:pPr>
      <w:proofErr w:type="spellStart"/>
      <w:r w:rsidRPr="00371F3F">
        <w:rPr>
          <w:rStyle w:val="ti"/>
          <w:rFonts w:ascii="Arial" w:hAnsi="Arial" w:cs="Arial"/>
        </w:rPr>
        <w:t>Duitama</w:t>
      </w:r>
      <w:proofErr w:type="spellEnd"/>
      <w:r w:rsidRPr="00371F3F">
        <w:rPr>
          <w:rStyle w:val="ti"/>
          <w:rFonts w:ascii="Arial" w:hAnsi="Arial" w:cs="Arial"/>
        </w:rPr>
        <w:t xml:space="preserve">, J., D. M. Kumar, E. Hemphill, M. Khan, I. I. </w:t>
      </w:r>
      <w:proofErr w:type="spellStart"/>
      <w:r w:rsidRPr="00371F3F">
        <w:rPr>
          <w:rStyle w:val="ti"/>
          <w:rFonts w:ascii="Arial" w:hAnsi="Arial" w:cs="Arial"/>
        </w:rPr>
        <w:t>Mandoiu</w:t>
      </w:r>
      <w:proofErr w:type="spellEnd"/>
      <w:r w:rsidRPr="00371F3F">
        <w:rPr>
          <w:rStyle w:val="ti"/>
          <w:rFonts w:ascii="Arial" w:hAnsi="Arial" w:cs="Arial"/>
        </w:rPr>
        <w:t xml:space="preserve">, and C. E. Nelson. </w:t>
      </w:r>
      <w:proofErr w:type="spellStart"/>
      <w:r w:rsidRPr="00371F3F">
        <w:rPr>
          <w:rStyle w:val="ti"/>
          <w:rFonts w:ascii="Arial" w:hAnsi="Arial" w:cs="Arial"/>
        </w:rPr>
        <w:t>PrimerHunter</w:t>
      </w:r>
      <w:proofErr w:type="spellEnd"/>
      <w:r w:rsidRPr="00371F3F">
        <w:rPr>
          <w:rStyle w:val="ti"/>
          <w:rFonts w:ascii="Arial" w:hAnsi="Arial" w:cs="Arial"/>
        </w:rPr>
        <w:t xml:space="preserve">: a primer design tool for PCR-based virus subtype identification. Nucleic Acid Research.37 (8):2483-2492. 2009. </w:t>
      </w:r>
    </w:p>
    <w:p w:rsidR="00505DDA" w:rsidRPr="00371F3F" w:rsidRDefault="00DF0AF9" w:rsidP="00505DDA">
      <w:pPr>
        <w:pStyle w:val="NoSpacing"/>
        <w:numPr>
          <w:ilvl w:val="0"/>
          <w:numId w:val="5"/>
        </w:numPr>
        <w:rPr>
          <w:rFonts w:ascii="Arial" w:hAnsi="Arial" w:cs="Arial"/>
          <w:sz w:val="22"/>
          <w:szCs w:val="22"/>
        </w:rPr>
      </w:pPr>
      <w:hyperlink r:id="rId27" w:history="1">
        <w:r w:rsidR="00505DDA" w:rsidRPr="00371F3F">
          <w:rPr>
            <w:rStyle w:val="Hyperlink"/>
            <w:rFonts w:ascii="Arial" w:hAnsi="Arial" w:cs="Arial"/>
            <w:bCs/>
            <w:color w:val="auto"/>
            <w:sz w:val="22"/>
            <w:szCs w:val="22"/>
            <w:u w:val="none"/>
          </w:rPr>
          <w:t>Huang Y</w:t>
        </w:r>
      </w:hyperlink>
      <w:r w:rsidR="00505DDA" w:rsidRPr="00371F3F">
        <w:rPr>
          <w:rFonts w:ascii="Arial" w:hAnsi="Arial" w:cs="Arial"/>
          <w:sz w:val="22"/>
          <w:szCs w:val="22"/>
        </w:rPr>
        <w:t xml:space="preserve">, B. </w:t>
      </w:r>
      <w:hyperlink r:id="rId28" w:history="1">
        <w:r w:rsidR="00505DDA" w:rsidRPr="00371F3F">
          <w:rPr>
            <w:rStyle w:val="Hyperlink"/>
            <w:rFonts w:ascii="Arial" w:hAnsi="Arial" w:cs="Arial"/>
            <w:bCs/>
            <w:color w:val="auto"/>
            <w:sz w:val="22"/>
            <w:szCs w:val="22"/>
            <w:u w:val="none"/>
          </w:rPr>
          <w:t>Hu</w:t>
        </w:r>
      </w:hyperlink>
      <w:r w:rsidR="00505DDA" w:rsidRPr="00371F3F">
        <w:rPr>
          <w:rFonts w:ascii="Arial" w:hAnsi="Arial" w:cs="Arial"/>
          <w:sz w:val="22"/>
          <w:szCs w:val="22"/>
        </w:rPr>
        <w:t xml:space="preserve">, X. </w:t>
      </w:r>
      <w:hyperlink r:id="rId29" w:history="1">
        <w:r w:rsidR="00505DDA" w:rsidRPr="00371F3F">
          <w:rPr>
            <w:rStyle w:val="Hyperlink"/>
            <w:rFonts w:ascii="Arial" w:hAnsi="Arial" w:cs="Arial"/>
            <w:bCs/>
            <w:color w:val="auto"/>
            <w:sz w:val="22"/>
            <w:szCs w:val="22"/>
            <w:u w:val="none"/>
          </w:rPr>
          <w:t>Wen</w:t>
        </w:r>
      </w:hyperlink>
      <w:r w:rsidR="00505DDA" w:rsidRPr="00371F3F">
        <w:rPr>
          <w:rFonts w:ascii="Arial" w:hAnsi="Arial" w:cs="Arial"/>
          <w:sz w:val="22"/>
          <w:szCs w:val="22"/>
        </w:rPr>
        <w:t xml:space="preserve">, S. </w:t>
      </w:r>
      <w:hyperlink r:id="rId30" w:history="1">
        <w:r w:rsidR="00505DDA" w:rsidRPr="00371F3F">
          <w:rPr>
            <w:rStyle w:val="Hyperlink"/>
            <w:rFonts w:ascii="Arial" w:hAnsi="Arial" w:cs="Arial"/>
            <w:bCs/>
            <w:color w:val="auto"/>
            <w:sz w:val="22"/>
            <w:szCs w:val="22"/>
            <w:u w:val="none"/>
          </w:rPr>
          <w:t>Cao</w:t>
        </w:r>
      </w:hyperlink>
      <w:r w:rsidR="00505DDA" w:rsidRPr="00371F3F">
        <w:rPr>
          <w:rFonts w:ascii="Arial" w:hAnsi="Arial" w:cs="Arial"/>
          <w:sz w:val="22"/>
          <w:szCs w:val="22"/>
        </w:rPr>
        <w:t xml:space="preserve">, D. </w:t>
      </w:r>
      <w:hyperlink r:id="rId31" w:history="1">
        <w:proofErr w:type="spellStart"/>
        <w:r w:rsidR="00505DDA" w:rsidRPr="00371F3F">
          <w:rPr>
            <w:rStyle w:val="Hyperlink"/>
            <w:rFonts w:ascii="Arial" w:hAnsi="Arial" w:cs="Arial"/>
            <w:bCs/>
            <w:color w:val="auto"/>
            <w:sz w:val="22"/>
            <w:szCs w:val="22"/>
            <w:u w:val="none"/>
          </w:rPr>
          <w:t>Xu</w:t>
        </w:r>
        <w:proofErr w:type="spellEnd"/>
      </w:hyperlink>
      <w:r w:rsidR="00505DDA" w:rsidRPr="00371F3F">
        <w:rPr>
          <w:rFonts w:ascii="Arial" w:hAnsi="Arial" w:cs="Arial"/>
          <w:sz w:val="22"/>
          <w:szCs w:val="22"/>
        </w:rPr>
        <w:t xml:space="preserve">, X. </w:t>
      </w:r>
      <w:hyperlink r:id="rId32" w:history="1">
        <w:r w:rsidR="00505DDA" w:rsidRPr="00371F3F">
          <w:rPr>
            <w:rStyle w:val="Hyperlink"/>
            <w:rFonts w:ascii="Arial" w:hAnsi="Arial" w:cs="Arial"/>
            <w:bCs/>
            <w:color w:val="auto"/>
            <w:sz w:val="22"/>
            <w:szCs w:val="22"/>
            <w:u w:val="none"/>
          </w:rPr>
          <w:t>Zhang</w:t>
        </w:r>
      </w:hyperlink>
      <w:r w:rsidR="00505DDA" w:rsidRPr="00371F3F">
        <w:rPr>
          <w:rFonts w:ascii="Arial" w:hAnsi="Arial" w:cs="Arial"/>
          <w:sz w:val="22"/>
          <w:szCs w:val="22"/>
        </w:rPr>
        <w:t xml:space="preserve">, M. I. Khan. Evolution analysis of the matrix (M) protein genes of 17 H9N2 chicken influenza viruses isolated in northern China during 1998-2008. </w:t>
      </w:r>
      <w:hyperlink r:id="rId33" w:history="1">
        <w:r w:rsidR="00505DDA" w:rsidRPr="00371F3F">
          <w:rPr>
            <w:rStyle w:val="Hyperlink"/>
            <w:rFonts w:ascii="Arial" w:hAnsi="Arial" w:cs="Arial"/>
            <w:color w:val="auto"/>
            <w:sz w:val="22"/>
            <w:szCs w:val="22"/>
            <w:u w:val="none"/>
          </w:rPr>
          <w:t>Virus Genes.</w:t>
        </w:r>
      </w:hyperlink>
      <w:r w:rsidR="00505DDA" w:rsidRPr="00371F3F">
        <w:rPr>
          <w:rStyle w:val="ti"/>
          <w:rFonts w:ascii="Arial" w:hAnsi="Arial" w:cs="Arial"/>
          <w:sz w:val="22"/>
          <w:szCs w:val="22"/>
        </w:rPr>
        <w:t xml:space="preserve"> 38:398-403. 2009. </w:t>
      </w:r>
    </w:p>
    <w:p w:rsidR="00A6368B" w:rsidRPr="00371F3F" w:rsidRDefault="00505DDA" w:rsidP="00A6368B">
      <w:pPr>
        <w:pStyle w:val="NoSpacing"/>
        <w:numPr>
          <w:ilvl w:val="0"/>
          <w:numId w:val="5"/>
        </w:numPr>
        <w:rPr>
          <w:rFonts w:ascii="Arial" w:hAnsi="Arial" w:cs="Arial"/>
          <w:sz w:val="22"/>
          <w:szCs w:val="22"/>
        </w:rPr>
      </w:pPr>
      <w:r w:rsidRPr="00371F3F">
        <w:rPr>
          <w:rFonts w:ascii="Arial" w:hAnsi="Arial" w:cs="Arial"/>
          <w:sz w:val="22"/>
          <w:szCs w:val="22"/>
        </w:rPr>
        <w:t xml:space="preserve">Zhu, W., J. Dong, Z. </w:t>
      </w:r>
      <w:proofErr w:type="spellStart"/>
      <w:r w:rsidRPr="00371F3F">
        <w:rPr>
          <w:rFonts w:ascii="Arial" w:hAnsi="Arial" w:cs="Arial"/>
          <w:sz w:val="22"/>
          <w:szCs w:val="22"/>
        </w:rPr>
        <w:t>Xie</w:t>
      </w:r>
      <w:proofErr w:type="spellEnd"/>
      <w:r w:rsidRPr="00371F3F">
        <w:rPr>
          <w:rFonts w:ascii="Arial" w:hAnsi="Arial" w:cs="Arial"/>
          <w:sz w:val="22"/>
          <w:szCs w:val="22"/>
        </w:rPr>
        <w:t xml:space="preserve">, Q. Liu, M. I. Khan. Phylogenetic and </w:t>
      </w:r>
      <w:proofErr w:type="spellStart"/>
      <w:r w:rsidRPr="00371F3F">
        <w:rPr>
          <w:rFonts w:ascii="Arial" w:hAnsi="Arial" w:cs="Arial"/>
          <w:sz w:val="22"/>
          <w:szCs w:val="22"/>
        </w:rPr>
        <w:t>pathogenetic</w:t>
      </w:r>
      <w:proofErr w:type="spellEnd"/>
      <w:r w:rsidRPr="00371F3F">
        <w:rPr>
          <w:rFonts w:ascii="Arial" w:hAnsi="Arial" w:cs="Arial"/>
          <w:sz w:val="22"/>
          <w:szCs w:val="22"/>
        </w:rPr>
        <w:t xml:space="preserve"> analysis of Newcastle disease virus isolated from house sparrow </w:t>
      </w:r>
      <w:r w:rsidRPr="00371F3F">
        <w:rPr>
          <w:rFonts w:ascii="Arial" w:hAnsi="Arial" w:cs="Arial"/>
          <w:i/>
          <w:sz w:val="22"/>
          <w:szCs w:val="22"/>
        </w:rPr>
        <w:t xml:space="preserve">(Passer </w:t>
      </w:r>
      <w:proofErr w:type="spellStart"/>
      <w:r w:rsidRPr="00371F3F">
        <w:rPr>
          <w:rFonts w:ascii="Arial" w:hAnsi="Arial" w:cs="Arial"/>
          <w:i/>
          <w:sz w:val="22"/>
          <w:szCs w:val="22"/>
        </w:rPr>
        <w:t>domesticus</w:t>
      </w:r>
      <w:proofErr w:type="spellEnd"/>
      <w:r w:rsidRPr="00371F3F">
        <w:rPr>
          <w:rFonts w:ascii="Arial" w:hAnsi="Arial" w:cs="Arial"/>
          <w:i/>
          <w:sz w:val="22"/>
          <w:szCs w:val="22"/>
        </w:rPr>
        <w:t xml:space="preserve">) </w:t>
      </w:r>
      <w:r w:rsidRPr="00371F3F">
        <w:rPr>
          <w:rFonts w:ascii="Arial" w:hAnsi="Arial" w:cs="Arial"/>
          <w:sz w:val="22"/>
          <w:szCs w:val="22"/>
        </w:rPr>
        <w:t>living around poultry farm in southern China. Virus Genes. DOI 10.1007/s11262-009-0436-0.2009.</w:t>
      </w:r>
    </w:p>
    <w:p w:rsidR="00A6368B" w:rsidRPr="00371F3F" w:rsidRDefault="00A6368B" w:rsidP="00A6368B">
      <w:pPr>
        <w:pStyle w:val="BodyText"/>
        <w:numPr>
          <w:ilvl w:val="0"/>
          <w:numId w:val="5"/>
        </w:numPr>
        <w:spacing w:after="0"/>
        <w:jc w:val="both"/>
        <w:rPr>
          <w:rFonts w:ascii="Arial" w:hAnsi="Arial" w:cs="Arial"/>
          <w:sz w:val="22"/>
          <w:szCs w:val="22"/>
          <w:lang w:val="en-US"/>
        </w:rPr>
      </w:pPr>
      <w:r w:rsidRPr="00371F3F">
        <w:rPr>
          <w:rFonts w:ascii="Arial" w:hAnsi="Arial" w:cs="Arial"/>
          <w:bCs/>
          <w:sz w:val="22"/>
          <w:szCs w:val="22"/>
          <w:lang w:val="en-US"/>
        </w:rPr>
        <w:t>Warke, A.</w:t>
      </w:r>
      <w:r w:rsidRPr="00371F3F">
        <w:rPr>
          <w:rFonts w:ascii="Arial" w:hAnsi="Arial" w:cs="Arial"/>
          <w:sz w:val="22"/>
          <w:szCs w:val="22"/>
          <w:lang w:val="en-US"/>
        </w:rPr>
        <w:t xml:space="preserve">, and </w:t>
      </w:r>
      <w:r w:rsidRPr="00371F3F">
        <w:rPr>
          <w:rFonts w:ascii="Arial" w:hAnsi="Arial" w:cs="Arial"/>
          <w:bCs/>
          <w:sz w:val="22"/>
          <w:szCs w:val="22"/>
          <w:lang w:val="en-US"/>
        </w:rPr>
        <w:t>Mundt, E. (2008).</w:t>
      </w:r>
      <w:r w:rsidRPr="00371F3F">
        <w:rPr>
          <w:rFonts w:ascii="Arial" w:hAnsi="Arial" w:cs="Arial"/>
          <w:sz w:val="22"/>
          <w:szCs w:val="22"/>
          <w:lang w:val="en-US"/>
        </w:rPr>
        <w:t xml:space="preserve"> </w:t>
      </w:r>
      <w:r w:rsidRPr="00371F3F">
        <w:rPr>
          <w:rFonts w:ascii="Arial" w:eastAsia="Advm1046a" w:hAnsi="Arial" w:cs="Arial"/>
          <w:sz w:val="22"/>
          <w:szCs w:val="22"/>
          <w:lang w:val="en-US"/>
        </w:rPr>
        <w:t xml:space="preserve">Prevalence of Antibodies to different Avian Paramyxoviruses in Commercial Poultry in the USA. </w:t>
      </w:r>
      <w:r w:rsidRPr="00371F3F">
        <w:rPr>
          <w:rStyle w:val="ti"/>
          <w:rFonts w:ascii="Arial" w:hAnsi="Arial" w:cs="Arial"/>
          <w:sz w:val="22"/>
          <w:szCs w:val="22"/>
          <w:lang w:val="en-US"/>
        </w:rPr>
        <w:t xml:space="preserve">Avian Dis. </w:t>
      </w:r>
      <w:r w:rsidRPr="00371F3F">
        <w:rPr>
          <w:rFonts w:ascii="Arial" w:hAnsi="Arial" w:cs="Arial"/>
          <w:sz w:val="22"/>
          <w:szCs w:val="22"/>
        </w:rPr>
        <w:t xml:space="preserve"> 52:694-697.</w:t>
      </w:r>
    </w:p>
    <w:p w:rsidR="00A6368B" w:rsidRPr="00371F3F" w:rsidRDefault="00A6368B" w:rsidP="00A6368B">
      <w:pPr>
        <w:pStyle w:val="BodyText"/>
        <w:numPr>
          <w:ilvl w:val="0"/>
          <w:numId w:val="5"/>
        </w:numPr>
        <w:spacing w:after="0"/>
        <w:jc w:val="both"/>
        <w:rPr>
          <w:rFonts w:ascii="Arial" w:hAnsi="Arial" w:cs="Arial"/>
          <w:bCs/>
          <w:sz w:val="22"/>
          <w:szCs w:val="22"/>
          <w:lang w:val="en-US"/>
        </w:rPr>
      </w:pPr>
      <w:r w:rsidRPr="00371F3F">
        <w:rPr>
          <w:rFonts w:ascii="Arial" w:hAnsi="Arial" w:cs="Arial"/>
          <w:sz w:val="22"/>
          <w:szCs w:val="22"/>
          <w:lang w:val="en-US"/>
        </w:rPr>
        <w:t xml:space="preserve">Mundt, E., Gay, L., Jones, L., Saavedra, G., Tompkins, S. M. and Tripp, R. A. (2009). Replication and Pathogenesis Associated with H5N1, H5N2 and H5N3 Low Pathogenic Avian Influenza Virus Infection in Chickens and Ducks. Arch. in Virol. </w:t>
      </w:r>
      <w:r w:rsidRPr="00371F3F">
        <w:rPr>
          <w:rStyle w:val="src1"/>
          <w:rFonts w:ascii="Arial" w:hAnsi="Arial" w:cs="Arial"/>
          <w:sz w:val="22"/>
          <w:szCs w:val="22"/>
          <w:specVanish w:val="0"/>
        </w:rPr>
        <w:t>154:1241-1248.</w:t>
      </w:r>
    </w:p>
    <w:p w:rsidR="00A6368B" w:rsidRPr="00371F3F" w:rsidRDefault="00A6368B" w:rsidP="00A6368B">
      <w:pPr>
        <w:pStyle w:val="BodyText"/>
        <w:numPr>
          <w:ilvl w:val="0"/>
          <w:numId w:val="5"/>
        </w:numPr>
        <w:spacing w:after="0"/>
        <w:jc w:val="both"/>
        <w:rPr>
          <w:rFonts w:ascii="Arial" w:hAnsi="Arial" w:cs="Arial"/>
          <w:sz w:val="22"/>
          <w:szCs w:val="22"/>
        </w:rPr>
      </w:pPr>
      <w:r w:rsidRPr="00371F3F">
        <w:rPr>
          <w:rFonts w:ascii="Arial" w:hAnsi="Arial" w:cs="Arial"/>
          <w:sz w:val="22"/>
          <w:szCs w:val="22"/>
        </w:rPr>
        <w:t xml:space="preserve">Dlugolenski, D. Hauck, R., Hogan, R. J., Michel, F., and Mundt, E. (2009). </w:t>
      </w:r>
      <w:r w:rsidRPr="00371F3F">
        <w:rPr>
          <w:rFonts w:ascii="Arial" w:hAnsi="Arial" w:cs="Arial"/>
          <w:sz w:val="22"/>
          <w:szCs w:val="22"/>
          <w:lang w:val="en-US"/>
        </w:rPr>
        <w:t xml:space="preserve">Production of H5 specific monoclonal antibodies and the development of a competitive ELISA for detection of H5 antibodies in multiple species. </w:t>
      </w:r>
      <w:r w:rsidRPr="00371F3F">
        <w:rPr>
          <w:rFonts w:ascii="Arial" w:hAnsi="Arial" w:cs="Arial"/>
          <w:sz w:val="22"/>
          <w:szCs w:val="22"/>
        </w:rPr>
        <w:t>Avian Dis., in press.</w:t>
      </w:r>
    </w:p>
    <w:p w:rsidR="00A6368B" w:rsidRPr="00371F3F" w:rsidRDefault="00A6368B" w:rsidP="00A6368B">
      <w:pPr>
        <w:pStyle w:val="BodyText"/>
        <w:numPr>
          <w:ilvl w:val="0"/>
          <w:numId w:val="5"/>
        </w:numPr>
        <w:spacing w:after="0"/>
        <w:jc w:val="both"/>
        <w:rPr>
          <w:rFonts w:ascii="Arial" w:hAnsi="Arial" w:cs="Arial"/>
          <w:sz w:val="22"/>
          <w:szCs w:val="22"/>
          <w:lang w:val="en-US"/>
        </w:rPr>
      </w:pPr>
      <w:r w:rsidRPr="00371F3F">
        <w:rPr>
          <w:rFonts w:ascii="Arial" w:hAnsi="Arial" w:cs="Arial"/>
          <w:sz w:val="22"/>
          <w:szCs w:val="22"/>
          <w:lang w:val="en-US"/>
        </w:rPr>
        <w:t>Gay, Lauren, and Mundt E. (2009). Testing of a New Disinfectant Process for Poultry Viruses. Avian Dis., in press.</w:t>
      </w:r>
    </w:p>
    <w:p w:rsidR="00A6368B" w:rsidRPr="00371F3F" w:rsidRDefault="00A6368B" w:rsidP="00A6368B">
      <w:pPr>
        <w:pStyle w:val="BodyText"/>
        <w:numPr>
          <w:ilvl w:val="0"/>
          <w:numId w:val="5"/>
        </w:numPr>
        <w:spacing w:after="0"/>
        <w:jc w:val="both"/>
        <w:rPr>
          <w:rFonts w:ascii="Arial" w:hAnsi="Arial" w:cs="Arial"/>
          <w:sz w:val="22"/>
          <w:szCs w:val="22"/>
          <w:lang w:val="en-US"/>
        </w:rPr>
      </w:pPr>
      <w:r w:rsidRPr="00371F3F">
        <w:rPr>
          <w:rFonts w:ascii="Arial" w:hAnsi="Arial" w:cs="Arial"/>
          <w:sz w:val="22"/>
          <w:szCs w:val="22"/>
          <w:lang w:val="en-US"/>
        </w:rPr>
        <w:t>Avellaneda, G., Mundt, E., Lee, C-W, and Suarez, D. L. (2009). Differentiation of infected and vaccinated animals (DIVA) using the NS1 protein of avian influenza virus. Avian Dis., in press.</w:t>
      </w:r>
    </w:p>
    <w:p w:rsidR="00A6368B" w:rsidRPr="00371F3F" w:rsidRDefault="00A6368B" w:rsidP="00A6368B">
      <w:pPr>
        <w:pStyle w:val="BodyText"/>
        <w:numPr>
          <w:ilvl w:val="0"/>
          <w:numId w:val="5"/>
        </w:numPr>
        <w:spacing w:after="0"/>
        <w:jc w:val="both"/>
        <w:rPr>
          <w:rFonts w:ascii="Arial" w:hAnsi="Arial" w:cs="Arial"/>
          <w:noProof w:val="0"/>
          <w:sz w:val="22"/>
          <w:szCs w:val="22"/>
          <w:lang w:val="en-US" w:eastAsia="en-US"/>
        </w:rPr>
      </w:pPr>
      <w:r w:rsidRPr="00371F3F">
        <w:rPr>
          <w:rFonts w:ascii="Arial" w:hAnsi="Arial" w:cs="Arial"/>
          <w:sz w:val="22"/>
          <w:szCs w:val="22"/>
        </w:rPr>
        <w:t>Liu, Y., Mundt E., Mundt A., Sylte M., Swayne D. and M. García</w:t>
      </w:r>
      <w:r w:rsidRPr="00371F3F">
        <w:rPr>
          <w:rFonts w:ascii="Arial" w:hAnsi="Arial" w:cs="Arial"/>
          <w:sz w:val="22"/>
          <w:szCs w:val="22"/>
          <w:vertAlign w:val="superscript"/>
        </w:rPr>
        <w:t xml:space="preserve"> </w:t>
      </w:r>
      <w:r w:rsidRPr="00371F3F">
        <w:rPr>
          <w:rFonts w:ascii="Arial" w:hAnsi="Arial" w:cs="Arial"/>
          <w:sz w:val="22"/>
          <w:szCs w:val="22"/>
        </w:rPr>
        <w:t>(2009). Development and evaluation of an avian influenza (AI) neuraminidase subtype 1 (N1) based serological ELISA for poultry using the differentiation of infected and vaccinated animals (DIVA) control strategy. Avian Dis., in press.</w:t>
      </w:r>
    </w:p>
    <w:p w:rsidR="00A6368B" w:rsidRPr="00371F3F" w:rsidRDefault="00A6368B" w:rsidP="00A6368B">
      <w:pPr>
        <w:pStyle w:val="BodyText"/>
        <w:numPr>
          <w:ilvl w:val="0"/>
          <w:numId w:val="5"/>
        </w:numPr>
        <w:spacing w:after="0"/>
        <w:jc w:val="both"/>
        <w:rPr>
          <w:rFonts w:ascii="Arial" w:hAnsi="Arial" w:cs="Arial"/>
          <w:noProof w:val="0"/>
          <w:sz w:val="22"/>
          <w:szCs w:val="22"/>
          <w:lang w:val="en-US" w:eastAsia="en-US"/>
        </w:rPr>
      </w:pPr>
      <w:r w:rsidRPr="00371F3F">
        <w:rPr>
          <w:rFonts w:ascii="Arial" w:hAnsi="Arial" w:cs="Arial"/>
          <w:sz w:val="22"/>
          <w:szCs w:val="22"/>
        </w:rPr>
        <w:t>Davidson, I., S. Nagar, I. Ribshtein, I. Shkoda, S. Perk, and M. García.  Detection of wild-and vaccine-type infectious laryngotracheitis virus in clinical samples and feather shafts of commercial chickens.  Avian Dis. In press.</w:t>
      </w:r>
    </w:p>
    <w:p w:rsidR="00A6368B" w:rsidRPr="00371F3F" w:rsidRDefault="00A6368B" w:rsidP="00A6368B">
      <w:pPr>
        <w:numPr>
          <w:ilvl w:val="0"/>
          <w:numId w:val="5"/>
        </w:numPr>
        <w:jc w:val="both"/>
        <w:rPr>
          <w:rFonts w:ascii="Arial" w:hAnsi="Arial" w:cs="Arial"/>
          <w:bCs/>
          <w:sz w:val="22"/>
          <w:szCs w:val="22"/>
        </w:rPr>
      </w:pPr>
      <w:r w:rsidRPr="00371F3F">
        <w:rPr>
          <w:rFonts w:ascii="Arial" w:hAnsi="Arial" w:cs="Arial"/>
          <w:sz w:val="22"/>
          <w:szCs w:val="22"/>
        </w:rPr>
        <w:lastRenderedPageBreak/>
        <w:t xml:space="preserve">Chin, R. P. M. </w:t>
      </w:r>
      <w:proofErr w:type="spellStart"/>
      <w:r w:rsidRPr="00371F3F">
        <w:rPr>
          <w:rFonts w:ascii="Arial" w:hAnsi="Arial" w:cs="Arial"/>
          <w:sz w:val="22"/>
          <w:szCs w:val="22"/>
        </w:rPr>
        <w:t>García</w:t>
      </w:r>
      <w:proofErr w:type="spellEnd"/>
      <w:r w:rsidRPr="00371F3F">
        <w:rPr>
          <w:rFonts w:ascii="Arial" w:hAnsi="Arial" w:cs="Arial"/>
          <w:sz w:val="22"/>
          <w:szCs w:val="22"/>
        </w:rPr>
        <w:t xml:space="preserve">, C. </w:t>
      </w:r>
      <w:proofErr w:type="spellStart"/>
      <w:r w:rsidRPr="00371F3F">
        <w:rPr>
          <w:rFonts w:ascii="Arial" w:hAnsi="Arial" w:cs="Arial"/>
          <w:sz w:val="22"/>
          <w:szCs w:val="22"/>
        </w:rPr>
        <w:t>Corsiglia</w:t>
      </w:r>
      <w:proofErr w:type="spellEnd"/>
      <w:r w:rsidRPr="00371F3F">
        <w:rPr>
          <w:rFonts w:ascii="Arial" w:hAnsi="Arial" w:cs="Arial"/>
          <w:sz w:val="22"/>
          <w:szCs w:val="22"/>
        </w:rPr>
        <w:t xml:space="preserve">, S. </w:t>
      </w:r>
      <w:proofErr w:type="spellStart"/>
      <w:r w:rsidRPr="00371F3F">
        <w:rPr>
          <w:rFonts w:ascii="Arial" w:hAnsi="Arial" w:cs="Arial"/>
          <w:sz w:val="22"/>
          <w:szCs w:val="22"/>
        </w:rPr>
        <w:t>Riblet</w:t>
      </w:r>
      <w:proofErr w:type="spellEnd"/>
      <w:r w:rsidRPr="00371F3F">
        <w:rPr>
          <w:rFonts w:ascii="Arial" w:hAnsi="Arial" w:cs="Arial"/>
          <w:sz w:val="22"/>
          <w:szCs w:val="22"/>
        </w:rPr>
        <w:t xml:space="preserve">, R. </w:t>
      </w:r>
      <w:proofErr w:type="spellStart"/>
      <w:r w:rsidRPr="00371F3F">
        <w:rPr>
          <w:rFonts w:ascii="Arial" w:hAnsi="Arial" w:cs="Arial"/>
          <w:sz w:val="22"/>
          <w:szCs w:val="22"/>
        </w:rPr>
        <w:t>Crespo</w:t>
      </w:r>
      <w:proofErr w:type="spellEnd"/>
      <w:r w:rsidRPr="00371F3F">
        <w:rPr>
          <w:rFonts w:ascii="Arial" w:hAnsi="Arial" w:cs="Arial"/>
          <w:sz w:val="22"/>
          <w:szCs w:val="22"/>
        </w:rPr>
        <w:t xml:space="preserve">, H. L. </w:t>
      </w:r>
      <w:proofErr w:type="spellStart"/>
      <w:r w:rsidRPr="00371F3F">
        <w:rPr>
          <w:rFonts w:ascii="Arial" w:hAnsi="Arial" w:cs="Arial"/>
          <w:sz w:val="22"/>
          <w:szCs w:val="22"/>
        </w:rPr>
        <w:t>Shivaprasad</w:t>
      </w:r>
      <w:proofErr w:type="spellEnd"/>
      <w:r w:rsidRPr="00371F3F">
        <w:rPr>
          <w:rFonts w:ascii="Arial" w:hAnsi="Arial" w:cs="Arial"/>
          <w:sz w:val="22"/>
          <w:szCs w:val="22"/>
        </w:rPr>
        <w:t>, A. Rodriguez-Avila,</w:t>
      </w:r>
      <w:r w:rsidRPr="00371F3F">
        <w:rPr>
          <w:rFonts w:ascii="Arial" w:hAnsi="Arial" w:cs="Arial"/>
          <w:sz w:val="22"/>
          <w:szCs w:val="22"/>
          <w:vertAlign w:val="superscript"/>
        </w:rPr>
        <w:t xml:space="preserve"> </w:t>
      </w:r>
      <w:r w:rsidRPr="00371F3F">
        <w:rPr>
          <w:rFonts w:ascii="Arial" w:hAnsi="Arial" w:cs="Arial"/>
          <w:sz w:val="22"/>
          <w:szCs w:val="22"/>
        </w:rPr>
        <w:t xml:space="preserve">P. </w:t>
      </w:r>
      <w:proofErr w:type="spellStart"/>
      <w:r w:rsidRPr="00371F3F">
        <w:rPr>
          <w:rFonts w:ascii="Arial" w:hAnsi="Arial" w:cs="Arial"/>
          <w:sz w:val="22"/>
          <w:szCs w:val="22"/>
        </w:rPr>
        <w:t>Woolcock</w:t>
      </w:r>
      <w:proofErr w:type="spellEnd"/>
      <w:r w:rsidRPr="00371F3F">
        <w:rPr>
          <w:rFonts w:ascii="Arial" w:hAnsi="Arial" w:cs="Arial"/>
          <w:sz w:val="22"/>
          <w:szCs w:val="22"/>
        </w:rPr>
        <w:t xml:space="preserve">, and M. </w:t>
      </w:r>
      <w:proofErr w:type="spellStart"/>
      <w:r w:rsidRPr="00371F3F">
        <w:rPr>
          <w:rFonts w:ascii="Arial" w:hAnsi="Arial" w:cs="Arial"/>
          <w:sz w:val="22"/>
          <w:szCs w:val="22"/>
        </w:rPr>
        <w:t>França</w:t>
      </w:r>
      <w:proofErr w:type="spellEnd"/>
      <w:r w:rsidRPr="00371F3F">
        <w:rPr>
          <w:rFonts w:ascii="Arial" w:hAnsi="Arial" w:cs="Arial"/>
          <w:sz w:val="22"/>
          <w:szCs w:val="22"/>
        </w:rPr>
        <w:t xml:space="preserve">. </w:t>
      </w:r>
      <w:r w:rsidRPr="00371F3F">
        <w:rPr>
          <w:rFonts w:ascii="Arial" w:hAnsi="Arial" w:cs="Arial"/>
          <w:bCs/>
          <w:sz w:val="22"/>
          <w:szCs w:val="22"/>
        </w:rPr>
        <w:t xml:space="preserve">Intervention Strategies for </w:t>
      </w:r>
      <w:proofErr w:type="spellStart"/>
      <w:r w:rsidRPr="00371F3F">
        <w:rPr>
          <w:rFonts w:ascii="Arial" w:hAnsi="Arial" w:cs="Arial"/>
          <w:bCs/>
          <w:sz w:val="22"/>
          <w:szCs w:val="22"/>
        </w:rPr>
        <w:t>Laryngotracheitis</w:t>
      </w:r>
      <w:proofErr w:type="spellEnd"/>
      <w:r w:rsidRPr="00371F3F">
        <w:rPr>
          <w:rFonts w:ascii="Arial" w:hAnsi="Arial" w:cs="Arial"/>
          <w:bCs/>
          <w:sz w:val="22"/>
          <w:szCs w:val="22"/>
        </w:rPr>
        <w:t>: Impact of Extended Downtime.  Avian Dis. 53:574-577. 2009.</w:t>
      </w:r>
    </w:p>
    <w:p w:rsidR="00A6368B" w:rsidRPr="00371F3F" w:rsidRDefault="00A6368B" w:rsidP="00A6368B">
      <w:pPr>
        <w:numPr>
          <w:ilvl w:val="0"/>
          <w:numId w:val="5"/>
        </w:numPr>
        <w:tabs>
          <w:tab w:val="left" w:pos="1080"/>
        </w:tabs>
        <w:jc w:val="both"/>
        <w:rPr>
          <w:rFonts w:ascii="Arial" w:hAnsi="Arial" w:cs="Arial"/>
          <w:sz w:val="22"/>
          <w:szCs w:val="22"/>
        </w:rPr>
      </w:pPr>
      <w:r w:rsidRPr="00371F3F">
        <w:rPr>
          <w:rFonts w:ascii="Arial" w:hAnsi="Arial" w:cs="Arial"/>
          <w:sz w:val="22"/>
          <w:szCs w:val="22"/>
        </w:rPr>
        <w:t xml:space="preserve">Williams, S. M., J. A. Smith, M. </w:t>
      </w:r>
      <w:proofErr w:type="spellStart"/>
      <w:r w:rsidRPr="00371F3F">
        <w:rPr>
          <w:rFonts w:ascii="Arial" w:hAnsi="Arial" w:cs="Arial"/>
          <w:sz w:val="22"/>
          <w:szCs w:val="22"/>
        </w:rPr>
        <w:t>García</w:t>
      </w:r>
      <w:proofErr w:type="spellEnd"/>
      <w:r w:rsidRPr="00371F3F">
        <w:rPr>
          <w:rFonts w:ascii="Arial" w:hAnsi="Arial" w:cs="Arial"/>
          <w:sz w:val="22"/>
          <w:szCs w:val="22"/>
        </w:rPr>
        <w:t xml:space="preserve">, D. Brinson, M. </w:t>
      </w:r>
      <w:proofErr w:type="spellStart"/>
      <w:r w:rsidRPr="00371F3F">
        <w:rPr>
          <w:rFonts w:ascii="Arial" w:hAnsi="Arial" w:cs="Arial"/>
          <w:sz w:val="22"/>
          <w:szCs w:val="22"/>
        </w:rPr>
        <w:t>Kiupel</w:t>
      </w:r>
      <w:proofErr w:type="spellEnd"/>
      <w:r w:rsidRPr="00371F3F">
        <w:rPr>
          <w:rFonts w:ascii="Arial" w:hAnsi="Arial" w:cs="Arial"/>
          <w:sz w:val="22"/>
          <w:szCs w:val="22"/>
        </w:rPr>
        <w:t xml:space="preserve">, C. </w:t>
      </w:r>
      <w:proofErr w:type="spellStart"/>
      <w:r w:rsidRPr="00371F3F">
        <w:rPr>
          <w:rFonts w:ascii="Arial" w:hAnsi="Arial" w:cs="Arial"/>
          <w:sz w:val="22"/>
          <w:szCs w:val="22"/>
        </w:rPr>
        <w:t>Hofacre</w:t>
      </w:r>
      <w:proofErr w:type="spellEnd"/>
      <w:r w:rsidRPr="00371F3F">
        <w:rPr>
          <w:rFonts w:ascii="Arial" w:hAnsi="Arial" w:cs="Arial"/>
          <w:sz w:val="22"/>
          <w:szCs w:val="22"/>
        </w:rPr>
        <w:t xml:space="preserve">. </w:t>
      </w:r>
      <w:proofErr w:type="spellStart"/>
      <w:r w:rsidRPr="00371F3F">
        <w:rPr>
          <w:rFonts w:ascii="Arial" w:hAnsi="Arial" w:cs="Arial"/>
          <w:sz w:val="22"/>
          <w:szCs w:val="22"/>
        </w:rPr>
        <w:t>Histiolymphocytic</w:t>
      </w:r>
      <w:proofErr w:type="spellEnd"/>
      <w:r w:rsidRPr="00371F3F">
        <w:rPr>
          <w:rFonts w:ascii="Arial" w:hAnsi="Arial" w:cs="Arial"/>
          <w:sz w:val="22"/>
          <w:szCs w:val="22"/>
        </w:rPr>
        <w:t xml:space="preserve"> and </w:t>
      </w:r>
      <w:proofErr w:type="spellStart"/>
      <w:r w:rsidRPr="00371F3F">
        <w:rPr>
          <w:rFonts w:ascii="Arial" w:hAnsi="Arial" w:cs="Arial"/>
          <w:sz w:val="22"/>
          <w:szCs w:val="22"/>
        </w:rPr>
        <w:t>heterophilic</w:t>
      </w:r>
      <w:proofErr w:type="spellEnd"/>
      <w:r w:rsidRPr="00371F3F">
        <w:rPr>
          <w:rFonts w:ascii="Arial" w:hAnsi="Arial" w:cs="Arial"/>
          <w:sz w:val="22"/>
          <w:szCs w:val="22"/>
        </w:rPr>
        <w:t xml:space="preserve"> bronchopneumonia as a severe reaction to in </w:t>
      </w:r>
      <w:proofErr w:type="spellStart"/>
      <w:r w:rsidRPr="00371F3F">
        <w:rPr>
          <w:rFonts w:ascii="Arial" w:hAnsi="Arial" w:cs="Arial"/>
          <w:sz w:val="22"/>
          <w:szCs w:val="22"/>
        </w:rPr>
        <w:t>ovo</w:t>
      </w:r>
      <w:proofErr w:type="spellEnd"/>
      <w:r w:rsidRPr="00371F3F">
        <w:rPr>
          <w:rFonts w:ascii="Arial" w:hAnsi="Arial" w:cs="Arial"/>
          <w:sz w:val="22"/>
          <w:szCs w:val="22"/>
        </w:rPr>
        <w:t xml:space="preserve"> fowl-pox vaccination. Vet. Pathology.  47(1):176-179.2009.</w:t>
      </w:r>
    </w:p>
    <w:p w:rsidR="00A6368B" w:rsidRPr="00371F3F" w:rsidRDefault="00A6368B" w:rsidP="00A6368B">
      <w:pPr>
        <w:numPr>
          <w:ilvl w:val="0"/>
          <w:numId w:val="5"/>
        </w:numPr>
        <w:tabs>
          <w:tab w:val="left" w:pos="-1440"/>
          <w:tab w:val="left" w:pos="-720"/>
          <w:tab w:val="left" w:pos="690"/>
          <w:tab w:val="left" w:pos="1080"/>
          <w:tab w:val="left" w:pos="9360"/>
          <w:tab w:val="left" w:pos="10800"/>
        </w:tabs>
        <w:jc w:val="both"/>
        <w:rPr>
          <w:rFonts w:ascii="Arial" w:hAnsi="Arial" w:cs="Arial"/>
          <w:bCs/>
          <w:sz w:val="22"/>
          <w:szCs w:val="22"/>
        </w:rPr>
      </w:pPr>
      <w:proofErr w:type="spellStart"/>
      <w:r w:rsidRPr="00371F3F">
        <w:rPr>
          <w:rFonts w:ascii="Arial" w:hAnsi="Arial" w:cs="Arial"/>
          <w:sz w:val="22"/>
          <w:szCs w:val="22"/>
          <w:lang w:val="es-ES"/>
        </w:rPr>
        <w:t>Callison</w:t>
      </w:r>
      <w:proofErr w:type="spellEnd"/>
      <w:r w:rsidRPr="00371F3F">
        <w:rPr>
          <w:rFonts w:ascii="Arial" w:hAnsi="Arial" w:cs="Arial"/>
          <w:sz w:val="22"/>
          <w:szCs w:val="22"/>
          <w:lang w:val="es-ES"/>
        </w:rPr>
        <w:t>, S. A</w:t>
      </w:r>
      <w:r w:rsidRPr="00371F3F">
        <w:rPr>
          <w:rFonts w:ascii="Arial" w:hAnsi="Arial" w:cs="Arial"/>
          <w:sz w:val="22"/>
          <w:szCs w:val="22"/>
          <w:vertAlign w:val="superscript"/>
          <w:lang w:val="es-ES"/>
        </w:rPr>
        <w:t>‡</w:t>
      </w:r>
      <w:r w:rsidRPr="00371F3F">
        <w:rPr>
          <w:rFonts w:ascii="Arial" w:hAnsi="Arial" w:cs="Arial"/>
          <w:sz w:val="22"/>
          <w:szCs w:val="22"/>
          <w:lang w:val="es-ES"/>
        </w:rPr>
        <w:t xml:space="preserve">, S. M. </w:t>
      </w:r>
      <w:proofErr w:type="spellStart"/>
      <w:r w:rsidRPr="00371F3F">
        <w:rPr>
          <w:rFonts w:ascii="Arial" w:hAnsi="Arial" w:cs="Arial"/>
          <w:sz w:val="22"/>
          <w:szCs w:val="22"/>
          <w:lang w:val="es-ES"/>
        </w:rPr>
        <w:t>Riblet</w:t>
      </w:r>
      <w:proofErr w:type="spellEnd"/>
      <w:r w:rsidRPr="00371F3F">
        <w:rPr>
          <w:rFonts w:ascii="Arial" w:hAnsi="Arial" w:cs="Arial"/>
          <w:sz w:val="22"/>
          <w:szCs w:val="22"/>
          <w:lang w:val="es-ES"/>
        </w:rPr>
        <w:t>,</w:t>
      </w:r>
      <w:r w:rsidRPr="00371F3F">
        <w:rPr>
          <w:rFonts w:ascii="Arial" w:hAnsi="Arial" w:cs="Arial"/>
          <w:sz w:val="22"/>
          <w:szCs w:val="22"/>
          <w:vertAlign w:val="superscript"/>
          <w:lang w:val="es-ES"/>
        </w:rPr>
        <w:t xml:space="preserve"> </w:t>
      </w:r>
      <w:r w:rsidRPr="00371F3F">
        <w:rPr>
          <w:rFonts w:ascii="Arial" w:hAnsi="Arial" w:cs="Arial"/>
          <w:sz w:val="22"/>
          <w:szCs w:val="22"/>
          <w:lang w:val="es-ES"/>
        </w:rPr>
        <w:t xml:space="preserve">A. </w:t>
      </w:r>
      <w:proofErr w:type="spellStart"/>
      <w:r w:rsidRPr="00371F3F">
        <w:rPr>
          <w:rFonts w:ascii="Arial" w:hAnsi="Arial" w:cs="Arial"/>
          <w:sz w:val="22"/>
          <w:szCs w:val="22"/>
          <w:lang w:val="es-ES"/>
        </w:rPr>
        <w:t>Rodriguez-Avila</w:t>
      </w:r>
      <w:proofErr w:type="spellEnd"/>
      <w:r w:rsidRPr="00371F3F">
        <w:rPr>
          <w:rFonts w:ascii="Arial" w:hAnsi="Arial" w:cs="Arial"/>
          <w:sz w:val="22"/>
          <w:szCs w:val="22"/>
          <w:lang w:val="es-ES"/>
        </w:rPr>
        <w:t xml:space="preserve">, and M. García*. </w:t>
      </w:r>
      <w:r w:rsidRPr="00371F3F">
        <w:rPr>
          <w:rFonts w:ascii="Arial" w:hAnsi="Arial" w:cs="Arial"/>
          <w:sz w:val="22"/>
          <w:szCs w:val="22"/>
        </w:rPr>
        <w:t xml:space="preserve">Reverse Restriction Fragment Length Polymorphism (RRFLP) Assay: A novel technique and its application to the rapid genotyping of infectious </w:t>
      </w:r>
      <w:proofErr w:type="spellStart"/>
      <w:r w:rsidRPr="00371F3F">
        <w:rPr>
          <w:rFonts w:ascii="Arial" w:hAnsi="Arial" w:cs="Arial"/>
          <w:sz w:val="22"/>
          <w:szCs w:val="22"/>
        </w:rPr>
        <w:t>laryngotracheitis</w:t>
      </w:r>
      <w:proofErr w:type="spellEnd"/>
      <w:r w:rsidRPr="00371F3F">
        <w:rPr>
          <w:rFonts w:ascii="Arial" w:hAnsi="Arial" w:cs="Arial"/>
          <w:sz w:val="22"/>
          <w:szCs w:val="22"/>
        </w:rPr>
        <w:t xml:space="preserve"> virus (ILTV) live attenuated vaccines. Journal </w:t>
      </w:r>
      <w:proofErr w:type="spellStart"/>
      <w:r w:rsidRPr="00371F3F">
        <w:rPr>
          <w:rFonts w:ascii="Arial" w:hAnsi="Arial" w:cs="Arial"/>
          <w:sz w:val="22"/>
          <w:szCs w:val="22"/>
        </w:rPr>
        <w:t>Virol</w:t>
      </w:r>
      <w:proofErr w:type="spellEnd"/>
      <w:r w:rsidRPr="00371F3F">
        <w:rPr>
          <w:rFonts w:ascii="Arial" w:hAnsi="Arial" w:cs="Arial"/>
          <w:sz w:val="22"/>
          <w:szCs w:val="22"/>
        </w:rPr>
        <w:t>. Methods. 160:119-124. 2009.</w:t>
      </w:r>
    </w:p>
    <w:p w:rsidR="00A6368B" w:rsidRPr="00371F3F" w:rsidRDefault="00A6368B" w:rsidP="00A6368B">
      <w:pPr>
        <w:numPr>
          <w:ilvl w:val="0"/>
          <w:numId w:val="5"/>
        </w:numPr>
        <w:tabs>
          <w:tab w:val="left" w:pos="-1440"/>
          <w:tab w:val="left" w:pos="-720"/>
          <w:tab w:val="left" w:pos="690"/>
          <w:tab w:val="left" w:pos="1080"/>
          <w:tab w:val="left" w:pos="9360"/>
          <w:tab w:val="left" w:pos="10800"/>
        </w:tabs>
        <w:jc w:val="both"/>
        <w:rPr>
          <w:rFonts w:ascii="Arial" w:hAnsi="Arial" w:cs="Arial"/>
          <w:sz w:val="22"/>
          <w:szCs w:val="22"/>
        </w:rPr>
      </w:pPr>
      <w:proofErr w:type="spellStart"/>
      <w:r w:rsidRPr="00371F3F">
        <w:rPr>
          <w:rFonts w:ascii="Arial" w:hAnsi="Arial" w:cs="Arial"/>
          <w:bCs/>
          <w:sz w:val="22"/>
          <w:szCs w:val="22"/>
        </w:rPr>
        <w:t>Waidner</w:t>
      </w:r>
      <w:proofErr w:type="spellEnd"/>
      <w:r w:rsidRPr="00371F3F">
        <w:rPr>
          <w:rFonts w:ascii="Arial" w:hAnsi="Arial" w:cs="Arial"/>
          <w:bCs/>
          <w:sz w:val="22"/>
          <w:szCs w:val="22"/>
        </w:rPr>
        <w:t xml:space="preserve">, L., R. Morgan, M. </w:t>
      </w:r>
      <w:proofErr w:type="spellStart"/>
      <w:r w:rsidRPr="00371F3F">
        <w:rPr>
          <w:rFonts w:ascii="Arial" w:hAnsi="Arial" w:cs="Arial"/>
          <w:bCs/>
          <w:sz w:val="22"/>
          <w:szCs w:val="22"/>
        </w:rPr>
        <w:t>García</w:t>
      </w:r>
      <w:proofErr w:type="spellEnd"/>
      <w:r w:rsidRPr="00371F3F">
        <w:rPr>
          <w:rFonts w:ascii="Arial" w:hAnsi="Arial" w:cs="Arial"/>
          <w:bCs/>
          <w:sz w:val="22"/>
          <w:szCs w:val="22"/>
        </w:rPr>
        <w:t xml:space="preserve">, A. Anderson, E. </w:t>
      </w:r>
      <w:proofErr w:type="spellStart"/>
      <w:r w:rsidRPr="00371F3F">
        <w:rPr>
          <w:rFonts w:ascii="Arial" w:hAnsi="Arial" w:cs="Arial"/>
          <w:bCs/>
          <w:sz w:val="22"/>
          <w:szCs w:val="22"/>
        </w:rPr>
        <w:t>Bernberg</w:t>
      </w:r>
      <w:proofErr w:type="spellEnd"/>
      <w:r w:rsidRPr="00371F3F">
        <w:rPr>
          <w:rFonts w:ascii="Arial" w:hAnsi="Arial" w:cs="Arial"/>
          <w:bCs/>
          <w:sz w:val="22"/>
          <w:szCs w:val="22"/>
        </w:rPr>
        <w:t xml:space="preserve">, S. </w:t>
      </w:r>
      <w:proofErr w:type="spellStart"/>
      <w:r w:rsidRPr="00371F3F">
        <w:rPr>
          <w:rFonts w:ascii="Arial" w:hAnsi="Arial" w:cs="Arial"/>
          <w:bCs/>
          <w:sz w:val="22"/>
          <w:szCs w:val="22"/>
        </w:rPr>
        <w:t>Kamboj</w:t>
      </w:r>
      <w:proofErr w:type="spellEnd"/>
      <w:r w:rsidRPr="00371F3F">
        <w:rPr>
          <w:rFonts w:ascii="Arial" w:hAnsi="Arial" w:cs="Arial"/>
          <w:bCs/>
          <w:sz w:val="22"/>
          <w:szCs w:val="22"/>
        </w:rPr>
        <w:t xml:space="preserve">, M. Ouyang, G. Isaacs, M. </w:t>
      </w:r>
      <w:proofErr w:type="spellStart"/>
      <w:r w:rsidRPr="00371F3F">
        <w:rPr>
          <w:rFonts w:ascii="Arial" w:hAnsi="Arial" w:cs="Arial"/>
          <w:bCs/>
          <w:sz w:val="22"/>
          <w:szCs w:val="22"/>
        </w:rPr>
        <w:t>Markis</w:t>
      </w:r>
      <w:proofErr w:type="spellEnd"/>
      <w:r w:rsidRPr="00371F3F">
        <w:rPr>
          <w:rFonts w:ascii="Arial" w:hAnsi="Arial" w:cs="Arial"/>
          <w:bCs/>
          <w:sz w:val="22"/>
          <w:szCs w:val="22"/>
        </w:rPr>
        <w:t xml:space="preserve">, B. Meyers, P. Green, and J. Burnside. Novel ILTV and HVT microRNAs have conserved genomic locations with those of other </w:t>
      </w:r>
      <w:proofErr w:type="spellStart"/>
      <w:r w:rsidRPr="00371F3F">
        <w:rPr>
          <w:rFonts w:ascii="Arial" w:hAnsi="Arial" w:cs="Arial"/>
          <w:bCs/>
          <w:sz w:val="22"/>
          <w:szCs w:val="22"/>
        </w:rPr>
        <w:t>Gallid</w:t>
      </w:r>
      <w:proofErr w:type="spellEnd"/>
      <w:r w:rsidRPr="00371F3F">
        <w:rPr>
          <w:rFonts w:ascii="Arial" w:hAnsi="Arial" w:cs="Arial"/>
          <w:bCs/>
          <w:sz w:val="22"/>
          <w:szCs w:val="22"/>
        </w:rPr>
        <w:t xml:space="preserve"> and </w:t>
      </w:r>
      <w:proofErr w:type="spellStart"/>
      <w:r w:rsidRPr="00371F3F">
        <w:rPr>
          <w:rFonts w:ascii="Arial" w:hAnsi="Arial" w:cs="Arial"/>
          <w:bCs/>
          <w:sz w:val="22"/>
          <w:szCs w:val="22"/>
        </w:rPr>
        <w:t>Meleagrid</w:t>
      </w:r>
      <w:proofErr w:type="spellEnd"/>
      <w:r w:rsidRPr="00371F3F">
        <w:rPr>
          <w:rFonts w:ascii="Arial" w:hAnsi="Arial" w:cs="Arial"/>
          <w:bCs/>
          <w:sz w:val="22"/>
          <w:szCs w:val="22"/>
        </w:rPr>
        <w:t xml:space="preserve"> </w:t>
      </w:r>
      <w:proofErr w:type="spellStart"/>
      <w:r w:rsidRPr="00371F3F">
        <w:rPr>
          <w:rFonts w:ascii="Arial" w:hAnsi="Arial" w:cs="Arial"/>
          <w:bCs/>
          <w:sz w:val="22"/>
          <w:szCs w:val="22"/>
        </w:rPr>
        <w:t>herpesvirus</w:t>
      </w:r>
      <w:proofErr w:type="spellEnd"/>
      <w:r w:rsidRPr="00371F3F">
        <w:rPr>
          <w:rFonts w:ascii="Arial" w:hAnsi="Arial" w:cs="Arial"/>
          <w:bCs/>
          <w:sz w:val="22"/>
          <w:szCs w:val="22"/>
        </w:rPr>
        <w:t xml:space="preserve"> microRNAs. Virology. 388:128-36. 2009.</w:t>
      </w:r>
    </w:p>
    <w:p w:rsidR="00A6368B" w:rsidRPr="00371F3F" w:rsidRDefault="00A6368B" w:rsidP="00A6368B">
      <w:pPr>
        <w:numPr>
          <w:ilvl w:val="0"/>
          <w:numId w:val="5"/>
        </w:numPr>
        <w:tabs>
          <w:tab w:val="left" w:pos="-1440"/>
          <w:tab w:val="left" w:pos="-720"/>
          <w:tab w:val="left" w:pos="1080"/>
          <w:tab w:val="left" w:pos="9360"/>
          <w:tab w:val="left" w:pos="10800"/>
        </w:tabs>
        <w:jc w:val="both"/>
        <w:rPr>
          <w:rFonts w:ascii="Arial" w:hAnsi="Arial" w:cs="Arial"/>
          <w:sz w:val="22"/>
          <w:szCs w:val="22"/>
        </w:rPr>
      </w:pPr>
      <w:proofErr w:type="spellStart"/>
      <w:r w:rsidRPr="00371F3F">
        <w:rPr>
          <w:rFonts w:ascii="Arial" w:hAnsi="Arial" w:cs="Arial"/>
          <w:sz w:val="22"/>
          <w:szCs w:val="22"/>
        </w:rPr>
        <w:t>Oldoni</w:t>
      </w:r>
      <w:proofErr w:type="spellEnd"/>
      <w:r w:rsidRPr="00371F3F">
        <w:rPr>
          <w:rFonts w:ascii="Arial" w:hAnsi="Arial" w:cs="Arial"/>
          <w:sz w:val="22"/>
          <w:szCs w:val="22"/>
        </w:rPr>
        <w:t xml:space="preserve">, </w:t>
      </w:r>
      <w:r w:rsidRPr="00371F3F">
        <w:rPr>
          <w:rFonts w:ascii="Arial" w:hAnsi="Arial" w:cs="Arial"/>
          <w:sz w:val="22"/>
          <w:szCs w:val="22"/>
          <w:vertAlign w:val="superscript"/>
        </w:rPr>
        <w:t>I‡</w:t>
      </w:r>
      <w:r w:rsidRPr="00371F3F">
        <w:rPr>
          <w:rFonts w:ascii="Arial" w:hAnsi="Arial" w:cs="Arial"/>
          <w:sz w:val="22"/>
          <w:szCs w:val="22"/>
        </w:rPr>
        <w:t xml:space="preserve">, A. Rodriguez-Avila, S. M. </w:t>
      </w:r>
      <w:proofErr w:type="spellStart"/>
      <w:r w:rsidRPr="00371F3F">
        <w:rPr>
          <w:rFonts w:ascii="Arial" w:hAnsi="Arial" w:cs="Arial"/>
          <w:sz w:val="22"/>
          <w:szCs w:val="22"/>
        </w:rPr>
        <w:t>Riblet</w:t>
      </w:r>
      <w:proofErr w:type="spellEnd"/>
      <w:r w:rsidRPr="00371F3F">
        <w:rPr>
          <w:rFonts w:ascii="Arial" w:hAnsi="Arial" w:cs="Arial"/>
          <w:sz w:val="22"/>
          <w:szCs w:val="22"/>
        </w:rPr>
        <w:t xml:space="preserve">, G. Zavala, and M. </w:t>
      </w:r>
      <w:proofErr w:type="spellStart"/>
      <w:r w:rsidRPr="00371F3F">
        <w:rPr>
          <w:rFonts w:ascii="Arial" w:hAnsi="Arial" w:cs="Arial"/>
          <w:sz w:val="22"/>
          <w:szCs w:val="22"/>
        </w:rPr>
        <w:t>García</w:t>
      </w:r>
      <w:proofErr w:type="spellEnd"/>
      <w:r w:rsidRPr="00371F3F">
        <w:rPr>
          <w:rFonts w:ascii="Arial" w:hAnsi="Arial" w:cs="Arial"/>
          <w:sz w:val="22"/>
          <w:szCs w:val="22"/>
        </w:rPr>
        <w:t xml:space="preserve">*. Pathogenicity and Growth Characteristics of Infectious </w:t>
      </w:r>
      <w:proofErr w:type="spellStart"/>
      <w:r w:rsidRPr="00371F3F">
        <w:rPr>
          <w:rFonts w:ascii="Arial" w:hAnsi="Arial" w:cs="Arial"/>
          <w:sz w:val="22"/>
          <w:szCs w:val="22"/>
        </w:rPr>
        <w:t>Laryngotracheitis</w:t>
      </w:r>
      <w:proofErr w:type="spellEnd"/>
      <w:r w:rsidRPr="00371F3F">
        <w:rPr>
          <w:rFonts w:ascii="Arial" w:hAnsi="Arial" w:cs="Arial"/>
          <w:sz w:val="22"/>
          <w:szCs w:val="22"/>
        </w:rPr>
        <w:t xml:space="preserve"> Virus (ILTV) Isolates from United States. Avian Pathology. </w:t>
      </w:r>
      <w:r w:rsidRPr="00371F3F">
        <w:rPr>
          <w:rFonts w:ascii="Arial" w:hAnsi="Arial" w:cs="Arial"/>
          <w:sz w:val="22"/>
          <w:szCs w:val="22"/>
          <w:lang w:bidi="en-US"/>
        </w:rPr>
        <w:t>38:47-53. 2009.</w:t>
      </w:r>
      <w:r w:rsidRPr="00371F3F">
        <w:rPr>
          <w:rFonts w:ascii="Arial" w:hAnsi="Arial" w:cs="Arial"/>
          <w:sz w:val="22"/>
          <w:szCs w:val="22"/>
        </w:rPr>
        <w:t xml:space="preserve"> </w:t>
      </w:r>
    </w:p>
    <w:p w:rsidR="00A6368B" w:rsidRPr="00371F3F" w:rsidRDefault="00A6368B" w:rsidP="00A6368B">
      <w:pPr>
        <w:numPr>
          <w:ilvl w:val="0"/>
          <w:numId w:val="5"/>
        </w:numPr>
        <w:tabs>
          <w:tab w:val="left" w:pos="-1440"/>
          <w:tab w:val="left" w:pos="-720"/>
          <w:tab w:val="left" w:pos="1080"/>
          <w:tab w:val="left" w:pos="9360"/>
          <w:tab w:val="left" w:pos="10800"/>
        </w:tabs>
        <w:jc w:val="both"/>
        <w:rPr>
          <w:rFonts w:ascii="Arial" w:hAnsi="Arial" w:cs="Arial"/>
          <w:sz w:val="22"/>
          <w:szCs w:val="22"/>
        </w:rPr>
      </w:pPr>
      <w:r w:rsidRPr="00371F3F">
        <w:rPr>
          <w:rFonts w:ascii="Arial" w:hAnsi="Arial" w:cs="Arial"/>
          <w:sz w:val="22"/>
          <w:szCs w:val="22"/>
        </w:rPr>
        <w:t xml:space="preserve">Jackwood, M. W., D. A. Hilt, A. W. McCall, C. N. </w:t>
      </w:r>
      <w:proofErr w:type="spellStart"/>
      <w:r w:rsidRPr="00371F3F">
        <w:rPr>
          <w:rFonts w:ascii="Arial" w:hAnsi="Arial" w:cs="Arial"/>
          <w:sz w:val="22"/>
          <w:szCs w:val="22"/>
        </w:rPr>
        <w:t>Polizzi</w:t>
      </w:r>
      <w:proofErr w:type="spellEnd"/>
      <w:r w:rsidRPr="00371F3F">
        <w:rPr>
          <w:rFonts w:ascii="Arial" w:hAnsi="Arial" w:cs="Arial"/>
          <w:sz w:val="22"/>
          <w:szCs w:val="22"/>
        </w:rPr>
        <w:t>, E. T. McKinley, and S. M. Williams. Infectious Bronchitis Virus Field Vaccination Coverage, Vaccine Levels, and Persistence of Arkansas Type Viruses in Commercial Broilers. Avian Dis. 53:175-183. 2009.</w:t>
      </w:r>
    </w:p>
    <w:p w:rsidR="00A6368B" w:rsidRPr="00371F3F" w:rsidRDefault="00A6368B" w:rsidP="00A6368B">
      <w:pPr>
        <w:numPr>
          <w:ilvl w:val="0"/>
          <w:numId w:val="5"/>
        </w:numPr>
        <w:tabs>
          <w:tab w:val="left" w:pos="-1440"/>
          <w:tab w:val="left" w:pos="-720"/>
          <w:tab w:val="left" w:pos="1080"/>
          <w:tab w:val="left" w:pos="9360"/>
          <w:tab w:val="left" w:pos="10800"/>
        </w:tabs>
        <w:jc w:val="both"/>
        <w:rPr>
          <w:rFonts w:ascii="Arial" w:hAnsi="Arial" w:cs="Arial"/>
          <w:sz w:val="22"/>
          <w:szCs w:val="22"/>
        </w:rPr>
      </w:pPr>
      <w:r w:rsidRPr="00371F3F">
        <w:rPr>
          <w:rFonts w:ascii="Arial" w:hAnsi="Arial" w:cs="Arial"/>
          <w:sz w:val="22"/>
          <w:szCs w:val="22"/>
        </w:rPr>
        <w:t xml:space="preserve">Morales, A. C., Jr., D. A. Hilt, S. M. Williams, M. J. </w:t>
      </w:r>
      <w:proofErr w:type="spellStart"/>
      <w:r w:rsidRPr="00371F3F">
        <w:rPr>
          <w:rFonts w:ascii="Arial" w:hAnsi="Arial" w:cs="Arial"/>
          <w:sz w:val="22"/>
          <w:szCs w:val="22"/>
        </w:rPr>
        <w:t>Pantin</w:t>
      </w:r>
      <w:proofErr w:type="spellEnd"/>
      <w:r w:rsidRPr="00371F3F">
        <w:rPr>
          <w:rFonts w:ascii="Arial" w:hAnsi="Arial" w:cs="Arial"/>
          <w:sz w:val="22"/>
          <w:szCs w:val="22"/>
        </w:rPr>
        <w:t xml:space="preserve">-Jackwood, d. L. Suarez, E. </w:t>
      </w:r>
      <w:proofErr w:type="spellStart"/>
      <w:r w:rsidRPr="00371F3F">
        <w:rPr>
          <w:rFonts w:ascii="Arial" w:hAnsi="Arial" w:cs="Arial"/>
          <w:sz w:val="22"/>
          <w:szCs w:val="22"/>
        </w:rPr>
        <w:t>Spackman</w:t>
      </w:r>
      <w:proofErr w:type="spellEnd"/>
      <w:r w:rsidRPr="00371F3F">
        <w:rPr>
          <w:rFonts w:ascii="Arial" w:hAnsi="Arial" w:cs="Arial"/>
          <w:sz w:val="22"/>
          <w:szCs w:val="22"/>
        </w:rPr>
        <w:t xml:space="preserve">, D. E. </w:t>
      </w:r>
      <w:proofErr w:type="spellStart"/>
      <w:r w:rsidRPr="00371F3F">
        <w:rPr>
          <w:rFonts w:ascii="Arial" w:hAnsi="Arial" w:cs="Arial"/>
          <w:sz w:val="22"/>
          <w:szCs w:val="22"/>
        </w:rPr>
        <w:t>Stallknecht</w:t>
      </w:r>
      <w:proofErr w:type="spellEnd"/>
      <w:r w:rsidRPr="00371F3F">
        <w:rPr>
          <w:rFonts w:ascii="Arial" w:hAnsi="Arial" w:cs="Arial"/>
          <w:sz w:val="22"/>
          <w:szCs w:val="22"/>
        </w:rPr>
        <w:t>, and M. W. Jackwood. Biological Characterization of H4, H6, and H9 type Low Pathogenicity Avian Influenza Viruses from wild Birds in Chickens and Turkeys. Avian Dis. 53:552-562, 2009.</w:t>
      </w:r>
    </w:p>
    <w:p w:rsidR="00A6368B" w:rsidRPr="00371F3F" w:rsidRDefault="00A6368B" w:rsidP="00A6368B">
      <w:pPr>
        <w:numPr>
          <w:ilvl w:val="0"/>
          <w:numId w:val="5"/>
        </w:numPr>
        <w:tabs>
          <w:tab w:val="left" w:pos="-1440"/>
          <w:tab w:val="left" w:pos="-720"/>
          <w:tab w:val="left" w:pos="1080"/>
          <w:tab w:val="left" w:pos="9360"/>
          <w:tab w:val="left" w:pos="10800"/>
        </w:tabs>
        <w:jc w:val="both"/>
        <w:rPr>
          <w:rFonts w:ascii="Arial" w:hAnsi="Arial" w:cs="Arial"/>
          <w:sz w:val="22"/>
          <w:szCs w:val="22"/>
        </w:rPr>
      </w:pPr>
      <w:r w:rsidRPr="00371F3F">
        <w:rPr>
          <w:rFonts w:ascii="Arial" w:hAnsi="Arial" w:cs="Arial"/>
          <w:sz w:val="22"/>
          <w:szCs w:val="22"/>
        </w:rPr>
        <w:t xml:space="preserve">Jackwood, M. W., S. </w:t>
      </w:r>
      <w:proofErr w:type="spellStart"/>
      <w:r w:rsidRPr="00371F3F">
        <w:rPr>
          <w:rFonts w:ascii="Arial" w:hAnsi="Arial" w:cs="Arial"/>
          <w:sz w:val="22"/>
          <w:szCs w:val="22"/>
        </w:rPr>
        <w:t>Bogoch</w:t>
      </w:r>
      <w:proofErr w:type="spellEnd"/>
      <w:r w:rsidRPr="00371F3F">
        <w:rPr>
          <w:rFonts w:ascii="Arial" w:hAnsi="Arial" w:cs="Arial"/>
          <w:sz w:val="22"/>
          <w:szCs w:val="22"/>
        </w:rPr>
        <w:t xml:space="preserve">, E. S. </w:t>
      </w:r>
      <w:proofErr w:type="spellStart"/>
      <w:r w:rsidRPr="00371F3F">
        <w:rPr>
          <w:rFonts w:ascii="Arial" w:hAnsi="Arial" w:cs="Arial"/>
          <w:sz w:val="22"/>
          <w:szCs w:val="22"/>
        </w:rPr>
        <w:t>Bogoch</w:t>
      </w:r>
      <w:proofErr w:type="spellEnd"/>
      <w:r w:rsidRPr="00371F3F">
        <w:rPr>
          <w:rFonts w:ascii="Arial" w:hAnsi="Arial" w:cs="Arial"/>
          <w:sz w:val="22"/>
          <w:szCs w:val="22"/>
        </w:rPr>
        <w:t xml:space="preserve">, D. Hilt, and S. M. Williams. Efficacy of a </w:t>
      </w:r>
      <w:proofErr w:type="spellStart"/>
      <w:r w:rsidRPr="00371F3F">
        <w:rPr>
          <w:rFonts w:ascii="Arial" w:hAnsi="Arial" w:cs="Arial"/>
          <w:sz w:val="22"/>
          <w:szCs w:val="22"/>
        </w:rPr>
        <w:t>Replikin</w:t>
      </w:r>
      <w:proofErr w:type="spellEnd"/>
      <w:r w:rsidRPr="00371F3F">
        <w:rPr>
          <w:rFonts w:ascii="Arial" w:hAnsi="Arial" w:cs="Arial"/>
          <w:sz w:val="22"/>
          <w:szCs w:val="22"/>
        </w:rPr>
        <w:t xml:space="preserve"> Peptide Vaccine </w:t>
      </w:r>
      <w:proofErr w:type="gramStart"/>
      <w:r w:rsidRPr="00371F3F">
        <w:rPr>
          <w:rFonts w:ascii="Arial" w:hAnsi="Arial" w:cs="Arial"/>
          <w:sz w:val="22"/>
          <w:szCs w:val="22"/>
        </w:rPr>
        <w:t>Against</w:t>
      </w:r>
      <w:proofErr w:type="gramEnd"/>
      <w:r w:rsidRPr="00371F3F">
        <w:rPr>
          <w:rFonts w:ascii="Arial" w:hAnsi="Arial" w:cs="Arial"/>
          <w:sz w:val="22"/>
          <w:szCs w:val="22"/>
        </w:rPr>
        <w:t xml:space="preserve"> Low-Pathogenicity Avian Influenza H5 Virus. Avian Dis. 53:613-617, 2009.</w:t>
      </w:r>
    </w:p>
    <w:p w:rsidR="00A6368B" w:rsidRPr="00371F3F" w:rsidRDefault="00A6368B" w:rsidP="00A6368B">
      <w:pPr>
        <w:numPr>
          <w:ilvl w:val="0"/>
          <w:numId w:val="5"/>
        </w:numPr>
        <w:tabs>
          <w:tab w:val="left" w:pos="-1440"/>
          <w:tab w:val="left" w:pos="-720"/>
          <w:tab w:val="left" w:pos="1080"/>
          <w:tab w:val="left" w:pos="9360"/>
          <w:tab w:val="left" w:pos="10800"/>
        </w:tabs>
        <w:jc w:val="both"/>
        <w:rPr>
          <w:rFonts w:ascii="Arial" w:hAnsi="Arial" w:cs="Arial"/>
          <w:sz w:val="22"/>
          <w:szCs w:val="22"/>
        </w:rPr>
      </w:pPr>
      <w:r w:rsidRPr="00371F3F">
        <w:rPr>
          <w:rFonts w:ascii="Arial" w:hAnsi="Arial" w:cs="Arial"/>
          <w:sz w:val="22"/>
          <w:szCs w:val="22"/>
        </w:rPr>
        <w:t xml:space="preserve">Jackwood, M. W., D. L. Suarez, D. Hilt, M. J. </w:t>
      </w:r>
      <w:proofErr w:type="spellStart"/>
      <w:r w:rsidRPr="00371F3F">
        <w:rPr>
          <w:rFonts w:ascii="Arial" w:hAnsi="Arial" w:cs="Arial"/>
          <w:sz w:val="22"/>
          <w:szCs w:val="22"/>
        </w:rPr>
        <w:t>Pantin</w:t>
      </w:r>
      <w:proofErr w:type="spellEnd"/>
      <w:r w:rsidRPr="00371F3F">
        <w:rPr>
          <w:rFonts w:ascii="Arial" w:hAnsi="Arial" w:cs="Arial"/>
          <w:sz w:val="22"/>
          <w:szCs w:val="22"/>
        </w:rPr>
        <w:t xml:space="preserve">-Jackwood, E. </w:t>
      </w:r>
      <w:proofErr w:type="spellStart"/>
      <w:r w:rsidRPr="00371F3F">
        <w:rPr>
          <w:rFonts w:ascii="Arial" w:hAnsi="Arial" w:cs="Arial"/>
          <w:sz w:val="22"/>
          <w:szCs w:val="22"/>
        </w:rPr>
        <w:t>Spackman</w:t>
      </w:r>
      <w:proofErr w:type="spellEnd"/>
      <w:r w:rsidRPr="00371F3F">
        <w:rPr>
          <w:rFonts w:ascii="Arial" w:hAnsi="Arial" w:cs="Arial"/>
          <w:sz w:val="22"/>
          <w:szCs w:val="22"/>
        </w:rPr>
        <w:t xml:space="preserve">, P. </w:t>
      </w:r>
      <w:proofErr w:type="spellStart"/>
      <w:r w:rsidRPr="00371F3F">
        <w:rPr>
          <w:rFonts w:ascii="Arial" w:hAnsi="Arial" w:cs="Arial"/>
          <w:sz w:val="22"/>
          <w:szCs w:val="22"/>
        </w:rPr>
        <w:t>Woolcock</w:t>
      </w:r>
      <w:proofErr w:type="spellEnd"/>
      <w:r w:rsidRPr="00371F3F">
        <w:rPr>
          <w:rFonts w:ascii="Arial" w:hAnsi="Arial" w:cs="Arial"/>
          <w:sz w:val="22"/>
          <w:szCs w:val="22"/>
        </w:rPr>
        <w:t>, and C. Cardona. Biological Characterization of Chicken-Derived H6N2 Low Pathogenic Avian Influenza Viruses in Chickens and Ducks. Avian Dis. In press, 2009.</w:t>
      </w:r>
    </w:p>
    <w:p w:rsidR="00A6368B" w:rsidRPr="00371F3F" w:rsidRDefault="00A6368B" w:rsidP="00A6368B">
      <w:pPr>
        <w:numPr>
          <w:ilvl w:val="0"/>
          <w:numId w:val="5"/>
        </w:numPr>
        <w:tabs>
          <w:tab w:val="left" w:pos="-1440"/>
          <w:tab w:val="left" w:pos="-720"/>
          <w:tab w:val="left" w:pos="1080"/>
          <w:tab w:val="left" w:pos="9360"/>
          <w:tab w:val="left" w:pos="10800"/>
        </w:tabs>
        <w:jc w:val="both"/>
        <w:rPr>
          <w:rFonts w:ascii="Arial" w:hAnsi="Arial" w:cs="Arial"/>
          <w:sz w:val="22"/>
          <w:szCs w:val="22"/>
        </w:rPr>
      </w:pPr>
      <w:r w:rsidRPr="00371F3F">
        <w:rPr>
          <w:rFonts w:ascii="Arial" w:hAnsi="Arial" w:cs="Arial"/>
          <w:sz w:val="22"/>
          <w:szCs w:val="22"/>
        </w:rPr>
        <w:t xml:space="preserve">Jackwood, M. W., T. O. Boynton, D. A. Hilt, E. T. McKinley, J. C. Kissinger, A. H. Paterson, J. Robertson, c. Lemke, A. W. McCall, S. M. Williams, J. W. Jackwood, and L. A. Byrd. Emergence of a Group 3 Coronavirus </w:t>
      </w:r>
      <w:proofErr w:type="gramStart"/>
      <w:r w:rsidRPr="00371F3F">
        <w:rPr>
          <w:rFonts w:ascii="Arial" w:hAnsi="Arial" w:cs="Arial"/>
          <w:sz w:val="22"/>
          <w:szCs w:val="22"/>
        </w:rPr>
        <w:t>Through</w:t>
      </w:r>
      <w:proofErr w:type="gramEnd"/>
      <w:r w:rsidRPr="00371F3F">
        <w:rPr>
          <w:rFonts w:ascii="Arial" w:hAnsi="Arial" w:cs="Arial"/>
          <w:sz w:val="22"/>
          <w:szCs w:val="22"/>
        </w:rPr>
        <w:t xml:space="preserve"> Recombination. In press. Virology, 2009.</w:t>
      </w:r>
    </w:p>
    <w:p w:rsidR="00A6368B" w:rsidRPr="00371F3F" w:rsidRDefault="00A6368B" w:rsidP="00A6368B">
      <w:pPr>
        <w:numPr>
          <w:ilvl w:val="0"/>
          <w:numId w:val="5"/>
        </w:numPr>
        <w:tabs>
          <w:tab w:val="left" w:pos="-1440"/>
          <w:tab w:val="left" w:pos="-720"/>
          <w:tab w:val="left" w:pos="1080"/>
          <w:tab w:val="left" w:pos="9360"/>
          <w:tab w:val="left" w:pos="10800"/>
        </w:tabs>
        <w:jc w:val="both"/>
        <w:rPr>
          <w:rFonts w:ascii="Arial" w:hAnsi="Arial" w:cs="Arial"/>
          <w:sz w:val="22"/>
          <w:szCs w:val="22"/>
        </w:rPr>
      </w:pPr>
      <w:r w:rsidRPr="00371F3F">
        <w:rPr>
          <w:rFonts w:ascii="Arial" w:hAnsi="Arial" w:cs="Arial"/>
          <w:sz w:val="22"/>
          <w:szCs w:val="22"/>
        </w:rPr>
        <w:t xml:space="preserve">Jackwood, M. W., R. </w:t>
      </w:r>
      <w:proofErr w:type="spellStart"/>
      <w:r w:rsidRPr="00371F3F">
        <w:rPr>
          <w:rFonts w:ascii="Arial" w:hAnsi="Arial" w:cs="Arial"/>
          <w:sz w:val="22"/>
          <w:szCs w:val="22"/>
        </w:rPr>
        <w:t>Rosenbloom</w:t>
      </w:r>
      <w:proofErr w:type="spellEnd"/>
      <w:r w:rsidRPr="00371F3F">
        <w:rPr>
          <w:rFonts w:ascii="Arial" w:hAnsi="Arial" w:cs="Arial"/>
          <w:sz w:val="22"/>
          <w:szCs w:val="22"/>
        </w:rPr>
        <w:t xml:space="preserve">, M. </w:t>
      </w:r>
      <w:proofErr w:type="spellStart"/>
      <w:r w:rsidRPr="00371F3F">
        <w:rPr>
          <w:rFonts w:ascii="Arial" w:hAnsi="Arial" w:cs="Arial"/>
          <w:sz w:val="22"/>
          <w:szCs w:val="22"/>
        </w:rPr>
        <w:t>Petteruti</w:t>
      </w:r>
      <w:proofErr w:type="spellEnd"/>
      <w:r w:rsidRPr="00371F3F">
        <w:rPr>
          <w:rFonts w:ascii="Arial" w:hAnsi="Arial" w:cs="Arial"/>
          <w:sz w:val="22"/>
          <w:szCs w:val="22"/>
        </w:rPr>
        <w:t xml:space="preserve">, D. A. Hilt, A. W. McCall, and S. M. Williams. Avian Coronavirus Infectious Bronchitis Virus Susceptibility to Botanical Oleoresins and Essential Oils </w:t>
      </w:r>
      <w:proofErr w:type="gramStart"/>
      <w:r w:rsidRPr="00371F3F">
        <w:rPr>
          <w:rFonts w:ascii="Arial" w:hAnsi="Arial" w:cs="Arial"/>
          <w:i/>
          <w:sz w:val="22"/>
          <w:szCs w:val="22"/>
        </w:rPr>
        <w:t>In</w:t>
      </w:r>
      <w:proofErr w:type="gramEnd"/>
      <w:r w:rsidRPr="00371F3F">
        <w:rPr>
          <w:rFonts w:ascii="Arial" w:hAnsi="Arial" w:cs="Arial"/>
          <w:i/>
          <w:sz w:val="22"/>
          <w:szCs w:val="22"/>
        </w:rPr>
        <w:t xml:space="preserve"> Vitro</w:t>
      </w:r>
      <w:r w:rsidRPr="00371F3F">
        <w:rPr>
          <w:rFonts w:ascii="Arial" w:hAnsi="Arial" w:cs="Arial"/>
          <w:sz w:val="22"/>
          <w:szCs w:val="22"/>
        </w:rPr>
        <w:t xml:space="preserve"> and </w:t>
      </w:r>
      <w:r w:rsidRPr="00371F3F">
        <w:rPr>
          <w:rFonts w:ascii="Arial" w:hAnsi="Arial" w:cs="Arial"/>
          <w:i/>
          <w:sz w:val="22"/>
          <w:szCs w:val="22"/>
        </w:rPr>
        <w:t>In Vivo</w:t>
      </w:r>
      <w:r w:rsidRPr="00371F3F">
        <w:rPr>
          <w:rFonts w:ascii="Arial" w:hAnsi="Arial" w:cs="Arial"/>
          <w:sz w:val="22"/>
          <w:szCs w:val="22"/>
        </w:rPr>
        <w:t>. Accepted: Virus Research, 2009.</w:t>
      </w:r>
    </w:p>
    <w:p w:rsidR="009152CA" w:rsidRDefault="00A6368B"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371F3F">
        <w:rPr>
          <w:rFonts w:ascii="Arial" w:hAnsi="Arial" w:cs="Arial"/>
        </w:rPr>
        <w:t>Shivprasad</w:t>
      </w:r>
      <w:proofErr w:type="spellEnd"/>
      <w:r w:rsidRPr="00371F3F">
        <w:rPr>
          <w:rFonts w:ascii="Arial" w:hAnsi="Arial" w:cs="Arial"/>
        </w:rPr>
        <w:t xml:space="preserve">, H.L., Kim, T., </w:t>
      </w:r>
      <w:proofErr w:type="spellStart"/>
      <w:r w:rsidRPr="00371F3F">
        <w:rPr>
          <w:rFonts w:ascii="Arial" w:hAnsi="Arial" w:cs="Arial"/>
        </w:rPr>
        <w:t>Tripathy</w:t>
      </w:r>
      <w:proofErr w:type="spellEnd"/>
      <w:r w:rsidRPr="00371F3F">
        <w:rPr>
          <w:rFonts w:ascii="Arial" w:hAnsi="Arial" w:cs="Arial"/>
        </w:rPr>
        <w:t xml:space="preserve">, D.N. </w:t>
      </w:r>
      <w:proofErr w:type="spellStart"/>
      <w:r w:rsidRPr="00371F3F">
        <w:rPr>
          <w:rFonts w:ascii="Arial" w:hAnsi="Arial" w:cs="Arial"/>
        </w:rPr>
        <w:t>Woolcock</w:t>
      </w:r>
      <w:proofErr w:type="spellEnd"/>
      <w:r w:rsidRPr="00371F3F">
        <w:rPr>
          <w:rFonts w:ascii="Arial" w:hAnsi="Arial" w:cs="Arial"/>
        </w:rPr>
        <w:t xml:space="preserve">, P.R. and </w:t>
      </w:r>
      <w:proofErr w:type="spellStart"/>
      <w:r w:rsidRPr="00371F3F">
        <w:rPr>
          <w:rFonts w:ascii="Arial" w:hAnsi="Arial" w:cs="Arial"/>
        </w:rPr>
        <w:t>Uzal</w:t>
      </w:r>
      <w:proofErr w:type="spellEnd"/>
      <w:r w:rsidRPr="00371F3F">
        <w:rPr>
          <w:rFonts w:ascii="Arial" w:hAnsi="Arial" w:cs="Arial"/>
        </w:rPr>
        <w:t xml:space="preserve">, F.  Unusual pathology of </w:t>
      </w:r>
      <w:proofErr w:type="spellStart"/>
      <w:r w:rsidRPr="00371F3F">
        <w:rPr>
          <w:rFonts w:ascii="Arial" w:hAnsi="Arial" w:cs="Arial"/>
        </w:rPr>
        <w:t>canarypox</w:t>
      </w:r>
      <w:proofErr w:type="spellEnd"/>
      <w:r w:rsidRPr="00371F3F">
        <w:rPr>
          <w:rFonts w:ascii="Arial" w:hAnsi="Arial" w:cs="Arial"/>
        </w:rPr>
        <w:t xml:space="preserve"> virus infection associated with high mortality in young and adult breeder canaries (</w:t>
      </w:r>
      <w:proofErr w:type="spellStart"/>
      <w:r w:rsidRPr="00371F3F">
        <w:rPr>
          <w:rFonts w:ascii="Arial" w:hAnsi="Arial" w:cs="Arial"/>
          <w:i/>
        </w:rPr>
        <w:t>Serinus</w:t>
      </w:r>
      <w:proofErr w:type="spellEnd"/>
      <w:r w:rsidRPr="00371F3F">
        <w:rPr>
          <w:rFonts w:ascii="Arial" w:hAnsi="Arial" w:cs="Arial"/>
          <w:i/>
        </w:rPr>
        <w:t xml:space="preserve"> </w:t>
      </w:r>
      <w:proofErr w:type="spellStart"/>
      <w:r w:rsidRPr="00371F3F">
        <w:rPr>
          <w:rFonts w:ascii="Arial" w:hAnsi="Arial" w:cs="Arial"/>
          <w:i/>
        </w:rPr>
        <w:t>canaria</w:t>
      </w:r>
      <w:proofErr w:type="spellEnd"/>
      <w:r w:rsidRPr="00371F3F">
        <w:rPr>
          <w:rFonts w:ascii="Arial" w:hAnsi="Arial" w:cs="Arial"/>
        </w:rPr>
        <w:t>).  Avian Pathology, 38: 311-316, 2009.</w:t>
      </w:r>
    </w:p>
    <w:p w:rsidR="009152CA" w:rsidRPr="009152CA" w:rsidRDefault="005D32BA"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rPr>
        <w:t>Pillai</w:t>
      </w:r>
      <w:proofErr w:type="spellEnd"/>
      <w:r w:rsidRPr="009152CA">
        <w:rPr>
          <w:rFonts w:ascii="Arial" w:hAnsi="Arial" w:cs="Arial"/>
        </w:rPr>
        <w:t xml:space="preserve"> SPS, Saif</w:t>
      </w:r>
      <w:r w:rsidRPr="009152CA">
        <w:rPr>
          <w:rFonts w:ascii="Arial" w:hAnsi="Arial" w:cs="Arial"/>
          <w:vertAlign w:val="superscript"/>
        </w:rPr>
        <w:t xml:space="preserve"> </w:t>
      </w:r>
      <w:r w:rsidRPr="009152CA">
        <w:rPr>
          <w:rFonts w:ascii="Arial" w:hAnsi="Arial" w:cs="Arial"/>
        </w:rPr>
        <w:t>YM, Lee</w:t>
      </w:r>
      <w:r w:rsidRPr="009152CA">
        <w:rPr>
          <w:rFonts w:ascii="Arial" w:hAnsi="Arial" w:cs="Arial"/>
          <w:vertAlign w:val="superscript"/>
        </w:rPr>
        <w:t xml:space="preserve"> </w:t>
      </w:r>
      <w:r w:rsidRPr="009152CA">
        <w:rPr>
          <w:rFonts w:ascii="Arial" w:hAnsi="Arial" w:cs="Arial"/>
        </w:rPr>
        <w:t>CW.</w:t>
      </w:r>
      <w:r w:rsidRPr="009152CA">
        <w:rPr>
          <w:rFonts w:ascii="Arial" w:hAnsi="Arial" w:cs="Arial"/>
          <w:vertAlign w:val="superscript"/>
        </w:rPr>
        <w:t xml:space="preserve"> </w:t>
      </w:r>
      <w:r w:rsidRPr="009152CA">
        <w:rPr>
          <w:rFonts w:ascii="Arial" w:hAnsi="Arial" w:cs="Arial"/>
          <w:bCs/>
        </w:rPr>
        <w:t xml:space="preserve">Detection of influenza </w:t>
      </w:r>
      <w:proofErr w:type="gramStart"/>
      <w:r w:rsidRPr="009152CA">
        <w:rPr>
          <w:rFonts w:ascii="Arial" w:hAnsi="Arial" w:cs="Arial"/>
          <w:bCs/>
        </w:rPr>
        <w:t>A</w:t>
      </w:r>
      <w:proofErr w:type="gramEnd"/>
      <w:r w:rsidRPr="009152CA">
        <w:rPr>
          <w:rFonts w:ascii="Arial" w:hAnsi="Arial" w:cs="Arial"/>
          <w:bCs/>
        </w:rPr>
        <w:t xml:space="preserve"> viruses in eggs laid by infected turkeys. Avian Dis. </w:t>
      </w:r>
      <w:r w:rsidRPr="009152CA">
        <w:rPr>
          <w:rFonts w:ascii="Arial" w:hAnsi="Arial" w:cs="Arial"/>
          <w:bCs/>
          <w:i/>
        </w:rPr>
        <w:t>In Press.</w:t>
      </w:r>
    </w:p>
    <w:p w:rsidR="009152CA" w:rsidRDefault="005D32BA"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rPr>
        <w:t>Pillai</w:t>
      </w:r>
      <w:proofErr w:type="spellEnd"/>
      <w:r w:rsidRPr="009152CA">
        <w:rPr>
          <w:rFonts w:ascii="Arial" w:hAnsi="Arial" w:cs="Arial"/>
        </w:rPr>
        <w:t xml:space="preserve"> SPS &amp; Lee CW.  Species and age related differences in the type and distribution of influenza virus receptors in different tissues of chickens, ducks and turkeys. </w:t>
      </w:r>
      <w:proofErr w:type="spellStart"/>
      <w:r w:rsidRPr="009152CA">
        <w:rPr>
          <w:rFonts w:ascii="Arial" w:hAnsi="Arial" w:cs="Arial"/>
        </w:rPr>
        <w:t>Virol</w:t>
      </w:r>
      <w:proofErr w:type="spellEnd"/>
      <w:r w:rsidRPr="009152CA">
        <w:rPr>
          <w:rFonts w:ascii="Arial" w:hAnsi="Arial" w:cs="Arial"/>
        </w:rPr>
        <w:t xml:space="preserve"> J. In press.</w:t>
      </w:r>
    </w:p>
    <w:p w:rsidR="009152CA" w:rsidRDefault="005D32BA" w:rsidP="009152CA">
      <w:pPr>
        <w:pStyle w:val="ListParagraph"/>
        <w:numPr>
          <w:ilvl w:val="0"/>
          <w:numId w:val="5"/>
        </w:numPr>
        <w:tabs>
          <w:tab w:val="left" w:pos="-1440"/>
          <w:tab w:val="left" w:pos="0"/>
          <w:tab w:val="left" w:pos="519"/>
          <w:tab w:val="left" w:pos="2314"/>
          <w:tab w:val="left" w:pos="2880"/>
        </w:tabs>
        <w:suppressAutoHyphens/>
        <w:rPr>
          <w:rStyle w:val="src1"/>
          <w:rFonts w:ascii="Arial" w:hAnsi="Arial" w:cs="Arial"/>
        </w:rPr>
      </w:pPr>
      <w:proofErr w:type="spellStart"/>
      <w:r w:rsidRPr="009152CA">
        <w:rPr>
          <w:rFonts w:ascii="Arial" w:hAnsi="Arial" w:cs="Arial"/>
        </w:rPr>
        <w:t>Jadhao</w:t>
      </w:r>
      <w:proofErr w:type="spellEnd"/>
      <w:r w:rsidRPr="009152CA">
        <w:rPr>
          <w:rFonts w:ascii="Arial" w:hAnsi="Arial" w:cs="Arial"/>
        </w:rPr>
        <w:t xml:space="preserve"> SJ, Lee CW, </w:t>
      </w:r>
      <w:proofErr w:type="spellStart"/>
      <w:r w:rsidRPr="009152CA">
        <w:rPr>
          <w:rFonts w:ascii="Arial" w:hAnsi="Arial" w:cs="Arial"/>
        </w:rPr>
        <w:t>Sylte</w:t>
      </w:r>
      <w:proofErr w:type="spellEnd"/>
      <w:r w:rsidRPr="009152CA">
        <w:rPr>
          <w:rFonts w:ascii="Arial" w:hAnsi="Arial" w:cs="Arial"/>
        </w:rPr>
        <w:t xml:space="preserve"> M, Suarez DL. </w:t>
      </w:r>
      <w:hyperlink r:id="rId34" w:history="1">
        <w:r w:rsidRPr="009152CA">
          <w:rPr>
            <w:rFonts w:ascii="Arial" w:hAnsi="Arial" w:cs="Arial"/>
          </w:rPr>
          <w:t xml:space="preserve">Comparative efficacy of North American and </w:t>
        </w:r>
        <w:proofErr w:type="spellStart"/>
        <w:r w:rsidRPr="009152CA">
          <w:rPr>
            <w:rFonts w:ascii="Arial" w:hAnsi="Arial" w:cs="Arial"/>
          </w:rPr>
          <w:t>antigenically</w:t>
        </w:r>
        <w:proofErr w:type="spellEnd"/>
        <w:r w:rsidRPr="009152CA">
          <w:rPr>
            <w:rFonts w:ascii="Arial" w:hAnsi="Arial" w:cs="Arial"/>
          </w:rPr>
          <w:t xml:space="preserve"> matched reverse genetics derived H5N9 DIVA marker vaccines against highly pathogenic Asian H5N1 avian influenza viruses in chickens.</w:t>
        </w:r>
      </w:hyperlink>
      <w:r w:rsidRPr="009152CA">
        <w:rPr>
          <w:rFonts w:ascii="Arial" w:hAnsi="Arial" w:cs="Arial"/>
        </w:rPr>
        <w:t xml:space="preserve"> </w:t>
      </w:r>
      <w:r w:rsidRPr="009152CA">
        <w:rPr>
          <w:rStyle w:val="journalname"/>
          <w:rFonts w:ascii="Arial" w:hAnsi="Arial" w:cs="Arial"/>
        </w:rPr>
        <w:t>Vaccine</w:t>
      </w:r>
      <w:r w:rsidRPr="009152CA">
        <w:rPr>
          <w:rFonts w:ascii="Arial" w:hAnsi="Arial" w:cs="Arial"/>
        </w:rPr>
        <w:t xml:space="preserve">. 2009 </w:t>
      </w:r>
      <w:r w:rsidRPr="009152CA">
        <w:rPr>
          <w:rStyle w:val="src1"/>
          <w:rFonts w:ascii="Arial" w:hAnsi="Arial" w:cs="Arial"/>
          <w:specVanish w:val="0"/>
        </w:rPr>
        <w:t>19</w:t>
      </w:r>
      <w:proofErr w:type="gramStart"/>
      <w:r w:rsidRPr="009152CA">
        <w:rPr>
          <w:rStyle w:val="src1"/>
          <w:rFonts w:ascii="Arial" w:hAnsi="Arial" w:cs="Arial"/>
          <w:specVanish w:val="0"/>
        </w:rPr>
        <w:t>;27</w:t>
      </w:r>
      <w:proofErr w:type="gramEnd"/>
      <w:r w:rsidRPr="009152CA">
        <w:rPr>
          <w:rStyle w:val="src1"/>
          <w:rFonts w:ascii="Arial" w:hAnsi="Arial" w:cs="Arial"/>
          <w:specVanish w:val="0"/>
        </w:rPr>
        <w:t>(44):6247-60.</w:t>
      </w:r>
    </w:p>
    <w:p w:rsidR="009152CA" w:rsidRDefault="005D32BA" w:rsidP="009152CA">
      <w:pPr>
        <w:pStyle w:val="ListParagraph"/>
        <w:numPr>
          <w:ilvl w:val="0"/>
          <w:numId w:val="5"/>
        </w:numPr>
        <w:tabs>
          <w:tab w:val="left" w:pos="-1440"/>
          <w:tab w:val="left" w:pos="0"/>
          <w:tab w:val="left" w:pos="519"/>
          <w:tab w:val="left" w:pos="2314"/>
          <w:tab w:val="left" w:pos="2880"/>
        </w:tabs>
        <w:suppressAutoHyphens/>
        <w:rPr>
          <w:rStyle w:val="src1"/>
          <w:rFonts w:ascii="Arial" w:hAnsi="Arial" w:cs="Arial"/>
        </w:rPr>
      </w:pPr>
      <w:proofErr w:type="spellStart"/>
      <w:r w:rsidRPr="009152CA">
        <w:rPr>
          <w:rFonts w:ascii="Arial" w:hAnsi="Arial" w:cs="Arial"/>
        </w:rPr>
        <w:lastRenderedPageBreak/>
        <w:t>Yassine</w:t>
      </w:r>
      <w:proofErr w:type="spellEnd"/>
      <w:r w:rsidRPr="009152CA">
        <w:rPr>
          <w:rFonts w:ascii="Arial" w:hAnsi="Arial" w:cs="Arial"/>
        </w:rPr>
        <w:t xml:space="preserve"> HM, </w:t>
      </w:r>
      <w:proofErr w:type="spellStart"/>
      <w:r w:rsidRPr="009152CA">
        <w:rPr>
          <w:rFonts w:ascii="Arial" w:hAnsi="Arial" w:cs="Arial"/>
        </w:rPr>
        <w:t>Khatri</w:t>
      </w:r>
      <w:proofErr w:type="spellEnd"/>
      <w:r w:rsidRPr="009152CA">
        <w:rPr>
          <w:rFonts w:ascii="Arial" w:hAnsi="Arial" w:cs="Arial"/>
        </w:rPr>
        <w:t xml:space="preserve"> M, Zhang YJ, Lee CW, </w:t>
      </w:r>
      <w:proofErr w:type="spellStart"/>
      <w:r w:rsidRPr="009152CA">
        <w:rPr>
          <w:rFonts w:ascii="Arial" w:hAnsi="Arial" w:cs="Arial"/>
        </w:rPr>
        <w:t>Byrum</w:t>
      </w:r>
      <w:proofErr w:type="spellEnd"/>
      <w:r w:rsidRPr="009152CA">
        <w:rPr>
          <w:rFonts w:ascii="Arial" w:hAnsi="Arial" w:cs="Arial"/>
        </w:rPr>
        <w:t xml:space="preserve"> BA, </w:t>
      </w:r>
      <w:proofErr w:type="spellStart"/>
      <w:r w:rsidRPr="009152CA">
        <w:rPr>
          <w:rFonts w:ascii="Arial" w:hAnsi="Arial" w:cs="Arial"/>
        </w:rPr>
        <w:t>O'Quin</w:t>
      </w:r>
      <w:proofErr w:type="spellEnd"/>
      <w:r w:rsidRPr="009152CA">
        <w:rPr>
          <w:rFonts w:ascii="Arial" w:hAnsi="Arial" w:cs="Arial"/>
        </w:rPr>
        <w:t xml:space="preserve"> J, Smith KA, Saif YM. </w:t>
      </w:r>
      <w:hyperlink r:id="rId35" w:history="1">
        <w:r w:rsidRPr="009152CA">
          <w:rPr>
            <w:rFonts w:ascii="Arial" w:hAnsi="Arial" w:cs="Arial"/>
          </w:rPr>
          <w:t xml:space="preserve">Characterization of triple </w:t>
        </w:r>
        <w:proofErr w:type="spellStart"/>
        <w:r w:rsidRPr="009152CA">
          <w:rPr>
            <w:rFonts w:ascii="Arial" w:hAnsi="Arial" w:cs="Arial"/>
          </w:rPr>
          <w:t>reassortant</w:t>
        </w:r>
        <w:proofErr w:type="spellEnd"/>
        <w:r w:rsidRPr="009152CA">
          <w:rPr>
            <w:rFonts w:ascii="Arial" w:hAnsi="Arial" w:cs="Arial"/>
          </w:rPr>
          <w:t xml:space="preserve"> H1N1 influenza </w:t>
        </w:r>
        <w:proofErr w:type="gramStart"/>
        <w:r w:rsidRPr="009152CA">
          <w:rPr>
            <w:rFonts w:ascii="Arial" w:hAnsi="Arial" w:cs="Arial"/>
          </w:rPr>
          <w:t>A</w:t>
        </w:r>
        <w:proofErr w:type="gramEnd"/>
        <w:r w:rsidRPr="009152CA">
          <w:rPr>
            <w:rFonts w:ascii="Arial" w:hAnsi="Arial" w:cs="Arial"/>
          </w:rPr>
          <w:t xml:space="preserve"> viruses from swine in Ohio.</w:t>
        </w:r>
      </w:hyperlink>
      <w:r w:rsidRPr="009152CA">
        <w:rPr>
          <w:rFonts w:ascii="Arial" w:hAnsi="Arial" w:cs="Arial"/>
        </w:rPr>
        <w:t xml:space="preserve"> </w:t>
      </w:r>
      <w:r w:rsidRPr="009152CA">
        <w:rPr>
          <w:rStyle w:val="journalname"/>
          <w:rFonts w:ascii="Arial" w:hAnsi="Arial" w:cs="Arial"/>
        </w:rPr>
        <w:t xml:space="preserve">Vet </w:t>
      </w:r>
      <w:proofErr w:type="spellStart"/>
      <w:r w:rsidRPr="009152CA">
        <w:rPr>
          <w:rStyle w:val="journalname"/>
          <w:rFonts w:ascii="Arial" w:hAnsi="Arial" w:cs="Arial"/>
        </w:rPr>
        <w:t>Microbiol</w:t>
      </w:r>
      <w:proofErr w:type="spellEnd"/>
      <w:r w:rsidRPr="009152CA">
        <w:rPr>
          <w:rFonts w:ascii="Arial" w:hAnsi="Arial" w:cs="Arial"/>
        </w:rPr>
        <w:t xml:space="preserve">. 2009 </w:t>
      </w:r>
      <w:r w:rsidRPr="009152CA">
        <w:rPr>
          <w:rStyle w:val="src1"/>
          <w:rFonts w:ascii="Arial" w:hAnsi="Arial" w:cs="Arial"/>
          <w:specVanish w:val="0"/>
        </w:rPr>
        <w:t>139:132-9.</w:t>
      </w:r>
    </w:p>
    <w:p w:rsidR="009152CA" w:rsidRDefault="005D32BA"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eastAsia="GulimChe" w:hAnsi="Arial" w:cs="Arial"/>
          <w:lang w:eastAsia="ko-KR"/>
        </w:rPr>
        <w:t xml:space="preserve">L. Wang &amp; Lee CW. </w:t>
      </w:r>
      <w:r w:rsidRPr="009152CA">
        <w:rPr>
          <w:rFonts w:ascii="Arial" w:hAnsi="Arial" w:cs="Arial"/>
        </w:rPr>
        <w:t>Sequencing and Mutational Analysis of the Non-Coding Regions of Influenza A Virus. Veterinary Microbiology. 30</w:t>
      </w:r>
      <w:proofErr w:type="gramStart"/>
      <w:r w:rsidRPr="009152CA">
        <w:rPr>
          <w:rFonts w:ascii="Arial" w:hAnsi="Arial" w:cs="Arial"/>
        </w:rPr>
        <w:t>;135</w:t>
      </w:r>
      <w:proofErr w:type="gramEnd"/>
      <w:r w:rsidRPr="009152CA">
        <w:rPr>
          <w:rFonts w:ascii="Arial" w:hAnsi="Arial" w:cs="Arial"/>
        </w:rPr>
        <w:t xml:space="preserve">(3-4):239-247. 2009. </w:t>
      </w:r>
    </w:p>
    <w:p w:rsidR="009152CA" w:rsidRDefault="005D32BA"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hAnsi="Arial" w:cs="Arial"/>
        </w:rPr>
        <w:t xml:space="preserve">SPS </w:t>
      </w:r>
      <w:proofErr w:type="spellStart"/>
      <w:r w:rsidRPr="009152CA">
        <w:rPr>
          <w:rFonts w:ascii="Arial" w:hAnsi="Arial" w:cs="Arial"/>
        </w:rPr>
        <w:t>Pillai</w:t>
      </w:r>
      <w:proofErr w:type="spellEnd"/>
      <w:r w:rsidRPr="009152CA">
        <w:rPr>
          <w:rFonts w:ascii="Arial" w:hAnsi="Arial" w:cs="Arial"/>
        </w:rPr>
        <w:t xml:space="preserve">, M </w:t>
      </w:r>
      <w:proofErr w:type="spellStart"/>
      <w:r w:rsidRPr="009152CA">
        <w:rPr>
          <w:rFonts w:ascii="Arial" w:hAnsi="Arial" w:cs="Arial"/>
        </w:rPr>
        <w:t>Pantin</w:t>
      </w:r>
      <w:proofErr w:type="spellEnd"/>
      <w:r w:rsidRPr="009152CA">
        <w:rPr>
          <w:rFonts w:ascii="Arial" w:hAnsi="Arial" w:cs="Arial"/>
        </w:rPr>
        <w:t xml:space="preserve">-Jackwood, SJ </w:t>
      </w:r>
      <w:proofErr w:type="spellStart"/>
      <w:r w:rsidRPr="009152CA">
        <w:rPr>
          <w:rFonts w:ascii="Arial" w:hAnsi="Arial" w:cs="Arial"/>
        </w:rPr>
        <w:t>Jadhao</w:t>
      </w:r>
      <w:proofErr w:type="spellEnd"/>
      <w:r w:rsidRPr="009152CA">
        <w:rPr>
          <w:rFonts w:ascii="Arial" w:hAnsi="Arial" w:cs="Arial"/>
        </w:rPr>
        <w:t xml:space="preserve">, DL Suarez, L Wang, HM </w:t>
      </w:r>
      <w:proofErr w:type="spellStart"/>
      <w:r w:rsidRPr="009152CA">
        <w:rPr>
          <w:rFonts w:ascii="Arial" w:hAnsi="Arial" w:cs="Arial"/>
        </w:rPr>
        <w:t>Yassine</w:t>
      </w:r>
      <w:proofErr w:type="spellEnd"/>
      <w:r w:rsidRPr="009152CA">
        <w:rPr>
          <w:rFonts w:ascii="Arial" w:hAnsi="Arial" w:cs="Arial"/>
        </w:rPr>
        <w:t xml:space="preserve">, YM Saif, CW Lee. Pathobiology of triple </w:t>
      </w:r>
      <w:proofErr w:type="spellStart"/>
      <w:r w:rsidRPr="009152CA">
        <w:rPr>
          <w:rFonts w:ascii="Arial" w:hAnsi="Arial" w:cs="Arial"/>
        </w:rPr>
        <w:t>reassortant</w:t>
      </w:r>
      <w:proofErr w:type="spellEnd"/>
      <w:r w:rsidRPr="009152CA">
        <w:rPr>
          <w:rFonts w:ascii="Arial" w:hAnsi="Arial" w:cs="Arial"/>
        </w:rPr>
        <w:t xml:space="preserve"> H3N2 influenza viruses in breeder turkeys</w:t>
      </w:r>
      <w:r w:rsidRPr="009152CA">
        <w:rPr>
          <w:rFonts w:ascii="Arial" w:eastAsia="GulimChe" w:hAnsi="Arial" w:cs="Arial"/>
          <w:lang w:eastAsia="ko-KR"/>
        </w:rPr>
        <w:t xml:space="preserve"> </w:t>
      </w:r>
      <w:r w:rsidRPr="009152CA">
        <w:rPr>
          <w:rFonts w:ascii="Arial" w:hAnsi="Arial" w:cs="Arial"/>
        </w:rPr>
        <w:t xml:space="preserve">and its potential implication for vaccine studies in turkeys. Vaccine. 27: 819-824. 2009. </w:t>
      </w:r>
    </w:p>
    <w:p w:rsidR="009152CA" w:rsidRDefault="005D32BA"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rPr>
        <w:t>Stoute</w:t>
      </w:r>
      <w:proofErr w:type="spellEnd"/>
      <w:r w:rsidRPr="009152CA">
        <w:rPr>
          <w:rFonts w:ascii="Arial" w:hAnsi="Arial" w:cs="Arial"/>
        </w:rPr>
        <w:t xml:space="preserve">, S. T., D. J. Jackwood, S. E. Sommer-Wagner, G. L. Cooper, M. L. Anderson, P. R. </w:t>
      </w:r>
      <w:proofErr w:type="spellStart"/>
      <w:r w:rsidRPr="009152CA">
        <w:rPr>
          <w:rFonts w:ascii="Arial" w:hAnsi="Arial" w:cs="Arial"/>
        </w:rPr>
        <w:t>Woolcock</w:t>
      </w:r>
      <w:proofErr w:type="spellEnd"/>
      <w:r w:rsidRPr="009152CA">
        <w:rPr>
          <w:rFonts w:ascii="Arial" w:hAnsi="Arial" w:cs="Arial"/>
        </w:rPr>
        <w:t xml:space="preserve">, A. A. Bickford, C. G. </w:t>
      </w:r>
      <w:proofErr w:type="spellStart"/>
      <w:r w:rsidRPr="009152CA">
        <w:rPr>
          <w:rFonts w:ascii="Arial" w:hAnsi="Arial" w:cs="Arial"/>
        </w:rPr>
        <w:t>Senties</w:t>
      </w:r>
      <w:proofErr w:type="spellEnd"/>
      <w:r w:rsidRPr="009152CA">
        <w:rPr>
          <w:rFonts w:ascii="Arial" w:hAnsi="Arial" w:cs="Arial"/>
        </w:rPr>
        <w:t xml:space="preserve">-Cue, and B. R. Charlton.  The diagnosis of very virulent infectious </w:t>
      </w:r>
      <w:proofErr w:type="spellStart"/>
      <w:r w:rsidRPr="009152CA">
        <w:rPr>
          <w:rFonts w:ascii="Arial" w:hAnsi="Arial" w:cs="Arial"/>
        </w:rPr>
        <w:t>bursal</w:t>
      </w:r>
      <w:proofErr w:type="spellEnd"/>
      <w:r w:rsidRPr="009152CA">
        <w:rPr>
          <w:rFonts w:ascii="Arial" w:hAnsi="Arial" w:cs="Arial"/>
        </w:rPr>
        <w:t xml:space="preserve"> disease in California Pullets.  Avian Dis.  53:321-326. 2009.</w:t>
      </w:r>
    </w:p>
    <w:p w:rsidR="009152CA" w:rsidRDefault="005D32BA"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hAnsi="Arial" w:cs="Arial"/>
        </w:rPr>
        <w:t xml:space="preserve">Jackwood, D. J., S. E. Sommer-Wagner, S. T. </w:t>
      </w:r>
      <w:proofErr w:type="spellStart"/>
      <w:r w:rsidRPr="009152CA">
        <w:rPr>
          <w:rFonts w:ascii="Arial" w:hAnsi="Arial" w:cs="Arial"/>
        </w:rPr>
        <w:t>Stoute</w:t>
      </w:r>
      <w:proofErr w:type="spellEnd"/>
      <w:r w:rsidRPr="009152CA">
        <w:rPr>
          <w:rFonts w:ascii="Arial" w:hAnsi="Arial" w:cs="Arial"/>
        </w:rPr>
        <w:t xml:space="preserve">, P. R. </w:t>
      </w:r>
      <w:proofErr w:type="spellStart"/>
      <w:r w:rsidRPr="009152CA">
        <w:rPr>
          <w:rFonts w:ascii="Arial" w:hAnsi="Arial" w:cs="Arial"/>
        </w:rPr>
        <w:t>Woolcock</w:t>
      </w:r>
      <w:proofErr w:type="spellEnd"/>
      <w:r w:rsidRPr="009152CA">
        <w:rPr>
          <w:rFonts w:ascii="Arial" w:hAnsi="Arial" w:cs="Arial"/>
        </w:rPr>
        <w:t xml:space="preserve">, B. M. </w:t>
      </w:r>
      <w:proofErr w:type="spellStart"/>
      <w:r w:rsidRPr="009152CA">
        <w:rPr>
          <w:rFonts w:ascii="Arial" w:hAnsi="Arial" w:cs="Arial"/>
        </w:rPr>
        <w:t>Crossley</w:t>
      </w:r>
      <w:proofErr w:type="spellEnd"/>
      <w:r w:rsidRPr="009152CA">
        <w:rPr>
          <w:rFonts w:ascii="Arial" w:hAnsi="Arial" w:cs="Arial"/>
        </w:rPr>
        <w:t xml:space="preserve">, S. K. </w:t>
      </w:r>
      <w:proofErr w:type="spellStart"/>
      <w:r w:rsidRPr="009152CA">
        <w:rPr>
          <w:rFonts w:ascii="Arial" w:hAnsi="Arial" w:cs="Arial"/>
        </w:rPr>
        <w:t>Hietala</w:t>
      </w:r>
      <w:proofErr w:type="spellEnd"/>
      <w:r w:rsidRPr="009152CA">
        <w:rPr>
          <w:rFonts w:ascii="Arial" w:hAnsi="Arial" w:cs="Arial"/>
        </w:rPr>
        <w:t xml:space="preserve">  and B. R. Charlton.  Characteristics of a very virulent infectious </w:t>
      </w:r>
      <w:proofErr w:type="spellStart"/>
      <w:r w:rsidRPr="009152CA">
        <w:rPr>
          <w:rFonts w:ascii="Arial" w:hAnsi="Arial" w:cs="Arial"/>
        </w:rPr>
        <w:t>bursal</w:t>
      </w:r>
      <w:proofErr w:type="spellEnd"/>
      <w:r w:rsidRPr="009152CA">
        <w:rPr>
          <w:rFonts w:ascii="Arial" w:hAnsi="Arial" w:cs="Arial"/>
        </w:rPr>
        <w:t xml:space="preserve"> disease virus from California, USA.  Avian Dis. 53:592-600. 2009.</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rPr>
        <w:t>Lipatov</w:t>
      </w:r>
      <w:proofErr w:type="spellEnd"/>
      <w:r w:rsidRPr="009152CA">
        <w:rPr>
          <w:rFonts w:ascii="Arial" w:hAnsi="Arial" w:cs="Arial"/>
        </w:rPr>
        <w:t xml:space="preserve">, A. S., Kwon, Y. K., </w:t>
      </w:r>
      <w:proofErr w:type="spellStart"/>
      <w:r w:rsidRPr="009152CA">
        <w:rPr>
          <w:rFonts w:ascii="Arial" w:hAnsi="Arial" w:cs="Arial"/>
        </w:rPr>
        <w:t>Pantin</w:t>
      </w:r>
      <w:proofErr w:type="spellEnd"/>
      <w:r w:rsidRPr="009152CA">
        <w:rPr>
          <w:rFonts w:ascii="Arial" w:hAnsi="Arial" w:cs="Arial"/>
        </w:rPr>
        <w:t>-Jackwood, M. J. and Swayne, D. E., Pathogenesis of H5N1 influenza virus infections in mice and ferret models differs according to respiratory tract or digestive system exposure. J Infect Dis 199(5):717-25, 2009.</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hAnsi="Arial" w:cs="Arial"/>
        </w:rPr>
        <w:t xml:space="preserve">Peterson, A. T., Bush, S. E., </w:t>
      </w:r>
      <w:proofErr w:type="spellStart"/>
      <w:r w:rsidRPr="009152CA">
        <w:rPr>
          <w:rFonts w:ascii="Arial" w:hAnsi="Arial" w:cs="Arial"/>
        </w:rPr>
        <w:t>Spackman</w:t>
      </w:r>
      <w:proofErr w:type="spellEnd"/>
      <w:r w:rsidRPr="009152CA">
        <w:rPr>
          <w:rFonts w:ascii="Arial" w:hAnsi="Arial" w:cs="Arial"/>
        </w:rPr>
        <w:t xml:space="preserve">, E., Swayne, D. E. and </w:t>
      </w:r>
      <w:proofErr w:type="spellStart"/>
      <w:r w:rsidRPr="009152CA">
        <w:rPr>
          <w:rFonts w:ascii="Arial" w:hAnsi="Arial" w:cs="Arial"/>
        </w:rPr>
        <w:t>Ip</w:t>
      </w:r>
      <w:proofErr w:type="spellEnd"/>
      <w:r w:rsidRPr="009152CA">
        <w:rPr>
          <w:rFonts w:ascii="Arial" w:hAnsi="Arial" w:cs="Arial"/>
        </w:rPr>
        <w:t xml:space="preserve">, H. S., Influenza A virus infections in land birds, People's Republic of China. </w:t>
      </w:r>
      <w:proofErr w:type="spellStart"/>
      <w:r w:rsidRPr="009152CA">
        <w:rPr>
          <w:rFonts w:ascii="Arial" w:hAnsi="Arial" w:cs="Arial"/>
        </w:rPr>
        <w:t>Emerg</w:t>
      </w:r>
      <w:proofErr w:type="spellEnd"/>
      <w:r w:rsidRPr="009152CA">
        <w:rPr>
          <w:rFonts w:ascii="Arial" w:hAnsi="Arial" w:cs="Arial"/>
        </w:rPr>
        <w:t xml:space="preserve"> Infect Dis 14(10):1644-6, 2008.</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hAnsi="Arial" w:cs="Arial"/>
        </w:rPr>
        <w:t xml:space="preserve">Pfeiffer, J., </w:t>
      </w:r>
      <w:proofErr w:type="spellStart"/>
      <w:r w:rsidRPr="009152CA">
        <w:rPr>
          <w:rFonts w:ascii="Arial" w:hAnsi="Arial" w:cs="Arial"/>
        </w:rPr>
        <w:t>Pantin</w:t>
      </w:r>
      <w:proofErr w:type="spellEnd"/>
      <w:r w:rsidRPr="009152CA">
        <w:rPr>
          <w:rFonts w:ascii="Arial" w:hAnsi="Arial" w:cs="Arial"/>
        </w:rPr>
        <w:t>-Jackwood, M., To, T. L., Nguyen, T. and Suarez, D. L., Phylogenetic and biological characterization of highly pathogenic H5N1 avian influenza viruses (Vietnam 2005) in chickens and ducks. Virus Res 142(1-2):108-20, 2009.</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rPr>
        <w:t>Spackman</w:t>
      </w:r>
      <w:proofErr w:type="spellEnd"/>
      <w:r w:rsidRPr="009152CA">
        <w:rPr>
          <w:rFonts w:ascii="Arial" w:hAnsi="Arial" w:cs="Arial"/>
        </w:rPr>
        <w:t xml:space="preserve">, E., </w:t>
      </w:r>
      <w:proofErr w:type="spellStart"/>
      <w:r w:rsidRPr="009152CA">
        <w:rPr>
          <w:rFonts w:ascii="Arial" w:hAnsi="Arial" w:cs="Arial"/>
        </w:rPr>
        <w:t>Ip</w:t>
      </w:r>
      <w:proofErr w:type="spellEnd"/>
      <w:r w:rsidRPr="009152CA">
        <w:rPr>
          <w:rFonts w:ascii="Arial" w:hAnsi="Arial" w:cs="Arial"/>
        </w:rPr>
        <w:t xml:space="preserve">, H. S., Suarez, D. L., </w:t>
      </w:r>
      <w:proofErr w:type="spellStart"/>
      <w:r w:rsidRPr="009152CA">
        <w:rPr>
          <w:rFonts w:ascii="Arial" w:hAnsi="Arial" w:cs="Arial"/>
        </w:rPr>
        <w:t>Slemons</w:t>
      </w:r>
      <w:proofErr w:type="spellEnd"/>
      <w:r w:rsidRPr="009152CA">
        <w:rPr>
          <w:rFonts w:ascii="Arial" w:hAnsi="Arial" w:cs="Arial"/>
        </w:rPr>
        <w:t xml:space="preserve">, R. D. and </w:t>
      </w:r>
      <w:proofErr w:type="spellStart"/>
      <w:r w:rsidRPr="009152CA">
        <w:rPr>
          <w:rFonts w:ascii="Arial" w:hAnsi="Arial" w:cs="Arial"/>
        </w:rPr>
        <w:t>Stallknecht</w:t>
      </w:r>
      <w:proofErr w:type="spellEnd"/>
      <w:r w:rsidRPr="009152CA">
        <w:rPr>
          <w:rFonts w:ascii="Arial" w:hAnsi="Arial" w:cs="Arial"/>
        </w:rPr>
        <w:t xml:space="preserve">, D. E., Analytical validation of a real-time reverse transcription polymerase chain reaction test for Pan-American lineage H7 subtype </w:t>
      </w:r>
      <w:proofErr w:type="gramStart"/>
      <w:r w:rsidRPr="009152CA">
        <w:rPr>
          <w:rFonts w:ascii="Arial" w:hAnsi="Arial" w:cs="Arial"/>
        </w:rPr>
        <w:t>Avian</w:t>
      </w:r>
      <w:proofErr w:type="gramEnd"/>
      <w:r w:rsidRPr="009152CA">
        <w:rPr>
          <w:rFonts w:ascii="Arial" w:hAnsi="Arial" w:cs="Arial"/>
        </w:rPr>
        <w:t xml:space="preserve"> influenza viruses. J Vet </w:t>
      </w:r>
      <w:proofErr w:type="spellStart"/>
      <w:r w:rsidRPr="009152CA">
        <w:rPr>
          <w:rFonts w:ascii="Arial" w:hAnsi="Arial" w:cs="Arial"/>
        </w:rPr>
        <w:t>Diagn</w:t>
      </w:r>
      <w:proofErr w:type="spellEnd"/>
      <w:r w:rsidRPr="009152CA">
        <w:rPr>
          <w:rFonts w:ascii="Arial" w:hAnsi="Arial" w:cs="Arial"/>
        </w:rPr>
        <w:t xml:space="preserve"> Invest 20(5):612-6, 2008.</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rPr>
        <w:t>Spackman</w:t>
      </w:r>
      <w:proofErr w:type="spellEnd"/>
      <w:r w:rsidRPr="009152CA">
        <w:rPr>
          <w:rFonts w:ascii="Arial" w:hAnsi="Arial" w:cs="Arial"/>
        </w:rPr>
        <w:t xml:space="preserve">, E., </w:t>
      </w:r>
      <w:proofErr w:type="spellStart"/>
      <w:r w:rsidRPr="009152CA">
        <w:rPr>
          <w:rFonts w:ascii="Arial" w:hAnsi="Arial" w:cs="Arial"/>
        </w:rPr>
        <w:t>Pantin</w:t>
      </w:r>
      <w:proofErr w:type="spellEnd"/>
      <w:r w:rsidRPr="009152CA">
        <w:rPr>
          <w:rFonts w:ascii="Arial" w:hAnsi="Arial" w:cs="Arial"/>
        </w:rPr>
        <w:t xml:space="preserve">-Jackwood, M., Swayne, D. and Suarez, D. L., </w:t>
      </w:r>
      <w:proofErr w:type="gramStart"/>
      <w:r w:rsidRPr="009152CA">
        <w:rPr>
          <w:rFonts w:ascii="Arial" w:hAnsi="Arial" w:cs="Arial"/>
        </w:rPr>
        <w:t>An</w:t>
      </w:r>
      <w:proofErr w:type="gramEnd"/>
      <w:r w:rsidRPr="009152CA">
        <w:rPr>
          <w:rFonts w:ascii="Arial" w:hAnsi="Arial" w:cs="Arial"/>
        </w:rPr>
        <w:t xml:space="preserve"> </w:t>
      </w:r>
      <w:proofErr w:type="spellStart"/>
      <w:r w:rsidRPr="009152CA">
        <w:rPr>
          <w:rFonts w:ascii="Arial" w:hAnsi="Arial" w:cs="Arial"/>
        </w:rPr>
        <w:t>Evalution</w:t>
      </w:r>
      <w:proofErr w:type="spellEnd"/>
      <w:r w:rsidRPr="009152CA">
        <w:rPr>
          <w:rFonts w:ascii="Arial" w:hAnsi="Arial" w:cs="Arial"/>
        </w:rPr>
        <w:t xml:space="preserve"> of Avian Influenza Diagnostics Methods with Domestic Duck Specimens. Avian Dis 53(2):276-280, 2009.</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hAnsi="Arial" w:cs="Arial"/>
        </w:rPr>
        <w:t xml:space="preserve">Swayne, D. E. and </w:t>
      </w:r>
      <w:proofErr w:type="spellStart"/>
      <w:r w:rsidRPr="009152CA">
        <w:rPr>
          <w:rFonts w:ascii="Arial" w:hAnsi="Arial" w:cs="Arial"/>
        </w:rPr>
        <w:t>Slemons</w:t>
      </w:r>
      <w:proofErr w:type="spellEnd"/>
      <w:r w:rsidRPr="009152CA">
        <w:rPr>
          <w:rFonts w:ascii="Arial" w:hAnsi="Arial" w:cs="Arial"/>
        </w:rPr>
        <w:t>, R. D., Using mean infectious dose of high- and low-pathogenicity avian influenza viruses originating from wild duck and poultry as one measure of infectivity and adaptation to poultry. Avian Dis 52(3):455-60, 2008.</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rPr>
        <w:t>Wasilenko</w:t>
      </w:r>
      <w:proofErr w:type="spellEnd"/>
      <w:r w:rsidRPr="009152CA">
        <w:rPr>
          <w:rFonts w:ascii="Arial" w:hAnsi="Arial" w:cs="Arial"/>
        </w:rPr>
        <w:t xml:space="preserve">, J. L., </w:t>
      </w:r>
      <w:proofErr w:type="spellStart"/>
      <w:r w:rsidRPr="009152CA">
        <w:rPr>
          <w:rFonts w:ascii="Arial" w:hAnsi="Arial" w:cs="Arial"/>
        </w:rPr>
        <w:t>Sarmento</w:t>
      </w:r>
      <w:proofErr w:type="spellEnd"/>
      <w:r w:rsidRPr="009152CA">
        <w:rPr>
          <w:rFonts w:ascii="Arial" w:hAnsi="Arial" w:cs="Arial"/>
        </w:rPr>
        <w:t xml:space="preserve">, L. and </w:t>
      </w:r>
      <w:proofErr w:type="spellStart"/>
      <w:r w:rsidRPr="009152CA">
        <w:rPr>
          <w:rFonts w:ascii="Arial" w:hAnsi="Arial" w:cs="Arial"/>
        </w:rPr>
        <w:t>Pantin</w:t>
      </w:r>
      <w:proofErr w:type="spellEnd"/>
      <w:r w:rsidRPr="009152CA">
        <w:rPr>
          <w:rFonts w:ascii="Arial" w:hAnsi="Arial" w:cs="Arial"/>
        </w:rPr>
        <w:t xml:space="preserve">-Jackwood, M. J., A single substitution in amino acid 184 of the NP protein alters the replication and pathogenicity of H5N1 avian influenza viruses in chickens. Arch </w:t>
      </w:r>
      <w:proofErr w:type="spellStart"/>
      <w:r w:rsidRPr="009152CA">
        <w:rPr>
          <w:rFonts w:ascii="Arial" w:hAnsi="Arial" w:cs="Arial"/>
        </w:rPr>
        <w:t>Virol</w:t>
      </w:r>
      <w:proofErr w:type="spellEnd"/>
      <w:r w:rsidRPr="009152CA">
        <w:rPr>
          <w:rFonts w:ascii="Arial" w:hAnsi="Arial" w:cs="Arial"/>
        </w:rPr>
        <w:t xml:space="preserve"> 154(6):969-79, 2009.</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rPr>
        <w:t>Sarmento</w:t>
      </w:r>
      <w:proofErr w:type="spellEnd"/>
      <w:r w:rsidRPr="009152CA">
        <w:rPr>
          <w:rFonts w:ascii="Arial" w:hAnsi="Arial" w:cs="Arial"/>
        </w:rPr>
        <w:t xml:space="preserve">, L., C.L. </w:t>
      </w:r>
      <w:proofErr w:type="spellStart"/>
      <w:r w:rsidRPr="009152CA">
        <w:rPr>
          <w:rFonts w:ascii="Arial" w:hAnsi="Arial" w:cs="Arial"/>
        </w:rPr>
        <w:t>Afonso</w:t>
      </w:r>
      <w:proofErr w:type="spellEnd"/>
      <w:r w:rsidRPr="009152CA">
        <w:rPr>
          <w:rFonts w:ascii="Arial" w:hAnsi="Arial" w:cs="Arial"/>
        </w:rPr>
        <w:t xml:space="preserve">, C. Estevez, </w:t>
      </w:r>
      <w:proofErr w:type="spellStart"/>
      <w:r w:rsidRPr="009152CA">
        <w:rPr>
          <w:rFonts w:ascii="Arial" w:hAnsi="Arial" w:cs="Arial"/>
        </w:rPr>
        <w:t>Wasilenko</w:t>
      </w:r>
      <w:proofErr w:type="spellEnd"/>
      <w:r w:rsidRPr="009152CA">
        <w:rPr>
          <w:rFonts w:ascii="Arial" w:hAnsi="Arial" w:cs="Arial"/>
        </w:rPr>
        <w:t xml:space="preserve">, J.L., and M. </w:t>
      </w:r>
      <w:proofErr w:type="spellStart"/>
      <w:r w:rsidRPr="009152CA">
        <w:rPr>
          <w:rFonts w:ascii="Arial" w:hAnsi="Arial" w:cs="Arial"/>
        </w:rPr>
        <w:t>Pantin</w:t>
      </w:r>
      <w:proofErr w:type="spellEnd"/>
      <w:r w:rsidRPr="009152CA">
        <w:rPr>
          <w:rFonts w:ascii="Arial" w:hAnsi="Arial" w:cs="Arial"/>
        </w:rPr>
        <w:t xml:space="preserve">-Jackwood. </w:t>
      </w:r>
      <w:r w:rsidRPr="009152CA">
        <w:rPr>
          <w:rStyle w:val="ti2"/>
          <w:rFonts w:ascii="Arial" w:hAnsi="Arial" w:cs="Arial"/>
        </w:rPr>
        <w:t xml:space="preserve">2008. </w:t>
      </w:r>
      <w:r w:rsidRPr="009152CA">
        <w:rPr>
          <w:rFonts w:ascii="Arial" w:hAnsi="Arial" w:cs="Arial"/>
        </w:rPr>
        <w:t xml:space="preserve">Differential host gene expression in cells infected with highly pathogenic H5N1 avian influenza viruses. Veterinary Immunology and Immunopathology, </w:t>
      </w:r>
      <w:r w:rsidRPr="009152CA">
        <w:rPr>
          <w:rStyle w:val="ti2"/>
          <w:rFonts w:ascii="Arial" w:hAnsi="Arial" w:cs="Arial"/>
        </w:rPr>
        <w:t>25(3-4):291-302.</w:t>
      </w:r>
      <w:r w:rsidRPr="009152CA">
        <w:rPr>
          <w:rFonts w:ascii="Arial" w:hAnsi="Arial" w:cs="Arial"/>
        </w:rPr>
        <w:t xml:space="preserve"> </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rPr>
        <w:t>Sarmento</w:t>
      </w:r>
      <w:proofErr w:type="spellEnd"/>
      <w:r w:rsidRPr="009152CA">
        <w:rPr>
          <w:rFonts w:ascii="Arial" w:hAnsi="Arial" w:cs="Arial"/>
        </w:rPr>
        <w:t xml:space="preserve">, L., M. </w:t>
      </w:r>
      <w:proofErr w:type="spellStart"/>
      <w:r w:rsidRPr="009152CA">
        <w:rPr>
          <w:rFonts w:ascii="Arial" w:hAnsi="Arial" w:cs="Arial"/>
        </w:rPr>
        <w:t>Pantin</w:t>
      </w:r>
      <w:proofErr w:type="spellEnd"/>
      <w:r w:rsidRPr="009152CA">
        <w:rPr>
          <w:rFonts w:ascii="Arial" w:hAnsi="Arial" w:cs="Arial"/>
        </w:rPr>
        <w:t xml:space="preserve">-Jackwood, D.R. </w:t>
      </w:r>
      <w:proofErr w:type="spellStart"/>
      <w:r w:rsidRPr="009152CA">
        <w:rPr>
          <w:rFonts w:ascii="Arial" w:hAnsi="Arial" w:cs="Arial"/>
        </w:rPr>
        <w:t>Kapczynski</w:t>
      </w:r>
      <w:proofErr w:type="spellEnd"/>
      <w:r w:rsidRPr="009152CA">
        <w:rPr>
          <w:rFonts w:ascii="Arial" w:hAnsi="Arial" w:cs="Arial"/>
        </w:rPr>
        <w:t xml:space="preserve">, D.E. Swayne, and C.L. </w:t>
      </w:r>
      <w:proofErr w:type="spellStart"/>
      <w:r w:rsidRPr="009152CA">
        <w:rPr>
          <w:rFonts w:ascii="Arial" w:hAnsi="Arial" w:cs="Arial"/>
        </w:rPr>
        <w:t>Afonso</w:t>
      </w:r>
      <w:proofErr w:type="spellEnd"/>
      <w:r w:rsidRPr="009152CA">
        <w:rPr>
          <w:rFonts w:ascii="Arial" w:hAnsi="Arial" w:cs="Arial"/>
        </w:rPr>
        <w:t xml:space="preserve">. Immediate early responses of avian tracheal epithelial cells to infection with highly pathogenic avian influenza virus. </w:t>
      </w:r>
      <w:proofErr w:type="spellStart"/>
      <w:r w:rsidRPr="009152CA">
        <w:rPr>
          <w:rStyle w:val="journalname"/>
          <w:rFonts w:ascii="Arial" w:hAnsi="Arial" w:cs="Arial"/>
        </w:rPr>
        <w:t>Dev</w:t>
      </w:r>
      <w:proofErr w:type="spellEnd"/>
      <w:r w:rsidRPr="009152CA">
        <w:rPr>
          <w:rStyle w:val="journalname"/>
          <w:rFonts w:ascii="Arial" w:hAnsi="Arial" w:cs="Arial"/>
        </w:rPr>
        <w:t xml:space="preserve"> </w:t>
      </w:r>
      <w:proofErr w:type="spellStart"/>
      <w:r w:rsidRPr="009152CA">
        <w:rPr>
          <w:rStyle w:val="journalname"/>
          <w:rFonts w:ascii="Arial" w:hAnsi="Arial" w:cs="Arial"/>
        </w:rPr>
        <w:t>Biol</w:t>
      </w:r>
      <w:proofErr w:type="spellEnd"/>
      <w:r w:rsidRPr="009152CA">
        <w:rPr>
          <w:rStyle w:val="journalname"/>
          <w:rFonts w:ascii="Arial" w:hAnsi="Arial" w:cs="Arial"/>
        </w:rPr>
        <w:t xml:space="preserve"> (Basel)</w:t>
      </w:r>
      <w:r w:rsidRPr="009152CA">
        <w:rPr>
          <w:rFonts w:ascii="Arial" w:hAnsi="Arial" w:cs="Arial"/>
        </w:rPr>
        <w:t xml:space="preserve">.132:175-83, 2008. </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rPr>
        <w:t>Kapczynski</w:t>
      </w:r>
      <w:proofErr w:type="spellEnd"/>
      <w:r w:rsidRPr="009152CA">
        <w:rPr>
          <w:rFonts w:ascii="Arial" w:hAnsi="Arial" w:cs="Arial"/>
        </w:rPr>
        <w:t xml:space="preserve">, D.R., </w:t>
      </w:r>
      <w:proofErr w:type="spellStart"/>
      <w:r w:rsidRPr="009152CA">
        <w:rPr>
          <w:rFonts w:ascii="Arial" w:hAnsi="Arial" w:cs="Arial"/>
        </w:rPr>
        <w:t>Gonder</w:t>
      </w:r>
      <w:proofErr w:type="spellEnd"/>
      <w:r w:rsidRPr="009152CA">
        <w:rPr>
          <w:rFonts w:ascii="Arial" w:hAnsi="Arial" w:cs="Arial"/>
        </w:rPr>
        <w:t xml:space="preserve">, E., </w:t>
      </w:r>
      <w:proofErr w:type="spellStart"/>
      <w:r w:rsidRPr="009152CA">
        <w:rPr>
          <w:rFonts w:ascii="Arial" w:hAnsi="Arial" w:cs="Arial"/>
        </w:rPr>
        <w:t>Liljebjelke</w:t>
      </w:r>
      <w:proofErr w:type="spellEnd"/>
      <w:r w:rsidRPr="009152CA">
        <w:rPr>
          <w:rFonts w:ascii="Arial" w:hAnsi="Arial" w:cs="Arial"/>
        </w:rPr>
        <w:t xml:space="preserve">, K.A., </w:t>
      </w:r>
      <w:proofErr w:type="spellStart"/>
      <w:r w:rsidRPr="009152CA">
        <w:rPr>
          <w:rFonts w:ascii="Arial" w:hAnsi="Arial" w:cs="Arial"/>
        </w:rPr>
        <w:t>Lippert</w:t>
      </w:r>
      <w:proofErr w:type="spellEnd"/>
      <w:r w:rsidRPr="009152CA">
        <w:rPr>
          <w:rFonts w:ascii="Arial" w:hAnsi="Arial" w:cs="Arial"/>
        </w:rPr>
        <w:t xml:space="preserve">, R., </w:t>
      </w:r>
      <w:proofErr w:type="spellStart"/>
      <w:r w:rsidRPr="009152CA">
        <w:rPr>
          <w:rFonts w:ascii="Arial" w:hAnsi="Arial" w:cs="Arial"/>
        </w:rPr>
        <w:t>Petkov</w:t>
      </w:r>
      <w:proofErr w:type="spellEnd"/>
      <w:r w:rsidRPr="009152CA">
        <w:rPr>
          <w:rFonts w:ascii="Arial" w:hAnsi="Arial" w:cs="Arial"/>
        </w:rPr>
        <w:t xml:space="preserve">, D., and B. Tilley. 2009. Vaccine induced protection from egg production losses in commercial turkey breeder hens following experimental challenge with a triple </w:t>
      </w:r>
      <w:proofErr w:type="spellStart"/>
      <w:r w:rsidRPr="009152CA">
        <w:rPr>
          <w:rFonts w:ascii="Arial" w:hAnsi="Arial" w:cs="Arial"/>
        </w:rPr>
        <w:t>reassortant</w:t>
      </w:r>
      <w:proofErr w:type="spellEnd"/>
      <w:r w:rsidRPr="009152CA">
        <w:rPr>
          <w:rFonts w:ascii="Arial" w:hAnsi="Arial" w:cs="Arial"/>
        </w:rPr>
        <w:t xml:space="preserve"> H3N2 avian influenza virus. Avian Dis. 53:7-15.</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rPr>
        <w:lastRenderedPageBreak/>
        <w:t>Bogoyavlenskiy</w:t>
      </w:r>
      <w:proofErr w:type="spellEnd"/>
      <w:r w:rsidRPr="009152CA">
        <w:rPr>
          <w:rFonts w:ascii="Arial" w:hAnsi="Arial" w:cs="Arial"/>
        </w:rPr>
        <w:t xml:space="preserve">, A., </w:t>
      </w:r>
      <w:proofErr w:type="spellStart"/>
      <w:r w:rsidRPr="009152CA">
        <w:rPr>
          <w:rFonts w:ascii="Arial" w:hAnsi="Arial" w:cs="Arial"/>
        </w:rPr>
        <w:t>Berezin</w:t>
      </w:r>
      <w:proofErr w:type="spellEnd"/>
      <w:r w:rsidRPr="009152CA">
        <w:rPr>
          <w:rFonts w:ascii="Arial" w:hAnsi="Arial" w:cs="Arial"/>
        </w:rPr>
        <w:t xml:space="preserve">, V.E., </w:t>
      </w:r>
      <w:proofErr w:type="spellStart"/>
      <w:r w:rsidRPr="009152CA">
        <w:rPr>
          <w:rFonts w:ascii="Arial" w:hAnsi="Arial" w:cs="Arial"/>
        </w:rPr>
        <w:t>Prilipov</w:t>
      </w:r>
      <w:proofErr w:type="spellEnd"/>
      <w:r w:rsidRPr="009152CA">
        <w:rPr>
          <w:rFonts w:ascii="Arial" w:hAnsi="Arial" w:cs="Arial"/>
        </w:rPr>
        <w:t xml:space="preserve">, A.G., </w:t>
      </w:r>
      <w:proofErr w:type="spellStart"/>
      <w:r w:rsidRPr="009152CA">
        <w:rPr>
          <w:rFonts w:ascii="Arial" w:hAnsi="Arial" w:cs="Arial"/>
        </w:rPr>
        <w:t>Usachev</w:t>
      </w:r>
      <w:proofErr w:type="spellEnd"/>
      <w:r w:rsidRPr="009152CA">
        <w:rPr>
          <w:rFonts w:ascii="Arial" w:hAnsi="Arial" w:cs="Arial"/>
        </w:rPr>
        <w:t xml:space="preserve">, E.V., </w:t>
      </w:r>
      <w:proofErr w:type="spellStart"/>
      <w:r w:rsidRPr="009152CA">
        <w:rPr>
          <w:rFonts w:ascii="Arial" w:hAnsi="Arial" w:cs="Arial"/>
        </w:rPr>
        <w:t>Lyapina</w:t>
      </w:r>
      <w:proofErr w:type="spellEnd"/>
      <w:r w:rsidRPr="009152CA">
        <w:rPr>
          <w:rFonts w:ascii="Arial" w:hAnsi="Arial" w:cs="Arial"/>
        </w:rPr>
        <w:t xml:space="preserve">, O.V., </w:t>
      </w:r>
      <w:proofErr w:type="spellStart"/>
      <w:r w:rsidRPr="009152CA">
        <w:rPr>
          <w:rFonts w:ascii="Arial" w:hAnsi="Arial" w:cs="Arial"/>
        </w:rPr>
        <w:t>Korotetskiy</w:t>
      </w:r>
      <w:proofErr w:type="spellEnd"/>
      <w:r w:rsidRPr="009152CA">
        <w:rPr>
          <w:rFonts w:ascii="Arial" w:hAnsi="Arial" w:cs="Arial"/>
        </w:rPr>
        <w:t xml:space="preserve">, I.S., </w:t>
      </w:r>
      <w:proofErr w:type="spellStart"/>
      <w:r w:rsidRPr="009152CA">
        <w:rPr>
          <w:rFonts w:ascii="Arial" w:hAnsi="Arial" w:cs="Arial"/>
        </w:rPr>
        <w:t>Zaitceva</w:t>
      </w:r>
      <w:proofErr w:type="spellEnd"/>
      <w:r w:rsidRPr="009152CA">
        <w:rPr>
          <w:rFonts w:ascii="Arial" w:hAnsi="Arial" w:cs="Arial"/>
        </w:rPr>
        <w:t xml:space="preserve">, I.A., </w:t>
      </w:r>
      <w:proofErr w:type="spellStart"/>
      <w:r w:rsidRPr="009152CA">
        <w:rPr>
          <w:rFonts w:ascii="Arial" w:hAnsi="Arial" w:cs="Arial"/>
        </w:rPr>
        <w:t>Asanova</w:t>
      </w:r>
      <w:proofErr w:type="spellEnd"/>
      <w:r w:rsidRPr="009152CA">
        <w:rPr>
          <w:rFonts w:ascii="Arial" w:hAnsi="Arial" w:cs="Arial"/>
        </w:rPr>
        <w:t xml:space="preserve">, S.E., </w:t>
      </w:r>
      <w:proofErr w:type="spellStart"/>
      <w:r w:rsidRPr="009152CA">
        <w:rPr>
          <w:rFonts w:ascii="Arial" w:hAnsi="Arial" w:cs="Arial"/>
        </w:rPr>
        <w:t>Kydyrmanov</w:t>
      </w:r>
      <w:proofErr w:type="spellEnd"/>
      <w:r w:rsidRPr="009152CA">
        <w:rPr>
          <w:rFonts w:ascii="Arial" w:hAnsi="Arial" w:cs="Arial"/>
        </w:rPr>
        <w:t xml:space="preserve">, A., </w:t>
      </w:r>
      <w:proofErr w:type="spellStart"/>
      <w:r w:rsidRPr="009152CA">
        <w:rPr>
          <w:rFonts w:ascii="Arial" w:hAnsi="Arial" w:cs="Arial"/>
        </w:rPr>
        <w:t>Daulbaeva</w:t>
      </w:r>
      <w:proofErr w:type="spellEnd"/>
      <w:r w:rsidRPr="009152CA">
        <w:rPr>
          <w:rFonts w:ascii="Arial" w:hAnsi="Arial" w:cs="Arial"/>
        </w:rPr>
        <w:t xml:space="preserve">, K., </w:t>
      </w:r>
      <w:proofErr w:type="spellStart"/>
      <w:r w:rsidRPr="009152CA">
        <w:rPr>
          <w:rFonts w:ascii="Arial" w:hAnsi="Arial" w:cs="Arial"/>
        </w:rPr>
        <w:t>Shakhvorostova</w:t>
      </w:r>
      <w:proofErr w:type="spellEnd"/>
      <w:r w:rsidRPr="009152CA">
        <w:rPr>
          <w:rFonts w:ascii="Arial" w:hAnsi="Arial" w:cs="Arial"/>
        </w:rPr>
        <w:t xml:space="preserve">, L.M., </w:t>
      </w:r>
      <w:proofErr w:type="spellStart"/>
      <w:r w:rsidRPr="009152CA">
        <w:rPr>
          <w:rFonts w:ascii="Arial" w:hAnsi="Arial" w:cs="Arial"/>
        </w:rPr>
        <w:t>Sayatov</w:t>
      </w:r>
      <w:proofErr w:type="spellEnd"/>
      <w:r w:rsidRPr="009152CA">
        <w:rPr>
          <w:rFonts w:ascii="Arial" w:hAnsi="Arial" w:cs="Arial"/>
        </w:rPr>
        <w:t xml:space="preserve">, M.K., King, D.J. 2009. Newcastle disease outbreaks in Kazakhstan and </w:t>
      </w:r>
      <w:proofErr w:type="spellStart"/>
      <w:r w:rsidRPr="009152CA">
        <w:rPr>
          <w:rFonts w:ascii="Arial" w:hAnsi="Arial" w:cs="Arial"/>
        </w:rPr>
        <w:t>Kyrgystan</w:t>
      </w:r>
      <w:proofErr w:type="spellEnd"/>
      <w:r w:rsidRPr="009152CA">
        <w:rPr>
          <w:rFonts w:ascii="Arial" w:hAnsi="Arial" w:cs="Arial"/>
        </w:rPr>
        <w:t xml:space="preserve"> during 1998, 2000, 2001, 2003, 2004 and 2005 were caused by viruses of the genotypes </w:t>
      </w:r>
      <w:proofErr w:type="spellStart"/>
      <w:r w:rsidRPr="009152CA">
        <w:rPr>
          <w:rFonts w:ascii="Arial" w:hAnsi="Arial" w:cs="Arial"/>
        </w:rPr>
        <w:t>VIIb</w:t>
      </w:r>
      <w:proofErr w:type="spellEnd"/>
      <w:r w:rsidRPr="009152CA">
        <w:rPr>
          <w:rFonts w:ascii="Arial" w:hAnsi="Arial" w:cs="Arial"/>
        </w:rPr>
        <w:t xml:space="preserve"> and </w:t>
      </w:r>
      <w:proofErr w:type="spellStart"/>
      <w:r w:rsidRPr="009152CA">
        <w:rPr>
          <w:rFonts w:ascii="Arial" w:hAnsi="Arial" w:cs="Arial"/>
        </w:rPr>
        <w:t>VIId</w:t>
      </w:r>
      <w:proofErr w:type="spellEnd"/>
      <w:r w:rsidRPr="009152CA">
        <w:rPr>
          <w:rFonts w:ascii="Arial" w:hAnsi="Arial" w:cs="Arial"/>
        </w:rPr>
        <w:t xml:space="preserve">. Virus Genes. 39:94-101. </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rPr>
        <w:t>Chakrabarti</w:t>
      </w:r>
      <w:proofErr w:type="spellEnd"/>
      <w:r w:rsidRPr="009152CA">
        <w:rPr>
          <w:rFonts w:ascii="Arial" w:hAnsi="Arial" w:cs="Arial"/>
        </w:rPr>
        <w:t xml:space="preserve">, S., King, D.J., Cardona, C.J., Gerry, A.C. 2008. Persistence of exotic Newcastle disease virus (ENDV) in laboratory infected </w:t>
      </w:r>
      <w:proofErr w:type="spellStart"/>
      <w:r w:rsidRPr="009152CA">
        <w:rPr>
          <w:rFonts w:ascii="Arial" w:hAnsi="Arial" w:cs="Arial"/>
          <w:i/>
        </w:rPr>
        <w:t>Musca</w:t>
      </w:r>
      <w:proofErr w:type="spellEnd"/>
      <w:r w:rsidRPr="009152CA">
        <w:rPr>
          <w:rFonts w:ascii="Arial" w:hAnsi="Arial" w:cs="Arial"/>
          <w:i/>
        </w:rPr>
        <w:t xml:space="preserve"> </w:t>
      </w:r>
      <w:proofErr w:type="spellStart"/>
      <w:r w:rsidRPr="009152CA">
        <w:rPr>
          <w:rFonts w:ascii="Arial" w:hAnsi="Arial" w:cs="Arial"/>
          <w:i/>
        </w:rPr>
        <w:t>domestica</w:t>
      </w:r>
      <w:proofErr w:type="spellEnd"/>
      <w:r w:rsidRPr="009152CA">
        <w:rPr>
          <w:rFonts w:ascii="Arial" w:hAnsi="Arial" w:cs="Arial"/>
        </w:rPr>
        <w:t xml:space="preserve"> and </w:t>
      </w:r>
      <w:proofErr w:type="spellStart"/>
      <w:r w:rsidRPr="009152CA">
        <w:rPr>
          <w:rFonts w:ascii="Arial" w:hAnsi="Arial" w:cs="Arial"/>
          <w:i/>
        </w:rPr>
        <w:t>Fannia</w:t>
      </w:r>
      <w:proofErr w:type="spellEnd"/>
      <w:r w:rsidRPr="009152CA">
        <w:rPr>
          <w:rFonts w:ascii="Arial" w:hAnsi="Arial" w:cs="Arial"/>
          <w:i/>
        </w:rPr>
        <w:t xml:space="preserve"> </w:t>
      </w:r>
      <w:proofErr w:type="spellStart"/>
      <w:r w:rsidRPr="009152CA">
        <w:rPr>
          <w:rFonts w:ascii="Arial" w:hAnsi="Arial" w:cs="Arial"/>
          <w:i/>
        </w:rPr>
        <w:t>canicularis</w:t>
      </w:r>
      <w:proofErr w:type="spellEnd"/>
      <w:r w:rsidRPr="009152CA">
        <w:rPr>
          <w:rFonts w:ascii="Arial" w:hAnsi="Arial" w:cs="Arial"/>
        </w:rPr>
        <w:t>. Avian Diseases. 52:375-379.</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hAnsi="Arial" w:cs="Arial"/>
        </w:rPr>
        <w:t xml:space="preserve">Kim, L.M., King, D.J., Guzman, H., </w:t>
      </w:r>
      <w:proofErr w:type="spellStart"/>
      <w:r w:rsidRPr="009152CA">
        <w:rPr>
          <w:rFonts w:ascii="Arial" w:hAnsi="Arial" w:cs="Arial"/>
        </w:rPr>
        <w:t>Tesh</w:t>
      </w:r>
      <w:proofErr w:type="spellEnd"/>
      <w:r w:rsidRPr="009152CA">
        <w:rPr>
          <w:rFonts w:ascii="Arial" w:hAnsi="Arial" w:cs="Arial"/>
        </w:rPr>
        <w:t xml:space="preserve">, R.B., </w:t>
      </w:r>
      <w:proofErr w:type="spellStart"/>
      <w:r w:rsidRPr="009152CA">
        <w:rPr>
          <w:rFonts w:ascii="Arial" w:hAnsi="Arial" w:cs="Arial"/>
        </w:rPr>
        <w:t>Bueno</w:t>
      </w:r>
      <w:proofErr w:type="spellEnd"/>
      <w:r w:rsidRPr="009152CA">
        <w:rPr>
          <w:rFonts w:ascii="Arial" w:hAnsi="Arial" w:cs="Arial"/>
        </w:rPr>
        <w:t xml:space="preserve">, R., Dennett, J.A., </w:t>
      </w:r>
      <w:proofErr w:type="spellStart"/>
      <w:r w:rsidRPr="009152CA">
        <w:rPr>
          <w:rFonts w:ascii="Arial" w:hAnsi="Arial" w:cs="Arial"/>
        </w:rPr>
        <w:t>Afonso</w:t>
      </w:r>
      <w:proofErr w:type="spellEnd"/>
      <w:r w:rsidRPr="009152CA">
        <w:rPr>
          <w:rFonts w:ascii="Arial" w:hAnsi="Arial" w:cs="Arial"/>
        </w:rPr>
        <w:t xml:space="preserve">, C.L. 2008. Biological and phylogenetic characterization of pigeon </w:t>
      </w:r>
      <w:proofErr w:type="spellStart"/>
      <w:r w:rsidRPr="009152CA">
        <w:rPr>
          <w:rFonts w:ascii="Arial" w:hAnsi="Arial" w:cs="Arial"/>
        </w:rPr>
        <w:t>paramyxovirus</w:t>
      </w:r>
      <w:proofErr w:type="spellEnd"/>
      <w:r w:rsidRPr="009152CA">
        <w:rPr>
          <w:rFonts w:ascii="Arial" w:hAnsi="Arial" w:cs="Arial"/>
        </w:rPr>
        <w:t xml:space="preserve"> serotype-1 circulating in North American pigeons</w:t>
      </w:r>
      <w:r w:rsidR="00371F3F" w:rsidRPr="009152CA">
        <w:rPr>
          <w:rFonts w:ascii="Arial" w:hAnsi="Arial" w:cs="Arial"/>
        </w:rPr>
        <w:t>.</w:t>
      </w:r>
    </w:p>
    <w:p w:rsidR="009152CA" w:rsidRP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hAnsi="Arial" w:cs="Arial"/>
        </w:rPr>
        <w:t xml:space="preserve">Miller, P.J., Estevez, C., Yu, Q., Suarez, D.L., King, D.J. 2009. Comparison of viral shedding following vaccination with inactivated and live Newcastle disease vaccines formulated with wild-type and recombinant viruses. </w:t>
      </w:r>
      <w:proofErr w:type="spellStart"/>
      <w:r w:rsidRPr="009152CA">
        <w:rPr>
          <w:rFonts w:ascii="Arial" w:hAnsi="Arial" w:cs="Arial"/>
          <w:lang w:val="es-DO"/>
        </w:rPr>
        <w:t>Avian</w:t>
      </w:r>
      <w:proofErr w:type="spellEnd"/>
      <w:r w:rsidRPr="009152CA">
        <w:rPr>
          <w:rFonts w:ascii="Arial" w:hAnsi="Arial" w:cs="Arial"/>
          <w:lang w:val="es-DO"/>
        </w:rPr>
        <w:t xml:space="preserve"> </w:t>
      </w:r>
      <w:proofErr w:type="spellStart"/>
      <w:r w:rsidRPr="009152CA">
        <w:rPr>
          <w:rFonts w:ascii="Arial" w:hAnsi="Arial" w:cs="Arial"/>
          <w:lang w:val="es-DO"/>
        </w:rPr>
        <w:t>Diseases</w:t>
      </w:r>
      <w:proofErr w:type="spellEnd"/>
      <w:r w:rsidRPr="009152CA">
        <w:rPr>
          <w:rFonts w:ascii="Arial" w:hAnsi="Arial" w:cs="Arial"/>
          <w:lang w:val="es-DO"/>
        </w:rPr>
        <w:t>. 53:39-49.</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hAnsi="Arial" w:cs="Arial"/>
          <w:lang w:val="it-IT"/>
        </w:rPr>
        <w:t xml:space="preserve">Miller, P.J., DeCanini, E.L., Afonso, C. L. 2010. </w:t>
      </w:r>
      <w:r w:rsidRPr="009152CA">
        <w:rPr>
          <w:rFonts w:ascii="Arial" w:hAnsi="Arial" w:cs="Arial"/>
        </w:rPr>
        <w:t xml:space="preserve">Newcastle disease: Evolutionary dynamics of genotypes and the related diagnostic challenges. 10 (1) 26-35. </w:t>
      </w:r>
    </w:p>
    <w:p w:rsidR="009152CA" w:rsidRP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hAnsi="Arial" w:cs="Arial"/>
        </w:rPr>
        <w:t xml:space="preserve">Miller, P.J., Kim, L.M., </w:t>
      </w:r>
      <w:proofErr w:type="spellStart"/>
      <w:r w:rsidRPr="009152CA">
        <w:rPr>
          <w:rFonts w:ascii="Arial" w:hAnsi="Arial" w:cs="Arial"/>
        </w:rPr>
        <w:t>Afonso</w:t>
      </w:r>
      <w:proofErr w:type="spellEnd"/>
      <w:r w:rsidRPr="009152CA">
        <w:rPr>
          <w:rFonts w:ascii="Arial" w:hAnsi="Arial" w:cs="Arial"/>
        </w:rPr>
        <w:t xml:space="preserve">, C.L., </w:t>
      </w:r>
      <w:proofErr w:type="spellStart"/>
      <w:r w:rsidRPr="009152CA">
        <w:rPr>
          <w:rFonts w:ascii="Arial" w:hAnsi="Arial" w:cs="Arial"/>
        </w:rPr>
        <w:t>Ip</w:t>
      </w:r>
      <w:proofErr w:type="spellEnd"/>
      <w:r w:rsidRPr="009152CA">
        <w:rPr>
          <w:rFonts w:ascii="Arial" w:hAnsi="Arial" w:cs="Arial"/>
        </w:rPr>
        <w:t xml:space="preserve">, H.S. 2009. Evolutionary dynamics of Newcastle disease virus. </w:t>
      </w:r>
      <w:proofErr w:type="spellStart"/>
      <w:r w:rsidRPr="009152CA">
        <w:rPr>
          <w:rFonts w:ascii="Arial" w:hAnsi="Arial" w:cs="Arial"/>
          <w:lang w:val="es-DO"/>
        </w:rPr>
        <w:t>Virology</w:t>
      </w:r>
      <w:proofErr w:type="spellEnd"/>
      <w:r w:rsidRPr="009152CA">
        <w:rPr>
          <w:rFonts w:ascii="Arial" w:hAnsi="Arial" w:cs="Arial"/>
          <w:lang w:val="es-DO"/>
        </w:rPr>
        <w:t>. 391:64-72.</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hAnsi="Arial" w:cs="Arial"/>
          <w:lang w:val="it-IT"/>
        </w:rPr>
        <w:t xml:space="preserve">Perozo, F., Merino, R., Afonso, C.L., Villegas, P., Calderon, N. 2008. </w:t>
      </w:r>
      <w:r w:rsidRPr="009152CA">
        <w:rPr>
          <w:rFonts w:ascii="Arial" w:hAnsi="Arial" w:cs="Arial"/>
        </w:rPr>
        <w:t>Biological and phylogenic characterization of virulent Newcastle disease virus circulating in Mexico. Avian Diseases. 52(3):472-479.</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hAnsi="Arial" w:cs="Arial"/>
          <w:lang w:val="it-IT"/>
        </w:rPr>
        <w:t xml:space="preserve">Perozo, F., Villegas, P., Afonso, C.L. 2008. </w:t>
      </w:r>
      <w:r w:rsidRPr="009152CA">
        <w:rPr>
          <w:rFonts w:ascii="Arial" w:hAnsi="Arial" w:cs="Arial"/>
        </w:rPr>
        <w:t xml:space="preserve">Genomic comparison of the complete coding and </w:t>
      </w:r>
      <w:proofErr w:type="spellStart"/>
      <w:r w:rsidRPr="009152CA">
        <w:rPr>
          <w:rFonts w:ascii="Arial" w:hAnsi="Arial" w:cs="Arial"/>
        </w:rPr>
        <w:t>intergenic</w:t>
      </w:r>
      <w:proofErr w:type="spellEnd"/>
      <w:r w:rsidRPr="009152CA">
        <w:rPr>
          <w:rFonts w:ascii="Arial" w:hAnsi="Arial" w:cs="Arial"/>
        </w:rPr>
        <w:t xml:space="preserve"> regions of the VG/GA Newcastle disease virus and its </w:t>
      </w:r>
      <w:proofErr w:type="spellStart"/>
      <w:r w:rsidRPr="009152CA">
        <w:rPr>
          <w:rFonts w:ascii="Arial" w:hAnsi="Arial" w:cs="Arial"/>
        </w:rPr>
        <w:t>respirotropic</w:t>
      </w:r>
      <w:proofErr w:type="spellEnd"/>
      <w:r w:rsidRPr="009152CA">
        <w:rPr>
          <w:rFonts w:ascii="Arial" w:hAnsi="Arial" w:cs="Arial"/>
        </w:rPr>
        <w:t xml:space="preserve"> clone 5. Virus Genes. 37(2):161-167.</w:t>
      </w:r>
    </w:p>
    <w:p w:rsidR="009152CA" w:rsidRP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hAnsi="Arial" w:cs="Arial"/>
        </w:rPr>
        <w:t>Rue,</w:t>
      </w:r>
      <w:r w:rsidRPr="009152CA">
        <w:rPr>
          <w:rFonts w:ascii="Arial" w:hAnsi="Arial" w:cs="Arial"/>
          <w:vertAlign w:val="superscript"/>
        </w:rPr>
        <w:t xml:space="preserve"> </w:t>
      </w:r>
      <w:r w:rsidRPr="009152CA">
        <w:rPr>
          <w:rFonts w:ascii="Arial" w:hAnsi="Arial" w:cs="Arial"/>
        </w:rPr>
        <w:t xml:space="preserve">C. A., </w:t>
      </w:r>
      <w:proofErr w:type="spellStart"/>
      <w:r w:rsidRPr="009152CA">
        <w:rPr>
          <w:rFonts w:ascii="Arial" w:hAnsi="Arial" w:cs="Arial"/>
        </w:rPr>
        <w:t>Susta</w:t>
      </w:r>
      <w:proofErr w:type="spellEnd"/>
      <w:r w:rsidRPr="009152CA">
        <w:rPr>
          <w:rFonts w:ascii="Arial" w:hAnsi="Arial" w:cs="Arial"/>
        </w:rPr>
        <w:t xml:space="preserve">, L., Brown, C.C., </w:t>
      </w:r>
      <w:proofErr w:type="spellStart"/>
      <w:r w:rsidRPr="009152CA">
        <w:rPr>
          <w:rFonts w:ascii="Arial" w:hAnsi="Arial" w:cs="Arial"/>
        </w:rPr>
        <w:t>Pasick</w:t>
      </w:r>
      <w:proofErr w:type="spellEnd"/>
      <w:r w:rsidRPr="009152CA">
        <w:rPr>
          <w:rFonts w:ascii="Arial" w:hAnsi="Arial" w:cs="Arial"/>
        </w:rPr>
        <w:t xml:space="preserve">, J. M., Swafford, S. R., Wolf, P.C., Killian, M.L., Pedersen, J.C., Miller, P.J., </w:t>
      </w:r>
      <w:proofErr w:type="spellStart"/>
      <w:r w:rsidRPr="009152CA">
        <w:rPr>
          <w:rFonts w:ascii="Arial" w:hAnsi="Arial" w:cs="Arial"/>
        </w:rPr>
        <w:t>Afonso</w:t>
      </w:r>
      <w:proofErr w:type="spellEnd"/>
      <w:r w:rsidRPr="009152CA">
        <w:rPr>
          <w:rFonts w:ascii="Arial" w:hAnsi="Arial" w:cs="Arial"/>
        </w:rPr>
        <w:t xml:space="preserve">, C.L. </w:t>
      </w:r>
      <w:r w:rsidRPr="009152CA">
        <w:rPr>
          <w:rFonts w:ascii="Arial" w:hAnsi="Arial" w:cs="Arial"/>
          <w:bCs/>
        </w:rPr>
        <w:t xml:space="preserve">Phylogenetic and Pathological Characterization of Newcastle Disease Viruses Isolated from Double-crested Cormorants. 2010. </w:t>
      </w:r>
      <w:r w:rsidRPr="009152CA">
        <w:rPr>
          <w:rFonts w:ascii="Arial" w:hAnsi="Arial" w:cs="Arial"/>
          <w:bCs/>
          <w:i/>
        </w:rPr>
        <w:t>In press</w:t>
      </w:r>
    </w:p>
    <w:p w:rsidR="009152CA" w:rsidRP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hAnsi="Arial" w:cs="Arial"/>
          <w:bCs/>
          <w:iCs/>
        </w:rPr>
        <w:t xml:space="preserve">Jindal N, </w:t>
      </w:r>
      <w:proofErr w:type="spellStart"/>
      <w:r w:rsidRPr="009152CA">
        <w:rPr>
          <w:rFonts w:ascii="Arial" w:hAnsi="Arial" w:cs="Arial"/>
          <w:bCs/>
          <w:iCs/>
        </w:rPr>
        <w:t>Patnayak</w:t>
      </w:r>
      <w:proofErr w:type="spellEnd"/>
      <w:r w:rsidRPr="009152CA">
        <w:rPr>
          <w:rFonts w:ascii="Arial" w:hAnsi="Arial" w:cs="Arial"/>
          <w:bCs/>
          <w:iCs/>
        </w:rPr>
        <w:t xml:space="preserve"> DP, </w:t>
      </w:r>
      <w:proofErr w:type="spellStart"/>
      <w:r w:rsidRPr="009152CA">
        <w:rPr>
          <w:rFonts w:ascii="Arial" w:hAnsi="Arial" w:cs="Arial"/>
          <w:bCs/>
          <w:iCs/>
        </w:rPr>
        <w:t>Chander</w:t>
      </w:r>
      <w:proofErr w:type="spellEnd"/>
      <w:r w:rsidRPr="009152CA">
        <w:rPr>
          <w:rFonts w:ascii="Arial" w:hAnsi="Arial" w:cs="Arial"/>
          <w:bCs/>
          <w:iCs/>
        </w:rPr>
        <w:t xml:space="preserve"> Y, Ziegler AF, </w:t>
      </w:r>
      <w:proofErr w:type="spellStart"/>
      <w:r w:rsidRPr="009152CA">
        <w:rPr>
          <w:rFonts w:ascii="Arial" w:hAnsi="Arial" w:cs="Arial"/>
          <w:bCs/>
          <w:iCs/>
        </w:rPr>
        <w:t>Goyal</w:t>
      </w:r>
      <w:proofErr w:type="spellEnd"/>
      <w:r w:rsidRPr="009152CA">
        <w:rPr>
          <w:rFonts w:ascii="Arial" w:hAnsi="Arial" w:cs="Arial"/>
          <w:bCs/>
          <w:iCs/>
        </w:rPr>
        <w:t xml:space="preserve"> SM. 2010. Detection and molecular characterization of enteric viruses from </w:t>
      </w:r>
      <w:proofErr w:type="spellStart"/>
      <w:r w:rsidRPr="009152CA">
        <w:rPr>
          <w:rFonts w:ascii="Arial" w:hAnsi="Arial" w:cs="Arial"/>
          <w:bCs/>
          <w:iCs/>
        </w:rPr>
        <w:t>poult</w:t>
      </w:r>
      <w:proofErr w:type="spellEnd"/>
      <w:r w:rsidRPr="009152CA">
        <w:rPr>
          <w:rFonts w:ascii="Arial" w:hAnsi="Arial" w:cs="Arial"/>
          <w:bCs/>
          <w:iCs/>
        </w:rPr>
        <w:t xml:space="preserve"> enteritis syndrome in turkeys. </w:t>
      </w:r>
      <w:proofErr w:type="spellStart"/>
      <w:r w:rsidRPr="009152CA">
        <w:rPr>
          <w:rFonts w:ascii="Arial" w:hAnsi="Arial" w:cs="Arial"/>
          <w:bCs/>
          <w:iCs/>
        </w:rPr>
        <w:t>Poult</w:t>
      </w:r>
      <w:proofErr w:type="spellEnd"/>
      <w:r w:rsidRPr="009152CA">
        <w:rPr>
          <w:rFonts w:ascii="Arial" w:hAnsi="Arial" w:cs="Arial"/>
          <w:bCs/>
          <w:iCs/>
        </w:rPr>
        <w:t xml:space="preserve"> Sci. 89:217-26.</w:t>
      </w:r>
    </w:p>
    <w:p w:rsidR="009152CA" w:rsidRP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bCs/>
          <w:iCs/>
        </w:rPr>
        <w:t>Khatri</w:t>
      </w:r>
      <w:proofErr w:type="spellEnd"/>
      <w:r w:rsidRPr="009152CA">
        <w:rPr>
          <w:rFonts w:ascii="Arial" w:hAnsi="Arial" w:cs="Arial"/>
          <w:bCs/>
          <w:iCs/>
        </w:rPr>
        <w:t xml:space="preserve"> M, O'Brien TD, </w:t>
      </w:r>
      <w:proofErr w:type="spellStart"/>
      <w:r w:rsidRPr="009152CA">
        <w:rPr>
          <w:rFonts w:ascii="Arial" w:hAnsi="Arial" w:cs="Arial"/>
          <w:bCs/>
          <w:iCs/>
        </w:rPr>
        <w:t>Goyal</w:t>
      </w:r>
      <w:proofErr w:type="spellEnd"/>
      <w:r w:rsidRPr="009152CA">
        <w:rPr>
          <w:rFonts w:ascii="Arial" w:hAnsi="Arial" w:cs="Arial"/>
          <w:bCs/>
          <w:iCs/>
        </w:rPr>
        <w:t xml:space="preserve"> SM, Sharma JM. 2009. Isolation and characterization of chicken lung </w:t>
      </w:r>
      <w:proofErr w:type="spellStart"/>
      <w:r w:rsidRPr="009152CA">
        <w:rPr>
          <w:rFonts w:ascii="Arial" w:hAnsi="Arial" w:cs="Arial"/>
          <w:bCs/>
          <w:iCs/>
        </w:rPr>
        <w:t>mesenchymal</w:t>
      </w:r>
      <w:proofErr w:type="spellEnd"/>
      <w:r w:rsidRPr="009152CA">
        <w:rPr>
          <w:rFonts w:ascii="Arial" w:hAnsi="Arial" w:cs="Arial"/>
          <w:bCs/>
          <w:iCs/>
        </w:rPr>
        <w:t xml:space="preserve"> stromal cells and their susceptibility to avian influenza virus. </w:t>
      </w:r>
      <w:proofErr w:type="spellStart"/>
      <w:r w:rsidRPr="009152CA">
        <w:rPr>
          <w:rFonts w:ascii="Arial" w:hAnsi="Arial" w:cs="Arial"/>
          <w:bCs/>
          <w:iCs/>
        </w:rPr>
        <w:t>Dev</w:t>
      </w:r>
      <w:proofErr w:type="spellEnd"/>
      <w:r w:rsidRPr="009152CA">
        <w:rPr>
          <w:rFonts w:ascii="Arial" w:hAnsi="Arial" w:cs="Arial"/>
          <w:bCs/>
          <w:iCs/>
        </w:rPr>
        <w:t xml:space="preserve"> Comp </w:t>
      </w:r>
      <w:proofErr w:type="spellStart"/>
      <w:r w:rsidRPr="009152CA">
        <w:rPr>
          <w:rFonts w:ascii="Arial" w:hAnsi="Arial" w:cs="Arial"/>
          <w:bCs/>
          <w:iCs/>
        </w:rPr>
        <w:t>Immunol</w:t>
      </w:r>
      <w:proofErr w:type="spellEnd"/>
      <w:r w:rsidRPr="009152CA">
        <w:rPr>
          <w:rFonts w:ascii="Arial" w:hAnsi="Arial" w:cs="Arial"/>
          <w:bCs/>
          <w:iCs/>
        </w:rPr>
        <w:t>. Dec 28. [</w:t>
      </w:r>
      <w:proofErr w:type="spellStart"/>
      <w:r w:rsidRPr="009152CA">
        <w:rPr>
          <w:rFonts w:ascii="Arial" w:hAnsi="Arial" w:cs="Arial"/>
          <w:bCs/>
          <w:iCs/>
        </w:rPr>
        <w:t>Epub</w:t>
      </w:r>
      <w:proofErr w:type="spellEnd"/>
      <w:r w:rsidRPr="009152CA">
        <w:rPr>
          <w:rFonts w:ascii="Arial" w:hAnsi="Arial" w:cs="Arial"/>
          <w:bCs/>
          <w:iCs/>
        </w:rPr>
        <w:t xml:space="preserve"> ahead of print].</w:t>
      </w:r>
    </w:p>
    <w:p w:rsidR="009152CA" w:rsidRP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bCs/>
          <w:iCs/>
        </w:rPr>
        <w:t>Ramakrishnan</w:t>
      </w:r>
      <w:proofErr w:type="spellEnd"/>
      <w:r w:rsidRPr="009152CA">
        <w:rPr>
          <w:rFonts w:ascii="Arial" w:hAnsi="Arial" w:cs="Arial"/>
          <w:bCs/>
          <w:iCs/>
        </w:rPr>
        <w:t xml:space="preserve"> MA, </w:t>
      </w:r>
      <w:proofErr w:type="spellStart"/>
      <w:r w:rsidRPr="009152CA">
        <w:rPr>
          <w:rFonts w:ascii="Arial" w:hAnsi="Arial" w:cs="Arial"/>
          <w:bCs/>
          <w:iCs/>
        </w:rPr>
        <w:t>Gramer</w:t>
      </w:r>
      <w:proofErr w:type="spellEnd"/>
      <w:r w:rsidRPr="009152CA">
        <w:rPr>
          <w:rFonts w:ascii="Arial" w:hAnsi="Arial" w:cs="Arial"/>
          <w:bCs/>
          <w:iCs/>
        </w:rPr>
        <w:t xml:space="preserve"> MR, </w:t>
      </w:r>
      <w:proofErr w:type="spellStart"/>
      <w:r w:rsidRPr="009152CA">
        <w:rPr>
          <w:rFonts w:ascii="Arial" w:hAnsi="Arial" w:cs="Arial"/>
          <w:bCs/>
          <w:iCs/>
        </w:rPr>
        <w:t>Goyal</w:t>
      </w:r>
      <w:proofErr w:type="spellEnd"/>
      <w:r w:rsidRPr="009152CA">
        <w:rPr>
          <w:rFonts w:ascii="Arial" w:hAnsi="Arial" w:cs="Arial"/>
          <w:bCs/>
          <w:iCs/>
        </w:rPr>
        <w:t xml:space="preserve"> SM, </w:t>
      </w:r>
      <w:proofErr w:type="spellStart"/>
      <w:r w:rsidRPr="009152CA">
        <w:rPr>
          <w:rFonts w:ascii="Arial" w:hAnsi="Arial" w:cs="Arial"/>
          <w:bCs/>
          <w:iCs/>
        </w:rPr>
        <w:t>Sreevatsan</w:t>
      </w:r>
      <w:proofErr w:type="spellEnd"/>
      <w:r w:rsidRPr="009152CA">
        <w:rPr>
          <w:rFonts w:ascii="Arial" w:hAnsi="Arial" w:cs="Arial"/>
          <w:bCs/>
          <w:iCs/>
        </w:rPr>
        <w:t xml:space="preserve"> S. 2009. A Serine12Stop mutation in PB1-F2 of the 2009 pandemic (H1N1) influenza A: a possible reason for its enhanced transmission and pathogenicity to humans. J Vet Sci. 10:349-51.</w:t>
      </w:r>
    </w:p>
    <w:p w:rsidR="009152CA" w:rsidRP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hAnsi="Arial" w:cs="Arial"/>
          <w:bCs/>
          <w:iCs/>
        </w:rPr>
        <w:t xml:space="preserve">Jindal N, </w:t>
      </w:r>
      <w:proofErr w:type="spellStart"/>
      <w:r w:rsidRPr="009152CA">
        <w:rPr>
          <w:rFonts w:ascii="Arial" w:hAnsi="Arial" w:cs="Arial"/>
          <w:bCs/>
          <w:iCs/>
        </w:rPr>
        <w:t>Chander</w:t>
      </w:r>
      <w:proofErr w:type="spellEnd"/>
      <w:r w:rsidRPr="009152CA">
        <w:rPr>
          <w:rFonts w:ascii="Arial" w:hAnsi="Arial" w:cs="Arial"/>
          <w:bCs/>
          <w:iCs/>
        </w:rPr>
        <w:t xml:space="preserve"> Y, </w:t>
      </w:r>
      <w:proofErr w:type="spellStart"/>
      <w:r w:rsidRPr="009152CA">
        <w:rPr>
          <w:rFonts w:ascii="Arial" w:hAnsi="Arial" w:cs="Arial"/>
          <w:bCs/>
          <w:iCs/>
        </w:rPr>
        <w:t>Chockalingam</w:t>
      </w:r>
      <w:proofErr w:type="spellEnd"/>
      <w:r w:rsidRPr="009152CA">
        <w:rPr>
          <w:rFonts w:ascii="Arial" w:hAnsi="Arial" w:cs="Arial"/>
          <w:bCs/>
          <w:iCs/>
        </w:rPr>
        <w:t xml:space="preserve"> AK, de </w:t>
      </w:r>
      <w:proofErr w:type="spellStart"/>
      <w:r w:rsidRPr="009152CA">
        <w:rPr>
          <w:rFonts w:ascii="Arial" w:hAnsi="Arial" w:cs="Arial"/>
          <w:bCs/>
          <w:iCs/>
        </w:rPr>
        <w:t>Abin</w:t>
      </w:r>
      <w:proofErr w:type="spellEnd"/>
      <w:r w:rsidRPr="009152CA">
        <w:rPr>
          <w:rFonts w:ascii="Arial" w:hAnsi="Arial" w:cs="Arial"/>
          <w:bCs/>
          <w:iCs/>
        </w:rPr>
        <w:t xml:space="preserve"> M, </w:t>
      </w:r>
      <w:proofErr w:type="spellStart"/>
      <w:r w:rsidRPr="009152CA">
        <w:rPr>
          <w:rFonts w:ascii="Arial" w:hAnsi="Arial" w:cs="Arial"/>
          <w:bCs/>
          <w:iCs/>
        </w:rPr>
        <w:t>Redig</w:t>
      </w:r>
      <w:proofErr w:type="spellEnd"/>
      <w:r w:rsidRPr="009152CA">
        <w:rPr>
          <w:rFonts w:ascii="Arial" w:hAnsi="Arial" w:cs="Arial"/>
          <w:bCs/>
          <w:iCs/>
        </w:rPr>
        <w:t xml:space="preserve"> PT, </w:t>
      </w:r>
      <w:proofErr w:type="spellStart"/>
      <w:r w:rsidRPr="009152CA">
        <w:rPr>
          <w:rFonts w:ascii="Arial" w:hAnsi="Arial" w:cs="Arial"/>
          <w:bCs/>
          <w:iCs/>
        </w:rPr>
        <w:t>Goyal</w:t>
      </w:r>
      <w:proofErr w:type="spellEnd"/>
      <w:r w:rsidRPr="009152CA">
        <w:rPr>
          <w:rFonts w:ascii="Arial" w:hAnsi="Arial" w:cs="Arial"/>
          <w:bCs/>
          <w:iCs/>
        </w:rPr>
        <w:t xml:space="preserve"> SM. 2009. Phylogenetic analysis of Newcastle disease viruses isolated from waterfowl in the upper </w:t>
      </w:r>
      <w:proofErr w:type="spellStart"/>
      <w:proofErr w:type="gramStart"/>
      <w:r w:rsidRPr="009152CA">
        <w:rPr>
          <w:rFonts w:ascii="Arial" w:hAnsi="Arial" w:cs="Arial"/>
          <w:bCs/>
          <w:iCs/>
        </w:rPr>
        <w:t>midwest</w:t>
      </w:r>
      <w:proofErr w:type="spellEnd"/>
      <w:proofErr w:type="gramEnd"/>
      <w:r w:rsidRPr="009152CA">
        <w:rPr>
          <w:rFonts w:ascii="Arial" w:hAnsi="Arial" w:cs="Arial"/>
          <w:bCs/>
          <w:iCs/>
        </w:rPr>
        <w:t xml:space="preserve"> region of the United States. </w:t>
      </w:r>
      <w:proofErr w:type="spellStart"/>
      <w:r w:rsidRPr="009152CA">
        <w:rPr>
          <w:rFonts w:ascii="Arial" w:hAnsi="Arial" w:cs="Arial"/>
          <w:bCs/>
          <w:iCs/>
        </w:rPr>
        <w:t>Virol</w:t>
      </w:r>
      <w:proofErr w:type="spellEnd"/>
      <w:r w:rsidRPr="009152CA">
        <w:rPr>
          <w:rFonts w:ascii="Arial" w:hAnsi="Arial" w:cs="Arial"/>
          <w:bCs/>
          <w:iCs/>
        </w:rPr>
        <w:t xml:space="preserve"> J. 5:191.</w:t>
      </w:r>
    </w:p>
    <w:p w:rsidR="009152CA" w:rsidRP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eastAsiaTheme="minorEastAsia" w:hAnsi="Arial" w:cs="Arial"/>
        </w:rPr>
        <w:t>Ramakrishnan</w:t>
      </w:r>
      <w:proofErr w:type="spellEnd"/>
      <w:r w:rsidRPr="009152CA">
        <w:rPr>
          <w:rFonts w:ascii="Arial" w:eastAsiaTheme="minorEastAsia" w:hAnsi="Arial" w:cs="Arial"/>
        </w:rPr>
        <w:t xml:space="preserve"> MA, </w:t>
      </w:r>
      <w:proofErr w:type="spellStart"/>
      <w:r w:rsidRPr="009152CA">
        <w:rPr>
          <w:rFonts w:ascii="Arial" w:eastAsiaTheme="minorEastAsia" w:hAnsi="Arial" w:cs="Arial"/>
        </w:rPr>
        <w:t>Tu</w:t>
      </w:r>
      <w:proofErr w:type="spellEnd"/>
      <w:r w:rsidRPr="009152CA">
        <w:rPr>
          <w:rFonts w:ascii="Arial" w:eastAsiaTheme="minorEastAsia" w:hAnsi="Arial" w:cs="Arial"/>
        </w:rPr>
        <w:t xml:space="preserve"> ZJ, Singh S, </w:t>
      </w:r>
      <w:proofErr w:type="spellStart"/>
      <w:r w:rsidRPr="009152CA">
        <w:rPr>
          <w:rFonts w:ascii="Arial" w:eastAsiaTheme="minorEastAsia" w:hAnsi="Arial" w:cs="Arial"/>
        </w:rPr>
        <w:t>Chockalingam</w:t>
      </w:r>
      <w:proofErr w:type="spellEnd"/>
      <w:r w:rsidRPr="009152CA">
        <w:rPr>
          <w:rFonts w:ascii="Arial" w:eastAsiaTheme="minorEastAsia" w:hAnsi="Arial" w:cs="Arial"/>
        </w:rPr>
        <w:t xml:space="preserve"> AK, </w:t>
      </w:r>
      <w:proofErr w:type="spellStart"/>
      <w:r w:rsidRPr="009152CA">
        <w:rPr>
          <w:rFonts w:ascii="Arial" w:eastAsiaTheme="minorEastAsia" w:hAnsi="Arial" w:cs="Arial"/>
        </w:rPr>
        <w:t>Gramer</w:t>
      </w:r>
      <w:proofErr w:type="spellEnd"/>
      <w:r w:rsidRPr="009152CA">
        <w:rPr>
          <w:rFonts w:ascii="Arial" w:eastAsiaTheme="minorEastAsia" w:hAnsi="Arial" w:cs="Arial"/>
        </w:rPr>
        <w:t xml:space="preserve"> MR, Wang P, </w:t>
      </w:r>
      <w:proofErr w:type="spellStart"/>
      <w:r w:rsidRPr="009152CA">
        <w:rPr>
          <w:rFonts w:ascii="Arial" w:eastAsiaTheme="minorEastAsia" w:hAnsi="Arial" w:cs="Arial"/>
        </w:rPr>
        <w:t>Goyal</w:t>
      </w:r>
      <w:proofErr w:type="spellEnd"/>
      <w:r w:rsidRPr="009152CA">
        <w:rPr>
          <w:rFonts w:ascii="Arial" w:eastAsiaTheme="minorEastAsia" w:hAnsi="Arial" w:cs="Arial"/>
        </w:rPr>
        <w:t xml:space="preserve"> SM, Yang M, Halvorson DA, </w:t>
      </w:r>
      <w:proofErr w:type="spellStart"/>
      <w:r w:rsidRPr="009152CA">
        <w:rPr>
          <w:rFonts w:ascii="Arial" w:eastAsiaTheme="minorEastAsia" w:hAnsi="Arial" w:cs="Arial"/>
        </w:rPr>
        <w:t>Sreevatsan</w:t>
      </w:r>
      <w:proofErr w:type="spellEnd"/>
      <w:r w:rsidRPr="009152CA">
        <w:rPr>
          <w:rFonts w:ascii="Arial" w:eastAsiaTheme="minorEastAsia" w:hAnsi="Arial" w:cs="Arial"/>
        </w:rPr>
        <w:t xml:space="preserve"> S. 2009. The feasibility of using high resolution genome sequencing of influenza </w:t>
      </w:r>
      <w:proofErr w:type="gramStart"/>
      <w:r w:rsidRPr="009152CA">
        <w:rPr>
          <w:rFonts w:ascii="Arial" w:eastAsiaTheme="minorEastAsia" w:hAnsi="Arial" w:cs="Arial"/>
        </w:rPr>
        <w:t>a viruses</w:t>
      </w:r>
      <w:proofErr w:type="gramEnd"/>
      <w:r w:rsidRPr="009152CA">
        <w:rPr>
          <w:rFonts w:ascii="Arial" w:eastAsiaTheme="minorEastAsia" w:hAnsi="Arial" w:cs="Arial"/>
        </w:rPr>
        <w:t xml:space="preserve"> to detect mixed infections and </w:t>
      </w:r>
      <w:proofErr w:type="spellStart"/>
      <w:r w:rsidRPr="009152CA">
        <w:rPr>
          <w:rFonts w:ascii="Arial" w:eastAsiaTheme="minorEastAsia" w:hAnsi="Arial" w:cs="Arial"/>
        </w:rPr>
        <w:t>quasispecies</w:t>
      </w:r>
      <w:proofErr w:type="spellEnd"/>
      <w:r w:rsidRPr="009152CA">
        <w:rPr>
          <w:rFonts w:ascii="Arial" w:eastAsiaTheme="minorEastAsia" w:hAnsi="Arial" w:cs="Arial"/>
        </w:rPr>
        <w:t xml:space="preserve">. </w:t>
      </w:r>
      <w:proofErr w:type="spellStart"/>
      <w:r w:rsidRPr="009152CA">
        <w:rPr>
          <w:rFonts w:ascii="Arial" w:eastAsiaTheme="minorEastAsia" w:hAnsi="Arial" w:cs="Arial"/>
        </w:rPr>
        <w:t>PLoS</w:t>
      </w:r>
      <w:proofErr w:type="spellEnd"/>
      <w:r w:rsidRPr="009152CA">
        <w:rPr>
          <w:rFonts w:ascii="Arial" w:eastAsiaTheme="minorEastAsia" w:hAnsi="Arial" w:cs="Arial"/>
        </w:rPr>
        <w:t xml:space="preserve"> One. 4:e7105.</w:t>
      </w:r>
    </w:p>
    <w:p w:rsidR="009152CA" w:rsidRP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eastAsiaTheme="minorEastAsia" w:hAnsi="Arial" w:cs="Arial"/>
        </w:rPr>
        <w:lastRenderedPageBreak/>
        <w:t xml:space="preserve">Jindal N, </w:t>
      </w:r>
      <w:proofErr w:type="spellStart"/>
      <w:r w:rsidRPr="009152CA">
        <w:rPr>
          <w:rFonts w:ascii="Arial" w:eastAsiaTheme="minorEastAsia" w:hAnsi="Arial" w:cs="Arial"/>
        </w:rPr>
        <w:t>Chander</w:t>
      </w:r>
      <w:proofErr w:type="spellEnd"/>
      <w:r w:rsidRPr="009152CA">
        <w:rPr>
          <w:rFonts w:ascii="Arial" w:eastAsiaTheme="minorEastAsia" w:hAnsi="Arial" w:cs="Arial"/>
        </w:rPr>
        <w:t xml:space="preserve"> Y, de </w:t>
      </w:r>
      <w:proofErr w:type="spellStart"/>
      <w:r w:rsidRPr="009152CA">
        <w:rPr>
          <w:rFonts w:ascii="Arial" w:eastAsiaTheme="minorEastAsia" w:hAnsi="Arial" w:cs="Arial"/>
        </w:rPr>
        <w:t>Abin</w:t>
      </w:r>
      <w:proofErr w:type="spellEnd"/>
      <w:r w:rsidRPr="009152CA">
        <w:rPr>
          <w:rFonts w:ascii="Arial" w:eastAsiaTheme="minorEastAsia" w:hAnsi="Arial" w:cs="Arial"/>
        </w:rPr>
        <w:t xml:space="preserve"> M, </w:t>
      </w:r>
      <w:proofErr w:type="spellStart"/>
      <w:r w:rsidRPr="009152CA">
        <w:rPr>
          <w:rFonts w:ascii="Arial" w:eastAsiaTheme="minorEastAsia" w:hAnsi="Arial" w:cs="Arial"/>
        </w:rPr>
        <w:t>Sreevatsan</w:t>
      </w:r>
      <w:proofErr w:type="spellEnd"/>
      <w:r w:rsidRPr="009152CA">
        <w:rPr>
          <w:rFonts w:ascii="Arial" w:eastAsiaTheme="minorEastAsia" w:hAnsi="Arial" w:cs="Arial"/>
        </w:rPr>
        <w:t xml:space="preserve"> S, </w:t>
      </w:r>
      <w:proofErr w:type="spellStart"/>
      <w:r w:rsidRPr="009152CA">
        <w:rPr>
          <w:rFonts w:ascii="Arial" w:eastAsiaTheme="minorEastAsia" w:hAnsi="Arial" w:cs="Arial"/>
        </w:rPr>
        <w:t>Stallknecht</w:t>
      </w:r>
      <w:proofErr w:type="spellEnd"/>
      <w:r w:rsidRPr="009152CA">
        <w:rPr>
          <w:rFonts w:ascii="Arial" w:eastAsiaTheme="minorEastAsia" w:hAnsi="Arial" w:cs="Arial"/>
        </w:rPr>
        <w:t xml:space="preserve"> D, Halvorson DA, </w:t>
      </w:r>
      <w:proofErr w:type="spellStart"/>
      <w:r w:rsidRPr="009152CA">
        <w:rPr>
          <w:rFonts w:ascii="Arial" w:eastAsiaTheme="minorEastAsia" w:hAnsi="Arial" w:cs="Arial"/>
        </w:rPr>
        <w:t>Goyal</w:t>
      </w:r>
      <w:proofErr w:type="spellEnd"/>
      <w:r w:rsidRPr="009152CA">
        <w:rPr>
          <w:rFonts w:ascii="Arial" w:eastAsiaTheme="minorEastAsia" w:hAnsi="Arial" w:cs="Arial"/>
        </w:rPr>
        <w:t xml:space="preserve"> SM. 2009. Amplification of four genes of influenza </w:t>
      </w:r>
      <w:proofErr w:type="gramStart"/>
      <w:r w:rsidRPr="009152CA">
        <w:rPr>
          <w:rFonts w:ascii="Arial" w:eastAsiaTheme="minorEastAsia" w:hAnsi="Arial" w:cs="Arial"/>
        </w:rPr>
        <w:t>A</w:t>
      </w:r>
      <w:proofErr w:type="gramEnd"/>
      <w:r w:rsidRPr="009152CA">
        <w:rPr>
          <w:rFonts w:ascii="Arial" w:eastAsiaTheme="minorEastAsia" w:hAnsi="Arial" w:cs="Arial"/>
        </w:rPr>
        <w:t xml:space="preserve"> viruses using a degenerate primer set in a one step RT-PCR method. J </w:t>
      </w:r>
      <w:proofErr w:type="spellStart"/>
      <w:r w:rsidRPr="009152CA">
        <w:rPr>
          <w:rFonts w:ascii="Arial" w:eastAsiaTheme="minorEastAsia" w:hAnsi="Arial" w:cs="Arial"/>
        </w:rPr>
        <w:t>Virol</w:t>
      </w:r>
      <w:proofErr w:type="spellEnd"/>
      <w:r w:rsidRPr="009152CA">
        <w:rPr>
          <w:rFonts w:ascii="Arial" w:eastAsiaTheme="minorEastAsia" w:hAnsi="Arial" w:cs="Arial"/>
        </w:rPr>
        <w:t xml:space="preserve"> Methods. 160:163-6.</w:t>
      </w:r>
    </w:p>
    <w:p w:rsidR="009152CA" w:rsidRP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eastAsiaTheme="minorEastAsia" w:hAnsi="Arial" w:cs="Arial"/>
        </w:rPr>
        <w:t>Johnson TJ, Nolan LK. 2009. Plasmid replicon typing. Methods Mol Biol. 551:27-35.</w:t>
      </w:r>
    </w:p>
    <w:p w:rsidR="009152CA" w:rsidRP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eastAsiaTheme="minorEastAsia" w:hAnsi="Arial" w:cs="Arial"/>
        </w:rPr>
        <w:t xml:space="preserve">Johnson TJ, </w:t>
      </w:r>
      <w:proofErr w:type="spellStart"/>
      <w:r w:rsidRPr="009152CA">
        <w:rPr>
          <w:rFonts w:ascii="Arial" w:eastAsiaTheme="minorEastAsia" w:hAnsi="Arial" w:cs="Arial"/>
        </w:rPr>
        <w:t>Wannemuehler</w:t>
      </w:r>
      <w:proofErr w:type="spellEnd"/>
      <w:r w:rsidRPr="009152CA">
        <w:rPr>
          <w:rFonts w:ascii="Arial" w:eastAsiaTheme="minorEastAsia" w:hAnsi="Arial" w:cs="Arial"/>
        </w:rPr>
        <w:t xml:space="preserve"> Y, </w:t>
      </w:r>
      <w:proofErr w:type="spellStart"/>
      <w:r w:rsidRPr="009152CA">
        <w:rPr>
          <w:rFonts w:ascii="Arial" w:eastAsiaTheme="minorEastAsia" w:hAnsi="Arial" w:cs="Arial"/>
        </w:rPr>
        <w:t>Doetkott</w:t>
      </w:r>
      <w:proofErr w:type="spellEnd"/>
      <w:r w:rsidRPr="009152CA">
        <w:rPr>
          <w:rFonts w:ascii="Arial" w:eastAsiaTheme="minorEastAsia" w:hAnsi="Arial" w:cs="Arial"/>
        </w:rPr>
        <w:t xml:space="preserve"> C, Johnson SJ, Rosenberger SC, Nolan LK. 2008. Identification of minimal predictors of avian pathogenic Escherichia coli virulence for use as a rapid diagnostic tool. J </w:t>
      </w:r>
      <w:proofErr w:type="spellStart"/>
      <w:r w:rsidRPr="009152CA">
        <w:rPr>
          <w:rFonts w:ascii="Arial" w:eastAsiaTheme="minorEastAsia" w:hAnsi="Arial" w:cs="Arial"/>
        </w:rPr>
        <w:t>Clin</w:t>
      </w:r>
      <w:proofErr w:type="spellEnd"/>
      <w:r w:rsidRPr="009152CA">
        <w:rPr>
          <w:rFonts w:ascii="Arial" w:eastAsiaTheme="minorEastAsia" w:hAnsi="Arial" w:cs="Arial"/>
        </w:rPr>
        <w:t xml:space="preserve"> </w:t>
      </w:r>
      <w:proofErr w:type="spellStart"/>
      <w:r w:rsidRPr="009152CA">
        <w:rPr>
          <w:rFonts w:ascii="Arial" w:eastAsiaTheme="minorEastAsia" w:hAnsi="Arial" w:cs="Arial"/>
        </w:rPr>
        <w:t>Microbiol</w:t>
      </w:r>
      <w:proofErr w:type="spellEnd"/>
      <w:r w:rsidRPr="009152CA">
        <w:rPr>
          <w:rFonts w:ascii="Arial" w:eastAsiaTheme="minorEastAsia" w:hAnsi="Arial" w:cs="Arial"/>
        </w:rPr>
        <w:t xml:space="preserve">. 46:3987-96. </w:t>
      </w:r>
    </w:p>
    <w:p w:rsidR="009152CA" w:rsidRP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eastAsiaTheme="minorEastAsia" w:hAnsi="Arial" w:cs="Arial"/>
        </w:rPr>
        <w:t xml:space="preserve">Johnson TJ, </w:t>
      </w:r>
      <w:proofErr w:type="spellStart"/>
      <w:r w:rsidRPr="009152CA">
        <w:rPr>
          <w:rFonts w:ascii="Arial" w:eastAsiaTheme="minorEastAsia" w:hAnsi="Arial" w:cs="Arial"/>
        </w:rPr>
        <w:t>Wannemuehler</w:t>
      </w:r>
      <w:proofErr w:type="spellEnd"/>
      <w:r w:rsidRPr="009152CA">
        <w:rPr>
          <w:rFonts w:ascii="Arial" w:eastAsiaTheme="minorEastAsia" w:hAnsi="Arial" w:cs="Arial"/>
        </w:rPr>
        <w:t xml:space="preserve"> Y, Johnson SJ, </w:t>
      </w:r>
      <w:proofErr w:type="spellStart"/>
      <w:r w:rsidRPr="009152CA">
        <w:rPr>
          <w:rFonts w:ascii="Arial" w:eastAsiaTheme="minorEastAsia" w:hAnsi="Arial" w:cs="Arial"/>
        </w:rPr>
        <w:t>Stell</w:t>
      </w:r>
      <w:proofErr w:type="spellEnd"/>
      <w:r w:rsidRPr="009152CA">
        <w:rPr>
          <w:rFonts w:ascii="Arial" w:eastAsiaTheme="minorEastAsia" w:hAnsi="Arial" w:cs="Arial"/>
        </w:rPr>
        <w:t xml:space="preserve"> AL, </w:t>
      </w:r>
      <w:proofErr w:type="spellStart"/>
      <w:r w:rsidRPr="009152CA">
        <w:rPr>
          <w:rFonts w:ascii="Arial" w:eastAsiaTheme="minorEastAsia" w:hAnsi="Arial" w:cs="Arial"/>
        </w:rPr>
        <w:t>Doetkott</w:t>
      </w:r>
      <w:proofErr w:type="spellEnd"/>
      <w:r w:rsidRPr="009152CA">
        <w:rPr>
          <w:rFonts w:ascii="Arial" w:eastAsiaTheme="minorEastAsia" w:hAnsi="Arial" w:cs="Arial"/>
        </w:rPr>
        <w:t xml:space="preserve"> C, Johnson JR, Kim KS, </w:t>
      </w:r>
      <w:proofErr w:type="spellStart"/>
      <w:r w:rsidRPr="009152CA">
        <w:rPr>
          <w:rFonts w:ascii="Arial" w:eastAsiaTheme="minorEastAsia" w:hAnsi="Arial" w:cs="Arial"/>
        </w:rPr>
        <w:t>Spanjaard</w:t>
      </w:r>
      <w:proofErr w:type="spellEnd"/>
      <w:r w:rsidRPr="009152CA">
        <w:rPr>
          <w:rFonts w:ascii="Arial" w:eastAsiaTheme="minorEastAsia" w:hAnsi="Arial" w:cs="Arial"/>
        </w:rPr>
        <w:t xml:space="preserve"> L, Nolan LK. 2008. Comparison of </w:t>
      </w:r>
      <w:proofErr w:type="spellStart"/>
      <w:r w:rsidRPr="009152CA">
        <w:rPr>
          <w:rFonts w:ascii="Arial" w:eastAsiaTheme="minorEastAsia" w:hAnsi="Arial" w:cs="Arial"/>
        </w:rPr>
        <w:t>extraintestinal</w:t>
      </w:r>
      <w:proofErr w:type="spellEnd"/>
      <w:r w:rsidRPr="009152CA">
        <w:rPr>
          <w:rFonts w:ascii="Arial" w:eastAsiaTheme="minorEastAsia" w:hAnsi="Arial" w:cs="Arial"/>
        </w:rPr>
        <w:t xml:space="preserve"> pathogenic Escherichia coli strains from human and avian sources reveals a mixed subset representing potential zoonotic pathogens. </w:t>
      </w:r>
      <w:proofErr w:type="spellStart"/>
      <w:r w:rsidRPr="009152CA">
        <w:rPr>
          <w:rFonts w:ascii="Arial" w:eastAsiaTheme="minorEastAsia" w:hAnsi="Arial" w:cs="Arial"/>
        </w:rPr>
        <w:t>Appl</w:t>
      </w:r>
      <w:proofErr w:type="spellEnd"/>
      <w:r w:rsidRPr="009152CA">
        <w:rPr>
          <w:rFonts w:ascii="Arial" w:eastAsiaTheme="minorEastAsia" w:hAnsi="Arial" w:cs="Arial"/>
        </w:rPr>
        <w:t xml:space="preserve"> Environ </w:t>
      </w:r>
      <w:proofErr w:type="spellStart"/>
      <w:r w:rsidRPr="009152CA">
        <w:rPr>
          <w:rFonts w:ascii="Arial" w:eastAsiaTheme="minorEastAsia" w:hAnsi="Arial" w:cs="Arial"/>
        </w:rPr>
        <w:t>Microbiol</w:t>
      </w:r>
      <w:proofErr w:type="spellEnd"/>
      <w:r w:rsidRPr="009152CA">
        <w:rPr>
          <w:rFonts w:ascii="Arial" w:eastAsiaTheme="minorEastAsia" w:hAnsi="Arial" w:cs="Arial"/>
        </w:rPr>
        <w:t xml:space="preserve">. 74:7043-50. </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rPr>
        <w:t>Ammayappan</w:t>
      </w:r>
      <w:proofErr w:type="spellEnd"/>
      <w:r w:rsidRPr="009152CA">
        <w:rPr>
          <w:rFonts w:ascii="Arial" w:hAnsi="Arial" w:cs="Arial"/>
        </w:rPr>
        <w:t xml:space="preserve">, A., C. </w:t>
      </w:r>
      <w:proofErr w:type="spellStart"/>
      <w:r w:rsidRPr="009152CA">
        <w:rPr>
          <w:rFonts w:ascii="Arial" w:hAnsi="Arial" w:cs="Arial"/>
        </w:rPr>
        <w:t>Upadhyay</w:t>
      </w:r>
      <w:proofErr w:type="spellEnd"/>
      <w:r w:rsidRPr="009152CA">
        <w:rPr>
          <w:rFonts w:ascii="Arial" w:hAnsi="Arial" w:cs="Arial"/>
        </w:rPr>
        <w:t xml:space="preserve">, J. Gelb, Jr., and V. N. </w:t>
      </w:r>
      <w:proofErr w:type="spellStart"/>
      <w:r w:rsidRPr="009152CA">
        <w:rPr>
          <w:rFonts w:ascii="Arial" w:hAnsi="Arial" w:cs="Arial"/>
        </w:rPr>
        <w:t>Vakharia</w:t>
      </w:r>
      <w:proofErr w:type="spellEnd"/>
      <w:r w:rsidRPr="009152CA">
        <w:rPr>
          <w:rFonts w:ascii="Arial" w:hAnsi="Arial" w:cs="Arial"/>
        </w:rPr>
        <w:t xml:space="preserve">. Complete genomic sequence analysis of infectious bronchitis virus Ark DPI strain and its evolution by recombination. </w:t>
      </w:r>
      <w:r w:rsidRPr="009152CA">
        <w:rPr>
          <w:rFonts w:ascii="Arial" w:hAnsi="Arial" w:cs="Arial"/>
          <w:i/>
        </w:rPr>
        <w:t>Virology Journal</w:t>
      </w:r>
      <w:r w:rsidRPr="009152CA">
        <w:rPr>
          <w:rFonts w:ascii="Arial" w:hAnsi="Arial" w:cs="Arial"/>
        </w:rPr>
        <w:t xml:space="preserve"> 5:157. 2008.</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rPr>
        <w:t>Ammayappan</w:t>
      </w:r>
      <w:proofErr w:type="spellEnd"/>
      <w:r w:rsidRPr="009152CA">
        <w:rPr>
          <w:rFonts w:ascii="Arial" w:hAnsi="Arial" w:cs="Arial"/>
        </w:rPr>
        <w:t xml:space="preserve">, A., C. </w:t>
      </w:r>
      <w:proofErr w:type="spellStart"/>
      <w:r w:rsidRPr="009152CA">
        <w:rPr>
          <w:rFonts w:ascii="Arial" w:hAnsi="Arial" w:cs="Arial"/>
        </w:rPr>
        <w:t>Upadhyay</w:t>
      </w:r>
      <w:proofErr w:type="spellEnd"/>
      <w:r w:rsidRPr="009152CA">
        <w:rPr>
          <w:rFonts w:ascii="Arial" w:hAnsi="Arial" w:cs="Arial"/>
        </w:rPr>
        <w:t xml:space="preserve">, J. Gelb, Jr., and V. N. </w:t>
      </w:r>
      <w:proofErr w:type="spellStart"/>
      <w:r w:rsidRPr="009152CA">
        <w:rPr>
          <w:rFonts w:ascii="Arial" w:hAnsi="Arial" w:cs="Arial"/>
        </w:rPr>
        <w:t>Vakharia</w:t>
      </w:r>
      <w:proofErr w:type="spellEnd"/>
      <w:r w:rsidRPr="009152CA">
        <w:rPr>
          <w:rFonts w:ascii="Arial" w:hAnsi="Arial" w:cs="Arial"/>
        </w:rPr>
        <w:t xml:space="preserve">. Identification of sequence changes responsible for the attenuation of avian infectious bronchitis virus strain Arkansas DPI. </w:t>
      </w:r>
      <w:r w:rsidRPr="009152CA">
        <w:rPr>
          <w:rFonts w:ascii="Arial" w:hAnsi="Arial" w:cs="Arial"/>
          <w:i/>
        </w:rPr>
        <w:t>Archives of Virology</w:t>
      </w:r>
      <w:r w:rsidRPr="009152CA">
        <w:rPr>
          <w:rFonts w:ascii="Arial" w:hAnsi="Arial" w:cs="Arial"/>
        </w:rPr>
        <w:t xml:space="preserve"> 154:495-499. 2009. </w:t>
      </w:r>
    </w:p>
    <w:p w:rsidR="009152CA" w:rsidRP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bCs/>
          <w:iCs/>
        </w:rPr>
        <w:t>Arumugaswami</w:t>
      </w:r>
      <w:proofErr w:type="spellEnd"/>
      <w:r w:rsidRPr="009152CA">
        <w:rPr>
          <w:rFonts w:ascii="Arial" w:hAnsi="Arial" w:cs="Arial"/>
          <w:bCs/>
          <w:iCs/>
        </w:rPr>
        <w:t xml:space="preserve">, V., P. M. Kumar, V. </w:t>
      </w:r>
      <w:proofErr w:type="spellStart"/>
      <w:r w:rsidRPr="009152CA">
        <w:rPr>
          <w:rFonts w:ascii="Arial" w:hAnsi="Arial" w:cs="Arial"/>
          <w:bCs/>
          <w:iCs/>
        </w:rPr>
        <w:t>Konjufca</w:t>
      </w:r>
      <w:proofErr w:type="spellEnd"/>
      <w:r w:rsidRPr="009152CA">
        <w:rPr>
          <w:rFonts w:ascii="Arial" w:hAnsi="Arial" w:cs="Arial"/>
          <w:bCs/>
          <w:iCs/>
        </w:rPr>
        <w:t xml:space="preserve">, R. L. </w:t>
      </w:r>
      <w:proofErr w:type="spellStart"/>
      <w:r w:rsidRPr="009152CA">
        <w:rPr>
          <w:rFonts w:ascii="Arial" w:hAnsi="Arial" w:cs="Arial"/>
          <w:bCs/>
          <w:iCs/>
        </w:rPr>
        <w:t>Dienglewicz</w:t>
      </w:r>
      <w:proofErr w:type="spellEnd"/>
      <w:r w:rsidRPr="009152CA">
        <w:rPr>
          <w:rFonts w:ascii="Arial" w:hAnsi="Arial" w:cs="Arial"/>
          <w:bCs/>
          <w:iCs/>
        </w:rPr>
        <w:t xml:space="preserve">, S. M. Reddy and M. S. Parcells. 2009. Latency of </w:t>
      </w:r>
      <w:proofErr w:type="spellStart"/>
      <w:r w:rsidRPr="009152CA">
        <w:rPr>
          <w:rFonts w:ascii="Arial" w:hAnsi="Arial" w:cs="Arial"/>
          <w:bCs/>
          <w:iCs/>
        </w:rPr>
        <w:t>Marek's</w:t>
      </w:r>
      <w:proofErr w:type="spellEnd"/>
      <w:r w:rsidRPr="009152CA">
        <w:rPr>
          <w:rFonts w:ascii="Arial" w:hAnsi="Arial" w:cs="Arial"/>
          <w:bCs/>
          <w:iCs/>
        </w:rPr>
        <w:t xml:space="preserve"> Disease Virus (MDV) in a </w:t>
      </w:r>
      <w:proofErr w:type="spellStart"/>
      <w:r w:rsidRPr="009152CA">
        <w:rPr>
          <w:rFonts w:ascii="Arial" w:hAnsi="Arial" w:cs="Arial"/>
          <w:bCs/>
          <w:iCs/>
        </w:rPr>
        <w:t>Reticuloendotheliosis</w:t>
      </w:r>
      <w:proofErr w:type="spellEnd"/>
      <w:r w:rsidRPr="009152CA">
        <w:rPr>
          <w:rFonts w:ascii="Arial" w:hAnsi="Arial" w:cs="Arial"/>
          <w:bCs/>
          <w:iCs/>
        </w:rPr>
        <w:t xml:space="preserve"> Virus-Transformed T-cell Line. I: Uptake and Structure of the Latent MDV Genome. Avian Dis. 53:149-155.</w:t>
      </w:r>
    </w:p>
    <w:p w:rsidR="009152CA" w:rsidRP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bCs/>
          <w:iCs/>
        </w:rPr>
        <w:t>Arumugaswami</w:t>
      </w:r>
      <w:proofErr w:type="spellEnd"/>
      <w:r w:rsidRPr="009152CA">
        <w:rPr>
          <w:rFonts w:ascii="Arial" w:hAnsi="Arial" w:cs="Arial"/>
          <w:bCs/>
          <w:iCs/>
        </w:rPr>
        <w:t xml:space="preserve">, V., P. M. Kumar, V. </w:t>
      </w:r>
      <w:proofErr w:type="spellStart"/>
      <w:r w:rsidRPr="009152CA">
        <w:rPr>
          <w:rFonts w:ascii="Arial" w:hAnsi="Arial" w:cs="Arial"/>
          <w:bCs/>
          <w:iCs/>
        </w:rPr>
        <w:t>Konjufca</w:t>
      </w:r>
      <w:proofErr w:type="spellEnd"/>
      <w:r w:rsidRPr="009152CA">
        <w:rPr>
          <w:rFonts w:ascii="Arial" w:hAnsi="Arial" w:cs="Arial"/>
          <w:bCs/>
          <w:iCs/>
        </w:rPr>
        <w:t xml:space="preserve">, R. L. </w:t>
      </w:r>
      <w:proofErr w:type="spellStart"/>
      <w:r w:rsidRPr="009152CA">
        <w:rPr>
          <w:rFonts w:ascii="Arial" w:hAnsi="Arial" w:cs="Arial"/>
          <w:bCs/>
          <w:iCs/>
        </w:rPr>
        <w:t>Dienglewicz</w:t>
      </w:r>
      <w:proofErr w:type="spellEnd"/>
      <w:r w:rsidRPr="009152CA">
        <w:rPr>
          <w:rFonts w:ascii="Arial" w:hAnsi="Arial" w:cs="Arial"/>
          <w:bCs/>
          <w:iCs/>
        </w:rPr>
        <w:t xml:space="preserve">, S. M. Reddy and M. S. Parcells. 2009. Latency of </w:t>
      </w:r>
      <w:proofErr w:type="spellStart"/>
      <w:r w:rsidRPr="009152CA">
        <w:rPr>
          <w:rFonts w:ascii="Arial" w:hAnsi="Arial" w:cs="Arial"/>
          <w:bCs/>
          <w:iCs/>
        </w:rPr>
        <w:t>Marek's</w:t>
      </w:r>
      <w:proofErr w:type="spellEnd"/>
      <w:r w:rsidRPr="009152CA">
        <w:rPr>
          <w:rFonts w:ascii="Arial" w:hAnsi="Arial" w:cs="Arial"/>
          <w:bCs/>
          <w:iCs/>
        </w:rPr>
        <w:t xml:space="preserve"> Disease Virus (MDV) in a </w:t>
      </w:r>
      <w:proofErr w:type="spellStart"/>
      <w:r w:rsidRPr="009152CA">
        <w:rPr>
          <w:rFonts w:ascii="Arial" w:hAnsi="Arial" w:cs="Arial"/>
          <w:bCs/>
          <w:iCs/>
        </w:rPr>
        <w:t>Reticuloendotheliosis</w:t>
      </w:r>
      <w:proofErr w:type="spellEnd"/>
      <w:r w:rsidRPr="009152CA">
        <w:rPr>
          <w:rFonts w:ascii="Arial" w:hAnsi="Arial" w:cs="Arial"/>
          <w:bCs/>
          <w:iCs/>
        </w:rPr>
        <w:t xml:space="preserve"> Virus-Transformed T-cell Line. II: Expression of the Latent MDV Genome. Avian Dis. 53:156-165.</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rPr>
        <w:t>Ladman</w:t>
      </w:r>
      <w:proofErr w:type="spellEnd"/>
      <w:r w:rsidRPr="009152CA">
        <w:rPr>
          <w:rFonts w:ascii="Arial" w:hAnsi="Arial" w:cs="Arial"/>
        </w:rPr>
        <w:t xml:space="preserve">, B. S., S. C. Rosenberger, J. K. Rosenberger, C. R. Pope, and J. Gelb, Jr. Virulence of low pathogenicity H7N2 avian influenza viruses from the Delmarva peninsula for broiler and leghorn chickens and turkeys.  </w:t>
      </w:r>
      <w:r w:rsidRPr="009152CA">
        <w:rPr>
          <w:rFonts w:ascii="Arial" w:hAnsi="Arial" w:cs="Arial"/>
          <w:i/>
          <w:iCs/>
        </w:rPr>
        <w:t xml:space="preserve">Avian Diseases </w:t>
      </w:r>
      <w:r w:rsidRPr="009152CA">
        <w:rPr>
          <w:rFonts w:ascii="Arial" w:hAnsi="Arial" w:cs="Arial"/>
        </w:rPr>
        <w:t>52:623-631. 2008.</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hAnsi="Arial" w:cs="Arial"/>
        </w:rPr>
        <w:t xml:space="preserve">Wood, M. K., B. S. </w:t>
      </w:r>
      <w:proofErr w:type="spellStart"/>
      <w:r w:rsidRPr="009152CA">
        <w:rPr>
          <w:rFonts w:ascii="Arial" w:hAnsi="Arial" w:cs="Arial"/>
        </w:rPr>
        <w:t>Ladman</w:t>
      </w:r>
      <w:proofErr w:type="spellEnd"/>
      <w:r w:rsidRPr="009152CA">
        <w:rPr>
          <w:rFonts w:ascii="Arial" w:hAnsi="Arial" w:cs="Arial"/>
        </w:rPr>
        <w:t xml:space="preserve">, </w:t>
      </w:r>
      <w:hyperlink r:id="rId36" w:history="1">
        <w:r w:rsidRPr="009152CA">
          <w:rPr>
            <w:rStyle w:val="Hyperlink"/>
            <w:rFonts w:ascii="Arial" w:eastAsia="Times" w:hAnsi="Arial" w:cs="Arial"/>
            <w:color w:val="auto"/>
            <w:u w:val="none"/>
          </w:rPr>
          <w:t xml:space="preserve">L. A. </w:t>
        </w:r>
        <w:proofErr w:type="spellStart"/>
        <w:r w:rsidRPr="009152CA">
          <w:rPr>
            <w:rStyle w:val="Hyperlink"/>
            <w:rFonts w:ascii="Arial" w:eastAsia="Times" w:hAnsi="Arial" w:cs="Arial"/>
            <w:color w:val="auto"/>
            <w:u w:val="none"/>
          </w:rPr>
          <w:t>Preskenis</w:t>
        </w:r>
        <w:proofErr w:type="spellEnd"/>
      </w:hyperlink>
      <w:r w:rsidRPr="009152CA">
        <w:rPr>
          <w:rFonts w:ascii="Arial" w:hAnsi="Arial" w:cs="Arial"/>
        </w:rPr>
        <w:t xml:space="preserve">, C. R. Pope, D. A. Bautista, and J. Gelb, Jr. </w:t>
      </w:r>
      <w:r w:rsidRPr="009152CA">
        <w:rPr>
          <w:rFonts w:ascii="Arial" w:hAnsi="Arial" w:cs="Arial"/>
          <w:bCs/>
        </w:rPr>
        <w:t xml:space="preserve">Massachusetts live vaccination protects against a novel S1 genotype infectious bronchitis virus DMV/5642/06. </w:t>
      </w:r>
      <w:r w:rsidRPr="009152CA">
        <w:rPr>
          <w:rFonts w:ascii="Arial" w:hAnsi="Arial" w:cs="Arial"/>
          <w:i/>
        </w:rPr>
        <w:t xml:space="preserve">Avian Diseases </w:t>
      </w:r>
      <w:r w:rsidRPr="009152CA">
        <w:rPr>
          <w:rFonts w:ascii="Arial" w:hAnsi="Arial" w:cs="Arial"/>
        </w:rPr>
        <w:t>53:119-123. 2009.</w:t>
      </w:r>
    </w:p>
    <w:p w:rsidR="009152CA" w:rsidRP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lang w:val="en-CA"/>
        </w:rPr>
        <w:t>Arusyak</w:t>
      </w:r>
      <w:proofErr w:type="spellEnd"/>
      <w:r w:rsidRPr="009152CA">
        <w:rPr>
          <w:rFonts w:ascii="Arial" w:hAnsi="Arial" w:cs="Arial"/>
          <w:lang w:val="en-CA"/>
        </w:rPr>
        <w:t xml:space="preserve"> </w:t>
      </w:r>
      <w:proofErr w:type="spellStart"/>
      <w:r w:rsidRPr="009152CA">
        <w:rPr>
          <w:rFonts w:ascii="Arial" w:hAnsi="Arial" w:cs="Arial"/>
          <w:lang w:val="en-CA"/>
        </w:rPr>
        <w:t>Abrahamyan</w:t>
      </w:r>
      <w:proofErr w:type="spellEnd"/>
      <w:r w:rsidRPr="009152CA">
        <w:rPr>
          <w:rFonts w:ascii="Arial" w:hAnsi="Arial" w:cs="Arial"/>
          <w:lang w:val="en-CA"/>
        </w:rPr>
        <w:t xml:space="preserve">, </w:t>
      </w:r>
      <w:proofErr w:type="spellStart"/>
      <w:r w:rsidRPr="009152CA">
        <w:rPr>
          <w:rFonts w:ascii="Arial" w:hAnsi="Arial" w:cs="Arial"/>
          <w:lang w:val="en-CA"/>
        </w:rPr>
        <w:t>Éva</w:t>
      </w:r>
      <w:proofErr w:type="spellEnd"/>
      <w:r w:rsidRPr="009152CA">
        <w:rPr>
          <w:rFonts w:ascii="Arial" w:hAnsi="Arial" w:cs="Arial"/>
          <w:lang w:val="en-CA"/>
        </w:rPr>
        <w:t xml:space="preserve"> Nagy, and </w:t>
      </w:r>
      <w:proofErr w:type="spellStart"/>
      <w:r w:rsidRPr="009152CA">
        <w:rPr>
          <w:rFonts w:ascii="Arial" w:hAnsi="Arial" w:cs="Arial"/>
          <w:lang w:val="en-CA"/>
        </w:rPr>
        <w:t>Serguei</w:t>
      </w:r>
      <w:proofErr w:type="spellEnd"/>
      <w:r w:rsidRPr="009152CA">
        <w:rPr>
          <w:rFonts w:ascii="Arial" w:hAnsi="Arial" w:cs="Arial"/>
          <w:lang w:val="en-CA"/>
        </w:rPr>
        <w:t xml:space="preserve"> P. </w:t>
      </w:r>
      <w:proofErr w:type="spellStart"/>
      <w:r w:rsidRPr="009152CA">
        <w:rPr>
          <w:rFonts w:ascii="Arial" w:hAnsi="Arial" w:cs="Arial"/>
          <w:lang w:val="en-CA"/>
        </w:rPr>
        <w:t>Golovan</w:t>
      </w:r>
      <w:proofErr w:type="spellEnd"/>
      <w:r w:rsidRPr="009152CA">
        <w:rPr>
          <w:rFonts w:ascii="Arial" w:hAnsi="Arial" w:cs="Arial"/>
          <w:lang w:val="en-CA"/>
        </w:rPr>
        <w:t>. 2009. Human H1 promoter expressed short hairpin RNAs (</w:t>
      </w:r>
      <w:proofErr w:type="spellStart"/>
      <w:r w:rsidRPr="009152CA">
        <w:rPr>
          <w:rFonts w:ascii="Arial" w:hAnsi="Arial" w:cs="Arial"/>
          <w:lang w:val="en-CA"/>
        </w:rPr>
        <w:t>shRNAs</w:t>
      </w:r>
      <w:proofErr w:type="spellEnd"/>
      <w:r w:rsidRPr="009152CA">
        <w:rPr>
          <w:rFonts w:ascii="Arial" w:hAnsi="Arial" w:cs="Arial"/>
          <w:lang w:val="en-CA"/>
        </w:rPr>
        <w:t xml:space="preserve">) </w:t>
      </w:r>
      <w:proofErr w:type="gramStart"/>
      <w:r w:rsidRPr="009152CA">
        <w:rPr>
          <w:rFonts w:ascii="Arial" w:hAnsi="Arial" w:cs="Arial"/>
          <w:lang w:val="en-CA"/>
        </w:rPr>
        <w:t>suppress</w:t>
      </w:r>
      <w:proofErr w:type="gramEnd"/>
      <w:r w:rsidRPr="009152CA">
        <w:rPr>
          <w:rFonts w:ascii="Arial" w:hAnsi="Arial" w:cs="Arial"/>
          <w:lang w:val="en-CA"/>
        </w:rPr>
        <w:t xml:space="preserve"> avian influenza virus replication in chicken CH-SAH and canine MDCK cells. </w:t>
      </w:r>
      <w:r w:rsidRPr="009152CA">
        <w:rPr>
          <w:rFonts w:ascii="Arial" w:hAnsi="Arial" w:cs="Arial"/>
          <w:i/>
          <w:lang w:val="en-CA"/>
        </w:rPr>
        <w:t>Antiviral Research</w:t>
      </w:r>
      <w:r w:rsidRPr="009152CA">
        <w:rPr>
          <w:rFonts w:ascii="Arial" w:hAnsi="Arial" w:cs="Arial"/>
          <w:lang w:val="en-CA"/>
        </w:rPr>
        <w:t xml:space="preserve"> 84: 159-167.</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hAnsi="Arial" w:cs="Arial"/>
        </w:rPr>
        <w:t xml:space="preserve">Kim, C.-H., H.S. </w:t>
      </w:r>
      <w:proofErr w:type="spellStart"/>
      <w:r w:rsidRPr="009152CA">
        <w:rPr>
          <w:rFonts w:ascii="Arial" w:hAnsi="Arial" w:cs="Arial"/>
        </w:rPr>
        <w:t>Lillehoj</w:t>
      </w:r>
      <w:proofErr w:type="spellEnd"/>
      <w:r w:rsidRPr="009152CA">
        <w:rPr>
          <w:rFonts w:ascii="Arial" w:hAnsi="Arial" w:cs="Arial"/>
        </w:rPr>
        <w:t xml:space="preserve">, Y.-H. Hong, C.L. Keeler, Jr. and E.P. </w:t>
      </w:r>
      <w:proofErr w:type="spellStart"/>
      <w:r w:rsidRPr="009152CA">
        <w:rPr>
          <w:rFonts w:ascii="Arial" w:hAnsi="Arial" w:cs="Arial"/>
        </w:rPr>
        <w:t>Lillehoj</w:t>
      </w:r>
      <w:proofErr w:type="spellEnd"/>
      <w:r w:rsidRPr="009152CA">
        <w:rPr>
          <w:rFonts w:ascii="Arial" w:hAnsi="Arial" w:cs="Arial"/>
        </w:rPr>
        <w:t xml:space="preserve">. (2010) Comparison of global transcriptional responses to primary and secondary </w:t>
      </w:r>
      <w:proofErr w:type="spellStart"/>
      <w:r w:rsidRPr="009152CA">
        <w:rPr>
          <w:rFonts w:ascii="Arial" w:hAnsi="Arial" w:cs="Arial"/>
          <w:i/>
        </w:rPr>
        <w:t>Eimeris</w:t>
      </w:r>
      <w:proofErr w:type="spellEnd"/>
      <w:r w:rsidRPr="009152CA">
        <w:rPr>
          <w:rFonts w:ascii="Arial" w:hAnsi="Arial" w:cs="Arial"/>
          <w:i/>
        </w:rPr>
        <w:t xml:space="preserve"> </w:t>
      </w:r>
      <w:proofErr w:type="spellStart"/>
      <w:proofErr w:type="gramStart"/>
      <w:r w:rsidRPr="009152CA">
        <w:rPr>
          <w:rFonts w:ascii="Arial" w:hAnsi="Arial" w:cs="Arial"/>
          <w:i/>
        </w:rPr>
        <w:t>acervulina</w:t>
      </w:r>
      <w:proofErr w:type="spellEnd"/>
      <w:r w:rsidRPr="009152CA">
        <w:rPr>
          <w:rFonts w:ascii="Arial" w:hAnsi="Arial" w:cs="Arial"/>
          <w:i/>
        </w:rPr>
        <w:t xml:space="preserve"> </w:t>
      </w:r>
      <w:r w:rsidRPr="009152CA">
        <w:rPr>
          <w:rFonts w:ascii="Arial" w:hAnsi="Arial" w:cs="Arial"/>
        </w:rPr>
        <w:t xml:space="preserve"> infections</w:t>
      </w:r>
      <w:proofErr w:type="gramEnd"/>
      <w:r w:rsidRPr="009152CA">
        <w:rPr>
          <w:rFonts w:ascii="Arial" w:hAnsi="Arial" w:cs="Arial"/>
        </w:rPr>
        <w:t xml:space="preserve"> in chickens. Developmental and Comparative Immunology 34:344-351.</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hAnsi="Arial" w:cs="Arial"/>
        </w:rPr>
        <w:t xml:space="preserve">Kim, D.K., Kim, C.H., Lamont, S.J., Keeler, C.L. and H.S. </w:t>
      </w:r>
      <w:proofErr w:type="spellStart"/>
      <w:r w:rsidRPr="009152CA">
        <w:rPr>
          <w:rFonts w:ascii="Arial" w:hAnsi="Arial" w:cs="Arial"/>
        </w:rPr>
        <w:t>Lillehoj</w:t>
      </w:r>
      <w:proofErr w:type="spellEnd"/>
      <w:r w:rsidRPr="009152CA">
        <w:rPr>
          <w:rFonts w:ascii="Arial" w:hAnsi="Arial" w:cs="Arial"/>
        </w:rPr>
        <w:t xml:space="preserve">. (2009) Gene expression profiles of two B-complex disparate, genetically inbred </w:t>
      </w:r>
      <w:proofErr w:type="spellStart"/>
      <w:r w:rsidRPr="009152CA">
        <w:rPr>
          <w:rFonts w:ascii="Arial" w:hAnsi="Arial" w:cs="Arial"/>
        </w:rPr>
        <w:t>Fayoumi</w:t>
      </w:r>
      <w:proofErr w:type="spellEnd"/>
      <w:r w:rsidRPr="009152CA">
        <w:rPr>
          <w:rFonts w:ascii="Arial" w:hAnsi="Arial" w:cs="Arial"/>
        </w:rPr>
        <w:t xml:space="preserve"> chicken lines that differ in susceptibility to </w:t>
      </w:r>
      <w:proofErr w:type="spellStart"/>
      <w:r w:rsidRPr="009152CA">
        <w:rPr>
          <w:rFonts w:ascii="Arial" w:hAnsi="Arial" w:cs="Arial"/>
          <w:i/>
        </w:rPr>
        <w:t>Eimeria</w:t>
      </w:r>
      <w:proofErr w:type="spellEnd"/>
      <w:r w:rsidRPr="009152CA">
        <w:rPr>
          <w:rFonts w:ascii="Arial" w:hAnsi="Arial" w:cs="Arial"/>
          <w:i/>
        </w:rPr>
        <w:t xml:space="preserve"> maxima.</w:t>
      </w:r>
      <w:r w:rsidRPr="009152CA">
        <w:rPr>
          <w:rFonts w:ascii="Arial" w:hAnsi="Arial" w:cs="Arial"/>
        </w:rPr>
        <w:t xml:space="preserve"> Poultry Science 88:1565-1579.</w:t>
      </w:r>
    </w:p>
    <w:p w:rsid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r w:rsidRPr="009152CA">
        <w:rPr>
          <w:rFonts w:ascii="Arial" w:hAnsi="Arial" w:cs="Arial"/>
        </w:rPr>
        <w:t xml:space="preserve">McCarthy, F. M., T. J. </w:t>
      </w:r>
      <w:proofErr w:type="spellStart"/>
      <w:r w:rsidRPr="009152CA">
        <w:rPr>
          <w:rFonts w:ascii="Arial" w:hAnsi="Arial" w:cs="Arial"/>
        </w:rPr>
        <w:t>Mahony</w:t>
      </w:r>
      <w:proofErr w:type="spellEnd"/>
      <w:r w:rsidRPr="009152CA">
        <w:rPr>
          <w:rFonts w:ascii="Arial" w:hAnsi="Arial" w:cs="Arial"/>
        </w:rPr>
        <w:t xml:space="preserve">, M. S. Parcells, and S. C. Burgess. 2009. Understanding Animal Viruses Using the Gene Ontology and </w:t>
      </w:r>
      <w:proofErr w:type="spellStart"/>
      <w:r w:rsidRPr="009152CA">
        <w:rPr>
          <w:rFonts w:ascii="Arial" w:hAnsi="Arial" w:cs="Arial"/>
        </w:rPr>
        <w:t>AgBase</w:t>
      </w:r>
      <w:proofErr w:type="spellEnd"/>
      <w:r w:rsidRPr="009152CA">
        <w:rPr>
          <w:rFonts w:ascii="Arial" w:hAnsi="Arial" w:cs="Arial"/>
        </w:rPr>
        <w:t>. Trends in Microbiology, 17:328-35</w:t>
      </w:r>
    </w:p>
    <w:p w:rsidR="00646F3C" w:rsidRPr="009152CA" w:rsidRDefault="00646F3C" w:rsidP="009152CA">
      <w:pPr>
        <w:pStyle w:val="ListParagraph"/>
        <w:numPr>
          <w:ilvl w:val="0"/>
          <w:numId w:val="5"/>
        </w:numPr>
        <w:tabs>
          <w:tab w:val="left" w:pos="-1440"/>
          <w:tab w:val="left" w:pos="0"/>
          <w:tab w:val="left" w:pos="519"/>
          <w:tab w:val="left" w:pos="2314"/>
          <w:tab w:val="left" w:pos="2880"/>
        </w:tabs>
        <w:suppressAutoHyphens/>
        <w:rPr>
          <w:rFonts w:ascii="Arial" w:hAnsi="Arial" w:cs="Arial"/>
        </w:rPr>
      </w:pPr>
      <w:proofErr w:type="spellStart"/>
      <w:r w:rsidRPr="009152CA">
        <w:rPr>
          <w:rFonts w:ascii="Arial" w:hAnsi="Arial" w:cs="Arial"/>
        </w:rPr>
        <w:t>Tavlarides-Hontz</w:t>
      </w:r>
      <w:proofErr w:type="spellEnd"/>
      <w:r w:rsidRPr="009152CA">
        <w:rPr>
          <w:rFonts w:ascii="Arial" w:hAnsi="Arial" w:cs="Arial"/>
        </w:rPr>
        <w:t xml:space="preserve">, P., P. M. Kumar, J. R. </w:t>
      </w:r>
      <w:proofErr w:type="spellStart"/>
      <w:r w:rsidRPr="009152CA">
        <w:rPr>
          <w:rFonts w:ascii="Arial" w:hAnsi="Arial" w:cs="Arial"/>
        </w:rPr>
        <w:t>Amortegui</w:t>
      </w:r>
      <w:proofErr w:type="spellEnd"/>
      <w:r w:rsidRPr="009152CA">
        <w:rPr>
          <w:rFonts w:ascii="Arial" w:hAnsi="Arial" w:cs="Arial"/>
        </w:rPr>
        <w:t xml:space="preserve">, N. </w:t>
      </w:r>
      <w:proofErr w:type="spellStart"/>
      <w:r w:rsidRPr="009152CA">
        <w:rPr>
          <w:rFonts w:ascii="Arial" w:hAnsi="Arial" w:cs="Arial"/>
        </w:rPr>
        <w:t>Osterrieder</w:t>
      </w:r>
      <w:proofErr w:type="spellEnd"/>
      <w:r w:rsidRPr="009152CA">
        <w:rPr>
          <w:rFonts w:ascii="Arial" w:hAnsi="Arial" w:cs="Arial"/>
        </w:rPr>
        <w:t xml:space="preserve">, and M. S. Parcells. 2009. A deletion within glycoprotein L of </w:t>
      </w:r>
      <w:proofErr w:type="spellStart"/>
      <w:r w:rsidRPr="009152CA">
        <w:rPr>
          <w:rFonts w:ascii="Arial" w:hAnsi="Arial" w:cs="Arial"/>
        </w:rPr>
        <w:t>Marek's</w:t>
      </w:r>
      <w:proofErr w:type="spellEnd"/>
      <w:r w:rsidRPr="009152CA">
        <w:rPr>
          <w:rFonts w:ascii="Arial" w:hAnsi="Arial" w:cs="Arial"/>
        </w:rPr>
        <w:t xml:space="preserve"> disease virus (MDV) field isolates </w:t>
      </w:r>
      <w:r w:rsidRPr="009152CA">
        <w:rPr>
          <w:rFonts w:ascii="Arial" w:hAnsi="Arial" w:cs="Arial"/>
        </w:rPr>
        <w:lastRenderedPageBreak/>
        <w:t>correlates with a decrease in bivalent MDV vaccine efficacy in contact-exposed chickens. Avian Dis.53:287-29</w:t>
      </w:r>
    </w:p>
    <w:p w:rsidR="00646F3C" w:rsidRPr="0057360E" w:rsidRDefault="00646F3C" w:rsidP="0057360E">
      <w:pPr>
        <w:rPr>
          <w:rFonts w:ascii="Arial" w:hAnsi="Arial" w:cs="Arial"/>
          <w:sz w:val="22"/>
          <w:szCs w:val="22"/>
        </w:rPr>
      </w:pPr>
    </w:p>
    <w:p w:rsidR="00646F3C" w:rsidRPr="0057360E" w:rsidRDefault="00646F3C" w:rsidP="0057360E">
      <w:pPr>
        <w:rPr>
          <w:rFonts w:ascii="Arial" w:hAnsi="Arial" w:cs="Arial"/>
          <w:sz w:val="22"/>
          <w:szCs w:val="22"/>
        </w:rPr>
      </w:pPr>
    </w:p>
    <w:p w:rsidR="00505DDA" w:rsidRPr="00140A3C" w:rsidRDefault="000C0502" w:rsidP="0057360E">
      <w:pPr>
        <w:pStyle w:val="NoSpacing"/>
        <w:rPr>
          <w:rFonts w:ascii="Arial" w:hAnsi="Arial" w:cs="Arial"/>
          <w:b/>
          <w:sz w:val="22"/>
          <w:szCs w:val="22"/>
        </w:rPr>
      </w:pPr>
      <w:r w:rsidRPr="00140A3C">
        <w:rPr>
          <w:rFonts w:ascii="Arial" w:hAnsi="Arial" w:cs="Arial"/>
          <w:b/>
          <w:sz w:val="22"/>
          <w:szCs w:val="22"/>
        </w:rPr>
        <w:t>Abstracts, Presentations, etc</w:t>
      </w:r>
      <w:r w:rsidR="00505DDA" w:rsidRPr="00140A3C">
        <w:rPr>
          <w:rFonts w:ascii="Arial" w:hAnsi="Arial" w:cs="Arial"/>
          <w:b/>
          <w:sz w:val="22"/>
          <w:szCs w:val="22"/>
        </w:rPr>
        <w:t xml:space="preserve">: </w:t>
      </w:r>
    </w:p>
    <w:p w:rsidR="00AB65ED" w:rsidRPr="0057360E" w:rsidRDefault="00DF0AF9" w:rsidP="0057360E">
      <w:pPr>
        <w:pStyle w:val="NoSpacing"/>
        <w:numPr>
          <w:ilvl w:val="0"/>
          <w:numId w:val="6"/>
        </w:numPr>
        <w:rPr>
          <w:rFonts w:ascii="Arial" w:hAnsi="Arial" w:cs="Arial"/>
          <w:sz w:val="22"/>
          <w:szCs w:val="22"/>
        </w:rPr>
      </w:pPr>
      <w:hyperlink r:id="rId37" w:history="1">
        <w:r w:rsidR="00AB65ED" w:rsidRPr="0057360E">
          <w:rPr>
            <w:rFonts w:ascii="Arial" w:hAnsi="Arial" w:cs="Arial"/>
            <w:sz w:val="22"/>
            <w:szCs w:val="22"/>
          </w:rPr>
          <w:t xml:space="preserve">Huang, </w:t>
        </w:r>
        <w:proofErr w:type="spellStart"/>
        <w:r w:rsidR="00AB65ED" w:rsidRPr="0057360E">
          <w:rPr>
            <w:rFonts w:ascii="Arial" w:hAnsi="Arial" w:cs="Arial"/>
            <w:sz w:val="22"/>
            <w:szCs w:val="22"/>
          </w:rPr>
          <w:t>Yanyan</w:t>
        </w:r>
        <w:proofErr w:type="spellEnd"/>
        <w:r w:rsidR="00AB65ED" w:rsidRPr="0057360E">
          <w:rPr>
            <w:rFonts w:ascii="Arial" w:hAnsi="Arial" w:cs="Arial"/>
            <w:sz w:val="22"/>
            <w:szCs w:val="22"/>
          </w:rPr>
          <w:t>.</w:t>
        </w:r>
        <w:proofErr w:type="gramStart"/>
        <w:r w:rsidR="00AB65ED" w:rsidRPr="0057360E">
          <w:rPr>
            <w:rFonts w:ascii="Arial" w:hAnsi="Arial" w:cs="Arial"/>
            <w:sz w:val="22"/>
            <w:szCs w:val="22"/>
          </w:rPr>
          <w:t xml:space="preserve">,  </w:t>
        </w:r>
        <w:proofErr w:type="spellStart"/>
        <w:r w:rsidR="00AB65ED" w:rsidRPr="0057360E">
          <w:rPr>
            <w:rFonts w:ascii="Arial" w:hAnsi="Arial" w:cs="Arial"/>
            <w:sz w:val="22"/>
            <w:szCs w:val="22"/>
          </w:rPr>
          <w:t>Xiumei</w:t>
        </w:r>
        <w:proofErr w:type="spellEnd"/>
        <w:proofErr w:type="gramEnd"/>
        <w:r w:rsidR="00AB65ED" w:rsidRPr="0057360E">
          <w:rPr>
            <w:rFonts w:ascii="Arial" w:hAnsi="Arial" w:cs="Arial"/>
            <w:sz w:val="22"/>
            <w:szCs w:val="22"/>
          </w:rPr>
          <w:t xml:space="preserve"> Zhang, </w:t>
        </w:r>
        <w:proofErr w:type="spellStart"/>
        <w:r w:rsidR="00AB65ED" w:rsidRPr="0057360E">
          <w:rPr>
            <w:rFonts w:ascii="Arial" w:hAnsi="Arial" w:cs="Arial"/>
            <w:sz w:val="22"/>
            <w:szCs w:val="22"/>
          </w:rPr>
          <w:t>Xintian</w:t>
        </w:r>
        <w:proofErr w:type="spellEnd"/>
        <w:r w:rsidR="00AB65ED" w:rsidRPr="0057360E">
          <w:rPr>
            <w:rFonts w:ascii="Arial" w:hAnsi="Arial" w:cs="Arial"/>
            <w:sz w:val="22"/>
            <w:szCs w:val="22"/>
          </w:rPr>
          <w:t xml:space="preserve"> Wen, </w:t>
        </w:r>
        <w:proofErr w:type="spellStart"/>
        <w:r w:rsidR="00AB65ED" w:rsidRPr="0057360E">
          <w:rPr>
            <w:rFonts w:ascii="Arial" w:hAnsi="Arial" w:cs="Arial"/>
            <w:sz w:val="22"/>
            <w:szCs w:val="22"/>
          </w:rPr>
          <w:t>Sanjie</w:t>
        </w:r>
        <w:proofErr w:type="spellEnd"/>
        <w:r w:rsidR="00AB65ED" w:rsidRPr="0057360E">
          <w:rPr>
            <w:rFonts w:ascii="Arial" w:hAnsi="Arial" w:cs="Arial"/>
            <w:sz w:val="22"/>
            <w:szCs w:val="22"/>
          </w:rPr>
          <w:t xml:space="preserve"> Cao, </w:t>
        </w:r>
        <w:proofErr w:type="spellStart"/>
        <w:r w:rsidR="00AB65ED" w:rsidRPr="0057360E">
          <w:rPr>
            <w:rFonts w:ascii="Arial" w:hAnsi="Arial" w:cs="Arial"/>
            <w:sz w:val="22"/>
            <w:szCs w:val="22"/>
          </w:rPr>
          <w:t>Xiumei</w:t>
        </w:r>
        <w:proofErr w:type="spellEnd"/>
        <w:r w:rsidR="00AB65ED" w:rsidRPr="0057360E">
          <w:rPr>
            <w:rFonts w:ascii="Arial" w:hAnsi="Arial" w:cs="Arial"/>
            <w:sz w:val="22"/>
            <w:szCs w:val="22"/>
          </w:rPr>
          <w:t xml:space="preserve"> Zhang, and </w:t>
        </w:r>
        <w:proofErr w:type="spellStart"/>
        <w:r w:rsidR="00AB65ED" w:rsidRPr="0057360E">
          <w:rPr>
            <w:rFonts w:ascii="Arial" w:hAnsi="Arial" w:cs="Arial"/>
            <w:sz w:val="22"/>
            <w:szCs w:val="22"/>
          </w:rPr>
          <w:t>Mazhar</w:t>
        </w:r>
        <w:proofErr w:type="spellEnd"/>
        <w:r w:rsidR="00AB65ED" w:rsidRPr="0057360E">
          <w:rPr>
            <w:rFonts w:ascii="Arial" w:hAnsi="Arial" w:cs="Arial"/>
            <w:sz w:val="22"/>
            <w:szCs w:val="22"/>
          </w:rPr>
          <w:t xml:space="preserve"> I. Khan</w:t>
        </w:r>
        <w:r w:rsidR="0057360E" w:rsidRPr="0057360E">
          <w:rPr>
            <w:rFonts w:ascii="Arial" w:hAnsi="Arial" w:cs="Arial"/>
            <w:sz w:val="22"/>
            <w:szCs w:val="22"/>
          </w:rPr>
          <w:t>. S</w:t>
        </w:r>
        <w:r w:rsidR="0057360E">
          <w:rPr>
            <w:rFonts w:ascii="Arial" w:hAnsi="Arial" w:cs="Arial"/>
            <w:sz w:val="22"/>
            <w:szCs w:val="22"/>
          </w:rPr>
          <w:t>tudies of phylogeny and sequence analysis of H9N2 avian influenza viruse</w:t>
        </w:r>
        <w:r w:rsidR="00AB65ED" w:rsidRPr="0057360E">
          <w:rPr>
            <w:rStyle w:val="Hyperlink"/>
            <w:rFonts w:ascii="Arial" w:hAnsi="Arial" w:cs="Arial"/>
            <w:color w:val="auto"/>
            <w:sz w:val="22"/>
            <w:szCs w:val="22"/>
            <w:u w:val="none"/>
          </w:rPr>
          <w:t>s</w:t>
        </w:r>
      </w:hyperlink>
      <w:r w:rsidR="0057360E">
        <w:rPr>
          <w:rFonts w:ascii="Arial" w:hAnsi="Arial" w:cs="Arial"/>
          <w:sz w:val="22"/>
          <w:szCs w:val="22"/>
        </w:rPr>
        <w:t>.</w:t>
      </w:r>
      <w:r w:rsidR="00AB65ED" w:rsidRPr="0057360E">
        <w:rPr>
          <w:rFonts w:ascii="Arial" w:hAnsi="Arial" w:cs="Arial"/>
          <w:sz w:val="22"/>
          <w:szCs w:val="22"/>
        </w:rPr>
        <w:t xml:space="preserve"> 146</w:t>
      </w:r>
      <w:r w:rsidR="00AB65ED" w:rsidRPr="0057360E">
        <w:rPr>
          <w:rFonts w:ascii="Arial" w:hAnsi="Arial" w:cs="Arial"/>
          <w:sz w:val="22"/>
          <w:szCs w:val="22"/>
          <w:vertAlign w:val="superscript"/>
        </w:rPr>
        <w:t>th</w:t>
      </w:r>
      <w:r w:rsidR="00AB65ED" w:rsidRPr="0057360E">
        <w:rPr>
          <w:rFonts w:ascii="Arial" w:hAnsi="Arial" w:cs="Arial"/>
          <w:sz w:val="22"/>
          <w:szCs w:val="22"/>
        </w:rPr>
        <w:t xml:space="preserve"> AVMA Annual Convention, Seattle, WA. July 11-14, 2009. CDROM. 7703.2009. </w:t>
      </w:r>
    </w:p>
    <w:p w:rsidR="00AB65ED" w:rsidRPr="0057360E" w:rsidRDefault="00AB65ED" w:rsidP="0057360E">
      <w:pPr>
        <w:pStyle w:val="NoSpacing"/>
        <w:numPr>
          <w:ilvl w:val="0"/>
          <w:numId w:val="6"/>
        </w:numPr>
        <w:rPr>
          <w:rFonts w:ascii="Arial" w:hAnsi="Arial" w:cs="Arial"/>
          <w:sz w:val="22"/>
          <w:szCs w:val="22"/>
        </w:rPr>
      </w:pPr>
      <w:r w:rsidRPr="0057360E">
        <w:rPr>
          <w:rFonts w:ascii="Arial" w:hAnsi="Arial" w:cs="Arial"/>
          <w:sz w:val="22"/>
          <w:szCs w:val="22"/>
        </w:rPr>
        <w:t xml:space="preserve">Huang, </w:t>
      </w:r>
      <w:proofErr w:type="spellStart"/>
      <w:r w:rsidRPr="0057360E">
        <w:rPr>
          <w:rFonts w:ascii="Arial" w:hAnsi="Arial" w:cs="Arial"/>
          <w:sz w:val="22"/>
          <w:szCs w:val="22"/>
        </w:rPr>
        <w:t>Yanyan</w:t>
      </w:r>
      <w:proofErr w:type="spellEnd"/>
      <w:r w:rsidRPr="0057360E">
        <w:rPr>
          <w:rFonts w:ascii="Arial" w:hAnsi="Arial" w:cs="Arial"/>
          <w:sz w:val="22"/>
          <w:szCs w:val="22"/>
        </w:rPr>
        <w:t xml:space="preserve">., </w:t>
      </w:r>
      <w:proofErr w:type="spellStart"/>
      <w:r w:rsidRPr="0057360E">
        <w:rPr>
          <w:rFonts w:ascii="Arial" w:hAnsi="Arial" w:cs="Arial"/>
          <w:sz w:val="22"/>
          <w:szCs w:val="22"/>
        </w:rPr>
        <w:t>Beixia</w:t>
      </w:r>
      <w:proofErr w:type="spellEnd"/>
      <w:r w:rsidRPr="0057360E">
        <w:rPr>
          <w:rFonts w:ascii="Arial" w:hAnsi="Arial" w:cs="Arial"/>
          <w:sz w:val="22"/>
          <w:szCs w:val="22"/>
        </w:rPr>
        <w:t xml:space="preserve"> Hu, </w:t>
      </w:r>
      <w:proofErr w:type="spellStart"/>
      <w:r w:rsidRPr="0057360E">
        <w:rPr>
          <w:rFonts w:ascii="Arial" w:hAnsi="Arial" w:cs="Arial"/>
          <w:sz w:val="22"/>
          <w:szCs w:val="22"/>
        </w:rPr>
        <w:t>Xintian</w:t>
      </w:r>
      <w:proofErr w:type="spellEnd"/>
      <w:r w:rsidRPr="0057360E">
        <w:rPr>
          <w:rFonts w:ascii="Arial" w:hAnsi="Arial" w:cs="Arial"/>
          <w:sz w:val="22"/>
          <w:szCs w:val="22"/>
        </w:rPr>
        <w:t xml:space="preserve"> Wen, </w:t>
      </w:r>
      <w:proofErr w:type="spellStart"/>
      <w:r w:rsidRPr="0057360E">
        <w:rPr>
          <w:rFonts w:ascii="Arial" w:hAnsi="Arial" w:cs="Arial"/>
          <w:sz w:val="22"/>
          <w:szCs w:val="22"/>
        </w:rPr>
        <w:t>Sanjie</w:t>
      </w:r>
      <w:proofErr w:type="spellEnd"/>
      <w:r w:rsidRPr="0057360E">
        <w:rPr>
          <w:rFonts w:ascii="Arial" w:hAnsi="Arial" w:cs="Arial"/>
          <w:sz w:val="22"/>
          <w:szCs w:val="22"/>
        </w:rPr>
        <w:t xml:space="preserve"> Cao, </w:t>
      </w:r>
      <w:proofErr w:type="spellStart"/>
      <w:r w:rsidRPr="0057360E">
        <w:rPr>
          <w:rFonts w:ascii="Arial" w:hAnsi="Arial" w:cs="Arial"/>
          <w:sz w:val="22"/>
          <w:szCs w:val="22"/>
        </w:rPr>
        <w:t>Xiumei</w:t>
      </w:r>
      <w:proofErr w:type="spellEnd"/>
      <w:r w:rsidRPr="0057360E">
        <w:rPr>
          <w:rFonts w:ascii="Arial" w:hAnsi="Arial" w:cs="Arial"/>
          <w:sz w:val="22"/>
          <w:szCs w:val="22"/>
        </w:rPr>
        <w:t xml:space="preserve"> Zhang, and </w:t>
      </w:r>
      <w:proofErr w:type="spellStart"/>
      <w:r w:rsidRPr="0057360E">
        <w:rPr>
          <w:rFonts w:ascii="Arial" w:hAnsi="Arial" w:cs="Arial"/>
          <w:sz w:val="22"/>
          <w:szCs w:val="22"/>
        </w:rPr>
        <w:t>Mazhar</w:t>
      </w:r>
      <w:proofErr w:type="spellEnd"/>
      <w:r w:rsidRPr="0057360E">
        <w:rPr>
          <w:rFonts w:ascii="Arial" w:hAnsi="Arial" w:cs="Arial"/>
          <w:sz w:val="22"/>
          <w:szCs w:val="22"/>
        </w:rPr>
        <w:t xml:space="preserve"> I. Khan</w:t>
      </w:r>
      <w:r w:rsidRPr="0057360E">
        <w:rPr>
          <w:rFonts w:ascii="Arial" w:hAnsi="Arial" w:cs="Arial"/>
          <w:sz w:val="22"/>
          <w:szCs w:val="22"/>
          <w:vertAlign w:val="superscript"/>
        </w:rPr>
        <w:t xml:space="preserve"> </w:t>
      </w:r>
      <w:r w:rsidRPr="0057360E">
        <w:rPr>
          <w:rFonts w:ascii="Arial" w:hAnsi="Arial" w:cs="Arial"/>
          <w:sz w:val="22"/>
          <w:szCs w:val="22"/>
        </w:rPr>
        <w:t>Genomic analysis of seventeen H9N2 chicken influenza viruses isolated in northern China during 1998–2008. 16</w:t>
      </w:r>
      <w:r w:rsidRPr="0057360E">
        <w:rPr>
          <w:rFonts w:ascii="Arial" w:hAnsi="Arial" w:cs="Arial"/>
          <w:sz w:val="22"/>
          <w:szCs w:val="22"/>
          <w:vertAlign w:val="superscript"/>
        </w:rPr>
        <w:t>th</w:t>
      </w:r>
      <w:r w:rsidRPr="0057360E">
        <w:rPr>
          <w:rFonts w:ascii="Arial" w:hAnsi="Arial" w:cs="Arial"/>
          <w:sz w:val="22"/>
          <w:szCs w:val="22"/>
        </w:rPr>
        <w:t xml:space="preserve"> World Veterinary </w:t>
      </w:r>
      <w:proofErr w:type="spellStart"/>
      <w:r w:rsidRPr="0057360E">
        <w:rPr>
          <w:rFonts w:ascii="Arial" w:hAnsi="Arial" w:cs="Arial"/>
          <w:sz w:val="22"/>
          <w:szCs w:val="22"/>
        </w:rPr>
        <w:t>Poutry</w:t>
      </w:r>
      <w:proofErr w:type="spellEnd"/>
      <w:r w:rsidRPr="0057360E">
        <w:rPr>
          <w:rFonts w:ascii="Arial" w:hAnsi="Arial" w:cs="Arial"/>
          <w:sz w:val="22"/>
          <w:szCs w:val="22"/>
        </w:rPr>
        <w:t xml:space="preserve"> Association Congress, Marrakesh, Morocco, November 8-12, 2009.P13-AI.p 322.</w:t>
      </w:r>
    </w:p>
    <w:p w:rsidR="00AB65ED" w:rsidRPr="0057360E" w:rsidRDefault="00AB65ED" w:rsidP="0057360E">
      <w:pPr>
        <w:pStyle w:val="NoSpacing"/>
        <w:numPr>
          <w:ilvl w:val="0"/>
          <w:numId w:val="6"/>
        </w:numPr>
        <w:rPr>
          <w:rFonts w:ascii="Arial" w:hAnsi="Arial" w:cs="Arial"/>
          <w:sz w:val="22"/>
          <w:szCs w:val="22"/>
        </w:rPr>
      </w:pPr>
      <w:proofErr w:type="spellStart"/>
      <w:r w:rsidRPr="0057360E">
        <w:rPr>
          <w:rFonts w:ascii="Arial" w:hAnsi="Arial" w:cs="Arial"/>
          <w:sz w:val="22"/>
          <w:szCs w:val="22"/>
        </w:rPr>
        <w:t>Tripathy</w:t>
      </w:r>
      <w:proofErr w:type="spellEnd"/>
      <w:r w:rsidRPr="0057360E">
        <w:rPr>
          <w:rFonts w:ascii="Arial" w:hAnsi="Arial" w:cs="Arial"/>
          <w:sz w:val="22"/>
          <w:szCs w:val="22"/>
        </w:rPr>
        <w:t xml:space="preserve">, D.N. and </w:t>
      </w:r>
      <w:proofErr w:type="spellStart"/>
      <w:r w:rsidRPr="0057360E">
        <w:rPr>
          <w:rFonts w:ascii="Arial" w:hAnsi="Arial" w:cs="Arial"/>
          <w:sz w:val="22"/>
          <w:szCs w:val="22"/>
        </w:rPr>
        <w:t>Bahaaa</w:t>
      </w:r>
      <w:proofErr w:type="spellEnd"/>
      <w:r w:rsidRPr="0057360E">
        <w:rPr>
          <w:rFonts w:ascii="Arial" w:hAnsi="Arial" w:cs="Arial"/>
          <w:sz w:val="22"/>
          <w:szCs w:val="22"/>
        </w:rPr>
        <w:t xml:space="preserve">, A.F.A. Genetic Characterization of </w:t>
      </w:r>
      <w:proofErr w:type="spellStart"/>
      <w:r w:rsidRPr="0057360E">
        <w:rPr>
          <w:rFonts w:ascii="Arial" w:hAnsi="Arial" w:cs="Arial"/>
          <w:sz w:val="22"/>
          <w:szCs w:val="22"/>
        </w:rPr>
        <w:t>avianpox</w:t>
      </w:r>
      <w:proofErr w:type="spellEnd"/>
      <w:r w:rsidRPr="0057360E">
        <w:rPr>
          <w:rFonts w:ascii="Arial" w:hAnsi="Arial" w:cs="Arial"/>
          <w:sz w:val="22"/>
          <w:szCs w:val="22"/>
        </w:rPr>
        <w:t xml:space="preserve"> viruses using DNA isolated from formalin fixed tissue sections.  AAAP, AVMA Conference, Seattle, WA, July, 2009.</w:t>
      </w:r>
    </w:p>
    <w:p w:rsidR="00FF12E6" w:rsidRPr="0057360E" w:rsidRDefault="00FF12E6" w:rsidP="0057360E">
      <w:pPr>
        <w:pStyle w:val="ListParagraph"/>
        <w:numPr>
          <w:ilvl w:val="0"/>
          <w:numId w:val="6"/>
        </w:numPr>
        <w:tabs>
          <w:tab w:val="left" w:pos="-1440"/>
          <w:tab w:val="left" w:pos="0"/>
          <w:tab w:val="left" w:pos="519"/>
          <w:tab w:val="left" w:pos="2314"/>
          <w:tab w:val="left" w:pos="2880"/>
        </w:tabs>
        <w:suppressAutoHyphens/>
        <w:spacing w:line="240" w:lineRule="auto"/>
        <w:rPr>
          <w:rFonts w:ascii="Arial" w:hAnsi="Arial" w:cs="Arial"/>
        </w:rPr>
      </w:pPr>
      <w:r w:rsidRPr="0057360E">
        <w:rPr>
          <w:rFonts w:ascii="Arial" w:hAnsi="Arial" w:cs="Arial"/>
        </w:rPr>
        <w:t xml:space="preserve">Chen, Y. Y., Wu, C. C., and Lin, T. L.  Generation and characterization of reverse-genetic infectious </w:t>
      </w:r>
      <w:proofErr w:type="spellStart"/>
      <w:r w:rsidRPr="0057360E">
        <w:rPr>
          <w:rFonts w:ascii="Arial" w:hAnsi="Arial" w:cs="Arial"/>
        </w:rPr>
        <w:t>bursal</w:t>
      </w:r>
      <w:proofErr w:type="spellEnd"/>
      <w:r w:rsidRPr="0057360E">
        <w:rPr>
          <w:rFonts w:ascii="Arial" w:hAnsi="Arial" w:cs="Arial"/>
        </w:rPr>
        <w:t xml:space="preserve"> disease virus.  The Proceedings of the 60th North Central Avian Disease Conference, Page 16, 2009.</w:t>
      </w:r>
    </w:p>
    <w:p w:rsidR="00FF12E6" w:rsidRPr="0057360E" w:rsidRDefault="00FF12E6" w:rsidP="0057360E">
      <w:pPr>
        <w:pStyle w:val="ListParagraph"/>
        <w:numPr>
          <w:ilvl w:val="0"/>
          <w:numId w:val="6"/>
        </w:numPr>
        <w:tabs>
          <w:tab w:val="left" w:pos="-1440"/>
          <w:tab w:val="left" w:pos="0"/>
          <w:tab w:val="left" w:pos="519"/>
          <w:tab w:val="left" w:pos="2314"/>
          <w:tab w:val="left" w:pos="2880"/>
        </w:tabs>
        <w:suppressAutoHyphens/>
        <w:spacing w:line="240" w:lineRule="auto"/>
        <w:rPr>
          <w:rFonts w:ascii="Arial" w:hAnsi="Arial" w:cs="Arial"/>
        </w:rPr>
      </w:pPr>
      <w:r w:rsidRPr="0057360E">
        <w:rPr>
          <w:rFonts w:ascii="Arial" w:hAnsi="Arial" w:cs="Arial"/>
        </w:rPr>
        <w:t xml:space="preserve">Wu, C. C., Chen, Y. Y., and Lin, T. L.  Specific </w:t>
      </w:r>
      <w:proofErr w:type="spellStart"/>
      <w:r w:rsidRPr="0057360E">
        <w:rPr>
          <w:rFonts w:ascii="Arial" w:hAnsi="Arial" w:cs="Arial"/>
        </w:rPr>
        <w:t>humoral</w:t>
      </w:r>
      <w:proofErr w:type="spellEnd"/>
      <w:r w:rsidRPr="0057360E">
        <w:rPr>
          <w:rFonts w:ascii="Arial" w:hAnsi="Arial" w:cs="Arial"/>
        </w:rPr>
        <w:t xml:space="preserve"> immunity elicited by DNA encoding infectious </w:t>
      </w:r>
      <w:proofErr w:type="spellStart"/>
      <w:r w:rsidRPr="0057360E">
        <w:rPr>
          <w:rFonts w:ascii="Arial" w:hAnsi="Arial" w:cs="Arial"/>
        </w:rPr>
        <w:t>bursal</w:t>
      </w:r>
      <w:proofErr w:type="spellEnd"/>
      <w:r w:rsidRPr="0057360E">
        <w:rPr>
          <w:rFonts w:ascii="Arial" w:hAnsi="Arial" w:cs="Arial"/>
        </w:rPr>
        <w:t xml:space="preserve"> disease virus large segment gene and avian influenza virus </w:t>
      </w:r>
      <w:proofErr w:type="spellStart"/>
      <w:r w:rsidRPr="0057360E">
        <w:rPr>
          <w:rFonts w:ascii="Arial" w:hAnsi="Arial" w:cs="Arial"/>
        </w:rPr>
        <w:t>hemagglutinin</w:t>
      </w:r>
      <w:proofErr w:type="spellEnd"/>
      <w:r w:rsidRPr="0057360E">
        <w:rPr>
          <w:rFonts w:ascii="Arial" w:hAnsi="Arial" w:cs="Arial"/>
        </w:rPr>
        <w:t xml:space="preserve"> gene. The Proceedings of the 146st Annual Meeting of the American Veterinary Medical Association, Page 23, 2009</w:t>
      </w:r>
      <w:r w:rsidR="005D32BA" w:rsidRPr="0057360E">
        <w:rPr>
          <w:rFonts w:ascii="Arial" w:hAnsi="Arial" w:cs="Arial"/>
        </w:rPr>
        <w:t>.</w:t>
      </w:r>
    </w:p>
    <w:p w:rsidR="00FF12E6" w:rsidRPr="0057360E" w:rsidRDefault="00FF12E6" w:rsidP="0057360E">
      <w:pPr>
        <w:pStyle w:val="ListParagraph"/>
        <w:numPr>
          <w:ilvl w:val="0"/>
          <w:numId w:val="6"/>
        </w:numPr>
        <w:tabs>
          <w:tab w:val="left" w:pos="-1440"/>
          <w:tab w:val="left" w:pos="0"/>
          <w:tab w:val="left" w:pos="519"/>
          <w:tab w:val="left" w:pos="2314"/>
          <w:tab w:val="left" w:pos="2880"/>
        </w:tabs>
        <w:suppressAutoHyphens/>
        <w:spacing w:line="240" w:lineRule="auto"/>
        <w:rPr>
          <w:rFonts w:ascii="Arial" w:hAnsi="Arial" w:cs="Arial"/>
        </w:rPr>
      </w:pPr>
      <w:r w:rsidRPr="0057360E">
        <w:rPr>
          <w:rFonts w:ascii="Arial" w:hAnsi="Arial" w:cs="Arial"/>
        </w:rPr>
        <w:t xml:space="preserve">Strother M, Cha W, Saif YM, Lee CW. Microsphere-based multiplex branched DNA assay for the detection and differentiation of influenza virus. 7th International Symposium on Avian Influenza. </w:t>
      </w:r>
      <w:r w:rsidRPr="0057360E">
        <w:rPr>
          <w:rStyle w:val="Strong"/>
          <w:rFonts w:ascii="Arial" w:hAnsi="Arial" w:cs="Arial"/>
          <w:b w:val="0"/>
        </w:rPr>
        <w:t>April 5-8, 2009</w:t>
      </w:r>
      <w:r w:rsidRPr="0057360E">
        <w:rPr>
          <w:rFonts w:ascii="Arial" w:hAnsi="Arial" w:cs="Arial"/>
        </w:rPr>
        <w:t>. Athens, GA.</w:t>
      </w:r>
    </w:p>
    <w:p w:rsidR="00FF12E6" w:rsidRPr="0057360E" w:rsidRDefault="00FF12E6" w:rsidP="0057360E">
      <w:pPr>
        <w:pStyle w:val="ListParagraph"/>
        <w:numPr>
          <w:ilvl w:val="0"/>
          <w:numId w:val="6"/>
        </w:numPr>
        <w:tabs>
          <w:tab w:val="left" w:pos="-1440"/>
          <w:tab w:val="left" w:pos="0"/>
          <w:tab w:val="left" w:pos="519"/>
          <w:tab w:val="left" w:pos="2314"/>
          <w:tab w:val="left" w:pos="2880"/>
        </w:tabs>
        <w:suppressAutoHyphens/>
        <w:spacing w:line="240" w:lineRule="auto"/>
        <w:rPr>
          <w:rFonts w:ascii="Arial" w:hAnsi="Arial" w:cs="Arial"/>
        </w:rPr>
      </w:pPr>
      <w:r w:rsidRPr="0057360E">
        <w:rPr>
          <w:rFonts w:ascii="Arial" w:hAnsi="Arial" w:cs="Arial"/>
        </w:rPr>
        <w:t xml:space="preserve">Wang L, Saif YM, Lee CW. Developing live attenuated influenza in </w:t>
      </w:r>
      <w:proofErr w:type="spellStart"/>
      <w:r w:rsidRPr="0057360E">
        <w:rPr>
          <w:rFonts w:ascii="Arial" w:hAnsi="Arial" w:cs="Arial"/>
        </w:rPr>
        <w:t>ovo</w:t>
      </w:r>
      <w:proofErr w:type="spellEnd"/>
      <w:r w:rsidRPr="0057360E">
        <w:rPr>
          <w:rFonts w:ascii="Arial" w:hAnsi="Arial" w:cs="Arial"/>
        </w:rPr>
        <w:t xml:space="preserve"> vaccines for poultry. 7th International Symposium on Avian Influenza. </w:t>
      </w:r>
      <w:r w:rsidRPr="0057360E">
        <w:rPr>
          <w:rStyle w:val="Strong"/>
          <w:rFonts w:ascii="Arial" w:hAnsi="Arial" w:cs="Arial"/>
          <w:b w:val="0"/>
        </w:rPr>
        <w:t>April 5-8, 2009</w:t>
      </w:r>
      <w:r w:rsidRPr="0057360E">
        <w:rPr>
          <w:rFonts w:ascii="Arial" w:hAnsi="Arial" w:cs="Arial"/>
        </w:rPr>
        <w:t>. Athens, GA.</w:t>
      </w:r>
    </w:p>
    <w:p w:rsidR="00FF12E6" w:rsidRPr="0057360E" w:rsidRDefault="00FF12E6" w:rsidP="0057360E">
      <w:pPr>
        <w:pStyle w:val="ListParagraph"/>
        <w:numPr>
          <w:ilvl w:val="0"/>
          <w:numId w:val="6"/>
        </w:numPr>
        <w:tabs>
          <w:tab w:val="left" w:pos="-1440"/>
          <w:tab w:val="left" w:pos="0"/>
          <w:tab w:val="left" w:pos="519"/>
          <w:tab w:val="left" w:pos="2314"/>
          <w:tab w:val="left" w:pos="2880"/>
        </w:tabs>
        <w:suppressAutoHyphens/>
        <w:spacing w:line="240" w:lineRule="auto"/>
        <w:rPr>
          <w:rFonts w:ascii="Arial" w:hAnsi="Arial" w:cs="Arial"/>
        </w:rPr>
      </w:pPr>
      <w:proofErr w:type="spellStart"/>
      <w:r w:rsidRPr="0057360E">
        <w:rPr>
          <w:rFonts w:ascii="Arial" w:hAnsi="Arial" w:cs="Arial"/>
        </w:rPr>
        <w:t>Pillai</w:t>
      </w:r>
      <w:proofErr w:type="spellEnd"/>
      <w:r w:rsidRPr="0057360E">
        <w:rPr>
          <w:rFonts w:ascii="Arial" w:hAnsi="Arial" w:cs="Arial"/>
        </w:rPr>
        <w:t xml:space="preserve"> SPS, Suarez DL, </w:t>
      </w:r>
      <w:proofErr w:type="spellStart"/>
      <w:r w:rsidRPr="0057360E">
        <w:rPr>
          <w:rFonts w:ascii="Arial" w:hAnsi="Arial" w:cs="Arial"/>
        </w:rPr>
        <w:t>Pantin</w:t>
      </w:r>
      <w:proofErr w:type="spellEnd"/>
      <w:r w:rsidRPr="0057360E">
        <w:rPr>
          <w:rFonts w:ascii="Arial" w:hAnsi="Arial" w:cs="Arial"/>
        </w:rPr>
        <w:t xml:space="preserve">-Jackwood M, Lee CW. The high susceptibility of turkeys to low pathogenic avian influenza viruses of different origins imply their importance as intermediate hosts. 7th International Symposium on Avian Influenza. </w:t>
      </w:r>
      <w:r w:rsidRPr="0057360E">
        <w:rPr>
          <w:rStyle w:val="Strong"/>
          <w:rFonts w:ascii="Arial" w:hAnsi="Arial" w:cs="Arial"/>
          <w:b w:val="0"/>
        </w:rPr>
        <w:t>April 5-8, 2009</w:t>
      </w:r>
      <w:r w:rsidRPr="0057360E">
        <w:rPr>
          <w:rFonts w:ascii="Arial" w:hAnsi="Arial" w:cs="Arial"/>
        </w:rPr>
        <w:t>. Athens, GA.</w:t>
      </w:r>
    </w:p>
    <w:p w:rsidR="00FF12E6" w:rsidRPr="0057360E" w:rsidRDefault="00FF12E6" w:rsidP="0057360E">
      <w:pPr>
        <w:pStyle w:val="ListParagraph"/>
        <w:numPr>
          <w:ilvl w:val="0"/>
          <w:numId w:val="6"/>
        </w:numPr>
        <w:tabs>
          <w:tab w:val="left" w:pos="-1440"/>
          <w:tab w:val="left" w:pos="0"/>
          <w:tab w:val="left" w:pos="519"/>
          <w:tab w:val="left" w:pos="2314"/>
          <w:tab w:val="left" w:pos="2880"/>
        </w:tabs>
        <w:suppressAutoHyphens/>
        <w:spacing w:line="240" w:lineRule="auto"/>
        <w:rPr>
          <w:rFonts w:ascii="Arial" w:hAnsi="Arial" w:cs="Arial"/>
        </w:rPr>
      </w:pPr>
      <w:r w:rsidRPr="0057360E">
        <w:rPr>
          <w:rFonts w:ascii="Arial" w:hAnsi="Arial" w:cs="Arial"/>
        </w:rPr>
        <w:t>Saif, Y.M. Influenza Vaccines for Turkeys. Proc. 5</w:t>
      </w:r>
      <w:r w:rsidRPr="0057360E">
        <w:rPr>
          <w:rFonts w:ascii="Arial" w:hAnsi="Arial" w:cs="Arial"/>
          <w:vertAlign w:val="superscript"/>
        </w:rPr>
        <w:t>th</w:t>
      </w:r>
      <w:r w:rsidRPr="0057360E">
        <w:rPr>
          <w:rFonts w:ascii="Arial" w:hAnsi="Arial" w:cs="Arial"/>
        </w:rPr>
        <w:t xml:space="preserve"> Intl. Veterinary Vaccines and Diagnostics Conference, Madison, WI, July 19-23, 2009.</w:t>
      </w:r>
    </w:p>
    <w:p w:rsidR="00FF12E6" w:rsidRPr="0057360E" w:rsidRDefault="00FF12E6" w:rsidP="0057360E">
      <w:pPr>
        <w:pStyle w:val="ListParagraph"/>
        <w:numPr>
          <w:ilvl w:val="0"/>
          <w:numId w:val="6"/>
        </w:numPr>
        <w:tabs>
          <w:tab w:val="left" w:pos="-1440"/>
          <w:tab w:val="left" w:pos="0"/>
          <w:tab w:val="left" w:pos="519"/>
          <w:tab w:val="left" w:pos="2314"/>
          <w:tab w:val="left" w:pos="2880"/>
        </w:tabs>
        <w:suppressAutoHyphens/>
        <w:spacing w:line="240" w:lineRule="auto"/>
        <w:rPr>
          <w:rFonts w:ascii="Arial" w:hAnsi="Arial" w:cs="Arial"/>
        </w:rPr>
      </w:pPr>
      <w:proofErr w:type="spellStart"/>
      <w:r w:rsidRPr="0057360E">
        <w:rPr>
          <w:rFonts w:ascii="Arial" w:hAnsi="Arial" w:cs="Arial"/>
        </w:rPr>
        <w:t>Yassine</w:t>
      </w:r>
      <w:proofErr w:type="spellEnd"/>
      <w:r w:rsidRPr="0057360E">
        <w:rPr>
          <w:rFonts w:ascii="Arial" w:hAnsi="Arial" w:cs="Arial"/>
        </w:rPr>
        <w:t xml:space="preserve">, H.M., M. </w:t>
      </w:r>
      <w:proofErr w:type="spellStart"/>
      <w:r w:rsidRPr="0057360E">
        <w:rPr>
          <w:rFonts w:ascii="Arial" w:hAnsi="Arial" w:cs="Arial"/>
        </w:rPr>
        <w:t>Khatri</w:t>
      </w:r>
      <w:proofErr w:type="spellEnd"/>
      <w:r w:rsidRPr="0057360E">
        <w:rPr>
          <w:rFonts w:ascii="Arial" w:hAnsi="Arial" w:cs="Arial"/>
        </w:rPr>
        <w:t xml:space="preserve">, C.W. Lee, and Y.M. Saif: Interspecies Transmission of Triple </w:t>
      </w:r>
      <w:proofErr w:type="spellStart"/>
      <w:r w:rsidRPr="0057360E">
        <w:rPr>
          <w:rFonts w:ascii="Arial" w:hAnsi="Arial" w:cs="Arial"/>
        </w:rPr>
        <w:t>Reassortant</w:t>
      </w:r>
      <w:proofErr w:type="spellEnd"/>
      <w:r w:rsidRPr="0057360E">
        <w:rPr>
          <w:rFonts w:ascii="Arial" w:hAnsi="Arial" w:cs="Arial"/>
        </w:rPr>
        <w:t xml:space="preserve"> H3N2 Influenza Viruses between Swine and Turkeys: Molecular Studies. Proc. </w:t>
      </w:r>
      <w:r w:rsidRPr="0057360E">
        <w:rPr>
          <w:rFonts w:ascii="Arial" w:hAnsi="Arial" w:cs="Arial"/>
          <w:bCs/>
          <w:iCs/>
        </w:rPr>
        <w:t>American Association of Avian Pathologists</w:t>
      </w:r>
      <w:r w:rsidRPr="0057360E">
        <w:rPr>
          <w:rFonts w:ascii="Arial" w:hAnsi="Arial" w:cs="Arial"/>
          <w:bCs/>
        </w:rPr>
        <w:t xml:space="preserve"> (</w:t>
      </w:r>
      <w:r w:rsidRPr="0057360E">
        <w:rPr>
          <w:rFonts w:ascii="Arial" w:hAnsi="Arial" w:cs="Arial"/>
          <w:bCs/>
          <w:iCs/>
        </w:rPr>
        <w:t>AAAP-AVMA) Annual Meeting.</w:t>
      </w:r>
      <w:r w:rsidRPr="0057360E">
        <w:rPr>
          <w:rFonts w:ascii="Arial" w:hAnsi="Arial" w:cs="Arial"/>
        </w:rPr>
        <w:t xml:space="preserve"> Poster, Seattle, WA, July, 2009.</w:t>
      </w:r>
    </w:p>
    <w:p w:rsidR="00FF12E6" w:rsidRPr="0057360E" w:rsidRDefault="00FF12E6" w:rsidP="0057360E">
      <w:pPr>
        <w:pStyle w:val="ListParagraph"/>
        <w:numPr>
          <w:ilvl w:val="0"/>
          <w:numId w:val="6"/>
        </w:numPr>
        <w:tabs>
          <w:tab w:val="left" w:pos="-1440"/>
          <w:tab w:val="left" w:pos="0"/>
          <w:tab w:val="left" w:pos="519"/>
          <w:tab w:val="left" w:pos="2314"/>
          <w:tab w:val="left" w:pos="2880"/>
        </w:tabs>
        <w:suppressAutoHyphens/>
        <w:spacing w:line="240" w:lineRule="auto"/>
        <w:rPr>
          <w:rFonts w:ascii="Arial" w:hAnsi="Arial" w:cs="Arial"/>
        </w:rPr>
      </w:pPr>
      <w:proofErr w:type="spellStart"/>
      <w:r w:rsidRPr="0057360E">
        <w:rPr>
          <w:rFonts w:ascii="Arial" w:hAnsi="Arial" w:cs="Arial"/>
          <w:bCs/>
        </w:rPr>
        <w:t>Khatri</w:t>
      </w:r>
      <w:proofErr w:type="spellEnd"/>
      <w:r w:rsidRPr="0057360E">
        <w:rPr>
          <w:rFonts w:ascii="Arial" w:hAnsi="Arial" w:cs="Arial"/>
          <w:bCs/>
        </w:rPr>
        <w:t xml:space="preserve">, M., H.M. </w:t>
      </w:r>
      <w:proofErr w:type="spellStart"/>
      <w:r w:rsidRPr="0057360E">
        <w:rPr>
          <w:rFonts w:ascii="Arial" w:hAnsi="Arial" w:cs="Arial"/>
          <w:bCs/>
        </w:rPr>
        <w:t>Yassine</w:t>
      </w:r>
      <w:proofErr w:type="spellEnd"/>
      <w:r w:rsidRPr="0057360E">
        <w:rPr>
          <w:rFonts w:ascii="Arial" w:hAnsi="Arial" w:cs="Arial"/>
          <w:bCs/>
        </w:rPr>
        <w:t xml:space="preserve">, Y.M. Saif, and C.W. Lee: Susceptibility of Chicken T Cells to Low Pathogenic H5 Influenza Viruses. Proc. </w:t>
      </w:r>
      <w:r w:rsidRPr="0057360E">
        <w:rPr>
          <w:rFonts w:ascii="Arial" w:hAnsi="Arial" w:cs="Arial"/>
          <w:bCs/>
          <w:iCs/>
        </w:rPr>
        <w:t>American Association of Avian Pathologists</w:t>
      </w:r>
      <w:r w:rsidRPr="0057360E">
        <w:rPr>
          <w:rFonts w:ascii="Arial" w:hAnsi="Arial" w:cs="Arial"/>
          <w:bCs/>
        </w:rPr>
        <w:t xml:space="preserve"> (</w:t>
      </w:r>
      <w:r w:rsidRPr="0057360E">
        <w:rPr>
          <w:rFonts w:ascii="Arial" w:hAnsi="Arial" w:cs="Arial"/>
          <w:bCs/>
          <w:iCs/>
        </w:rPr>
        <w:t>AAAP-AVMA) Annual Meeting.</w:t>
      </w:r>
      <w:r w:rsidRPr="0057360E">
        <w:rPr>
          <w:rFonts w:ascii="Arial" w:hAnsi="Arial" w:cs="Arial"/>
        </w:rPr>
        <w:t xml:space="preserve"> Abstract, Seattle, WA, July, 2009.</w:t>
      </w:r>
    </w:p>
    <w:p w:rsidR="00FF12E6" w:rsidRPr="0057360E" w:rsidRDefault="00FF12E6" w:rsidP="0057360E">
      <w:pPr>
        <w:pStyle w:val="ListParagraph"/>
        <w:numPr>
          <w:ilvl w:val="0"/>
          <w:numId w:val="6"/>
        </w:numPr>
        <w:tabs>
          <w:tab w:val="left" w:pos="-1440"/>
          <w:tab w:val="left" w:pos="0"/>
          <w:tab w:val="left" w:pos="519"/>
          <w:tab w:val="left" w:pos="2314"/>
          <w:tab w:val="left" w:pos="2880"/>
        </w:tabs>
        <w:suppressAutoHyphens/>
        <w:spacing w:line="240" w:lineRule="auto"/>
        <w:rPr>
          <w:rFonts w:ascii="Arial" w:hAnsi="Arial" w:cs="Arial"/>
        </w:rPr>
      </w:pPr>
      <w:r w:rsidRPr="0057360E">
        <w:rPr>
          <w:rStyle w:val="Strong"/>
          <w:rFonts w:ascii="Arial" w:hAnsi="Arial" w:cs="Arial"/>
          <w:b w:val="0"/>
        </w:rPr>
        <w:t xml:space="preserve">Wang, L., H.M. </w:t>
      </w:r>
      <w:proofErr w:type="spellStart"/>
      <w:r w:rsidRPr="0057360E">
        <w:rPr>
          <w:rStyle w:val="Strong"/>
          <w:rFonts w:ascii="Arial" w:hAnsi="Arial" w:cs="Arial"/>
          <w:b w:val="0"/>
        </w:rPr>
        <w:t>Yassine</w:t>
      </w:r>
      <w:proofErr w:type="spellEnd"/>
      <w:r w:rsidRPr="0057360E">
        <w:rPr>
          <w:rStyle w:val="Strong"/>
          <w:rFonts w:ascii="Arial" w:hAnsi="Arial" w:cs="Arial"/>
          <w:b w:val="0"/>
        </w:rPr>
        <w:t xml:space="preserve">, S. </w:t>
      </w:r>
      <w:proofErr w:type="spellStart"/>
      <w:r w:rsidRPr="0057360E">
        <w:rPr>
          <w:rStyle w:val="Strong"/>
          <w:rFonts w:ascii="Arial" w:hAnsi="Arial" w:cs="Arial"/>
          <w:b w:val="0"/>
        </w:rPr>
        <w:t>Pillai</w:t>
      </w:r>
      <w:proofErr w:type="spellEnd"/>
      <w:r w:rsidRPr="0057360E">
        <w:rPr>
          <w:rStyle w:val="Strong"/>
          <w:rFonts w:ascii="Arial" w:hAnsi="Arial" w:cs="Arial"/>
          <w:b w:val="0"/>
        </w:rPr>
        <w:t xml:space="preserve">, Y.M. Saif, and C.W. Lee: Development of DIVA Vaccines for the Control of Triple </w:t>
      </w:r>
      <w:proofErr w:type="spellStart"/>
      <w:r w:rsidRPr="0057360E">
        <w:rPr>
          <w:rStyle w:val="Strong"/>
          <w:rFonts w:ascii="Arial" w:hAnsi="Arial" w:cs="Arial"/>
          <w:b w:val="0"/>
        </w:rPr>
        <w:t>Reassortant</w:t>
      </w:r>
      <w:proofErr w:type="spellEnd"/>
      <w:r w:rsidRPr="0057360E">
        <w:rPr>
          <w:rStyle w:val="Strong"/>
          <w:rFonts w:ascii="Arial" w:hAnsi="Arial" w:cs="Arial"/>
          <w:b w:val="0"/>
        </w:rPr>
        <w:t xml:space="preserve"> H3N2 Influenza in Turkeys. </w:t>
      </w:r>
      <w:r w:rsidRPr="0057360E">
        <w:rPr>
          <w:rFonts w:ascii="Arial" w:hAnsi="Arial" w:cs="Arial"/>
        </w:rPr>
        <w:t xml:space="preserve">Proc. </w:t>
      </w:r>
      <w:r w:rsidRPr="0057360E">
        <w:rPr>
          <w:rFonts w:ascii="Arial" w:hAnsi="Arial" w:cs="Arial"/>
          <w:bCs/>
          <w:iCs/>
        </w:rPr>
        <w:t>American Association of Avian Pathologists</w:t>
      </w:r>
      <w:r w:rsidRPr="0057360E">
        <w:rPr>
          <w:rFonts w:ascii="Arial" w:hAnsi="Arial" w:cs="Arial"/>
          <w:bCs/>
        </w:rPr>
        <w:t xml:space="preserve"> (</w:t>
      </w:r>
      <w:r w:rsidRPr="0057360E">
        <w:rPr>
          <w:rFonts w:ascii="Arial" w:hAnsi="Arial" w:cs="Arial"/>
          <w:bCs/>
          <w:iCs/>
        </w:rPr>
        <w:t>AAAP-AVMA) Annual Meeting.</w:t>
      </w:r>
      <w:r w:rsidRPr="0057360E">
        <w:rPr>
          <w:rFonts w:ascii="Arial" w:hAnsi="Arial" w:cs="Arial"/>
        </w:rPr>
        <w:t xml:space="preserve"> Abstract, Seattle, WA, July, 2009.</w:t>
      </w:r>
    </w:p>
    <w:p w:rsidR="00FF12E6" w:rsidRPr="0057360E" w:rsidRDefault="00FF12E6" w:rsidP="0057360E">
      <w:pPr>
        <w:pStyle w:val="ListParagraph"/>
        <w:numPr>
          <w:ilvl w:val="0"/>
          <w:numId w:val="6"/>
        </w:numPr>
        <w:tabs>
          <w:tab w:val="left" w:pos="-1440"/>
          <w:tab w:val="left" w:pos="0"/>
          <w:tab w:val="left" w:pos="519"/>
          <w:tab w:val="left" w:pos="2314"/>
          <w:tab w:val="left" w:pos="2880"/>
        </w:tabs>
        <w:suppressAutoHyphens/>
        <w:spacing w:line="240" w:lineRule="auto"/>
        <w:rPr>
          <w:rFonts w:ascii="Arial" w:hAnsi="Arial" w:cs="Arial"/>
        </w:rPr>
      </w:pPr>
      <w:proofErr w:type="spellStart"/>
      <w:r w:rsidRPr="0057360E">
        <w:rPr>
          <w:rFonts w:ascii="Arial" w:hAnsi="Arial" w:cs="Arial"/>
        </w:rPr>
        <w:t>Yassine</w:t>
      </w:r>
      <w:proofErr w:type="spellEnd"/>
      <w:r w:rsidRPr="0057360E">
        <w:rPr>
          <w:rFonts w:ascii="Arial" w:hAnsi="Arial" w:cs="Arial"/>
        </w:rPr>
        <w:t xml:space="preserve">, H.M., M. </w:t>
      </w:r>
      <w:proofErr w:type="spellStart"/>
      <w:r w:rsidRPr="0057360E">
        <w:rPr>
          <w:rFonts w:ascii="Arial" w:hAnsi="Arial" w:cs="Arial"/>
        </w:rPr>
        <w:t>Khatri</w:t>
      </w:r>
      <w:proofErr w:type="spellEnd"/>
      <w:r w:rsidRPr="0057360E">
        <w:rPr>
          <w:rFonts w:ascii="Arial" w:hAnsi="Arial" w:cs="Arial"/>
        </w:rPr>
        <w:t xml:space="preserve">, C.W. Lee, and Y.M. Saif: Studies on Interspecies Transmission of Triple </w:t>
      </w:r>
      <w:proofErr w:type="spellStart"/>
      <w:r w:rsidRPr="0057360E">
        <w:rPr>
          <w:rFonts w:ascii="Arial" w:hAnsi="Arial" w:cs="Arial"/>
        </w:rPr>
        <w:t>Reassortant</w:t>
      </w:r>
      <w:proofErr w:type="spellEnd"/>
      <w:r w:rsidRPr="0057360E">
        <w:rPr>
          <w:rFonts w:ascii="Arial" w:hAnsi="Arial" w:cs="Arial"/>
        </w:rPr>
        <w:t xml:space="preserve"> H3N2 influenza A Viruses. Proc. 7</w:t>
      </w:r>
      <w:r w:rsidRPr="0057360E">
        <w:rPr>
          <w:rFonts w:ascii="Arial" w:hAnsi="Arial" w:cs="Arial"/>
          <w:vertAlign w:val="superscript"/>
        </w:rPr>
        <w:t>th</w:t>
      </w:r>
      <w:r w:rsidRPr="0057360E">
        <w:rPr>
          <w:rFonts w:ascii="Arial" w:hAnsi="Arial" w:cs="Arial"/>
        </w:rPr>
        <w:t xml:space="preserve"> International Symposium on Avian </w:t>
      </w:r>
      <w:proofErr w:type="gramStart"/>
      <w:r w:rsidRPr="0057360E">
        <w:rPr>
          <w:rFonts w:ascii="Arial" w:hAnsi="Arial" w:cs="Arial"/>
        </w:rPr>
        <w:t>Influenza.,</w:t>
      </w:r>
      <w:proofErr w:type="gramEnd"/>
      <w:r w:rsidRPr="0057360E">
        <w:rPr>
          <w:rFonts w:ascii="Arial" w:hAnsi="Arial" w:cs="Arial"/>
        </w:rPr>
        <w:t xml:space="preserve"> Abstract, Athens, GA, April, 2009.  </w:t>
      </w:r>
    </w:p>
    <w:p w:rsidR="00FF12E6" w:rsidRDefault="00FF12E6" w:rsidP="0057360E">
      <w:pPr>
        <w:pStyle w:val="ListParagraph"/>
        <w:numPr>
          <w:ilvl w:val="0"/>
          <w:numId w:val="6"/>
        </w:numPr>
        <w:tabs>
          <w:tab w:val="left" w:pos="-1440"/>
          <w:tab w:val="left" w:pos="0"/>
          <w:tab w:val="left" w:pos="519"/>
          <w:tab w:val="left" w:pos="2314"/>
          <w:tab w:val="left" w:pos="2880"/>
        </w:tabs>
        <w:suppressAutoHyphens/>
        <w:spacing w:line="240" w:lineRule="auto"/>
        <w:rPr>
          <w:rFonts w:ascii="Arial" w:hAnsi="Arial" w:cs="Arial"/>
        </w:rPr>
      </w:pPr>
      <w:r w:rsidRPr="0057360E">
        <w:rPr>
          <w:rFonts w:ascii="Arial" w:hAnsi="Arial" w:cs="Arial"/>
        </w:rPr>
        <w:t xml:space="preserve">Jackwood, D. J.  Current status of infectious </w:t>
      </w:r>
      <w:proofErr w:type="spellStart"/>
      <w:r w:rsidRPr="0057360E">
        <w:rPr>
          <w:rFonts w:ascii="Arial" w:hAnsi="Arial" w:cs="Arial"/>
        </w:rPr>
        <w:t>bursal</w:t>
      </w:r>
      <w:proofErr w:type="spellEnd"/>
      <w:r w:rsidRPr="0057360E">
        <w:rPr>
          <w:rFonts w:ascii="Arial" w:hAnsi="Arial" w:cs="Arial"/>
        </w:rPr>
        <w:t xml:space="preserve"> disease.  Proceedings of the XXXIV Annual </w:t>
      </w:r>
      <w:proofErr w:type="spellStart"/>
      <w:r w:rsidRPr="0057360E">
        <w:rPr>
          <w:rFonts w:ascii="Arial" w:hAnsi="Arial" w:cs="Arial"/>
        </w:rPr>
        <w:t>Asociacion</w:t>
      </w:r>
      <w:proofErr w:type="spellEnd"/>
      <w:r w:rsidRPr="0057360E">
        <w:rPr>
          <w:rFonts w:ascii="Arial" w:hAnsi="Arial" w:cs="Arial"/>
        </w:rPr>
        <w:t xml:space="preserve"> </w:t>
      </w:r>
      <w:proofErr w:type="spellStart"/>
      <w:r w:rsidRPr="0057360E">
        <w:rPr>
          <w:rFonts w:ascii="Arial" w:hAnsi="Arial" w:cs="Arial"/>
        </w:rPr>
        <w:t>Nacional</w:t>
      </w:r>
      <w:proofErr w:type="spellEnd"/>
      <w:r w:rsidRPr="0057360E">
        <w:rPr>
          <w:rFonts w:ascii="Arial" w:hAnsi="Arial" w:cs="Arial"/>
        </w:rPr>
        <w:t xml:space="preserve"> de </w:t>
      </w:r>
      <w:proofErr w:type="spellStart"/>
      <w:r w:rsidRPr="0057360E">
        <w:rPr>
          <w:rFonts w:ascii="Arial" w:hAnsi="Arial" w:cs="Arial"/>
        </w:rPr>
        <w:t>Especialistas</w:t>
      </w:r>
      <w:proofErr w:type="spellEnd"/>
      <w:r w:rsidRPr="0057360E">
        <w:rPr>
          <w:rFonts w:ascii="Arial" w:hAnsi="Arial" w:cs="Arial"/>
        </w:rPr>
        <w:t xml:space="preserve"> en </w:t>
      </w:r>
      <w:proofErr w:type="spellStart"/>
      <w:r w:rsidRPr="0057360E">
        <w:rPr>
          <w:rFonts w:ascii="Arial" w:hAnsi="Arial" w:cs="Arial"/>
        </w:rPr>
        <w:t>Ciencias</w:t>
      </w:r>
      <w:proofErr w:type="spellEnd"/>
      <w:r w:rsidRPr="0057360E">
        <w:rPr>
          <w:rFonts w:ascii="Arial" w:hAnsi="Arial" w:cs="Arial"/>
        </w:rPr>
        <w:t xml:space="preserve"> </w:t>
      </w:r>
      <w:proofErr w:type="spellStart"/>
      <w:r w:rsidRPr="0057360E">
        <w:rPr>
          <w:rFonts w:ascii="Arial" w:hAnsi="Arial" w:cs="Arial"/>
        </w:rPr>
        <w:t>Avicolas</w:t>
      </w:r>
      <w:proofErr w:type="spellEnd"/>
      <w:r w:rsidRPr="0057360E">
        <w:rPr>
          <w:rFonts w:ascii="Arial" w:hAnsi="Arial" w:cs="Arial"/>
        </w:rPr>
        <w:t xml:space="preserve"> de Mexico, A. C. (ANECA) Convention.  Acapulco, Mexico. August 2009.</w:t>
      </w:r>
    </w:p>
    <w:p w:rsidR="00767C9E" w:rsidRPr="0057360E" w:rsidRDefault="00767C9E" w:rsidP="0057360E">
      <w:pPr>
        <w:pStyle w:val="ListParagraph"/>
        <w:numPr>
          <w:ilvl w:val="0"/>
          <w:numId w:val="6"/>
        </w:numPr>
        <w:tabs>
          <w:tab w:val="left" w:pos="-1440"/>
          <w:tab w:val="left" w:pos="0"/>
          <w:tab w:val="left" w:pos="519"/>
          <w:tab w:val="left" w:pos="2314"/>
          <w:tab w:val="left" w:pos="2880"/>
        </w:tabs>
        <w:suppressAutoHyphens/>
        <w:spacing w:line="240" w:lineRule="auto"/>
        <w:rPr>
          <w:rFonts w:ascii="Arial" w:hAnsi="Arial" w:cs="Arial"/>
        </w:rPr>
      </w:pPr>
      <w:r w:rsidRPr="0057360E">
        <w:rPr>
          <w:rFonts w:ascii="Arial" w:hAnsi="Arial" w:cs="Arial"/>
          <w:bCs/>
          <w:iCs/>
        </w:rPr>
        <w:lastRenderedPageBreak/>
        <w:t xml:space="preserve">Gelb, J., Jr., D. J. Jackwood, E. </w:t>
      </w:r>
      <w:proofErr w:type="spellStart"/>
      <w:r w:rsidRPr="0057360E">
        <w:rPr>
          <w:rFonts w:ascii="Arial" w:hAnsi="Arial" w:cs="Arial"/>
          <w:bCs/>
          <w:iCs/>
        </w:rPr>
        <w:t>Mundt</w:t>
      </w:r>
      <w:proofErr w:type="spellEnd"/>
      <w:r w:rsidRPr="0057360E">
        <w:rPr>
          <w:rFonts w:ascii="Arial" w:hAnsi="Arial" w:cs="Arial"/>
          <w:bCs/>
          <w:iCs/>
        </w:rPr>
        <w:t xml:space="preserve">, C. R. Pope, R. Hein, G. </w:t>
      </w:r>
      <w:proofErr w:type="spellStart"/>
      <w:r w:rsidRPr="0057360E">
        <w:rPr>
          <w:rFonts w:ascii="Arial" w:hAnsi="Arial" w:cs="Arial"/>
          <w:bCs/>
          <w:iCs/>
        </w:rPr>
        <w:t>Slacum</w:t>
      </w:r>
      <w:proofErr w:type="spellEnd"/>
      <w:r w:rsidRPr="0057360E">
        <w:rPr>
          <w:rFonts w:ascii="Arial" w:hAnsi="Arial" w:cs="Arial"/>
          <w:bCs/>
          <w:iCs/>
        </w:rPr>
        <w:t xml:space="preserve">, J. M. Harris, B. S. </w:t>
      </w:r>
      <w:proofErr w:type="spellStart"/>
      <w:r w:rsidRPr="0057360E">
        <w:rPr>
          <w:rFonts w:ascii="Arial" w:hAnsi="Arial" w:cs="Arial"/>
          <w:bCs/>
          <w:iCs/>
        </w:rPr>
        <w:t>Ladman</w:t>
      </w:r>
      <w:proofErr w:type="spellEnd"/>
      <w:r w:rsidRPr="0057360E">
        <w:rPr>
          <w:rFonts w:ascii="Arial" w:hAnsi="Arial" w:cs="Arial"/>
          <w:bCs/>
          <w:iCs/>
        </w:rPr>
        <w:t xml:space="preserve">, P. Lynch, D. Bautista, M. </w:t>
      </w:r>
      <w:proofErr w:type="spellStart"/>
      <w:r w:rsidRPr="0057360E">
        <w:rPr>
          <w:rFonts w:ascii="Arial" w:hAnsi="Arial" w:cs="Arial"/>
          <w:bCs/>
          <w:iCs/>
        </w:rPr>
        <w:t>Ruano</w:t>
      </w:r>
      <w:proofErr w:type="spellEnd"/>
      <w:r w:rsidRPr="0057360E">
        <w:rPr>
          <w:rFonts w:ascii="Arial" w:hAnsi="Arial" w:cs="Arial"/>
          <w:bCs/>
          <w:iCs/>
        </w:rPr>
        <w:t xml:space="preserve">, and M. </w:t>
      </w:r>
      <w:proofErr w:type="spellStart"/>
      <w:r w:rsidRPr="0057360E">
        <w:rPr>
          <w:rFonts w:ascii="Arial" w:hAnsi="Arial" w:cs="Arial"/>
          <w:bCs/>
          <w:iCs/>
        </w:rPr>
        <w:t>Troeber</w:t>
      </w:r>
      <w:proofErr w:type="spellEnd"/>
      <w:r w:rsidRPr="0057360E">
        <w:rPr>
          <w:rFonts w:ascii="Arial" w:hAnsi="Arial" w:cs="Arial"/>
          <w:bCs/>
          <w:iCs/>
        </w:rPr>
        <w:t>. Antigenic Characterization and VP2 Analysis of Delmarva IBD Field Viruses. Proc. 146th American Veterinary Medical Assn</w:t>
      </w:r>
      <w:proofErr w:type="gramStart"/>
      <w:r w:rsidRPr="0057360E">
        <w:rPr>
          <w:rFonts w:ascii="Arial" w:hAnsi="Arial" w:cs="Arial"/>
          <w:bCs/>
          <w:iCs/>
        </w:rPr>
        <w:t>./</w:t>
      </w:r>
      <w:proofErr w:type="gramEnd"/>
      <w:r w:rsidRPr="0057360E">
        <w:rPr>
          <w:rFonts w:ascii="Arial" w:hAnsi="Arial" w:cs="Arial"/>
          <w:bCs/>
          <w:iCs/>
        </w:rPr>
        <w:t xml:space="preserve"> American Assn. Avian Pathologists Ann. Mtg. Seattle, Washington. July 11-14, 2009.</w:t>
      </w:r>
    </w:p>
    <w:p w:rsidR="00767C9E" w:rsidRPr="0057360E" w:rsidRDefault="00767C9E" w:rsidP="0057360E">
      <w:pPr>
        <w:pStyle w:val="ListParagraph"/>
        <w:numPr>
          <w:ilvl w:val="0"/>
          <w:numId w:val="6"/>
        </w:numPr>
        <w:tabs>
          <w:tab w:val="left" w:pos="-1440"/>
          <w:tab w:val="left" w:pos="0"/>
          <w:tab w:val="left" w:pos="519"/>
          <w:tab w:val="left" w:pos="2314"/>
          <w:tab w:val="left" w:pos="2880"/>
        </w:tabs>
        <w:suppressAutoHyphens/>
        <w:spacing w:line="240" w:lineRule="auto"/>
        <w:rPr>
          <w:rFonts w:ascii="Arial" w:hAnsi="Arial" w:cs="Arial"/>
        </w:rPr>
      </w:pPr>
      <w:r w:rsidRPr="0057360E">
        <w:rPr>
          <w:rFonts w:ascii="Arial" w:hAnsi="Arial" w:cs="Arial"/>
          <w:bCs/>
          <w:iCs/>
          <w:lang w:bidi="en-US"/>
        </w:rPr>
        <w:t xml:space="preserve">Harris, J. M., J. Gelb, Jr., D. J. Jackwood, E. </w:t>
      </w:r>
      <w:proofErr w:type="spellStart"/>
      <w:r w:rsidRPr="0057360E">
        <w:rPr>
          <w:rFonts w:ascii="Arial" w:hAnsi="Arial" w:cs="Arial"/>
          <w:bCs/>
          <w:iCs/>
          <w:lang w:bidi="en-US"/>
        </w:rPr>
        <w:t>Mundt</w:t>
      </w:r>
      <w:proofErr w:type="spellEnd"/>
      <w:r w:rsidRPr="0057360E">
        <w:rPr>
          <w:rFonts w:ascii="Arial" w:hAnsi="Arial" w:cs="Arial"/>
          <w:bCs/>
          <w:iCs/>
          <w:lang w:bidi="en-US"/>
        </w:rPr>
        <w:t xml:space="preserve">, B. S. </w:t>
      </w:r>
      <w:proofErr w:type="spellStart"/>
      <w:r w:rsidRPr="0057360E">
        <w:rPr>
          <w:rFonts w:ascii="Arial" w:hAnsi="Arial" w:cs="Arial"/>
          <w:bCs/>
          <w:iCs/>
          <w:lang w:bidi="en-US"/>
        </w:rPr>
        <w:t>Ladman</w:t>
      </w:r>
      <w:proofErr w:type="spellEnd"/>
      <w:r w:rsidRPr="0057360E">
        <w:rPr>
          <w:rFonts w:ascii="Arial" w:hAnsi="Arial" w:cs="Arial"/>
          <w:bCs/>
          <w:iCs/>
          <w:lang w:bidi="en-US"/>
        </w:rPr>
        <w:t xml:space="preserve">, C. R. Pope, R. Hein, G. </w:t>
      </w:r>
      <w:proofErr w:type="spellStart"/>
      <w:r w:rsidRPr="0057360E">
        <w:rPr>
          <w:rFonts w:ascii="Arial" w:hAnsi="Arial" w:cs="Arial"/>
          <w:bCs/>
          <w:iCs/>
          <w:lang w:bidi="en-US"/>
        </w:rPr>
        <w:t>Slacum</w:t>
      </w:r>
      <w:proofErr w:type="spellEnd"/>
      <w:r w:rsidRPr="0057360E">
        <w:rPr>
          <w:rFonts w:ascii="Arial" w:hAnsi="Arial" w:cs="Arial"/>
          <w:bCs/>
          <w:iCs/>
          <w:lang w:bidi="en-US"/>
        </w:rPr>
        <w:t xml:space="preserve">, P. Lynch, M. </w:t>
      </w:r>
      <w:proofErr w:type="spellStart"/>
      <w:r w:rsidRPr="0057360E">
        <w:rPr>
          <w:rFonts w:ascii="Arial" w:hAnsi="Arial" w:cs="Arial"/>
          <w:bCs/>
          <w:iCs/>
          <w:lang w:bidi="en-US"/>
        </w:rPr>
        <w:t>Ruano</w:t>
      </w:r>
      <w:r w:rsidRPr="0057360E">
        <w:rPr>
          <w:rFonts w:ascii="Arial" w:hAnsi="Arial" w:cs="Arial"/>
          <w:bCs/>
          <w:iCs/>
          <w:vertAlign w:val="superscript"/>
          <w:lang w:bidi="en-US"/>
        </w:rPr>
        <w:t>A</w:t>
      </w:r>
      <w:proofErr w:type="spellEnd"/>
      <w:r w:rsidRPr="0057360E">
        <w:rPr>
          <w:rFonts w:ascii="Arial" w:hAnsi="Arial" w:cs="Arial"/>
          <w:bCs/>
          <w:iCs/>
          <w:lang w:bidi="en-US"/>
        </w:rPr>
        <w:t xml:space="preserve">, M. </w:t>
      </w:r>
      <w:proofErr w:type="spellStart"/>
      <w:r w:rsidRPr="0057360E">
        <w:rPr>
          <w:rFonts w:ascii="Arial" w:hAnsi="Arial" w:cs="Arial"/>
          <w:bCs/>
          <w:iCs/>
          <w:lang w:bidi="en-US"/>
        </w:rPr>
        <w:t>Troeber</w:t>
      </w:r>
      <w:proofErr w:type="spellEnd"/>
      <w:r w:rsidRPr="0057360E">
        <w:rPr>
          <w:rFonts w:ascii="Arial" w:hAnsi="Arial" w:cs="Arial"/>
          <w:bCs/>
          <w:iCs/>
          <w:lang w:bidi="en-US"/>
        </w:rPr>
        <w:t xml:space="preserve">, and D. Bautista. Characterization of Infectious </w:t>
      </w:r>
      <w:proofErr w:type="spellStart"/>
      <w:r w:rsidRPr="0057360E">
        <w:rPr>
          <w:rFonts w:ascii="Arial" w:hAnsi="Arial" w:cs="Arial"/>
          <w:bCs/>
          <w:iCs/>
          <w:lang w:bidi="en-US"/>
        </w:rPr>
        <w:t>Bursal</w:t>
      </w:r>
      <w:proofErr w:type="spellEnd"/>
      <w:r w:rsidRPr="0057360E">
        <w:rPr>
          <w:rFonts w:ascii="Arial" w:hAnsi="Arial" w:cs="Arial"/>
          <w:bCs/>
          <w:iCs/>
          <w:lang w:bidi="en-US"/>
        </w:rPr>
        <w:t xml:space="preserve"> Disease Viruses Isolated from Commercial Chickens. Eighty-first Northeastern Conference on Avian Diseases. Grantville, Pennsylvania. September 17-18, 2009.</w:t>
      </w:r>
    </w:p>
    <w:p w:rsidR="00767C9E" w:rsidRPr="0057360E" w:rsidRDefault="00767C9E" w:rsidP="0057360E">
      <w:pPr>
        <w:pStyle w:val="ListParagraph"/>
        <w:numPr>
          <w:ilvl w:val="0"/>
          <w:numId w:val="6"/>
        </w:numPr>
        <w:tabs>
          <w:tab w:val="left" w:pos="-1440"/>
          <w:tab w:val="left" w:pos="0"/>
          <w:tab w:val="left" w:pos="519"/>
          <w:tab w:val="left" w:pos="2314"/>
          <w:tab w:val="left" w:pos="2880"/>
        </w:tabs>
        <w:suppressAutoHyphens/>
        <w:spacing w:line="240" w:lineRule="auto"/>
        <w:rPr>
          <w:rFonts w:ascii="Arial" w:hAnsi="Arial" w:cs="Arial"/>
        </w:rPr>
      </w:pPr>
      <w:proofErr w:type="spellStart"/>
      <w:r w:rsidRPr="0057360E">
        <w:rPr>
          <w:rFonts w:ascii="Arial" w:hAnsi="Arial" w:cs="Arial"/>
          <w:bCs/>
          <w:iCs/>
          <w:lang w:bidi="en-US"/>
        </w:rPr>
        <w:t>Preskenis</w:t>
      </w:r>
      <w:proofErr w:type="spellEnd"/>
      <w:r w:rsidRPr="0057360E">
        <w:rPr>
          <w:rFonts w:ascii="Arial" w:hAnsi="Arial" w:cs="Arial"/>
          <w:bCs/>
          <w:iCs/>
          <w:lang w:bidi="en-US"/>
        </w:rPr>
        <w:t xml:space="preserve">, L. A., J. Gelb, Jr., E. </w:t>
      </w:r>
      <w:proofErr w:type="spellStart"/>
      <w:r w:rsidRPr="0057360E">
        <w:rPr>
          <w:rFonts w:ascii="Arial" w:hAnsi="Arial" w:cs="Arial"/>
          <w:bCs/>
          <w:iCs/>
          <w:lang w:bidi="en-US"/>
        </w:rPr>
        <w:t>Spackman</w:t>
      </w:r>
      <w:proofErr w:type="spellEnd"/>
      <w:r w:rsidRPr="0057360E">
        <w:rPr>
          <w:rFonts w:ascii="Arial" w:hAnsi="Arial" w:cs="Arial"/>
          <w:bCs/>
          <w:iCs/>
          <w:lang w:bidi="en-US"/>
        </w:rPr>
        <w:t>, and C. R. Pope. Characterization of LPAI H7 Isolates in Three Species of Birds. Eighty-first Northeastern Conference on Avian Diseases. Grantville, Pennsylvania. September 17-18, 2009.</w:t>
      </w:r>
    </w:p>
    <w:p w:rsidR="00767C9E" w:rsidRPr="0057360E" w:rsidRDefault="00767C9E" w:rsidP="0057360E">
      <w:pPr>
        <w:pStyle w:val="ListParagraph"/>
        <w:numPr>
          <w:ilvl w:val="0"/>
          <w:numId w:val="6"/>
        </w:numPr>
        <w:tabs>
          <w:tab w:val="left" w:pos="-1440"/>
          <w:tab w:val="left" w:pos="0"/>
          <w:tab w:val="left" w:pos="519"/>
          <w:tab w:val="left" w:pos="2314"/>
          <w:tab w:val="left" w:pos="2880"/>
        </w:tabs>
        <w:suppressAutoHyphens/>
        <w:spacing w:line="240" w:lineRule="auto"/>
        <w:rPr>
          <w:rFonts w:ascii="Arial" w:hAnsi="Arial" w:cs="Arial"/>
        </w:rPr>
      </w:pPr>
      <w:proofErr w:type="spellStart"/>
      <w:r w:rsidRPr="0057360E">
        <w:rPr>
          <w:rFonts w:ascii="Arial" w:hAnsi="Arial" w:cs="Arial"/>
          <w:lang w:val="en-CA"/>
        </w:rPr>
        <w:t>Golovan</w:t>
      </w:r>
      <w:proofErr w:type="spellEnd"/>
      <w:r w:rsidRPr="0057360E">
        <w:rPr>
          <w:rFonts w:ascii="Arial" w:hAnsi="Arial" w:cs="Arial"/>
          <w:lang w:val="en-CA"/>
        </w:rPr>
        <w:t xml:space="preserve">, S. P., </w:t>
      </w:r>
      <w:proofErr w:type="spellStart"/>
      <w:r w:rsidRPr="0057360E">
        <w:rPr>
          <w:rFonts w:ascii="Arial" w:hAnsi="Arial" w:cs="Arial"/>
          <w:lang w:val="en-CA"/>
        </w:rPr>
        <w:t>Abrahamyan</w:t>
      </w:r>
      <w:proofErr w:type="spellEnd"/>
      <w:r w:rsidRPr="0057360E">
        <w:rPr>
          <w:rFonts w:ascii="Arial" w:hAnsi="Arial" w:cs="Arial"/>
          <w:lang w:val="en-CA"/>
        </w:rPr>
        <w:t xml:space="preserve">, A., </w:t>
      </w:r>
      <w:proofErr w:type="spellStart"/>
      <w:r w:rsidRPr="0057360E">
        <w:rPr>
          <w:rFonts w:ascii="Arial" w:hAnsi="Arial" w:cs="Arial"/>
          <w:lang w:val="en-CA"/>
        </w:rPr>
        <w:t>Duvanov</w:t>
      </w:r>
      <w:proofErr w:type="spellEnd"/>
      <w:r w:rsidRPr="0057360E">
        <w:rPr>
          <w:rFonts w:ascii="Arial" w:hAnsi="Arial" w:cs="Arial"/>
          <w:lang w:val="en-CA"/>
        </w:rPr>
        <w:t xml:space="preserve">, S. Nagy, E., Sharif, S., </w:t>
      </w:r>
      <w:proofErr w:type="spellStart"/>
      <w:r w:rsidRPr="0057360E">
        <w:rPr>
          <w:rFonts w:ascii="Arial" w:hAnsi="Arial" w:cs="Arial"/>
          <w:lang w:val="en-CA"/>
        </w:rPr>
        <w:t>Bedecarrats</w:t>
      </w:r>
      <w:proofErr w:type="spellEnd"/>
      <w:r w:rsidRPr="0057360E">
        <w:rPr>
          <w:rFonts w:ascii="Arial" w:hAnsi="Arial" w:cs="Arial"/>
          <w:lang w:val="en-CA"/>
        </w:rPr>
        <w:t xml:space="preserve">, G. Application of RNA Interference Methodology to Inhibit Avian Influenza Virus Replication </w:t>
      </w:r>
      <w:r w:rsidRPr="0057360E">
        <w:rPr>
          <w:rFonts w:ascii="Arial" w:hAnsi="Arial" w:cs="Arial"/>
          <w:i/>
          <w:lang w:val="en-CA"/>
        </w:rPr>
        <w:t>in Vitro</w:t>
      </w:r>
      <w:r w:rsidRPr="0057360E">
        <w:rPr>
          <w:rFonts w:ascii="Arial" w:hAnsi="Arial" w:cs="Arial"/>
          <w:lang w:val="en-CA"/>
        </w:rPr>
        <w:t xml:space="preserve">. Max Planck Institute for Developmental Biology. </w:t>
      </w:r>
      <w:proofErr w:type="spellStart"/>
      <w:r w:rsidRPr="0057360E">
        <w:rPr>
          <w:rFonts w:ascii="Arial" w:hAnsi="Arial" w:cs="Arial"/>
          <w:lang w:val="en-CA"/>
        </w:rPr>
        <w:t>Tübingen</w:t>
      </w:r>
      <w:proofErr w:type="spellEnd"/>
      <w:r w:rsidRPr="0057360E">
        <w:rPr>
          <w:rFonts w:ascii="Arial" w:hAnsi="Arial" w:cs="Arial"/>
          <w:lang w:val="en-CA"/>
        </w:rPr>
        <w:t>, Germany. June 12, 2009.</w:t>
      </w:r>
    </w:p>
    <w:p w:rsidR="00767C9E" w:rsidRDefault="00767C9E" w:rsidP="0057360E">
      <w:pPr>
        <w:pStyle w:val="ListParagraph"/>
        <w:numPr>
          <w:ilvl w:val="0"/>
          <w:numId w:val="6"/>
        </w:numPr>
        <w:tabs>
          <w:tab w:val="left" w:pos="-1440"/>
          <w:tab w:val="left" w:pos="0"/>
          <w:tab w:val="left" w:pos="519"/>
          <w:tab w:val="left" w:pos="2314"/>
          <w:tab w:val="left" w:pos="2880"/>
        </w:tabs>
        <w:suppressAutoHyphens/>
        <w:spacing w:line="240" w:lineRule="auto"/>
        <w:rPr>
          <w:rFonts w:ascii="Arial" w:hAnsi="Arial" w:cs="Arial"/>
        </w:rPr>
      </w:pPr>
      <w:proofErr w:type="spellStart"/>
      <w:r w:rsidRPr="0057360E">
        <w:rPr>
          <w:rFonts w:ascii="Arial" w:hAnsi="Arial" w:cs="Arial"/>
        </w:rPr>
        <w:t>Golovan</w:t>
      </w:r>
      <w:proofErr w:type="spellEnd"/>
      <w:r w:rsidRPr="0057360E">
        <w:rPr>
          <w:rFonts w:ascii="Arial" w:hAnsi="Arial" w:cs="Arial"/>
        </w:rPr>
        <w:t xml:space="preserve">, S. P., </w:t>
      </w:r>
      <w:proofErr w:type="spellStart"/>
      <w:r w:rsidRPr="0057360E">
        <w:rPr>
          <w:rFonts w:ascii="Arial" w:hAnsi="Arial" w:cs="Arial"/>
        </w:rPr>
        <w:t>Abrahamyan</w:t>
      </w:r>
      <w:proofErr w:type="spellEnd"/>
      <w:r w:rsidRPr="0057360E">
        <w:rPr>
          <w:rFonts w:ascii="Arial" w:hAnsi="Arial" w:cs="Arial"/>
        </w:rPr>
        <w:t xml:space="preserve">, A., </w:t>
      </w:r>
      <w:proofErr w:type="spellStart"/>
      <w:r w:rsidRPr="0057360E">
        <w:rPr>
          <w:rFonts w:ascii="Arial" w:hAnsi="Arial" w:cs="Arial"/>
        </w:rPr>
        <w:t>Duvanov</w:t>
      </w:r>
      <w:proofErr w:type="spellEnd"/>
      <w:r w:rsidRPr="0057360E">
        <w:rPr>
          <w:rFonts w:ascii="Arial" w:hAnsi="Arial" w:cs="Arial"/>
        </w:rPr>
        <w:t xml:space="preserve">, S. Nagy, E., Sharif, S., </w:t>
      </w:r>
      <w:proofErr w:type="spellStart"/>
      <w:r w:rsidRPr="0057360E">
        <w:rPr>
          <w:rFonts w:ascii="Arial" w:hAnsi="Arial" w:cs="Arial"/>
        </w:rPr>
        <w:t>Bedecarrats</w:t>
      </w:r>
      <w:proofErr w:type="spellEnd"/>
      <w:r w:rsidRPr="0057360E">
        <w:rPr>
          <w:rFonts w:ascii="Arial" w:hAnsi="Arial" w:cs="Arial"/>
        </w:rPr>
        <w:t xml:space="preserve">, G. Application of RNA Interference Methodology to Inhibit Avian Influenza Virus Replication in Vitro. Poultry Research Institute. Kharkov. Ukraine.  June 23, 2009. </w:t>
      </w:r>
    </w:p>
    <w:p w:rsidR="00767C9E" w:rsidRDefault="00767C9E" w:rsidP="0057360E">
      <w:pPr>
        <w:pStyle w:val="ListParagraph"/>
        <w:numPr>
          <w:ilvl w:val="0"/>
          <w:numId w:val="6"/>
        </w:numPr>
        <w:tabs>
          <w:tab w:val="left" w:pos="-1440"/>
          <w:tab w:val="left" w:pos="0"/>
          <w:tab w:val="left" w:pos="519"/>
          <w:tab w:val="left" w:pos="2314"/>
          <w:tab w:val="left" w:pos="2880"/>
        </w:tabs>
        <w:suppressAutoHyphens/>
        <w:spacing w:line="240" w:lineRule="auto"/>
        <w:rPr>
          <w:rFonts w:ascii="Arial" w:hAnsi="Arial" w:cs="Arial"/>
        </w:rPr>
      </w:pPr>
      <w:proofErr w:type="spellStart"/>
      <w:r w:rsidRPr="0057360E">
        <w:rPr>
          <w:rFonts w:ascii="Arial" w:hAnsi="Arial" w:cs="Arial"/>
        </w:rPr>
        <w:t>Golovan</w:t>
      </w:r>
      <w:proofErr w:type="spellEnd"/>
      <w:r w:rsidRPr="0057360E">
        <w:rPr>
          <w:rFonts w:ascii="Arial" w:hAnsi="Arial" w:cs="Arial"/>
        </w:rPr>
        <w:t xml:space="preserve">, S. P., </w:t>
      </w:r>
      <w:proofErr w:type="spellStart"/>
      <w:r w:rsidRPr="0057360E">
        <w:rPr>
          <w:rFonts w:ascii="Arial" w:hAnsi="Arial" w:cs="Arial"/>
        </w:rPr>
        <w:t>Abrahamyan</w:t>
      </w:r>
      <w:proofErr w:type="spellEnd"/>
      <w:r w:rsidRPr="0057360E">
        <w:rPr>
          <w:rFonts w:ascii="Arial" w:hAnsi="Arial" w:cs="Arial"/>
        </w:rPr>
        <w:t xml:space="preserve">, A., </w:t>
      </w:r>
      <w:proofErr w:type="spellStart"/>
      <w:r w:rsidRPr="0057360E">
        <w:rPr>
          <w:rFonts w:ascii="Arial" w:hAnsi="Arial" w:cs="Arial"/>
        </w:rPr>
        <w:t>Duvanov</w:t>
      </w:r>
      <w:proofErr w:type="spellEnd"/>
      <w:r w:rsidRPr="0057360E">
        <w:rPr>
          <w:rFonts w:ascii="Arial" w:hAnsi="Arial" w:cs="Arial"/>
        </w:rPr>
        <w:t xml:space="preserve">, S. Nagy, E., Sharif, S., </w:t>
      </w:r>
      <w:proofErr w:type="spellStart"/>
      <w:r w:rsidRPr="0057360E">
        <w:rPr>
          <w:rFonts w:ascii="Arial" w:hAnsi="Arial" w:cs="Arial"/>
        </w:rPr>
        <w:t>Bedecarrats</w:t>
      </w:r>
      <w:proofErr w:type="spellEnd"/>
      <w:r w:rsidRPr="0057360E">
        <w:rPr>
          <w:rFonts w:ascii="Arial" w:hAnsi="Arial" w:cs="Arial"/>
        </w:rPr>
        <w:t xml:space="preserve">, G. Application of RNA Interference Methodology to Inhibit Avian Influenza Virus Replication in Vitro. Institute for Experimental and Clinical Veterinary Medicine. </w:t>
      </w:r>
      <w:proofErr w:type="spellStart"/>
      <w:r w:rsidRPr="0057360E">
        <w:rPr>
          <w:rFonts w:ascii="Arial" w:hAnsi="Arial" w:cs="Arial"/>
        </w:rPr>
        <w:t>Kharkiv</w:t>
      </w:r>
      <w:proofErr w:type="spellEnd"/>
      <w:r w:rsidRPr="0057360E">
        <w:rPr>
          <w:rFonts w:ascii="Arial" w:hAnsi="Arial" w:cs="Arial"/>
        </w:rPr>
        <w:t>. Ukraine. June 26, 2009.</w:t>
      </w:r>
    </w:p>
    <w:p w:rsidR="00767C9E" w:rsidRPr="0057360E" w:rsidRDefault="00767C9E" w:rsidP="0057360E">
      <w:pPr>
        <w:pStyle w:val="ListParagraph"/>
        <w:numPr>
          <w:ilvl w:val="0"/>
          <w:numId w:val="6"/>
        </w:numPr>
        <w:tabs>
          <w:tab w:val="left" w:pos="-1440"/>
          <w:tab w:val="left" w:pos="0"/>
          <w:tab w:val="left" w:pos="519"/>
          <w:tab w:val="left" w:pos="2314"/>
          <w:tab w:val="left" w:pos="2880"/>
        </w:tabs>
        <w:suppressAutoHyphens/>
        <w:spacing w:line="240" w:lineRule="auto"/>
        <w:rPr>
          <w:rFonts w:ascii="Arial" w:hAnsi="Arial" w:cs="Arial"/>
        </w:rPr>
      </w:pPr>
      <w:proofErr w:type="spellStart"/>
      <w:r w:rsidRPr="0057360E">
        <w:rPr>
          <w:rFonts w:ascii="Arial" w:hAnsi="Arial" w:cs="Arial"/>
          <w:bCs/>
          <w:lang w:val="en-CA"/>
        </w:rPr>
        <w:t>Golovan</w:t>
      </w:r>
      <w:proofErr w:type="spellEnd"/>
      <w:r w:rsidRPr="0057360E">
        <w:rPr>
          <w:rFonts w:ascii="Arial" w:hAnsi="Arial" w:cs="Arial"/>
          <w:lang w:val="en-CA"/>
        </w:rPr>
        <w:t xml:space="preserve">, S. P., </w:t>
      </w:r>
      <w:proofErr w:type="spellStart"/>
      <w:r w:rsidRPr="0057360E">
        <w:rPr>
          <w:rFonts w:ascii="Arial" w:hAnsi="Arial" w:cs="Arial"/>
          <w:lang w:val="en-CA"/>
        </w:rPr>
        <w:t>Abrahamyan</w:t>
      </w:r>
      <w:proofErr w:type="spellEnd"/>
      <w:r w:rsidRPr="0057360E">
        <w:rPr>
          <w:rFonts w:ascii="Arial" w:hAnsi="Arial" w:cs="Arial"/>
          <w:lang w:val="en-CA"/>
        </w:rPr>
        <w:t xml:space="preserve"> A., E. Nagy, </w:t>
      </w:r>
      <w:proofErr w:type="spellStart"/>
      <w:r w:rsidRPr="0057360E">
        <w:rPr>
          <w:rFonts w:ascii="Arial" w:hAnsi="Arial" w:cs="Arial"/>
          <w:lang w:val="en-CA"/>
        </w:rPr>
        <w:t>Bedecarrats</w:t>
      </w:r>
      <w:proofErr w:type="spellEnd"/>
      <w:r w:rsidRPr="0057360E">
        <w:rPr>
          <w:rFonts w:ascii="Arial" w:hAnsi="Arial" w:cs="Arial"/>
          <w:lang w:val="en-CA"/>
        </w:rPr>
        <w:t>, G</w:t>
      </w:r>
      <w:r w:rsidRPr="0057360E">
        <w:rPr>
          <w:rFonts w:ascii="Arial" w:hAnsi="Arial" w:cs="Arial"/>
          <w:bCs/>
          <w:lang w:val="en-CA"/>
        </w:rPr>
        <w:t xml:space="preserve">. </w:t>
      </w:r>
      <w:r w:rsidRPr="0057360E">
        <w:rPr>
          <w:rFonts w:ascii="Arial" w:hAnsi="Arial" w:cs="Arial"/>
          <w:lang w:val="en-CA"/>
        </w:rPr>
        <w:t xml:space="preserve">Design of conservative and highly efficient anti-influenza short hairpin RNAs and microRNAs functional in avian and mammalian cells. </w:t>
      </w:r>
      <w:r w:rsidRPr="0057360E">
        <w:rPr>
          <w:rFonts w:ascii="Arial" w:hAnsi="Arial" w:cs="Arial"/>
          <w:i/>
          <w:lang w:val="en-CA"/>
        </w:rPr>
        <w:t xml:space="preserve">Preliminary submission </w:t>
      </w:r>
      <w:r w:rsidRPr="0057360E">
        <w:rPr>
          <w:rFonts w:ascii="Arial" w:hAnsi="Arial" w:cs="Arial"/>
          <w:lang w:val="en-CA"/>
        </w:rPr>
        <w:t>2009. Patent application filed.</w:t>
      </w:r>
    </w:p>
    <w:p w:rsidR="00767C9E" w:rsidRPr="0057360E" w:rsidRDefault="00767C9E" w:rsidP="0057360E">
      <w:pPr>
        <w:pStyle w:val="BodyText3"/>
        <w:rPr>
          <w:rFonts w:ascii="Arial" w:hAnsi="Arial" w:cs="Arial"/>
          <w:sz w:val="22"/>
          <w:szCs w:val="22"/>
          <w:lang w:val="en-CA"/>
        </w:rPr>
      </w:pPr>
    </w:p>
    <w:sectPr w:rsidR="00767C9E" w:rsidRPr="0057360E" w:rsidSect="00872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dvm1046a">
    <w:altName w:val="Arial Unicode MS"/>
    <w:panose1 w:val="00000000000000000000"/>
    <w:charset w:val="80"/>
    <w:family w:val="auto"/>
    <w:notTrueType/>
    <w:pitch w:val="default"/>
    <w:sig w:usb0="00000001" w:usb1="08070000" w:usb2="00000010" w:usb3="00000000" w:csb0="00020000" w:csb1="00000000"/>
  </w:font>
  <w:font w:name="GulimChe">
    <w:panose1 w:val="020B0609000101010101"/>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E7F"/>
    <w:multiLevelType w:val="hybridMultilevel"/>
    <w:tmpl w:val="8D403E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9B4E15"/>
    <w:multiLevelType w:val="singleLevel"/>
    <w:tmpl w:val="2E165740"/>
    <w:lvl w:ilvl="0">
      <w:start w:val="1"/>
      <w:numFmt w:val="decimal"/>
      <w:lvlText w:val="%1."/>
      <w:lvlJc w:val="left"/>
      <w:pPr>
        <w:tabs>
          <w:tab w:val="num" w:pos="360"/>
        </w:tabs>
        <w:ind w:left="360" w:hanging="360"/>
      </w:pPr>
      <w:rPr>
        <w:b w:val="0"/>
        <w:sz w:val="24"/>
      </w:rPr>
    </w:lvl>
  </w:abstractNum>
  <w:abstractNum w:abstractNumId="2">
    <w:nsid w:val="23733BC9"/>
    <w:multiLevelType w:val="hybridMultilevel"/>
    <w:tmpl w:val="ACDA9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371C2C"/>
    <w:multiLevelType w:val="hybridMultilevel"/>
    <w:tmpl w:val="5C440D94"/>
    <w:lvl w:ilvl="0" w:tplc="E5B05572">
      <w:start w:val="1"/>
      <w:numFmt w:val="decimal"/>
      <w:lvlText w:val="%1."/>
      <w:lvlJc w:val="left"/>
      <w:pPr>
        <w:ind w:left="360" w:hanging="360"/>
      </w:pPr>
      <w:rPr>
        <w:rFonts w:ascii="Times New Roman" w:eastAsia="Calibri" w:hAnsi="Times New Roman"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7B14A6"/>
    <w:multiLevelType w:val="hybridMultilevel"/>
    <w:tmpl w:val="BB089500"/>
    <w:lvl w:ilvl="0" w:tplc="BA4EB4B6">
      <w:start w:val="1"/>
      <w:numFmt w:val="decimal"/>
      <w:lvlText w:val="%1."/>
      <w:lvlJc w:val="left"/>
      <w:pPr>
        <w:ind w:left="360" w:hanging="360"/>
      </w:pPr>
      <w:rPr>
        <w:rFonts w:eastAsia="Calibri"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5058AB"/>
    <w:multiLevelType w:val="hybridMultilevel"/>
    <w:tmpl w:val="B73C180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43344A1"/>
    <w:multiLevelType w:val="hybridMultilevel"/>
    <w:tmpl w:val="82207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E295D"/>
    <w:multiLevelType w:val="hybridMultilevel"/>
    <w:tmpl w:val="3802F452"/>
    <w:lvl w:ilvl="0" w:tplc="7B808450">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2A0189"/>
    <w:multiLevelType w:val="hybridMultilevel"/>
    <w:tmpl w:val="F51CF6CC"/>
    <w:lvl w:ilvl="0" w:tplc="ADC2973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7E0653"/>
    <w:multiLevelType w:val="hybridMultilevel"/>
    <w:tmpl w:val="58368F30"/>
    <w:lvl w:ilvl="0" w:tplc="5F6067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0A815E7"/>
    <w:multiLevelType w:val="hybridMultilevel"/>
    <w:tmpl w:val="82207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A42211"/>
    <w:multiLevelType w:val="hybridMultilevel"/>
    <w:tmpl w:val="306049E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52B07618"/>
    <w:multiLevelType w:val="hybridMultilevel"/>
    <w:tmpl w:val="82207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936530"/>
    <w:multiLevelType w:val="hybridMultilevel"/>
    <w:tmpl w:val="FF446A7E"/>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0C731F"/>
    <w:multiLevelType w:val="hybridMultilevel"/>
    <w:tmpl w:val="85FCA70A"/>
    <w:lvl w:ilvl="0" w:tplc="B92EC3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3B2C5C"/>
    <w:multiLevelType w:val="hybridMultilevel"/>
    <w:tmpl w:val="FEE2B1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7DE92664"/>
    <w:multiLevelType w:val="hybridMultilevel"/>
    <w:tmpl w:val="BDE6A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3"/>
  </w:num>
  <w:num w:numId="3">
    <w:abstractNumId w:val="5"/>
  </w:num>
  <w:num w:numId="4">
    <w:abstractNumId w:val="11"/>
  </w:num>
  <w:num w:numId="5">
    <w:abstractNumId w:val="7"/>
  </w:num>
  <w:num w:numId="6">
    <w:abstractNumId w:val="0"/>
  </w:num>
  <w:num w:numId="7">
    <w:abstractNumId w:val="15"/>
  </w:num>
  <w:num w:numId="8">
    <w:abstractNumId w:val="4"/>
  </w:num>
  <w:num w:numId="9">
    <w:abstractNumId w:val="9"/>
  </w:num>
  <w:num w:numId="10">
    <w:abstractNumId w:val="10"/>
  </w:num>
  <w:num w:numId="11">
    <w:abstractNumId w:val="12"/>
  </w:num>
  <w:num w:numId="12">
    <w:abstractNumId w:val="6"/>
  </w:num>
  <w:num w:numId="13">
    <w:abstractNumId w:val="2"/>
  </w:num>
  <w:num w:numId="14">
    <w:abstractNumId w:val="8"/>
  </w:num>
  <w:num w:numId="15">
    <w:abstractNumId w:val="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B3"/>
    <w:rsid w:val="00007985"/>
    <w:rsid w:val="00034DED"/>
    <w:rsid w:val="000C0502"/>
    <w:rsid w:val="000D7110"/>
    <w:rsid w:val="001110E8"/>
    <w:rsid w:val="00140A3C"/>
    <w:rsid w:val="00182AB1"/>
    <w:rsid w:val="00190366"/>
    <w:rsid w:val="002A614F"/>
    <w:rsid w:val="00317F41"/>
    <w:rsid w:val="003613B9"/>
    <w:rsid w:val="00371F3F"/>
    <w:rsid w:val="00492105"/>
    <w:rsid w:val="004C2430"/>
    <w:rsid w:val="004C4C2B"/>
    <w:rsid w:val="004D3C8E"/>
    <w:rsid w:val="00505DDA"/>
    <w:rsid w:val="0050667C"/>
    <w:rsid w:val="0055744D"/>
    <w:rsid w:val="0057360E"/>
    <w:rsid w:val="005B2EB3"/>
    <w:rsid w:val="005D32BA"/>
    <w:rsid w:val="00646F3C"/>
    <w:rsid w:val="0066350F"/>
    <w:rsid w:val="006A1787"/>
    <w:rsid w:val="006C723E"/>
    <w:rsid w:val="0073714F"/>
    <w:rsid w:val="00767C9E"/>
    <w:rsid w:val="008049F7"/>
    <w:rsid w:val="00837869"/>
    <w:rsid w:val="008726C0"/>
    <w:rsid w:val="008726CC"/>
    <w:rsid w:val="008A2513"/>
    <w:rsid w:val="009152CA"/>
    <w:rsid w:val="009702BB"/>
    <w:rsid w:val="009A1B73"/>
    <w:rsid w:val="009F519E"/>
    <w:rsid w:val="00A40C7E"/>
    <w:rsid w:val="00A42261"/>
    <w:rsid w:val="00A6281C"/>
    <w:rsid w:val="00A6368B"/>
    <w:rsid w:val="00A719CE"/>
    <w:rsid w:val="00AB65ED"/>
    <w:rsid w:val="00BE4E2D"/>
    <w:rsid w:val="00C3428D"/>
    <w:rsid w:val="00CB2EC9"/>
    <w:rsid w:val="00D11896"/>
    <w:rsid w:val="00DF0AF9"/>
    <w:rsid w:val="00E04BCD"/>
    <w:rsid w:val="00E06B2E"/>
    <w:rsid w:val="00E5372D"/>
    <w:rsid w:val="00E724E4"/>
    <w:rsid w:val="00E83D1A"/>
    <w:rsid w:val="00E86300"/>
    <w:rsid w:val="00F70A7E"/>
    <w:rsid w:val="00FD30BD"/>
    <w:rsid w:val="00FE39BC"/>
    <w:rsid w:val="00FF12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B3"/>
    <w:pPr>
      <w:spacing w:after="0" w:line="240" w:lineRule="auto"/>
    </w:pPr>
    <w:rPr>
      <w:rFonts w:ascii="New York" w:eastAsia="Batang" w:hAnsi="New York" w:cs="Times New Roman"/>
      <w:sz w:val="24"/>
      <w:szCs w:val="20"/>
    </w:rPr>
  </w:style>
  <w:style w:type="paragraph" w:styleId="Heading3">
    <w:name w:val="heading 3"/>
    <w:basedOn w:val="Normal"/>
    <w:next w:val="Normal"/>
    <w:link w:val="Heading3Char"/>
    <w:qFormat/>
    <w:rsid w:val="00767C9E"/>
    <w:pPr>
      <w:keepNext/>
      <w:outlineLvl w:val="2"/>
    </w:pPr>
    <w:rPr>
      <w:rFonts w:ascii="Times" w:eastAsia="Times New Roman"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B2EB3"/>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5B2EB3"/>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B2EB3"/>
    <w:rPr>
      <w:b/>
      <w:bCs/>
    </w:rPr>
  </w:style>
  <w:style w:type="character" w:styleId="Hyperlink">
    <w:name w:val="Hyperlink"/>
    <w:basedOn w:val="DefaultParagraphFont"/>
    <w:rsid w:val="00AB65ED"/>
    <w:rPr>
      <w:color w:val="0000FF"/>
      <w:u w:val="single"/>
    </w:rPr>
  </w:style>
  <w:style w:type="paragraph" w:styleId="EndnoteText">
    <w:name w:val="endnote text"/>
    <w:basedOn w:val="Normal"/>
    <w:link w:val="EndnoteTextChar"/>
    <w:rsid w:val="00AB65ED"/>
    <w:pPr>
      <w:widowControl w:val="0"/>
    </w:pPr>
    <w:rPr>
      <w:rFonts w:ascii="Courier" w:eastAsia="Times New Roman" w:hAnsi="Courier"/>
    </w:rPr>
  </w:style>
  <w:style w:type="character" w:customStyle="1" w:styleId="EndnoteTextChar">
    <w:name w:val="Endnote Text Char"/>
    <w:basedOn w:val="DefaultParagraphFont"/>
    <w:link w:val="EndnoteText"/>
    <w:rsid w:val="00AB65ED"/>
    <w:rPr>
      <w:rFonts w:ascii="Courier" w:eastAsia="Times New Roman" w:hAnsi="Courier" w:cs="Times New Roman"/>
      <w:sz w:val="24"/>
      <w:szCs w:val="20"/>
    </w:rPr>
  </w:style>
  <w:style w:type="character" w:customStyle="1" w:styleId="ti">
    <w:name w:val="ti"/>
    <w:basedOn w:val="DefaultParagraphFont"/>
    <w:rsid w:val="00AB65ED"/>
  </w:style>
  <w:style w:type="paragraph" w:styleId="NoSpacing">
    <w:name w:val="No Spacing"/>
    <w:uiPriority w:val="1"/>
    <w:qFormat/>
    <w:rsid w:val="00AB65ED"/>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B65ED"/>
    <w:pPr>
      <w:spacing w:after="120"/>
    </w:pPr>
    <w:rPr>
      <w:rFonts w:ascii="Geneva" w:eastAsia="Times New Roman" w:hAnsi="Geneva"/>
      <w:noProof/>
      <w:lang w:val="de-DE" w:eastAsia="de-DE"/>
    </w:rPr>
  </w:style>
  <w:style w:type="character" w:customStyle="1" w:styleId="BodyTextChar">
    <w:name w:val="Body Text Char"/>
    <w:basedOn w:val="DefaultParagraphFont"/>
    <w:link w:val="BodyText"/>
    <w:rsid w:val="00AB65ED"/>
    <w:rPr>
      <w:rFonts w:ascii="Geneva" w:eastAsia="Times New Roman" w:hAnsi="Geneva" w:cs="Times New Roman"/>
      <w:noProof/>
      <w:sz w:val="24"/>
      <w:szCs w:val="20"/>
      <w:lang w:val="de-DE" w:eastAsia="de-DE"/>
    </w:rPr>
  </w:style>
  <w:style w:type="character" w:customStyle="1" w:styleId="src1">
    <w:name w:val="src1"/>
    <w:basedOn w:val="DefaultParagraphFont"/>
    <w:rsid w:val="00AB65ED"/>
    <w:rPr>
      <w:vanish w:val="0"/>
      <w:webHidden w:val="0"/>
      <w:specVanish w:val="0"/>
    </w:rPr>
  </w:style>
  <w:style w:type="paragraph" w:customStyle="1" w:styleId="title1">
    <w:name w:val="title1"/>
    <w:basedOn w:val="Normal"/>
    <w:rsid w:val="00FF12E6"/>
    <w:pPr>
      <w:spacing w:before="100" w:beforeAutospacing="1"/>
      <w:ind w:left="825"/>
    </w:pPr>
    <w:rPr>
      <w:rFonts w:ascii="Times New Roman" w:eastAsia="Times New Roman" w:hAnsi="Times New Roman"/>
      <w:sz w:val="22"/>
      <w:szCs w:val="22"/>
    </w:rPr>
  </w:style>
  <w:style w:type="character" w:customStyle="1" w:styleId="journalname">
    <w:name w:val="journalname"/>
    <w:basedOn w:val="DefaultParagraphFont"/>
    <w:rsid w:val="00FF12E6"/>
  </w:style>
  <w:style w:type="paragraph" w:customStyle="1" w:styleId="Default">
    <w:name w:val="Default"/>
    <w:rsid w:val="00FF12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2">
    <w:name w:val="ti2"/>
    <w:basedOn w:val="DefaultParagraphFont"/>
    <w:rsid w:val="00FF12E6"/>
    <w:rPr>
      <w:sz w:val="22"/>
      <w:szCs w:val="22"/>
    </w:rPr>
  </w:style>
  <w:style w:type="paragraph" w:styleId="BodyText3">
    <w:name w:val="Body Text 3"/>
    <w:basedOn w:val="Normal"/>
    <w:link w:val="BodyText3Char"/>
    <w:uiPriority w:val="99"/>
    <w:semiHidden/>
    <w:unhideWhenUsed/>
    <w:rsid w:val="00767C9E"/>
    <w:pPr>
      <w:spacing w:after="120"/>
    </w:pPr>
    <w:rPr>
      <w:sz w:val="16"/>
      <w:szCs w:val="16"/>
    </w:rPr>
  </w:style>
  <w:style w:type="character" w:customStyle="1" w:styleId="BodyText3Char">
    <w:name w:val="Body Text 3 Char"/>
    <w:basedOn w:val="DefaultParagraphFont"/>
    <w:link w:val="BodyText3"/>
    <w:uiPriority w:val="99"/>
    <w:semiHidden/>
    <w:rsid w:val="00767C9E"/>
    <w:rPr>
      <w:rFonts w:ascii="New York" w:eastAsia="Batang" w:hAnsi="New York" w:cs="Times New Roman"/>
      <w:sz w:val="16"/>
      <w:szCs w:val="16"/>
    </w:rPr>
  </w:style>
  <w:style w:type="character" w:customStyle="1" w:styleId="Heading3Char">
    <w:name w:val="Heading 3 Char"/>
    <w:basedOn w:val="DefaultParagraphFont"/>
    <w:link w:val="Heading3"/>
    <w:rsid w:val="00767C9E"/>
    <w:rPr>
      <w:rFonts w:ascii="Times" w:eastAsia="Times New Roman" w:hAnsi="Times" w:cs="Times New Roman"/>
      <w:i/>
      <w:sz w:val="24"/>
      <w:szCs w:val="20"/>
    </w:rPr>
  </w:style>
  <w:style w:type="paragraph" w:styleId="PlainText">
    <w:name w:val="Plain Text"/>
    <w:basedOn w:val="Normal"/>
    <w:link w:val="PlainTextChar"/>
    <w:rsid w:val="00767C9E"/>
    <w:rPr>
      <w:rFonts w:ascii="Courier New" w:eastAsia="Times New Roman" w:hAnsi="Courier New"/>
      <w:sz w:val="20"/>
    </w:rPr>
  </w:style>
  <w:style w:type="character" w:customStyle="1" w:styleId="PlainTextChar">
    <w:name w:val="Plain Text Char"/>
    <w:basedOn w:val="DefaultParagraphFont"/>
    <w:link w:val="PlainText"/>
    <w:rsid w:val="00767C9E"/>
    <w:rPr>
      <w:rFonts w:ascii="Courier New" w:eastAsia="Times New Roman" w:hAnsi="Courier New" w:cs="Times New Roman"/>
      <w:sz w:val="20"/>
      <w:szCs w:val="20"/>
    </w:rPr>
  </w:style>
  <w:style w:type="paragraph" w:styleId="BodyText2">
    <w:name w:val="Body Text 2"/>
    <w:basedOn w:val="Normal"/>
    <w:link w:val="BodyText2Char"/>
    <w:uiPriority w:val="99"/>
    <w:unhideWhenUsed/>
    <w:rsid w:val="00190366"/>
    <w:pPr>
      <w:spacing w:after="120" w:line="480" w:lineRule="auto"/>
    </w:pPr>
  </w:style>
  <w:style w:type="character" w:customStyle="1" w:styleId="BodyText2Char">
    <w:name w:val="Body Text 2 Char"/>
    <w:basedOn w:val="DefaultParagraphFont"/>
    <w:link w:val="BodyText2"/>
    <w:uiPriority w:val="99"/>
    <w:rsid w:val="00190366"/>
    <w:rPr>
      <w:rFonts w:ascii="New York" w:eastAsia="Batang" w:hAnsi="New York" w:cs="Times New Roman"/>
      <w:sz w:val="24"/>
      <w:szCs w:val="20"/>
    </w:rPr>
  </w:style>
  <w:style w:type="character" w:styleId="FollowedHyperlink">
    <w:name w:val="FollowedHyperlink"/>
    <w:basedOn w:val="DefaultParagraphFont"/>
    <w:uiPriority w:val="99"/>
    <w:semiHidden/>
    <w:unhideWhenUsed/>
    <w:rsid w:val="00505DDA"/>
    <w:rPr>
      <w:color w:val="800080" w:themeColor="followedHyperlink"/>
      <w:u w:val="single"/>
    </w:rPr>
  </w:style>
  <w:style w:type="paragraph" w:customStyle="1" w:styleId="H4">
    <w:name w:val="H4"/>
    <w:basedOn w:val="Normal"/>
    <w:next w:val="Normal"/>
    <w:rsid w:val="0055744D"/>
    <w:pPr>
      <w:keepNext/>
      <w:widowControl w:val="0"/>
      <w:spacing w:before="100" w:after="100"/>
      <w:outlineLvl w:val="4"/>
    </w:pPr>
    <w:rPr>
      <w:rFonts w:ascii="Times New Roman" w:eastAsia="Times New Roman" w:hAnsi="Times New Roman"/>
      <w:b/>
      <w:snapToGrid w:val="0"/>
    </w:rPr>
  </w:style>
  <w:style w:type="character" w:customStyle="1" w:styleId="eudoraheader">
    <w:name w:val="eudoraheader"/>
    <w:basedOn w:val="DefaultParagraphFont"/>
    <w:rsid w:val="00557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B3"/>
    <w:pPr>
      <w:spacing w:after="0" w:line="240" w:lineRule="auto"/>
    </w:pPr>
    <w:rPr>
      <w:rFonts w:ascii="New York" w:eastAsia="Batang" w:hAnsi="New York" w:cs="Times New Roman"/>
      <w:sz w:val="24"/>
      <w:szCs w:val="20"/>
    </w:rPr>
  </w:style>
  <w:style w:type="paragraph" w:styleId="Heading3">
    <w:name w:val="heading 3"/>
    <w:basedOn w:val="Normal"/>
    <w:next w:val="Normal"/>
    <w:link w:val="Heading3Char"/>
    <w:qFormat/>
    <w:rsid w:val="00767C9E"/>
    <w:pPr>
      <w:keepNext/>
      <w:outlineLvl w:val="2"/>
    </w:pPr>
    <w:rPr>
      <w:rFonts w:ascii="Times" w:eastAsia="Times New Roman"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B2EB3"/>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5B2EB3"/>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B2EB3"/>
    <w:rPr>
      <w:b/>
      <w:bCs/>
    </w:rPr>
  </w:style>
  <w:style w:type="character" w:styleId="Hyperlink">
    <w:name w:val="Hyperlink"/>
    <w:basedOn w:val="DefaultParagraphFont"/>
    <w:rsid w:val="00AB65ED"/>
    <w:rPr>
      <w:color w:val="0000FF"/>
      <w:u w:val="single"/>
    </w:rPr>
  </w:style>
  <w:style w:type="paragraph" w:styleId="EndnoteText">
    <w:name w:val="endnote text"/>
    <w:basedOn w:val="Normal"/>
    <w:link w:val="EndnoteTextChar"/>
    <w:rsid w:val="00AB65ED"/>
    <w:pPr>
      <w:widowControl w:val="0"/>
    </w:pPr>
    <w:rPr>
      <w:rFonts w:ascii="Courier" w:eastAsia="Times New Roman" w:hAnsi="Courier"/>
    </w:rPr>
  </w:style>
  <w:style w:type="character" w:customStyle="1" w:styleId="EndnoteTextChar">
    <w:name w:val="Endnote Text Char"/>
    <w:basedOn w:val="DefaultParagraphFont"/>
    <w:link w:val="EndnoteText"/>
    <w:rsid w:val="00AB65ED"/>
    <w:rPr>
      <w:rFonts w:ascii="Courier" w:eastAsia="Times New Roman" w:hAnsi="Courier" w:cs="Times New Roman"/>
      <w:sz w:val="24"/>
      <w:szCs w:val="20"/>
    </w:rPr>
  </w:style>
  <w:style w:type="character" w:customStyle="1" w:styleId="ti">
    <w:name w:val="ti"/>
    <w:basedOn w:val="DefaultParagraphFont"/>
    <w:rsid w:val="00AB65ED"/>
  </w:style>
  <w:style w:type="paragraph" w:styleId="NoSpacing">
    <w:name w:val="No Spacing"/>
    <w:uiPriority w:val="1"/>
    <w:qFormat/>
    <w:rsid w:val="00AB65ED"/>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B65ED"/>
    <w:pPr>
      <w:spacing w:after="120"/>
    </w:pPr>
    <w:rPr>
      <w:rFonts w:ascii="Geneva" w:eastAsia="Times New Roman" w:hAnsi="Geneva"/>
      <w:noProof/>
      <w:lang w:val="de-DE" w:eastAsia="de-DE"/>
    </w:rPr>
  </w:style>
  <w:style w:type="character" w:customStyle="1" w:styleId="BodyTextChar">
    <w:name w:val="Body Text Char"/>
    <w:basedOn w:val="DefaultParagraphFont"/>
    <w:link w:val="BodyText"/>
    <w:rsid w:val="00AB65ED"/>
    <w:rPr>
      <w:rFonts w:ascii="Geneva" w:eastAsia="Times New Roman" w:hAnsi="Geneva" w:cs="Times New Roman"/>
      <w:noProof/>
      <w:sz w:val="24"/>
      <w:szCs w:val="20"/>
      <w:lang w:val="de-DE" w:eastAsia="de-DE"/>
    </w:rPr>
  </w:style>
  <w:style w:type="character" w:customStyle="1" w:styleId="src1">
    <w:name w:val="src1"/>
    <w:basedOn w:val="DefaultParagraphFont"/>
    <w:rsid w:val="00AB65ED"/>
    <w:rPr>
      <w:vanish w:val="0"/>
      <w:webHidden w:val="0"/>
      <w:specVanish w:val="0"/>
    </w:rPr>
  </w:style>
  <w:style w:type="paragraph" w:customStyle="1" w:styleId="title1">
    <w:name w:val="title1"/>
    <w:basedOn w:val="Normal"/>
    <w:rsid w:val="00FF12E6"/>
    <w:pPr>
      <w:spacing w:before="100" w:beforeAutospacing="1"/>
      <w:ind w:left="825"/>
    </w:pPr>
    <w:rPr>
      <w:rFonts w:ascii="Times New Roman" w:eastAsia="Times New Roman" w:hAnsi="Times New Roman"/>
      <w:sz w:val="22"/>
      <w:szCs w:val="22"/>
    </w:rPr>
  </w:style>
  <w:style w:type="character" w:customStyle="1" w:styleId="journalname">
    <w:name w:val="journalname"/>
    <w:basedOn w:val="DefaultParagraphFont"/>
    <w:rsid w:val="00FF12E6"/>
  </w:style>
  <w:style w:type="paragraph" w:customStyle="1" w:styleId="Default">
    <w:name w:val="Default"/>
    <w:rsid w:val="00FF12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2">
    <w:name w:val="ti2"/>
    <w:basedOn w:val="DefaultParagraphFont"/>
    <w:rsid w:val="00FF12E6"/>
    <w:rPr>
      <w:sz w:val="22"/>
      <w:szCs w:val="22"/>
    </w:rPr>
  </w:style>
  <w:style w:type="paragraph" w:styleId="BodyText3">
    <w:name w:val="Body Text 3"/>
    <w:basedOn w:val="Normal"/>
    <w:link w:val="BodyText3Char"/>
    <w:uiPriority w:val="99"/>
    <w:semiHidden/>
    <w:unhideWhenUsed/>
    <w:rsid w:val="00767C9E"/>
    <w:pPr>
      <w:spacing w:after="120"/>
    </w:pPr>
    <w:rPr>
      <w:sz w:val="16"/>
      <w:szCs w:val="16"/>
    </w:rPr>
  </w:style>
  <w:style w:type="character" w:customStyle="1" w:styleId="BodyText3Char">
    <w:name w:val="Body Text 3 Char"/>
    <w:basedOn w:val="DefaultParagraphFont"/>
    <w:link w:val="BodyText3"/>
    <w:uiPriority w:val="99"/>
    <w:semiHidden/>
    <w:rsid w:val="00767C9E"/>
    <w:rPr>
      <w:rFonts w:ascii="New York" w:eastAsia="Batang" w:hAnsi="New York" w:cs="Times New Roman"/>
      <w:sz w:val="16"/>
      <w:szCs w:val="16"/>
    </w:rPr>
  </w:style>
  <w:style w:type="character" w:customStyle="1" w:styleId="Heading3Char">
    <w:name w:val="Heading 3 Char"/>
    <w:basedOn w:val="DefaultParagraphFont"/>
    <w:link w:val="Heading3"/>
    <w:rsid w:val="00767C9E"/>
    <w:rPr>
      <w:rFonts w:ascii="Times" w:eastAsia="Times New Roman" w:hAnsi="Times" w:cs="Times New Roman"/>
      <w:i/>
      <w:sz w:val="24"/>
      <w:szCs w:val="20"/>
    </w:rPr>
  </w:style>
  <w:style w:type="paragraph" w:styleId="PlainText">
    <w:name w:val="Plain Text"/>
    <w:basedOn w:val="Normal"/>
    <w:link w:val="PlainTextChar"/>
    <w:rsid w:val="00767C9E"/>
    <w:rPr>
      <w:rFonts w:ascii="Courier New" w:eastAsia="Times New Roman" w:hAnsi="Courier New"/>
      <w:sz w:val="20"/>
    </w:rPr>
  </w:style>
  <w:style w:type="character" w:customStyle="1" w:styleId="PlainTextChar">
    <w:name w:val="Plain Text Char"/>
    <w:basedOn w:val="DefaultParagraphFont"/>
    <w:link w:val="PlainText"/>
    <w:rsid w:val="00767C9E"/>
    <w:rPr>
      <w:rFonts w:ascii="Courier New" w:eastAsia="Times New Roman" w:hAnsi="Courier New" w:cs="Times New Roman"/>
      <w:sz w:val="20"/>
      <w:szCs w:val="20"/>
    </w:rPr>
  </w:style>
  <w:style w:type="paragraph" w:styleId="BodyText2">
    <w:name w:val="Body Text 2"/>
    <w:basedOn w:val="Normal"/>
    <w:link w:val="BodyText2Char"/>
    <w:uiPriority w:val="99"/>
    <w:unhideWhenUsed/>
    <w:rsid w:val="00190366"/>
    <w:pPr>
      <w:spacing w:after="120" w:line="480" w:lineRule="auto"/>
    </w:pPr>
  </w:style>
  <w:style w:type="character" w:customStyle="1" w:styleId="BodyText2Char">
    <w:name w:val="Body Text 2 Char"/>
    <w:basedOn w:val="DefaultParagraphFont"/>
    <w:link w:val="BodyText2"/>
    <w:uiPriority w:val="99"/>
    <w:rsid w:val="00190366"/>
    <w:rPr>
      <w:rFonts w:ascii="New York" w:eastAsia="Batang" w:hAnsi="New York" w:cs="Times New Roman"/>
      <w:sz w:val="24"/>
      <w:szCs w:val="20"/>
    </w:rPr>
  </w:style>
  <w:style w:type="character" w:styleId="FollowedHyperlink">
    <w:name w:val="FollowedHyperlink"/>
    <w:basedOn w:val="DefaultParagraphFont"/>
    <w:uiPriority w:val="99"/>
    <w:semiHidden/>
    <w:unhideWhenUsed/>
    <w:rsid w:val="00505DDA"/>
    <w:rPr>
      <w:color w:val="800080" w:themeColor="followedHyperlink"/>
      <w:u w:val="single"/>
    </w:rPr>
  </w:style>
  <w:style w:type="paragraph" w:customStyle="1" w:styleId="H4">
    <w:name w:val="H4"/>
    <w:basedOn w:val="Normal"/>
    <w:next w:val="Normal"/>
    <w:rsid w:val="0055744D"/>
    <w:pPr>
      <w:keepNext/>
      <w:widowControl w:val="0"/>
      <w:spacing w:before="100" w:after="100"/>
      <w:outlineLvl w:val="4"/>
    </w:pPr>
    <w:rPr>
      <w:rFonts w:ascii="Times New Roman" w:eastAsia="Times New Roman" w:hAnsi="Times New Roman"/>
      <w:b/>
      <w:snapToGrid w:val="0"/>
    </w:rPr>
  </w:style>
  <w:style w:type="character" w:customStyle="1" w:styleId="eudoraheader">
    <w:name w:val="eudoraheader"/>
    <w:basedOn w:val="DefaultParagraphFont"/>
    <w:rsid w:val="00557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ambjj@auburn.edu" TargetMode="External"/><Relationship Id="rId13" Type="http://schemas.openxmlformats.org/officeDocument/2006/relationships/hyperlink" Target="mailto:Laszlo.Zsak@seprl.usda.gov" TargetMode="External"/><Relationship Id="rId18" Type="http://schemas.openxmlformats.org/officeDocument/2006/relationships/hyperlink" Target="mailto:emundt@uga.edu" TargetMode="External"/><Relationship Id="rId26" Type="http://schemas.openxmlformats.org/officeDocument/2006/relationships/hyperlink" Target="mailto:Patti.Miller@ars.usda.gov"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naolaf@uga.edu" TargetMode="External"/><Relationship Id="rId34" Type="http://schemas.openxmlformats.org/officeDocument/2006/relationships/hyperlink" Target="http://www.ncbi.nlm.nih.gov/pubmed/19686695?ordinalpos=1&amp;itool=EntrezSystem2.PEntrez.Pubmed.Pubmed_ResultsPanel.Pubmed_DefaultReportPanel.Pubmed_RVDocSum" TargetMode="External"/><Relationship Id="rId7" Type="http://schemas.openxmlformats.org/officeDocument/2006/relationships/hyperlink" Target="mailto:PJOHNSON@CSREES.USDA.GOV" TargetMode="External"/><Relationship Id="rId12" Type="http://schemas.openxmlformats.org/officeDocument/2006/relationships/hyperlink" Target="mailto:lee.2854@osu.edu" TargetMode="External"/><Relationship Id="rId17" Type="http://schemas.openxmlformats.org/officeDocument/2006/relationships/hyperlink" Target="mailto:mcgarcia@uga.edu" TargetMode="External"/><Relationship Id="rId25" Type="http://schemas.openxmlformats.org/officeDocument/2006/relationships/hyperlink" Target="mailto:David.Swayne@ARS.USDA.GOV" TargetMode="External"/><Relationship Id="rId33" Type="http://schemas.openxmlformats.org/officeDocument/2006/relationships/hyperlink" Target="javascript:AL_get(this,%20'jour',%20'Virus%20Gen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orohar@vetmed.auburn.edu" TargetMode="External"/><Relationship Id="rId20" Type="http://schemas.openxmlformats.org/officeDocument/2006/relationships/hyperlink" Target="mailto:hsellers@uga.edu" TargetMode="External"/><Relationship Id="rId29" Type="http://schemas.openxmlformats.org/officeDocument/2006/relationships/hyperlink" Target="http://www.ncbi.nlm.nih.gov/sites/entrez?Db=pubmed&amp;Cmd=Search&amp;Term=%22Wen%20X%22%5BAuthor%5D&amp;itool=EntrezSystem2.PEntrez.Pubmed.Pubmed_ResultsPanel.Pubmed_DiscoveryPanel.Pubmed_RVAbstractPlus" TargetMode="External"/><Relationship Id="rId1" Type="http://schemas.openxmlformats.org/officeDocument/2006/relationships/numbering" Target="numbering.xml"/><Relationship Id="rId6" Type="http://schemas.openxmlformats.org/officeDocument/2006/relationships/hyperlink" Target="mailto:saif.1@osu.edu" TargetMode="External"/><Relationship Id="rId11" Type="http://schemas.openxmlformats.org/officeDocument/2006/relationships/hyperlink" Target="mailto:wuc@purdue.edu" TargetMode="External"/><Relationship Id="rId24" Type="http://schemas.openxmlformats.org/officeDocument/2006/relationships/hyperlink" Target="mailto:Qingzhong.Yu@ars.usda.gov" TargetMode="External"/><Relationship Id="rId32" Type="http://schemas.openxmlformats.org/officeDocument/2006/relationships/hyperlink" Target="http://www.ncbi.nlm.nih.gov/sites/entrez?Db=pubmed&amp;Cmd=Search&amp;Term=%22Zhang%20X%22%5BAuthor%5D&amp;itool=EntrezSystem2.PEntrez.Pubmed.Pubmed_ResultsPanel.Pubmed_DiscoveryPanel.Pubmed_RVAbstractPlus" TargetMode="External"/><Relationship Id="rId37" Type="http://schemas.openxmlformats.org/officeDocument/2006/relationships/hyperlink" Target="http://avma.omnibooksonline.com/2009/data/papers/7703.pdf" TargetMode="External"/><Relationship Id="rId5" Type="http://schemas.openxmlformats.org/officeDocument/2006/relationships/webSettings" Target="webSettings.xml"/><Relationship Id="rId15" Type="http://schemas.openxmlformats.org/officeDocument/2006/relationships/hyperlink" Target="mailto:joh04207@umn.edu" TargetMode="External"/><Relationship Id="rId23" Type="http://schemas.openxmlformats.org/officeDocument/2006/relationships/hyperlink" Target="mailto:Mary.Pantin-Jackwood@ars.usda.gov" TargetMode="External"/><Relationship Id="rId28" Type="http://schemas.openxmlformats.org/officeDocument/2006/relationships/hyperlink" Target="http://www.ncbi.nlm.nih.gov/sites/entrez?Db=pubmed&amp;Cmd=Search&amp;Term=%22Hu%20B%22%5BAuthor%5D&amp;itool=EntrezSystem2.PEntrez.Pubmed.Pubmed_ResultsPanel.Pubmed_DiscoveryPanel.Pubmed_RVAbstractPlus" TargetMode="External"/><Relationship Id="rId36" Type="http://schemas.openxmlformats.org/officeDocument/2006/relationships/hyperlink" Target="mailto:laurenp@udel.edu" TargetMode="External"/><Relationship Id="rId10" Type="http://schemas.openxmlformats.org/officeDocument/2006/relationships/hyperlink" Target="mailto:jglisson@vet.uga.edu" TargetMode="External"/><Relationship Id="rId19" Type="http://schemas.openxmlformats.org/officeDocument/2006/relationships/hyperlink" Target="mailto:mjackwoo@uga.edu" TargetMode="External"/><Relationship Id="rId31" Type="http://schemas.openxmlformats.org/officeDocument/2006/relationships/hyperlink" Target="http://www.ncbi.nlm.nih.gov/sites/entrez?Db=pubmed&amp;Cmd=Search&amp;Term=%22Xu%20D%22%5BAuthor%5D&amp;itool=EntrezSystem2.PEntrez.Pubmed.Pubmed_ResultsPanel.Pubmed_DiscoveryPanel.Pubmed_RVAbstractPlus" TargetMode="External"/><Relationship Id="rId4" Type="http://schemas.openxmlformats.org/officeDocument/2006/relationships/settings" Target="settings.xml"/><Relationship Id="rId9" Type="http://schemas.openxmlformats.org/officeDocument/2006/relationships/hyperlink" Target="mailto:mazhar.khan@uconn.edu" TargetMode="External"/><Relationship Id="rId14" Type="http://schemas.openxmlformats.org/officeDocument/2006/relationships/hyperlink" Target="mailto:ckeeler@udel.edu" TargetMode="External"/><Relationship Id="rId22" Type="http://schemas.openxmlformats.org/officeDocument/2006/relationships/hyperlink" Target="mailto:tllin@purdue.edu" TargetMode="External"/><Relationship Id="rId27" Type="http://schemas.openxmlformats.org/officeDocument/2006/relationships/hyperlink" Target="http://www.ncbi.nlm.nih.gov/sites/entrez?Db=pubmed&amp;Cmd=Search&amp;Term=%22Huang%20Y%22%5BAuthor%5D&amp;itool=EntrezSystem2.PEntrez.Pubmed.Pubmed_ResultsPanel.Pubmed_DiscoveryPanel.Pubmed_RVAbstractPlus" TargetMode="External"/><Relationship Id="rId30" Type="http://schemas.openxmlformats.org/officeDocument/2006/relationships/hyperlink" Target="http://www.ncbi.nlm.nih.gov/sites/entrez?Db=pubmed&amp;Cmd=Search&amp;Term=%22Cao%20S%22%5BAuthor%5D&amp;itool=EntrezSystem2.PEntrez.Pubmed.Pubmed_ResultsPanel.Pubmed_DiscoveryPanel.Pubmed_RVAbstractPlus" TargetMode="External"/><Relationship Id="rId35" Type="http://schemas.openxmlformats.org/officeDocument/2006/relationships/hyperlink" Target="http://www.ncbi.nlm.nih.gov/pubmed/19477087?ordinalpos=2&amp;itool=EntrezSystem2.PEntrez.Pubmed.Pubmed_ResultsPanel.Pubmed_DefaultReportPanel.Pubmed_RVDocS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5491</Words>
  <Characters>31303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OSU-OARDC</Company>
  <LinksUpToDate>false</LinksUpToDate>
  <CharactersWithSpaces>36721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Chang-Won Lee</dc:creator>
  <cp:lastModifiedBy>Charlie</cp:lastModifiedBy>
  <cp:revision>2</cp:revision>
  <dcterms:created xsi:type="dcterms:W3CDTF">2013-11-18T18:34:00Z</dcterms:created>
  <dcterms:modified xsi:type="dcterms:W3CDTF">2013-11-18T18:34:00Z</dcterms:modified>
</cp:coreProperties>
</file>