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4C" w:rsidRPr="009D20DE" w:rsidRDefault="00AA33F7" w:rsidP="009D20DE">
      <w:pPr>
        <w:jc w:val="center"/>
        <w:rPr>
          <w:b/>
        </w:rPr>
      </w:pPr>
      <w:bookmarkStart w:id="0" w:name="_GoBack"/>
      <w:bookmarkEnd w:id="0"/>
      <w:r w:rsidRPr="009D20DE">
        <w:rPr>
          <w:b/>
        </w:rPr>
        <w:t>Response to the reviewer’s comments for SDC350</w:t>
      </w:r>
    </w:p>
    <w:p w:rsidR="00AA33F7" w:rsidRDefault="00AA33F7">
      <w:r>
        <w:t>I implemented all reviewers’ comments and suggestions as follows:</w:t>
      </w:r>
    </w:p>
    <w:p w:rsidR="00AA33F7" w:rsidRDefault="00AA33F7">
      <w:r>
        <w:t>Reviewers 1 and 3 had no suggestions to modify the existing proposal.</w:t>
      </w:r>
    </w:p>
    <w:p w:rsidR="00AA33F7" w:rsidRDefault="00AA33F7">
      <w:r>
        <w:t>Reviewer 2 made several edits, primarily grammatical, to the proposal on a hard copy and I followed all of them. The most important comments of this reviewer included:</w:t>
      </w:r>
    </w:p>
    <w:p w:rsidR="00AA33F7" w:rsidRDefault="00AA33F7" w:rsidP="00AA33F7">
      <w:pPr>
        <w:pStyle w:val="ListParagraph"/>
        <w:numPr>
          <w:ilvl w:val="0"/>
          <w:numId w:val="1"/>
        </w:numPr>
      </w:pPr>
      <w:r>
        <w:t>To change English to IS units, which I did</w:t>
      </w:r>
    </w:p>
    <w:p w:rsidR="00AA33F7" w:rsidRDefault="00AA33F7" w:rsidP="00AA33F7">
      <w:pPr>
        <w:pStyle w:val="ListParagraph"/>
        <w:numPr>
          <w:ilvl w:val="0"/>
          <w:numId w:val="1"/>
        </w:numPr>
      </w:pPr>
      <w:r>
        <w:t>To update information on peanut acreage and production, which I did</w:t>
      </w:r>
    </w:p>
    <w:p w:rsidR="00AA33F7" w:rsidRDefault="00AA33F7" w:rsidP="00AA33F7">
      <w:pPr>
        <w:pStyle w:val="ListParagraph"/>
        <w:numPr>
          <w:ilvl w:val="0"/>
          <w:numId w:val="1"/>
        </w:numPr>
      </w:pPr>
      <w:r>
        <w:t>To use single quotation marks for the cultivar names; I did.</w:t>
      </w:r>
    </w:p>
    <w:p w:rsidR="00AA1EB7" w:rsidRDefault="00AA1EB7" w:rsidP="00AA33F7">
      <w:pPr>
        <w:pStyle w:val="ListParagraph"/>
        <w:numPr>
          <w:ilvl w:val="0"/>
          <w:numId w:val="1"/>
        </w:numPr>
      </w:pPr>
      <w:r>
        <w:t xml:space="preserve">To explain why flavor is not detailed: the PVQE never analyzed flavor; this is a task for which there is no expertise or equipment available in the program; however, flavor analysis is performed at the NCSU/USDA before the lines are selected to be entered in PVQE testing. Also, farmers do not receive premiums for flavor, and flavor is not a standard farmer stock grading factor. </w:t>
      </w:r>
    </w:p>
    <w:p w:rsidR="00AA33F7" w:rsidRDefault="00AA33F7" w:rsidP="009D20DE">
      <w:pPr>
        <w:pStyle w:val="ListParagraph"/>
      </w:pPr>
    </w:p>
    <w:sectPr w:rsidR="00AA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235E"/>
    <w:multiLevelType w:val="hybridMultilevel"/>
    <w:tmpl w:val="6DF00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F7"/>
    <w:rsid w:val="0018124C"/>
    <w:rsid w:val="009D20DE"/>
    <w:rsid w:val="00AA1EB7"/>
    <w:rsid w:val="00AA33F7"/>
    <w:rsid w:val="00E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Balota</dc:creator>
  <cp:lastModifiedBy>Donna L Pearce</cp:lastModifiedBy>
  <cp:revision>2</cp:revision>
  <dcterms:created xsi:type="dcterms:W3CDTF">2013-05-14T15:08:00Z</dcterms:created>
  <dcterms:modified xsi:type="dcterms:W3CDTF">2013-05-14T15:08:00Z</dcterms:modified>
</cp:coreProperties>
</file>