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51" w:rsidRPr="001F5A1D" w:rsidRDefault="00045C51" w:rsidP="00045C51">
      <w:pPr>
        <w:rPr>
          <w:b/>
          <w:szCs w:val="20"/>
        </w:rPr>
      </w:pPr>
      <w:r w:rsidRPr="00E048CA">
        <w:rPr>
          <w:b/>
          <w:szCs w:val="20"/>
        </w:rPr>
        <w:t xml:space="preserve">Appendix 3.  </w:t>
      </w:r>
      <w:r w:rsidRPr="00E048CA">
        <w:rPr>
          <w:szCs w:val="20"/>
        </w:rPr>
        <w:t>List of collaborators and participating institutions by objective.</w:t>
      </w:r>
    </w:p>
    <w:p w:rsidR="00045C51" w:rsidRPr="001F5A1D" w:rsidRDefault="00045C51" w:rsidP="00045C51">
      <w:pPr>
        <w:rPr>
          <w:szCs w:val="20"/>
        </w:rPr>
      </w:pPr>
    </w:p>
    <w:p w:rsidR="00045C51" w:rsidRPr="001F5A1D" w:rsidRDefault="00045C51" w:rsidP="00045C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 w:rsidRPr="001F5A1D">
        <w:rPr>
          <w:b/>
          <w:bCs/>
        </w:rPr>
        <w:t xml:space="preserve">Objective 1: </w:t>
      </w:r>
      <w:r w:rsidRPr="001F5A1D">
        <w:rPr>
          <w:b/>
        </w:rPr>
        <w:t>Conduct multidisciplinary conventional and molecular marker-assisted breeding, germplasm enhancement, and early-generation selection research to improve potato productivity and quality for important Eastern US markets</w:t>
      </w:r>
      <w:r w:rsidRPr="001F5A1D">
        <w:rPr>
          <w:b/>
          <w:bCs/>
        </w:rPr>
        <w:t xml:space="preserve">. </w:t>
      </w:r>
    </w:p>
    <w:p w:rsidR="00045C51" w:rsidRPr="001F5A1D" w:rsidRDefault="00045C51" w:rsidP="00045C51"/>
    <w:p w:rsidR="00045C51" w:rsidRPr="001F5A1D" w:rsidRDefault="00045C51" w:rsidP="00045C51">
      <w:r w:rsidRPr="001F5A1D">
        <w:rPr>
          <w:u w:val="single"/>
        </w:rPr>
        <w:t>Objective 1a</w:t>
      </w:r>
      <w:r w:rsidRPr="001F5A1D">
        <w:t xml:space="preserve">. Development of a </w:t>
      </w:r>
      <w:r w:rsidRPr="001F5A1D">
        <w:rPr>
          <w:bCs/>
        </w:rPr>
        <w:t>Collaborative Approach to Potato Breeding, Selection, and Variety Development in the Eastern US.</w:t>
      </w:r>
      <w:r w:rsidRPr="001F5A1D">
        <w:t xml:space="preserve"> Collaborators: G. Porter (U ME, ME), W. De Jong</w:t>
      </w:r>
      <w:r>
        <w:t xml:space="preserve"> and</w:t>
      </w:r>
      <w:r w:rsidRPr="001F5A1D">
        <w:t xml:space="preserve"> D. Halseth (CU, NY), </w:t>
      </w:r>
      <w:r>
        <w:t>L. Zotarelli</w:t>
      </w:r>
      <w:r w:rsidRPr="001F5A1D">
        <w:t xml:space="preserve"> and D. Gerg</w:t>
      </w:r>
      <w:r>
        <w:t>e</w:t>
      </w:r>
      <w:r w:rsidRPr="001F5A1D">
        <w:t xml:space="preserve">la (UFL, FL), B. Christ </w:t>
      </w:r>
      <w:r>
        <w:t xml:space="preserve">and M. Peck </w:t>
      </w:r>
      <w:r w:rsidRPr="001F5A1D">
        <w:t xml:space="preserve">(PSU, PA), R. Veilleux </w:t>
      </w:r>
      <w:r>
        <w:t xml:space="preserve">and J. Freeman </w:t>
      </w:r>
      <w:r w:rsidRPr="001F5A1D">
        <w:t>(Va Tech, VA), M. Kleinhenz (OSU, OH), C. Yencho and M. Clough (NCSU, NC), K. Haynes (USDA-ARS, MD).</w:t>
      </w:r>
    </w:p>
    <w:p w:rsidR="00045C51" w:rsidRPr="001F5A1D" w:rsidRDefault="00045C51" w:rsidP="00045C51"/>
    <w:p w:rsidR="00045C51" w:rsidRPr="001F5A1D" w:rsidRDefault="00045C51" w:rsidP="00045C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iCs/>
        </w:rPr>
      </w:pPr>
      <w:r w:rsidRPr="001F5A1D">
        <w:rPr>
          <w:bCs/>
          <w:u w:val="single"/>
        </w:rPr>
        <w:t>Objective 1b.</w:t>
      </w:r>
      <w:r w:rsidRPr="001F5A1D">
        <w:rPr>
          <w:bCs/>
        </w:rPr>
        <w:t xml:space="preserve"> Quantitative, molecular genetic and biochemical studies to improve processing quality and resistance to internal heat necrosis</w:t>
      </w:r>
      <w:r w:rsidRPr="001F5A1D">
        <w:rPr>
          <w:bCs/>
          <w:i/>
          <w:iCs/>
        </w:rPr>
        <w:t>.</w:t>
      </w:r>
    </w:p>
    <w:p w:rsidR="00045C51" w:rsidRPr="001F5A1D" w:rsidRDefault="00045C51" w:rsidP="00045C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1F5A1D">
        <w:rPr>
          <w:u w:val="single"/>
        </w:rPr>
        <w:t>Improved Resistance To IHN</w:t>
      </w:r>
      <w:r w:rsidRPr="001F5A1D">
        <w:t xml:space="preserve"> - Collaborators: R. Veilleux (Va Tech, VA), C. Yencho, M. Clough and B. Sosinksi (NCSU, NC), R. Jones and K. Haynes (USDA, MD).</w:t>
      </w:r>
    </w:p>
    <w:p w:rsidR="00045C51" w:rsidRPr="001F5A1D" w:rsidRDefault="00045C51" w:rsidP="00045C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5C51" w:rsidRPr="001F5A1D" w:rsidRDefault="00045C51" w:rsidP="00045C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1F5A1D">
        <w:rPr>
          <w:bCs/>
          <w:u w:val="single"/>
        </w:rPr>
        <w:t>Objective 1c.</w:t>
      </w:r>
      <w:r w:rsidRPr="001F5A1D">
        <w:rPr>
          <w:bCs/>
        </w:rPr>
        <w:t xml:space="preserve"> Further develop and capitalize on the improved genetic base for long-term cold storage processing ability. </w:t>
      </w:r>
      <w:r w:rsidRPr="001F5A1D">
        <w:t>Collaborators: K. Haynes (USDA-ARS, MD), W. De Jong and D. Halseth (CU, NY), B. Christ (PSU, PA); G. Porter (U</w:t>
      </w:r>
      <w:r>
        <w:t xml:space="preserve"> </w:t>
      </w:r>
      <w:r w:rsidRPr="001F5A1D">
        <w:t>ME, ME).</w:t>
      </w:r>
    </w:p>
    <w:p w:rsidR="00045C51" w:rsidRPr="001F5A1D" w:rsidRDefault="00045C51" w:rsidP="00045C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iCs/>
        </w:rPr>
      </w:pPr>
    </w:p>
    <w:p w:rsidR="00045C51" w:rsidRPr="001F5A1D" w:rsidRDefault="00045C51" w:rsidP="00045C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</w:rPr>
      </w:pPr>
      <w:r w:rsidRPr="001F5A1D">
        <w:rPr>
          <w:bCs/>
          <w:u w:val="single"/>
        </w:rPr>
        <w:t xml:space="preserve">Objective 1d. </w:t>
      </w:r>
      <w:r w:rsidRPr="001F5A1D">
        <w:rPr>
          <w:bCs/>
        </w:rPr>
        <w:t xml:space="preserve">Improve the genetic base of specialty potatoes, such as yellow-fleshed and red-skinned types. </w:t>
      </w:r>
    </w:p>
    <w:p w:rsidR="00045C51" w:rsidRPr="001F5A1D" w:rsidRDefault="00045C51" w:rsidP="00045C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1F5A1D">
        <w:rPr>
          <w:u w:val="single"/>
        </w:rPr>
        <w:t>Yellow-Fleshed Potatoes</w:t>
      </w:r>
      <w:r w:rsidRPr="001F5A1D">
        <w:t xml:space="preserve"> - Collaborators: K. Haynes (USDA-ARS, MD), </w:t>
      </w:r>
      <w:r>
        <w:t xml:space="preserve">W. De Jong and </w:t>
      </w:r>
      <w:r w:rsidRPr="001F5A1D">
        <w:t xml:space="preserve">D. Halseth (CU, NY), M. Kleinhenz (OH), </w:t>
      </w:r>
      <w:r>
        <w:t>L. Zotarelli</w:t>
      </w:r>
      <w:r w:rsidRPr="001F5A1D">
        <w:t xml:space="preserve"> (UFL, FL).</w:t>
      </w:r>
    </w:p>
    <w:p w:rsidR="00045C51" w:rsidRPr="001F5A1D" w:rsidRDefault="00045C51" w:rsidP="00045C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1F5A1D">
        <w:rPr>
          <w:u w:val="single"/>
        </w:rPr>
        <w:t>Red-Skinned, Purple-Skinned, and Other High-Value Novel-Colored Potatoes</w:t>
      </w:r>
      <w:r w:rsidRPr="001F5A1D">
        <w:t xml:space="preserve"> - Collaborators: K. Haynes (USDA-ARS, MD), W. De Jong and D. Halseth (CU, NY), C. Yencho and M. Clough (NCSU, NC), </w:t>
      </w:r>
      <w:r>
        <w:t>G. Porter</w:t>
      </w:r>
      <w:r w:rsidRPr="001F5A1D">
        <w:t xml:space="preserve"> (U ME, ME).</w:t>
      </w:r>
    </w:p>
    <w:p w:rsidR="00045C51" w:rsidRPr="001F5A1D" w:rsidRDefault="00045C51" w:rsidP="00045C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5C51" w:rsidRPr="001F5A1D" w:rsidRDefault="00045C51" w:rsidP="00045C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5C51" w:rsidRPr="001F5A1D" w:rsidRDefault="00045C51" w:rsidP="00045C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 w:rsidRPr="001F5A1D">
        <w:rPr>
          <w:b/>
          <w:bCs/>
        </w:rPr>
        <w:t xml:space="preserve">Objective 2: </w:t>
      </w:r>
      <w:r w:rsidRPr="001F5A1D">
        <w:rPr>
          <w:b/>
        </w:rPr>
        <w:t>Use novel and improved potato germplasm to reduce the impact of economically important potato pests in the Eastern US</w:t>
      </w:r>
    </w:p>
    <w:p w:rsidR="00045C51" w:rsidRPr="001F5A1D" w:rsidRDefault="00045C51" w:rsidP="00045C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5C51" w:rsidRPr="001F5A1D" w:rsidRDefault="00045C51" w:rsidP="00045C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</w:rPr>
      </w:pPr>
      <w:r w:rsidRPr="001F5A1D">
        <w:rPr>
          <w:bCs/>
          <w:u w:val="single"/>
        </w:rPr>
        <w:t>Objective 2a.</w:t>
      </w:r>
      <w:r w:rsidRPr="001F5A1D">
        <w:rPr>
          <w:bCs/>
        </w:rPr>
        <w:t xml:space="preserve"> Improve the resistance of potato to economically significant pests in the East. </w:t>
      </w:r>
    </w:p>
    <w:p w:rsidR="00045C51" w:rsidRPr="001F5A1D" w:rsidRDefault="00045C51" w:rsidP="00045C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1F5A1D">
        <w:rPr>
          <w:u w:val="single"/>
        </w:rPr>
        <w:t xml:space="preserve">Late Blight - </w:t>
      </w:r>
      <w:r w:rsidRPr="001F5A1D">
        <w:t>Collaborators: K. Haynes</w:t>
      </w:r>
      <w:r>
        <w:t xml:space="preserve"> and</w:t>
      </w:r>
      <w:r w:rsidRPr="001F5A1D">
        <w:t xml:space="preserve"> R. Jones (USDA-ARS MD),  B.J. Christ (PSU, PA), </w:t>
      </w:r>
      <w:r>
        <w:t>G. Porte and</w:t>
      </w:r>
      <w:r w:rsidRPr="001F5A1D">
        <w:t xml:space="preserve"> B. de los Reyes (UME, ME), W. De Jong (CU, NY). </w:t>
      </w:r>
    </w:p>
    <w:p w:rsidR="00045C51" w:rsidRPr="001F5A1D" w:rsidRDefault="00045C51" w:rsidP="00045C51">
      <w:r w:rsidRPr="001F5A1D">
        <w:rPr>
          <w:u w:val="single"/>
        </w:rPr>
        <w:t xml:space="preserve">Early Blight - </w:t>
      </w:r>
      <w:r w:rsidRPr="001F5A1D">
        <w:t>Collaborators: K. Haynes</w:t>
      </w:r>
      <w:r>
        <w:t xml:space="preserve"> and</w:t>
      </w:r>
      <w:r w:rsidRPr="001F5A1D">
        <w:t xml:space="preserve"> R. Jones (USDA-ARS, MD), B. Christ</w:t>
      </w:r>
      <w:r>
        <w:t xml:space="preserve"> and X. Qu</w:t>
      </w:r>
      <w:r w:rsidRPr="001F5A1D">
        <w:t xml:space="preserve"> (PSU, PA).</w:t>
      </w:r>
    </w:p>
    <w:p w:rsidR="00045C51" w:rsidRPr="001F5A1D" w:rsidRDefault="00045C51" w:rsidP="00045C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1F5A1D">
        <w:rPr>
          <w:u w:val="single"/>
        </w:rPr>
        <w:t xml:space="preserve">Resistance to Scab - </w:t>
      </w:r>
      <w:r w:rsidRPr="001F5A1D">
        <w:t>Collaborators: K. Haynes</w:t>
      </w:r>
      <w:r>
        <w:t xml:space="preserve"> and</w:t>
      </w:r>
      <w:r w:rsidRPr="001F5A1D">
        <w:t xml:space="preserve"> L. Wanner (USDA-ARS, MD), B. Christ (PSU, PA)</w:t>
      </w:r>
    </w:p>
    <w:p w:rsidR="00045C51" w:rsidRPr="001F5A1D" w:rsidRDefault="00045C51" w:rsidP="00045C51">
      <w:r w:rsidRPr="001F5A1D">
        <w:rPr>
          <w:u w:val="single"/>
        </w:rPr>
        <w:t xml:space="preserve">Golden Nematode and Gene Mapping for Resistance - </w:t>
      </w:r>
      <w:r w:rsidRPr="001F5A1D">
        <w:t>Collaborators:  W. De Jong (CU, NY)</w:t>
      </w:r>
      <w:r>
        <w:t xml:space="preserve"> and X. Wang (USDA-ARS)</w:t>
      </w:r>
    </w:p>
    <w:p w:rsidR="00045C51" w:rsidRPr="001F5A1D" w:rsidRDefault="00045C51" w:rsidP="00045C51">
      <w:r w:rsidRPr="001F5A1D">
        <w:rPr>
          <w:u w:val="single"/>
        </w:rPr>
        <w:t xml:space="preserve">Colorado Potato Beetle and Potato Leafhopper - </w:t>
      </w:r>
      <w:r w:rsidRPr="001F5A1D">
        <w:t>Collaborators:  W. De Jong (CU, NY), C. Yencho and M. Clough (NCSU, NC).</w:t>
      </w:r>
    </w:p>
    <w:p w:rsidR="00045C51" w:rsidRDefault="00045C51" w:rsidP="00045C51">
      <w:pPr>
        <w:rPr>
          <w:b/>
          <w:szCs w:val="20"/>
        </w:rPr>
      </w:pPr>
    </w:p>
    <w:p w:rsidR="00045C51" w:rsidRPr="001F5A1D" w:rsidRDefault="00045C51" w:rsidP="00045C51">
      <w:pPr>
        <w:rPr>
          <w:u w:val="single"/>
        </w:rPr>
      </w:pPr>
      <w:r>
        <w:rPr>
          <w:b/>
          <w:szCs w:val="20"/>
        </w:rPr>
        <w:br w:type="page"/>
      </w:r>
      <w:r w:rsidRPr="001F5A1D">
        <w:rPr>
          <w:b/>
          <w:szCs w:val="20"/>
        </w:rPr>
        <w:t xml:space="preserve">Appendix 3 (cont’d).  </w:t>
      </w:r>
      <w:r w:rsidRPr="001F5A1D">
        <w:rPr>
          <w:szCs w:val="20"/>
        </w:rPr>
        <w:t>List of collaborators and participating institutions by objective.</w:t>
      </w:r>
    </w:p>
    <w:p w:rsidR="00045C51" w:rsidRPr="001F5A1D" w:rsidRDefault="00045C51" w:rsidP="00045C51"/>
    <w:p w:rsidR="00045C51" w:rsidRPr="001F5A1D" w:rsidRDefault="00045C51" w:rsidP="00045C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5C51" w:rsidRPr="001F5A1D" w:rsidRDefault="00045C51" w:rsidP="00045C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 w:rsidRPr="001F5A1D">
        <w:rPr>
          <w:b/>
        </w:rPr>
        <w:t>Objective 3. Evaluate yield, quality, and pest resistance of preliminary and advanced potato breeding lines in experimental- and commercial-scale trials at multiple Eastern locations to aid industry adoption of new varieties.</w:t>
      </w:r>
    </w:p>
    <w:p w:rsidR="00045C51" w:rsidRPr="001F5A1D" w:rsidRDefault="00045C51" w:rsidP="00045C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5C51" w:rsidRPr="001F5A1D" w:rsidRDefault="00045C51" w:rsidP="00045C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  <w:r w:rsidRPr="001F5A1D">
        <w:rPr>
          <w:bCs/>
          <w:u w:val="single"/>
        </w:rPr>
        <w:t>Objective</w:t>
      </w:r>
      <w:r w:rsidRPr="001F5A1D">
        <w:rPr>
          <w:bCs/>
        </w:rPr>
        <w:t xml:space="preserve"> 3a. Evaluate Promising Selections in Standardized Trials for Early Maturity, Quality, and Storage Potential. </w:t>
      </w:r>
    </w:p>
    <w:p w:rsidR="00045C51" w:rsidRPr="001F5A1D" w:rsidRDefault="00045C51" w:rsidP="00045C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1F5A1D">
        <w:rPr>
          <w:u w:val="single"/>
        </w:rPr>
        <w:t>Seed Increase Procedure for Standardized Regional Variety Trials and Standardized Regional Variety Trial Procedures.</w:t>
      </w:r>
      <w:r w:rsidRPr="001F5A1D">
        <w:t xml:space="preserve"> Collaborators: G. Porter (U ME, ME), D. Halseth (Cornell, NY), </w:t>
      </w:r>
      <w:r>
        <w:t>L. Zotarelli</w:t>
      </w:r>
      <w:r w:rsidRPr="001F5A1D">
        <w:t xml:space="preserve"> and D. Gerg</w:t>
      </w:r>
      <w:r>
        <w:t>e</w:t>
      </w:r>
      <w:r w:rsidRPr="001F5A1D">
        <w:t>la (UFL, FL), B. Christ (PSU, PA), M. Kleinhenz (OH), C. Yencho and M. Clough (NCSU,</w:t>
      </w:r>
      <w:r>
        <w:t xml:space="preserve"> </w:t>
      </w:r>
      <w:r w:rsidRPr="001F5A1D">
        <w:t>NC), R. Veilleux (VA TECH, VA).</w:t>
      </w:r>
    </w:p>
    <w:p w:rsidR="00045C51" w:rsidRPr="001F5A1D" w:rsidRDefault="00045C51" w:rsidP="00045C51">
      <w:r w:rsidRPr="001F5A1D">
        <w:rPr>
          <w:u w:val="single"/>
        </w:rPr>
        <w:t>Processing from Storage</w:t>
      </w:r>
      <w:r w:rsidRPr="001F5A1D">
        <w:rPr>
          <w:bCs/>
        </w:rPr>
        <w:t>.</w:t>
      </w:r>
    </w:p>
    <w:p w:rsidR="00045C51" w:rsidRPr="001F5A1D" w:rsidRDefault="00045C51" w:rsidP="00045C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1F5A1D">
        <w:t>Collaborators: G. Porter (U ME, ME), D. Halseth (CU, NY), B. Christ (PSU, PA), K. Haynes (USDA-ARS, MD).</w:t>
      </w:r>
    </w:p>
    <w:p w:rsidR="00045C51" w:rsidRPr="001F5A1D" w:rsidRDefault="00045C51" w:rsidP="00045C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5C51" w:rsidRPr="001F5A1D" w:rsidRDefault="00045C51" w:rsidP="00045C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1F5A1D">
        <w:rPr>
          <w:bCs/>
          <w:u w:val="single"/>
        </w:rPr>
        <w:t>Objective</w:t>
      </w:r>
      <w:r w:rsidRPr="001F5A1D">
        <w:rPr>
          <w:bCs/>
        </w:rPr>
        <w:t xml:space="preserve"> 3b. Evaluate Promising Selections for Resistance to Potato Pests.</w:t>
      </w:r>
    </w:p>
    <w:p w:rsidR="00045C51" w:rsidRPr="001F5A1D" w:rsidRDefault="00045C51" w:rsidP="00045C51">
      <w:r w:rsidRPr="001F5A1D">
        <w:rPr>
          <w:u w:val="single"/>
        </w:rPr>
        <w:t xml:space="preserve">Early and Late Blight - </w:t>
      </w:r>
      <w:r w:rsidRPr="001F5A1D">
        <w:t xml:space="preserve">Collaborators: B. Christ (PSU, PA), </w:t>
      </w:r>
      <w:r>
        <w:t>G. Porter</w:t>
      </w:r>
      <w:r w:rsidRPr="001F5A1D">
        <w:t xml:space="preserve"> (U ME, ME), K. Haynes (USDA-ARS, MD).</w:t>
      </w:r>
    </w:p>
    <w:p w:rsidR="00045C51" w:rsidRPr="001F5A1D" w:rsidRDefault="00045C51" w:rsidP="00045C51">
      <w:r w:rsidRPr="001F5A1D">
        <w:rPr>
          <w:u w:val="single"/>
        </w:rPr>
        <w:t xml:space="preserve">Scab - </w:t>
      </w:r>
      <w:r w:rsidRPr="001F5A1D">
        <w:t xml:space="preserve">Collaborators: A. Murphy (AGC, Canada); W. De Jong (CU, NY); B. Christ (PSU, PA); </w:t>
      </w:r>
      <w:r>
        <w:t>G. Porter</w:t>
      </w:r>
      <w:r w:rsidRPr="001F5A1D">
        <w:t xml:space="preserve"> (UME, ME).</w:t>
      </w:r>
    </w:p>
    <w:p w:rsidR="00045C51" w:rsidRPr="001F5A1D" w:rsidRDefault="00045C51" w:rsidP="00045C51">
      <w:r w:rsidRPr="001F5A1D">
        <w:rPr>
          <w:u w:val="single"/>
        </w:rPr>
        <w:t xml:space="preserve">Viruses - </w:t>
      </w:r>
      <w:r w:rsidRPr="001F5A1D">
        <w:t xml:space="preserve">Collaborators: </w:t>
      </w:r>
      <w:r>
        <w:t>G. Porter and</w:t>
      </w:r>
      <w:r w:rsidRPr="001F5A1D">
        <w:t xml:space="preserve"> A. Alyokhin (U ME, ME); K. Perry (Cornell, NY); D. Gerg</w:t>
      </w:r>
      <w:r>
        <w:t>e</w:t>
      </w:r>
      <w:r w:rsidRPr="001F5A1D">
        <w:t xml:space="preserve">la and </w:t>
      </w:r>
      <w:r>
        <w:t>L. Zotarelli</w:t>
      </w:r>
      <w:r w:rsidRPr="001F5A1D">
        <w:t>, (UFL, FL).</w:t>
      </w:r>
    </w:p>
    <w:p w:rsidR="00045C51" w:rsidRPr="001F5A1D" w:rsidRDefault="00045C51" w:rsidP="00045C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5C51" w:rsidRPr="001F5A1D" w:rsidRDefault="00045C51" w:rsidP="00045C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</w:rPr>
      </w:pPr>
      <w:r w:rsidRPr="001F5A1D">
        <w:rPr>
          <w:bCs/>
          <w:u w:val="single"/>
        </w:rPr>
        <w:t>Objective 3c. Evaluate promising selections for sensory and nutritional quality.</w:t>
      </w:r>
      <w:r w:rsidRPr="001F5A1D">
        <w:t xml:space="preserve"> Collaborators: G. Porter, M.E. Camire, </w:t>
      </w:r>
      <w:r>
        <w:t xml:space="preserve">and </w:t>
      </w:r>
      <w:r w:rsidRPr="001F5A1D">
        <w:t>L.B. Perkins (U ME, ME).</w:t>
      </w:r>
    </w:p>
    <w:p w:rsidR="00045C51" w:rsidRPr="001F5A1D" w:rsidRDefault="00045C51" w:rsidP="00045C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</w:rPr>
      </w:pPr>
    </w:p>
    <w:p w:rsidR="00045C51" w:rsidRPr="001F5A1D" w:rsidRDefault="00045C51" w:rsidP="00045C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1F5A1D">
        <w:rPr>
          <w:bCs/>
          <w:u w:val="single"/>
        </w:rPr>
        <w:t>Objective 3</w:t>
      </w:r>
      <w:r w:rsidRPr="001F5A1D" w:rsidDel="00EC1135">
        <w:rPr>
          <w:bCs/>
          <w:u w:val="single"/>
        </w:rPr>
        <w:t>d</w:t>
      </w:r>
      <w:r w:rsidRPr="001F5A1D">
        <w:rPr>
          <w:bCs/>
          <w:u w:val="single"/>
        </w:rPr>
        <w:t xml:space="preserve">. </w:t>
      </w:r>
      <w:r w:rsidRPr="001F5A1D">
        <w:rPr>
          <w:bCs/>
        </w:rPr>
        <w:t xml:space="preserve">Study cultural practices that optimize the performance of new potato clones and develop more sustainable agricultural systems. </w:t>
      </w:r>
      <w:r w:rsidRPr="001F5A1D">
        <w:t>Collaborators: D. Halseth (CU, NY), G. Porter (UME, ME)</w:t>
      </w:r>
      <w:r>
        <w:t>, L. Zotarelli</w:t>
      </w:r>
      <w:r w:rsidRPr="001F5A1D">
        <w:t xml:space="preserve"> and D. Gerg</w:t>
      </w:r>
      <w:r>
        <w:t>e</w:t>
      </w:r>
      <w:r w:rsidRPr="001F5A1D">
        <w:t>la (UFL, FL), C. Yencho and Mark Clough (NCSU, NC), B. Christ (PSU, PA).</w:t>
      </w:r>
    </w:p>
    <w:p w:rsidR="00045C51" w:rsidRPr="001F5A1D" w:rsidRDefault="00045C51" w:rsidP="00045C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5C51" w:rsidRPr="001F5A1D" w:rsidRDefault="00045C51" w:rsidP="00045C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:rsidR="00045C51" w:rsidRPr="001F5A1D" w:rsidRDefault="00045C51" w:rsidP="00045C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:rsidR="00045C51" w:rsidRPr="00776AAA" w:rsidRDefault="00045C51" w:rsidP="00045C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1F5A1D">
        <w:rPr>
          <w:b/>
        </w:rPr>
        <w:t xml:space="preserve">Objective 4. Provide timely and relevant information to stake-holders through various means including the development of a project website and a web-based potato variety performance database for use by researchers, extension, potato growers, and allied industry members. </w:t>
      </w:r>
      <w:r w:rsidRPr="00776AAA">
        <w:t>Collaborators:</w:t>
      </w:r>
      <w:r w:rsidRPr="001F5A1D">
        <w:rPr>
          <w:b/>
        </w:rPr>
        <w:t xml:space="preserve"> </w:t>
      </w:r>
      <w:r w:rsidRPr="00776AAA">
        <w:t>All project members.</w:t>
      </w:r>
    </w:p>
    <w:p w:rsidR="00045C51" w:rsidRPr="001F5A1D" w:rsidRDefault="00045C51" w:rsidP="00045C51"/>
    <w:p w:rsidR="00045C51" w:rsidRPr="001F5A1D" w:rsidRDefault="00045C51" w:rsidP="00045C51"/>
    <w:p w:rsidR="006828FC" w:rsidRDefault="00045C51"/>
    <w:sectPr w:rsidR="006828FC" w:rsidSect="00252788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45C51"/>
    <w:rsid w:val="00045C51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C5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3781</Characters>
  <Application>Microsoft Macintosh Word</Application>
  <DocSecurity>0</DocSecurity>
  <Lines>66</Lines>
  <Paragraphs>8</Paragraphs>
  <ScaleCrop>false</ScaleCrop>
  <Company>Cornell University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De Jong</dc:creator>
  <cp:keywords/>
  <cp:lastModifiedBy>Walter De Jong</cp:lastModifiedBy>
  <cp:revision>1</cp:revision>
  <dcterms:created xsi:type="dcterms:W3CDTF">2012-02-27T06:33:00Z</dcterms:created>
  <dcterms:modified xsi:type="dcterms:W3CDTF">2012-02-27T06:33:00Z</dcterms:modified>
</cp:coreProperties>
</file>