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445F" w14:textId="77777777" w:rsidR="0031653E" w:rsidRDefault="0031653E" w:rsidP="0031653E">
      <w:pPr>
        <w:jc w:val="center"/>
        <w:rPr>
          <w:b/>
        </w:rPr>
      </w:pPr>
      <w:r>
        <w:rPr>
          <w:b/>
        </w:rPr>
        <w:t>Meeting Summary</w:t>
      </w:r>
    </w:p>
    <w:p w14:paraId="05A6DA3E" w14:textId="77777777" w:rsidR="009412D8" w:rsidRPr="0031653E" w:rsidRDefault="0031653E" w:rsidP="0031653E">
      <w:pPr>
        <w:jc w:val="center"/>
        <w:rPr>
          <w:b/>
        </w:rPr>
      </w:pPr>
      <w:r w:rsidRPr="0031653E">
        <w:rPr>
          <w:b/>
        </w:rPr>
        <w:t>SAC-2 Annual Meeting</w:t>
      </w:r>
      <w:r>
        <w:rPr>
          <w:b/>
        </w:rPr>
        <w:t xml:space="preserve"> – Video Conference</w:t>
      </w:r>
    </w:p>
    <w:p w14:paraId="6D0F2296" w14:textId="77777777" w:rsidR="0031653E" w:rsidRPr="0031653E" w:rsidRDefault="0031653E" w:rsidP="0031653E">
      <w:pPr>
        <w:jc w:val="center"/>
        <w:rPr>
          <w:b/>
        </w:rPr>
      </w:pPr>
      <w:r w:rsidRPr="0031653E">
        <w:rPr>
          <w:b/>
        </w:rPr>
        <w:t>February 3, 2020</w:t>
      </w:r>
    </w:p>
    <w:p w14:paraId="3BBC8B3A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Participants</w:t>
      </w:r>
    </w:p>
    <w:p w14:paraId="4B360BB5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</w:p>
    <w:p w14:paraId="736BFE36" w14:textId="77777777" w:rsidR="003C4367" w:rsidRDefault="003C4367" w:rsidP="003C436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Institution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Email</w:t>
      </w:r>
    </w:p>
    <w:p w14:paraId="534928D2" w14:textId="5E02372C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Dave Gerrard </w:t>
      </w:r>
      <w:r w:rsidRPr="003C4367">
        <w:rPr>
          <w:rFonts w:cstheme="minorHAnsi"/>
          <w:sz w:val="24"/>
          <w:szCs w:val="24"/>
        </w:rPr>
        <w:t>(Chair)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Virginia Tech University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>dgerrard@vt.edu</w:t>
      </w:r>
    </w:p>
    <w:p w14:paraId="6C2BFA17" w14:textId="160B6E06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Cliff Lamb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Texas A&amp;M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gclamb@tamu.edu</w:t>
      </w:r>
    </w:p>
    <w:p w14:paraId="6E2635A5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 See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North Carolina State University</w:t>
      </w:r>
      <w:r>
        <w:rPr>
          <w:rFonts w:cstheme="minorHAnsi"/>
          <w:sz w:val="24"/>
          <w:szCs w:val="24"/>
        </w:rPr>
        <w:tab/>
        <w:t>tsee@ncsu.edu</w:t>
      </w:r>
    </w:p>
    <w:p w14:paraId="4AE4ED5B" w14:textId="77AF9FFD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 Brown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Texas Tech University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4367">
        <w:rPr>
          <w:rFonts w:cstheme="minorHAnsi"/>
          <w:sz w:val="24"/>
          <w:szCs w:val="24"/>
        </w:rPr>
        <w:t>william.f.brown@ttu.edu</w:t>
      </w:r>
    </w:p>
    <w:p w14:paraId="4B72A3FC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 Applegate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University of Georgia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applegt@uga.edu</w:t>
      </w:r>
    </w:p>
    <w:p w14:paraId="0809D1EB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Looper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University of Arkansas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looper@uark.edu</w:t>
      </w:r>
    </w:p>
    <w:p w14:paraId="7BC6CFE7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Coffey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University of Kentucky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rcoffey@uky.edu</w:t>
      </w:r>
    </w:p>
    <w:p w14:paraId="1522BF37" w14:textId="59143352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Arthington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University of Florida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jarth@ufl.edu</w:t>
      </w:r>
    </w:p>
    <w:p w14:paraId="710E62D7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Neal Schrick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University of Tennessee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fschrick@tennessee.edu</w:t>
      </w:r>
    </w:p>
    <w:p w14:paraId="4FF2C558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Charles </w:t>
      </w:r>
      <w:proofErr w:type="spellStart"/>
      <w:r>
        <w:rPr>
          <w:rFonts w:cstheme="minorHAnsi"/>
          <w:sz w:val="24"/>
          <w:szCs w:val="24"/>
        </w:rPr>
        <w:t>Rosenkrans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Clemson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cfrosen@clemson.edu</w:t>
      </w:r>
    </w:p>
    <w:p w14:paraId="4F21308F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Wayne Greene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Auburn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wgreene@auburn.edu</w:t>
      </w:r>
    </w:p>
    <w:p w14:paraId="4750AFD9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Clint Rusk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Oklahoma State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clint.rusk@okstate.edu</w:t>
      </w:r>
    </w:p>
    <w:p w14:paraId="69804F2B" w14:textId="48F863CB" w:rsidR="003C4367" w:rsidRDefault="003C4367"/>
    <w:p w14:paraId="23406044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Overview</w:t>
      </w:r>
    </w:p>
    <w:p w14:paraId="77B9E359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</w:p>
    <w:p w14:paraId="3153B496" w14:textId="252294D0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held virtually and in cooperation with the NCAC6 Animal Science administrators.  The Chairs of the two groups started the meeting with individual introductions.</w:t>
      </w:r>
    </w:p>
    <w:p w14:paraId="4BC95383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</w:p>
    <w:p w14:paraId="05959D6A" w14:textId="76171C11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Cassady, Chair of NCAC6, guided the group through a review of each of their projects (information not included in this report).</w:t>
      </w:r>
    </w:p>
    <w:p w14:paraId="57C4904C" w14:textId="77777777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111527E" w14:textId="3816A356" w:rsidR="003C4367" w:rsidRDefault="003C4367" w:rsidP="003C4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Gerrard, Chair of SAC-2, guided the group through a review of each of the Southern Region projects.</w:t>
      </w:r>
    </w:p>
    <w:p w14:paraId="5784E8FE" w14:textId="77777777" w:rsidR="003C4367" w:rsidRDefault="003C4367" w:rsidP="003C4367">
      <w:pPr>
        <w:spacing w:after="0" w:line="240" w:lineRule="auto"/>
      </w:pPr>
    </w:p>
    <w:p w14:paraId="78AEB8D1" w14:textId="7A6A0A12" w:rsidR="0031653E" w:rsidRDefault="0031653E">
      <w:r>
        <w:t>Cliff Lamb (Texas A&amp;M University</w:t>
      </w:r>
      <w:r w:rsidR="00AA0A97">
        <w:t>)</w:t>
      </w:r>
      <w:r>
        <w:t xml:space="preserve"> elected as chair for 2020/21</w:t>
      </w:r>
    </w:p>
    <w:p w14:paraId="61F53285" w14:textId="77777777" w:rsidR="0031653E" w:rsidRDefault="0031653E">
      <w:r>
        <w:t>John Arthington (University of Florida) elected as secretary for 2020/21</w:t>
      </w:r>
    </w:p>
    <w:p w14:paraId="169FF741" w14:textId="77777777" w:rsidR="0031653E" w:rsidRDefault="0031653E">
      <w:r>
        <w:t>Project overviews:</w:t>
      </w:r>
    </w:p>
    <w:p w14:paraId="11DD3169" w14:textId="77777777" w:rsidR="0031653E" w:rsidRPr="0031653E" w:rsidRDefault="0031653E" w:rsidP="00AA0A97">
      <w:pPr>
        <w:spacing w:after="0"/>
        <w:rPr>
          <w:b/>
        </w:rPr>
      </w:pPr>
      <w:r w:rsidRPr="0031653E">
        <w:rPr>
          <w:b/>
        </w:rPr>
        <w:t xml:space="preserve">S-1074 – Future Challenges in Animal Production Systems: Seeking Solutions Through Focused Facilitation </w:t>
      </w:r>
      <w:r w:rsidRPr="0031653E">
        <w:t xml:space="preserve">– </w:t>
      </w:r>
      <w:r w:rsidR="00AA0A97">
        <w:t>Making satisfactory progress; c</w:t>
      </w:r>
      <w:r w:rsidRPr="0031653E">
        <w:t>ontinue with the project</w:t>
      </w:r>
    </w:p>
    <w:p w14:paraId="6DBD56D8" w14:textId="77777777" w:rsidR="0031653E" w:rsidRDefault="0031653E" w:rsidP="00AA0A97">
      <w:pPr>
        <w:spacing w:after="0"/>
        <w:ind w:firstLine="720"/>
      </w:pPr>
      <w:r>
        <w:t>Todd Applegate elected as the new Monitor for the project</w:t>
      </w:r>
    </w:p>
    <w:p w14:paraId="13B9842C" w14:textId="77777777" w:rsidR="0031653E" w:rsidRDefault="0031653E" w:rsidP="00AA0A97">
      <w:pPr>
        <w:spacing w:after="0"/>
        <w:ind w:firstLine="720"/>
      </w:pPr>
      <w:r>
        <w:t>Ron Lacewell should likely be replaced as the Administrative Advisor</w:t>
      </w:r>
    </w:p>
    <w:p w14:paraId="4F104E72" w14:textId="77777777" w:rsidR="0031653E" w:rsidRDefault="0031653E" w:rsidP="00AA0A97">
      <w:pPr>
        <w:spacing w:after="0"/>
      </w:pPr>
    </w:p>
    <w:p w14:paraId="3F9E49AD" w14:textId="77777777" w:rsidR="0031653E" w:rsidRPr="00AA0A97" w:rsidRDefault="0031653E" w:rsidP="00AA0A97">
      <w:pPr>
        <w:spacing w:after="0"/>
      </w:pPr>
      <w:r w:rsidRPr="0031653E">
        <w:rPr>
          <w:b/>
        </w:rPr>
        <w:t>S-1076 – Fly Management in Agricultural Systems and Impacts on Animal Health and Food Safety</w:t>
      </w:r>
      <w:r w:rsidR="00AA0A97">
        <w:rPr>
          <w:b/>
        </w:rPr>
        <w:t xml:space="preserve"> </w:t>
      </w:r>
      <w:r w:rsidR="00AA0A97">
        <w:t>– Making satisfactory progress; c</w:t>
      </w:r>
      <w:r w:rsidR="00AA0A97" w:rsidRPr="0031653E">
        <w:t>ontinue with the project</w:t>
      </w:r>
    </w:p>
    <w:p w14:paraId="367D38A8" w14:textId="77777777" w:rsidR="0031653E" w:rsidRDefault="00AA0A97" w:rsidP="00AA0A97">
      <w:pPr>
        <w:spacing w:after="0"/>
        <w:ind w:firstLine="720"/>
      </w:pPr>
      <w:r>
        <w:lastRenderedPageBreak/>
        <w:t xml:space="preserve">Charlie </w:t>
      </w:r>
      <w:proofErr w:type="spellStart"/>
      <w:r>
        <w:t>Rosenkrans</w:t>
      </w:r>
      <w:proofErr w:type="spellEnd"/>
      <w:r w:rsidR="0031653E">
        <w:t xml:space="preserve"> elected as the new Monitor for the project</w:t>
      </w:r>
    </w:p>
    <w:p w14:paraId="7CF35174" w14:textId="77777777" w:rsidR="0031653E" w:rsidRDefault="00AA0A97" w:rsidP="00AA0A97">
      <w:pPr>
        <w:spacing w:after="0"/>
        <w:ind w:firstLine="720"/>
      </w:pPr>
      <w:r>
        <w:t>David White to remain to</w:t>
      </w:r>
      <w:r w:rsidR="0031653E">
        <w:t xml:space="preserve"> Administrative Advisor</w:t>
      </w:r>
    </w:p>
    <w:p w14:paraId="1D88D9D6" w14:textId="77777777" w:rsidR="0031653E" w:rsidRDefault="0031653E" w:rsidP="00AA0A97">
      <w:pPr>
        <w:spacing w:after="0"/>
      </w:pPr>
    </w:p>
    <w:p w14:paraId="2619A29D" w14:textId="77777777" w:rsidR="00AA0A97" w:rsidRPr="00AA0A97" w:rsidRDefault="0031653E" w:rsidP="00AA0A97">
      <w:pPr>
        <w:spacing w:after="0"/>
      </w:pPr>
      <w:r w:rsidRPr="0031653E">
        <w:rPr>
          <w:b/>
        </w:rPr>
        <w:t xml:space="preserve">S-1081 – </w:t>
      </w:r>
      <w:r w:rsidR="00AA0A97">
        <w:rPr>
          <w:b/>
        </w:rPr>
        <w:t>N</w:t>
      </w:r>
      <w:r w:rsidRPr="0031653E">
        <w:rPr>
          <w:b/>
        </w:rPr>
        <w:t>utritional Systems for Swine to Increase Reproductive Efficiency</w:t>
      </w:r>
      <w:r w:rsidR="00AA0A97">
        <w:rPr>
          <w:b/>
        </w:rPr>
        <w:t xml:space="preserve"> - </w:t>
      </w:r>
      <w:r w:rsidR="00AA0A97">
        <w:t>Making satisfactory progress; c</w:t>
      </w:r>
      <w:r w:rsidR="00AA0A97" w:rsidRPr="0031653E">
        <w:t>ontinue with the project</w:t>
      </w:r>
    </w:p>
    <w:p w14:paraId="40801988" w14:textId="77777777" w:rsidR="0031653E" w:rsidRDefault="00AA0A97" w:rsidP="00AA0A97">
      <w:pPr>
        <w:spacing w:after="0"/>
        <w:ind w:firstLine="720"/>
      </w:pPr>
      <w:r>
        <w:t xml:space="preserve">David Gerrard remains </w:t>
      </w:r>
      <w:r w:rsidR="0031653E">
        <w:t>Monitor for the project</w:t>
      </w:r>
    </w:p>
    <w:p w14:paraId="0D604E9A" w14:textId="77777777" w:rsidR="0031653E" w:rsidRDefault="00AA0A97" w:rsidP="00AA0A97">
      <w:pPr>
        <w:spacing w:after="0"/>
        <w:ind w:firstLine="720"/>
      </w:pPr>
      <w:r>
        <w:t xml:space="preserve">Bob Godfrey remains </w:t>
      </w:r>
      <w:r w:rsidR="0031653E">
        <w:t>Administrative Advisor</w:t>
      </w:r>
    </w:p>
    <w:p w14:paraId="42B41567" w14:textId="77777777" w:rsidR="0031653E" w:rsidRDefault="0031653E" w:rsidP="00AA0A97">
      <w:pPr>
        <w:spacing w:after="0"/>
      </w:pPr>
    </w:p>
    <w:p w14:paraId="11A5F7BF" w14:textId="77777777" w:rsidR="0031653E" w:rsidRPr="00AA0A97" w:rsidRDefault="0031653E" w:rsidP="00AA0A97">
      <w:pPr>
        <w:spacing w:after="0"/>
      </w:pPr>
      <w:r w:rsidRPr="0031653E">
        <w:rPr>
          <w:b/>
        </w:rPr>
        <w:t>SCC-81 – Sustainable Small Ruminant Production in the Southeaster US</w:t>
      </w:r>
      <w:r w:rsidR="00AA0A97">
        <w:rPr>
          <w:b/>
        </w:rPr>
        <w:t xml:space="preserve"> </w:t>
      </w:r>
      <w:r w:rsidR="00AA0A97" w:rsidRPr="00AA0A97">
        <w:t>- Making satisfactory progress; continue with the project</w:t>
      </w:r>
    </w:p>
    <w:p w14:paraId="271E205F" w14:textId="77777777" w:rsidR="0031653E" w:rsidRDefault="00AA0A97" w:rsidP="00AA0A97">
      <w:pPr>
        <w:spacing w:after="0"/>
        <w:ind w:firstLine="720"/>
      </w:pPr>
      <w:r>
        <w:t xml:space="preserve">Ralph Noble (now at Ft. Valley, GA) remains </w:t>
      </w:r>
      <w:r w:rsidR="0031653E">
        <w:t>Monitor for the project</w:t>
      </w:r>
    </w:p>
    <w:p w14:paraId="49CCA903" w14:textId="77777777" w:rsidR="00AA0A97" w:rsidRDefault="00AA0A97" w:rsidP="00AA0A97">
      <w:pPr>
        <w:spacing w:after="0"/>
        <w:ind w:firstLine="720"/>
      </w:pPr>
      <w:r>
        <w:t>Bob Godfrey remains Administrative Advisor</w:t>
      </w:r>
    </w:p>
    <w:p w14:paraId="4B7CC363" w14:textId="77777777" w:rsidR="0031653E" w:rsidRDefault="0031653E" w:rsidP="00AA0A97">
      <w:pPr>
        <w:spacing w:after="0"/>
      </w:pPr>
    </w:p>
    <w:p w14:paraId="0C608B01" w14:textId="77777777" w:rsidR="00AA0A97" w:rsidRPr="00AA0A97" w:rsidRDefault="0031653E" w:rsidP="00AA0A97">
      <w:pPr>
        <w:spacing w:after="0"/>
      </w:pPr>
      <w:r w:rsidRPr="0031653E">
        <w:rPr>
          <w:b/>
        </w:rPr>
        <w:t>SCC-84 – Selection and Mating Strategies to Improve Dairy cattle Performance, Efficiency and Longevity</w:t>
      </w:r>
      <w:r w:rsidR="00AA0A97">
        <w:rPr>
          <w:b/>
        </w:rPr>
        <w:t xml:space="preserve"> </w:t>
      </w:r>
      <w:r w:rsidR="00AA0A97" w:rsidRPr="00AA0A97">
        <w:t>- Making satisfactory progress; continue with the project</w:t>
      </w:r>
    </w:p>
    <w:p w14:paraId="6EC15743" w14:textId="77777777" w:rsidR="0031653E" w:rsidRDefault="00AA0A97" w:rsidP="00AA0A97">
      <w:pPr>
        <w:spacing w:after="0"/>
        <w:ind w:firstLine="720"/>
      </w:pPr>
      <w:r>
        <w:t xml:space="preserve">John Arthington </w:t>
      </w:r>
      <w:r w:rsidR="0031653E">
        <w:t>elected as the new Monitor for the project</w:t>
      </w:r>
    </w:p>
    <w:p w14:paraId="0A3DA47F" w14:textId="77777777" w:rsidR="0031653E" w:rsidRDefault="00AA0A97" w:rsidP="00AA0A97">
      <w:pPr>
        <w:spacing w:after="0"/>
        <w:ind w:firstLine="720"/>
      </w:pPr>
      <w:r>
        <w:t xml:space="preserve">New </w:t>
      </w:r>
      <w:r w:rsidR="0031653E">
        <w:t>Administrative Advisor</w:t>
      </w:r>
      <w:r>
        <w:t xml:space="preserve"> needs to be identified</w:t>
      </w:r>
    </w:p>
    <w:p w14:paraId="79DC590D" w14:textId="77777777" w:rsidR="0031653E" w:rsidRDefault="0031653E" w:rsidP="00AA0A97">
      <w:pPr>
        <w:spacing w:after="0"/>
      </w:pPr>
    </w:p>
    <w:p w14:paraId="15513B6A" w14:textId="77777777" w:rsidR="0031653E" w:rsidRPr="0031653E" w:rsidRDefault="0031653E" w:rsidP="00AA0A97">
      <w:pPr>
        <w:spacing w:after="0"/>
        <w:rPr>
          <w:b/>
        </w:rPr>
      </w:pPr>
      <w:r w:rsidRPr="0031653E">
        <w:rPr>
          <w:b/>
        </w:rPr>
        <w:t xml:space="preserve">SERA-41 – Improving Production Efficiency of the Beef Cow Herd in Southern Forage Based Systems </w:t>
      </w:r>
      <w:r w:rsidR="00AA0A97" w:rsidRPr="0031653E">
        <w:t xml:space="preserve">– </w:t>
      </w:r>
      <w:r w:rsidR="00AA0A97">
        <w:t>Making satisfactory progress; c</w:t>
      </w:r>
      <w:r w:rsidR="00AA0A97" w:rsidRPr="0031653E">
        <w:t>ontinue with the project</w:t>
      </w:r>
    </w:p>
    <w:p w14:paraId="6861165D" w14:textId="77777777" w:rsidR="0031653E" w:rsidRDefault="00AA0A97" w:rsidP="00AA0A97">
      <w:pPr>
        <w:spacing w:after="0"/>
        <w:ind w:firstLine="720"/>
      </w:pPr>
      <w:r>
        <w:t xml:space="preserve">Neil Schrick remains </w:t>
      </w:r>
      <w:r w:rsidR="0031653E">
        <w:t>Monitor for the project</w:t>
      </w:r>
    </w:p>
    <w:p w14:paraId="6FA3EB36" w14:textId="77777777" w:rsidR="0031653E" w:rsidRDefault="00AA0A97" w:rsidP="00AA0A97">
      <w:pPr>
        <w:spacing w:after="0"/>
        <w:ind w:firstLine="720"/>
      </w:pPr>
      <w:r>
        <w:t xml:space="preserve">David White remains </w:t>
      </w:r>
      <w:r w:rsidR="0031653E">
        <w:t>Administrative Advisor</w:t>
      </w:r>
    </w:p>
    <w:p w14:paraId="7E83795D" w14:textId="77777777" w:rsidR="0031653E" w:rsidRDefault="0031653E" w:rsidP="00AA0A97">
      <w:pPr>
        <w:spacing w:after="0"/>
      </w:pPr>
    </w:p>
    <w:sectPr w:rsidR="0031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3E"/>
    <w:rsid w:val="0031653E"/>
    <w:rsid w:val="003C4367"/>
    <w:rsid w:val="009412D8"/>
    <w:rsid w:val="00AA0A97"/>
    <w:rsid w:val="00A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D1FD"/>
  <w15:chartTrackingRefBased/>
  <w15:docId w15:val="{3C7F1A0E-A9A9-47E4-8C85-43AECCB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Graham C</dc:creator>
  <cp:keywords/>
  <dc:description/>
  <cp:lastModifiedBy>Romanini, Carrera</cp:lastModifiedBy>
  <cp:revision>2</cp:revision>
  <dcterms:created xsi:type="dcterms:W3CDTF">2021-03-12T19:32:00Z</dcterms:created>
  <dcterms:modified xsi:type="dcterms:W3CDTF">2021-03-12T19:32:00Z</dcterms:modified>
</cp:coreProperties>
</file>