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8" w:rsidRDefault="00397CF8">
      <w:r>
        <w:t xml:space="preserve">Active Faculty by University for the National Sweetpotato Collaborators Group </w:t>
      </w:r>
    </w:p>
    <w:p w:rsidR="00397CF8" w:rsidRDefault="00397CF8"/>
    <w:p w:rsidR="00397CF8" w:rsidRPr="00397CF8" w:rsidRDefault="00397CF8">
      <w:pPr>
        <w:rPr>
          <w:b/>
        </w:rPr>
      </w:pPr>
      <w:r w:rsidRPr="00397CF8">
        <w:rPr>
          <w:b/>
        </w:rPr>
        <w:t>Alabama</w:t>
      </w:r>
    </w:p>
    <w:p w:rsidR="00397CF8" w:rsidRDefault="00397CF8"/>
    <w:p w:rsidR="00397CF8" w:rsidRPr="00397CF8" w:rsidRDefault="00397CF8">
      <w:pPr>
        <w:rPr>
          <w:b/>
        </w:rPr>
      </w:pPr>
      <w:r w:rsidRPr="00397CF8">
        <w:rPr>
          <w:b/>
        </w:rPr>
        <w:t>Auburn University</w:t>
      </w:r>
    </w:p>
    <w:p w:rsidR="00397CF8" w:rsidRDefault="00397CF8"/>
    <w:p w:rsidR="00397CF8" w:rsidRPr="007C2341" w:rsidRDefault="00397CF8" w:rsidP="00397CF8">
      <w:r w:rsidRPr="007C2341">
        <w:t xml:space="preserve">Arnold </w:t>
      </w:r>
      <w:proofErr w:type="spellStart"/>
      <w:r w:rsidRPr="007C2341">
        <w:t>Caylor</w:t>
      </w:r>
      <w:proofErr w:type="spellEnd"/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761 Co. Rd 1466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North Alabama Hort. Res. Station</w:t>
      </w:r>
    </w:p>
    <w:p w:rsidR="00397CF8" w:rsidRDefault="00397CF8" w:rsidP="00397CF8">
      <w:r w:rsidRPr="007C2341">
        <w:rPr>
          <w:color w:val="000000"/>
        </w:rPr>
        <w:t>Cullman, AL 35055</w:t>
      </w:r>
    </w:p>
    <w:p w:rsidR="00397CF8" w:rsidRDefault="00397CF8"/>
    <w:p w:rsidR="00397CF8" w:rsidRDefault="00397CF8"/>
    <w:p w:rsidR="00397CF8" w:rsidRPr="00397CF8" w:rsidRDefault="00D80FDD">
      <w:pPr>
        <w:rPr>
          <w:b/>
        </w:rPr>
      </w:pPr>
      <w:r w:rsidRPr="00397CF8">
        <w:rPr>
          <w:b/>
        </w:rPr>
        <w:t>Tuskegee University</w:t>
      </w:r>
    </w:p>
    <w:p w:rsidR="00397CF8" w:rsidRDefault="00397CF8"/>
    <w:p w:rsidR="00397CF8" w:rsidRPr="007C2341" w:rsidRDefault="00397CF8" w:rsidP="00397CF8">
      <w:proofErr w:type="spellStart"/>
      <w:r w:rsidRPr="007C2341">
        <w:t>Marikis</w:t>
      </w:r>
      <w:proofErr w:type="spellEnd"/>
      <w:r w:rsidRPr="007C2341">
        <w:t xml:space="preserve"> N. Alvarez (Nick)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George Washington Carver AES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 University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 xml:space="preserve">109 </w:t>
      </w:r>
      <w:proofErr w:type="spellStart"/>
      <w:r w:rsidRPr="007C2341">
        <w:rPr>
          <w:color w:val="000000"/>
        </w:rPr>
        <w:t>Cambell</w:t>
      </w:r>
      <w:proofErr w:type="spellEnd"/>
      <w:r w:rsidRPr="007C2341">
        <w:rPr>
          <w:color w:val="000000"/>
        </w:rPr>
        <w:t xml:space="preserve"> Hall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Tuskegee, AL 36088</w:t>
      </w:r>
    </w:p>
    <w:p w:rsidR="00397CF8" w:rsidRDefault="00397CF8" w:rsidP="00397CF8">
      <w:pPr>
        <w:rPr>
          <w:color w:val="000000"/>
        </w:rPr>
      </w:pP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 xml:space="preserve">Conrad </w:t>
      </w:r>
      <w:proofErr w:type="spellStart"/>
      <w:r w:rsidRPr="007C2341">
        <w:rPr>
          <w:color w:val="000000"/>
        </w:rPr>
        <w:t>Bonsi</w:t>
      </w:r>
      <w:proofErr w:type="spellEnd"/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George Washington Carver AES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 University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Tuskegee, AL 36088</w:t>
      </w:r>
    </w:p>
    <w:p w:rsidR="00397CF8" w:rsidRDefault="00397CF8"/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 xml:space="preserve">Marceline </w:t>
      </w:r>
      <w:proofErr w:type="spellStart"/>
      <w:r w:rsidRPr="007C2341">
        <w:rPr>
          <w:color w:val="000000"/>
        </w:rPr>
        <w:t>Egnin</w:t>
      </w:r>
      <w:proofErr w:type="spellEnd"/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 University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Tuskegee, AL 36088</w:t>
      </w:r>
    </w:p>
    <w:p w:rsidR="00397CF8" w:rsidRDefault="00397CF8"/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 xml:space="preserve">Desmond </w:t>
      </w:r>
      <w:proofErr w:type="spellStart"/>
      <w:r w:rsidRPr="007C2341">
        <w:rPr>
          <w:color w:val="000000"/>
        </w:rPr>
        <w:t>Mortley</w:t>
      </w:r>
      <w:proofErr w:type="spellEnd"/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George Washington Carver AES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 University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Tuskegee, AL 36088</w:t>
      </w:r>
    </w:p>
    <w:p w:rsidR="0022420B" w:rsidRDefault="0022420B"/>
    <w:p w:rsidR="0022420B" w:rsidRDefault="0022420B"/>
    <w:p w:rsidR="00397CF8" w:rsidRPr="00397CF8" w:rsidRDefault="00397CF8">
      <w:pPr>
        <w:rPr>
          <w:b/>
        </w:rPr>
      </w:pPr>
      <w:r w:rsidRPr="00397CF8">
        <w:rPr>
          <w:b/>
        </w:rPr>
        <w:t>Arkansas</w:t>
      </w:r>
    </w:p>
    <w:p w:rsidR="00397CF8" w:rsidRDefault="00397CF8"/>
    <w:p w:rsidR="00397CF8" w:rsidRPr="00397CF8" w:rsidRDefault="00397CF8">
      <w:pPr>
        <w:rPr>
          <w:b/>
        </w:rPr>
      </w:pPr>
      <w:r w:rsidRPr="00397CF8">
        <w:rPr>
          <w:b/>
        </w:rPr>
        <w:t>University of Arkansas</w:t>
      </w:r>
    </w:p>
    <w:p w:rsidR="00397CF8" w:rsidRDefault="00397CF8"/>
    <w:p w:rsidR="00397CF8" w:rsidRPr="007C2341" w:rsidRDefault="00397CF8" w:rsidP="00397CF8">
      <w:r w:rsidRPr="007C2341">
        <w:t xml:space="preserve">James O. Garner, </w:t>
      </w:r>
      <w:proofErr w:type="spellStart"/>
      <w:r w:rsidRPr="007C2341">
        <w:t>Jr</w:t>
      </w:r>
      <w:proofErr w:type="spellEnd"/>
    </w:p>
    <w:p w:rsidR="00397CF8" w:rsidRPr="007C2341" w:rsidRDefault="00397CF8" w:rsidP="00397CF8">
      <w:pPr>
        <w:rPr>
          <w:color w:val="000000"/>
        </w:rPr>
      </w:pPr>
      <w:proofErr w:type="spellStart"/>
      <w:r w:rsidRPr="007C2341">
        <w:rPr>
          <w:color w:val="000000"/>
        </w:rPr>
        <w:t>Univ</w:t>
      </w:r>
      <w:proofErr w:type="spellEnd"/>
      <w:r w:rsidRPr="007C2341">
        <w:rPr>
          <w:color w:val="000000"/>
        </w:rPr>
        <w:t xml:space="preserve"> of Arkansas - Pine Bluff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1200 University Drive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PO Box 4966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Pine Bluff, AR 71601</w:t>
      </w:r>
    </w:p>
    <w:p w:rsidR="0010749F" w:rsidRDefault="0010749F"/>
    <w:p w:rsidR="00397CF8" w:rsidRDefault="00397CF8"/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lastRenderedPageBreak/>
        <w:t>Leslie Glover</w:t>
      </w:r>
    </w:p>
    <w:p w:rsidR="00397CF8" w:rsidRPr="007C2341" w:rsidRDefault="00397CF8" w:rsidP="00397CF8">
      <w:pPr>
        <w:rPr>
          <w:color w:val="000000"/>
        </w:rPr>
      </w:pPr>
      <w:proofErr w:type="spellStart"/>
      <w:r w:rsidRPr="007C2341">
        <w:rPr>
          <w:color w:val="000000"/>
        </w:rPr>
        <w:t>Univ</w:t>
      </w:r>
      <w:proofErr w:type="spellEnd"/>
      <w:r w:rsidRPr="007C2341">
        <w:rPr>
          <w:color w:val="000000"/>
        </w:rPr>
        <w:t xml:space="preserve"> of Arkansas - Pine Bluff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 xml:space="preserve">1200 N. University Drive 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PO Box 4913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Pine Bluff, AR 71601</w:t>
      </w:r>
    </w:p>
    <w:p w:rsidR="00984321" w:rsidRDefault="00984321"/>
    <w:p w:rsidR="00984321" w:rsidRDefault="00984321" w:rsidP="00984321">
      <w:pPr>
        <w:rPr>
          <w:color w:val="000000"/>
        </w:rPr>
      </w:pPr>
      <w:r>
        <w:rPr>
          <w:color w:val="000000"/>
        </w:rPr>
        <w:t xml:space="preserve">Obadiah </w:t>
      </w:r>
      <w:proofErr w:type="spellStart"/>
      <w:r>
        <w:rPr>
          <w:color w:val="000000"/>
        </w:rPr>
        <w:t>Njue</w:t>
      </w:r>
      <w:proofErr w:type="spellEnd"/>
    </w:p>
    <w:p w:rsidR="00984321" w:rsidRDefault="00984321" w:rsidP="00984321">
      <w:pPr>
        <w:rPr>
          <w:color w:val="000000"/>
        </w:rPr>
      </w:pPr>
      <w:proofErr w:type="spellStart"/>
      <w:r>
        <w:rPr>
          <w:color w:val="000000"/>
        </w:rPr>
        <w:t>Univ</w:t>
      </w:r>
      <w:proofErr w:type="spellEnd"/>
      <w:r>
        <w:rPr>
          <w:color w:val="000000"/>
        </w:rPr>
        <w:t xml:space="preserve"> of Arkansas, SAFHS</w:t>
      </w:r>
    </w:p>
    <w:p w:rsidR="00984321" w:rsidRPr="007C2341" w:rsidRDefault="00984321" w:rsidP="00984321">
      <w:pPr>
        <w:rPr>
          <w:color w:val="000000"/>
        </w:rPr>
      </w:pPr>
      <w:r w:rsidRPr="007C2341">
        <w:rPr>
          <w:color w:val="000000"/>
        </w:rPr>
        <w:t xml:space="preserve">1200 N. University Drive </w:t>
      </w:r>
    </w:p>
    <w:p w:rsidR="00984321" w:rsidRPr="007C2341" w:rsidRDefault="00984321" w:rsidP="00984321">
      <w:pPr>
        <w:rPr>
          <w:color w:val="000000"/>
        </w:rPr>
      </w:pPr>
      <w:r w:rsidRPr="007C2341">
        <w:rPr>
          <w:color w:val="000000"/>
        </w:rPr>
        <w:t>Pine Bluff, AR 7</w:t>
      </w:r>
      <w:r>
        <w:rPr>
          <w:color w:val="000000"/>
        </w:rPr>
        <w:t>2210</w:t>
      </w:r>
    </w:p>
    <w:p w:rsidR="00397CF8" w:rsidRDefault="00397CF8"/>
    <w:p w:rsidR="00397CF8" w:rsidRDefault="00397CF8" w:rsidP="00397CF8">
      <w:pPr>
        <w:rPr>
          <w:rFonts w:ascii="Geneva" w:hAnsi="Geneva"/>
          <w:color w:val="000000"/>
        </w:rPr>
      </w:pPr>
      <w:r w:rsidRPr="00910B13">
        <w:rPr>
          <w:rFonts w:ascii="Geneva" w:hAnsi="Geneva"/>
          <w:color w:val="000000"/>
        </w:rPr>
        <w:t xml:space="preserve">Joseph </w:t>
      </w:r>
      <w:proofErr w:type="spellStart"/>
      <w:r w:rsidRPr="00910B13">
        <w:rPr>
          <w:rFonts w:ascii="Geneva" w:hAnsi="Geneva"/>
          <w:color w:val="000000"/>
        </w:rPr>
        <w:t>Onyilagha</w:t>
      </w:r>
      <w:proofErr w:type="spellEnd"/>
    </w:p>
    <w:p w:rsidR="00397CF8" w:rsidRPr="007C2341" w:rsidRDefault="00397CF8" w:rsidP="00397CF8">
      <w:pPr>
        <w:rPr>
          <w:color w:val="000000"/>
        </w:rPr>
      </w:pPr>
      <w:proofErr w:type="spellStart"/>
      <w:r w:rsidRPr="007C2341">
        <w:rPr>
          <w:color w:val="000000"/>
        </w:rPr>
        <w:t>Univ</w:t>
      </w:r>
      <w:proofErr w:type="spellEnd"/>
      <w:r w:rsidRPr="007C2341">
        <w:rPr>
          <w:color w:val="000000"/>
        </w:rPr>
        <w:t xml:space="preserve"> of Arkansas - Pine Bluff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 xml:space="preserve">1200 N. University Drive 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PO Box 4913</w:t>
      </w:r>
    </w:p>
    <w:p w:rsidR="00397CF8" w:rsidRDefault="00397CF8" w:rsidP="00397CF8">
      <w:pPr>
        <w:rPr>
          <w:color w:val="000000"/>
        </w:rPr>
      </w:pPr>
      <w:r w:rsidRPr="007C2341">
        <w:rPr>
          <w:color w:val="000000"/>
        </w:rPr>
        <w:t>Pine Bluff, AR 71601</w:t>
      </w:r>
    </w:p>
    <w:p w:rsidR="00397CF8" w:rsidRDefault="00397CF8"/>
    <w:p w:rsidR="00397CF8" w:rsidRPr="00397CF8" w:rsidRDefault="00397CF8">
      <w:pPr>
        <w:rPr>
          <w:b/>
        </w:rPr>
      </w:pPr>
      <w:r w:rsidRPr="00397CF8">
        <w:rPr>
          <w:b/>
        </w:rPr>
        <w:t>California</w:t>
      </w:r>
    </w:p>
    <w:p w:rsidR="00397CF8" w:rsidRPr="00397CF8" w:rsidRDefault="00397CF8">
      <w:pPr>
        <w:rPr>
          <w:b/>
        </w:rPr>
      </w:pPr>
    </w:p>
    <w:p w:rsidR="00397CF8" w:rsidRPr="00397CF8" w:rsidRDefault="00397CF8">
      <w:pPr>
        <w:rPr>
          <w:b/>
        </w:rPr>
      </w:pPr>
      <w:r w:rsidRPr="00397CF8">
        <w:rPr>
          <w:b/>
        </w:rPr>
        <w:t>University of CA</w:t>
      </w:r>
    </w:p>
    <w:p w:rsidR="00397CF8" w:rsidRDefault="00397CF8"/>
    <w:p w:rsidR="00397CF8" w:rsidRPr="007C2341" w:rsidRDefault="00397CF8" w:rsidP="00397CF8">
      <w:r w:rsidRPr="007C2341">
        <w:t>C. Scott Stoddard</w:t>
      </w:r>
    </w:p>
    <w:p w:rsidR="00397CF8" w:rsidRPr="007C2341" w:rsidRDefault="00397CF8" w:rsidP="00397CF8">
      <w:r w:rsidRPr="007C2341">
        <w:t>Associate Farm Advisor</w:t>
      </w:r>
    </w:p>
    <w:p w:rsidR="00397CF8" w:rsidRPr="007C2341" w:rsidRDefault="00397CF8" w:rsidP="00397CF8">
      <w:r w:rsidRPr="007C2341">
        <w:t>Vegetable Crops &amp; Limited Resource Farms</w:t>
      </w:r>
    </w:p>
    <w:p w:rsidR="00397CF8" w:rsidRPr="007C2341" w:rsidRDefault="00397CF8" w:rsidP="00397CF8">
      <w:r w:rsidRPr="007C2341">
        <w:t>Univ. CA Cooperative Ext.</w:t>
      </w:r>
    </w:p>
    <w:p w:rsidR="00397CF8" w:rsidRPr="007C2341" w:rsidRDefault="00397CF8" w:rsidP="00397CF8">
      <w:pPr>
        <w:rPr>
          <w:color w:val="000000"/>
        </w:rPr>
      </w:pPr>
      <w:r w:rsidRPr="007C2341">
        <w:rPr>
          <w:color w:val="000000"/>
        </w:rPr>
        <w:t>2145 Wardrobe Avenue</w:t>
      </w:r>
    </w:p>
    <w:p w:rsidR="00397CF8" w:rsidRPr="007C2341" w:rsidRDefault="00397CF8" w:rsidP="00397CF8">
      <w:pPr>
        <w:rPr>
          <w:color w:val="000000"/>
        </w:rPr>
      </w:pPr>
      <w:proofErr w:type="spellStart"/>
      <w:r w:rsidRPr="007C2341">
        <w:rPr>
          <w:color w:val="000000"/>
        </w:rPr>
        <w:t>Merced</w:t>
      </w:r>
      <w:proofErr w:type="gramStart"/>
      <w:r w:rsidRPr="007C2341">
        <w:rPr>
          <w:color w:val="000000"/>
        </w:rPr>
        <w:t>,CA</w:t>
      </w:r>
      <w:proofErr w:type="spellEnd"/>
      <w:proofErr w:type="gramEnd"/>
      <w:r w:rsidRPr="007C2341">
        <w:rPr>
          <w:color w:val="000000"/>
        </w:rPr>
        <w:t xml:space="preserve"> 95340</w:t>
      </w:r>
    </w:p>
    <w:p w:rsidR="00397CF8" w:rsidRDefault="00397CF8"/>
    <w:p w:rsidR="00397CF8" w:rsidRDefault="00397CF8"/>
    <w:p w:rsidR="00397CF8" w:rsidRPr="00A53C82" w:rsidRDefault="00397CF8">
      <w:pPr>
        <w:rPr>
          <w:b/>
        </w:rPr>
      </w:pPr>
      <w:r w:rsidRPr="00A53C82">
        <w:rPr>
          <w:b/>
        </w:rPr>
        <w:t>Louisiana</w:t>
      </w:r>
    </w:p>
    <w:p w:rsidR="00397CF8" w:rsidRDefault="00397CF8"/>
    <w:p w:rsidR="00A53C82" w:rsidRDefault="00A53C82">
      <w:pPr>
        <w:rPr>
          <w:b/>
        </w:rPr>
      </w:pPr>
      <w:r w:rsidRPr="00A53C82">
        <w:rPr>
          <w:b/>
        </w:rPr>
        <w:t>Louisiana State University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r w:rsidRPr="007C2341">
        <w:t>James Boudreaux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LSU Coop. Extension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P. O. Box 25100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Baton Rouge, LA 70894-5100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Gene Burris</w:t>
      </w:r>
    </w:p>
    <w:p w:rsidR="00A53C82" w:rsidRPr="007C2341" w:rsidRDefault="00A53C82" w:rsidP="00A53C82">
      <w:r w:rsidRPr="007C2341">
        <w:t xml:space="preserve">LSU </w:t>
      </w:r>
      <w:proofErr w:type="spellStart"/>
      <w:r w:rsidRPr="007C2341">
        <w:t>AgCenter</w:t>
      </w:r>
      <w:proofErr w:type="spellEnd"/>
    </w:p>
    <w:p w:rsidR="00A53C82" w:rsidRPr="007C2341" w:rsidRDefault="00A53C82" w:rsidP="00A53C82">
      <w:r w:rsidRPr="007C2341">
        <w:t>Northeast Res. Station</w:t>
      </w:r>
    </w:p>
    <w:p w:rsidR="00A53C82" w:rsidRPr="007C2341" w:rsidRDefault="00A53C82" w:rsidP="00A53C82">
      <w:r w:rsidRPr="007C2341">
        <w:t>PO Box 438</w:t>
      </w:r>
    </w:p>
    <w:p w:rsidR="0022420B" w:rsidRDefault="00A53C82" w:rsidP="00A53C82">
      <w:r w:rsidRPr="007C2341">
        <w:t>St. Joseph, LA 71366</w:t>
      </w:r>
    </w:p>
    <w:p w:rsidR="00A53C82" w:rsidRPr="007C2341" w:rsidRDefault="00A53C82" w:rsidP="00A53C82">
      <w:pPr>
        <w:rPr>
          <w:color w:val="000000"/>
        </w:rPr>
      </w:pPr>
    </w:p>
    <w:p w:rsidR="00A53C82" w:rsidRPr="007C2341" w:rsidRDefault="00A53C82" w:rsidP="00A53C82">
      <w:r w:rsidRPr="007C2341">
        <w:t>Christopher Clark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 xml:space="preserve">Dept Plant Path &amp; Crop </w:t>
      </w:r>
      <w:proofErr w:type="spellStart"/>
      <w:r w:rsidRPr="007C2341">
        <w:rPr>
          <w:color w:val="000000"/>
        </w:rPr>
        <w:t>Physio</w:t>
      </w:r>
      <w:proofErr w:type="spellEnd"/>
    </w:p>
    <w:p w:rsidR="00A53C82" w:rsidRPr="007C2341" w:rsidRDefault="00A53C82" w:rsidP="00A53C82">
      <w:pPr>
        <w:rPr>
          <w:color w:val="000000"/>
        </w:rPr>
      </w:pPr>
      <w:proofErr w:type="gramStart"/>
      <w:r w:rsidRPr="007C2341">
        <w:rPr>
          <w:color w:val="000000"/>
        </w:rPr>
        <w:t>302 Life Science Bldg.</w:t>
      </w:r>
      <w:proofErr w:type="gram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Louisiana State University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Baton Rouge. LA 70803-1720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 xml:space="preserve">Donald </w:t>
      </w:r>
      <w:proofErr w:type="spellStart"/>
      <w:r w:rsidRPr="007C2341">
        <w:rPr>
          <w:color w:val="000000"/>
        </w:rPr>
        <w:t>Ferrin</w:t>
      </w:r>
      <w:proofErr w:type="spell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302 Life Sciences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Louisiana State University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Baton Rouge, LA 70803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proofErr w:type="spellStart"/>
      <w:r w:rsidRPr="007C2341">
        <w:t>Abner</w:t>
      </w:r>
      <w:proofErr w:type="spellEnd"/>
      <w:r w:rsidRPr="007C2341">
        <w:t xml:space="preserve"> M. Hammond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Dept. Of Entomology</w:t>
      </w:r>
    </w:p>
    <w:p w:rsidR="00A53C82" w:rsidRPr="007C2341" w:rsidRDefault="00A53C82" w:rsidP="00A53C82">
      <w:pPr>
        <w:rPr>
          <w:color w:val="000000"/>
        </w:rPr>
      </w:pPr>
      <w:proofErr w:type="gramStart"/>
      <w:r w:rsidRPr="007C2341">
        <w:rPr>
          <w:color w:val="000000"/>
        </w:rPr>
        <w:t>402 Life Science Bldg.</w:t>
      </w:r>
      <w:proofErr w:type="gram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Louisiana State University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Baton Rouge. LA 70803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r w:rsidRPr="007C2341">
        <w:t xml:space="preserve">Don R. </w:t>
      </w:r>
      <w:proofErr w:type="spellStart"/>
      <w:r w:rsidRPr="007C2341">
        <w:t>LaBonte</w:t>
      </w:r>
      <w:proofErr w:type="spell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LSU Dept of Horticulture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137 J. C. Miller Hall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Baton Rouge, LA 70803</w:t>
      </w:r>
    </w:p>
    <w:p w:rsidR="00A53C82" w:rsidRDefault="00A53C82">
      <w:pPr>
        <w:rPr>
          <w:b/>
        </w:rPr>
      </w:pPr>
    </w:p>
    <w:p w:rsidR="00A53C82" w:rsidRDefault="00A53C82" w:rsidP="00A53C82">
      <w:pPr>
        <w:rPr>
          <w:color w:val="000000"/>
        </w:rPr>
      </w:pPr>
      <w:r w:rsidRPr="007C2341">
        <w:rPr>
          <w:color w:val="000000"/>
        </w:rPr>
        <w:t>Bill McLemore</w:t>
      </w:r>
    </w:p>
    <w:p w:rsidR="00A53C82" w:rsidRPr="007C2341" w:rsidRDefault="00A53C82" w:rsidP="00A53C82">
      <w:pPr>
        <w:rPr>
          <w:color w:val="000000"/>
        </w:rPr>
      </w:pPr>
      <w:r>
        <w:rPr>
          <w:color w:val="000000"/>
        </w:rPr>
        <w:t>Research Associate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Sweet Potato Research Station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 xml:space="preserve">LSU </w:t>
      </w:r>
      <w:proofErr w:type="spellStart"/>
      <w:proofErr w:type="gramStart"/>
      <w:r w:rsidRPr="007C2341">
        <w:rPr>
          <w:color w:val="000000"/>
        </w:rPr>
        <w:t>AgCenter</w:t>
      </w:r>
      <w:proofErr w:type="spellEnd"/>
      <w:r w:rsidRPr="007C2341">
        <w:rPr>
          <w:color w:val="000000"/>
        </w:rPr>
        <w:t xml:space="preserve">  PO</w:t>
      </w:r>
      <w:proofErr w:type="gramEnd"/>
      <w:r w:rsidRPr="007C2341">
        <w:rPr>
          <w:color w:val="000000"/>
        </w:rPr>
        <w:t xml:space="preserve"> Box 120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Chase, LA 71324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Donnie Miller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 xml:space="preserve">LSU </w:t>
      </w:r>
      <w:proofErr w:type="spellStart"/>
      <w:r w:rsidRPr="007C2341">
        <w:rPr>
          <w:color w:val="000000"/>
        </w:rPr>
        <w:t>AgCenter</w:t>
      </w:r>
      <w:proofErr w:type="spell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Northeast Research Station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PO Box 438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St. Joseph, LA 71366</w:t>
      </w:r>
    </w:p>
    <w:p w:rsidR="00A53C82" w:rsidRDefault="00A53C82">
      <w:pPr>
        <w:rPr>
          <w:b/>
        </w:rPr>
      </w:pPr>
    </w:p>
    <w:p w:rsidR="00A53C82" w:rsidRPr="007C2341" w:rsidRDefault="00A53C82" w:rsidP="00A53C82">
      <w:r w:rsidRPr="007C2341">
        <w:t xml:space="preserve">Dave </w:t>
      </w:r>
      <w:proofErr w:type="spellStart"/>
      <w:r w:rsidRPr="007C2341">
        <w:t>Picha</w:t>
      </w:r>
      <w:proofErr w:type="spell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LSU Dept of Horticulture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125 J.C. Miller Hall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Baton Rouge, LA 70803</w:t>
      </w:r>
    </w:p>
    <w:p w:rsidR="00A53C82" w:rsidRPr="007C2341" w:rsidRDefault="00A53C82" w:rsidP="00A53C82">
      <w:pPr>
        <w:rPr>
          <w:color w:val="000000"/>
        </w:rPr>
      </w:pP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Tara Smith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 xml:space="preserve">LSU </w:t>
      </w:r>
      <w:proofErr w:type="spellStart"/>
      <w:r w:rsidRPr="007C2341">
        <w:rPr>
          <w:color w:val="000000"/>
        </w:rPr>
        <w:t>AgCenter</w:t>
      </w:r>
      <w:proofErr w:type="spellEnd"/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PO Box 120</w:t>
      </w:r>
    </w:p>
    <w:p w:rsidR="00A53C82" w:rsidRPr="007C2341" w:rsidRDefault="00A53C82" w:rsidP="00A53C82">
      <w:pPr>
        <w:rPr>
          <w:color w:val="000000"/>
        </w:rPr>
      </w:pPr>
      <w:r w:rsidRPr="007C2341">
        <w:rPr>
          <w:color w:val="000000"/>
        </w:rPr>
        <w:t>Chase, LA 71324</w:t>
      </w:r>
    </w:p>
    <w:p w:rsidR="00A53C82" w:rsidRDefault="00A53C82">
      <w:pPr>
        <w:rPr>
          <w:b/>
        </w:rPr>
      </w:pPr>
    </w:p>
    <w:p w:rsidR="00FA4D9F" w:rsidRPr="007C2341" w:rsidRDefault="00FA4D9F" w:rsidP="00FA4D9F">
      <w:r w:rsidRPr="007C2341">
        <w:t>R. N. Story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Entomology Dept.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Louisiana State University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Baton Rouge, LA 70803</w:t>
      </w:r>
    </w:p>
    <w:p w:rsidR="00FA4D9F" w:rsidRPr="007C2341" w:rsidRDefault="00FA4D9F" w:rsidP="00FA4D9F">
      <w:pPr>
        <w:rPr>
          <w:color w:val="000000"/>
        </w:rPr>
      </w:pP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 xml:space="preserve">Rodrigo </w:t>
      </w:r>
      <w:proofErr w:type="spellStart"/>
      <w:r w:rsidRPr="007C2341">
        <w:rPr>
          <w:color w:val="000000"/>
        </w:rPr>
        <w:t>Valverde</w:t>
      </w:r>
      <w:proofErr w:type="spellEnd"/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Plant Pathology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Louisiana State University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Baton Rouge, LA 70803</w:t>
      </w:r>
    </w:p>
    <w:p w:rsidR="00FA4D9F" w:rsidRPr="00D55EC7" w:rsidRDefault="00FA4D9F" w:rsidP="00FA4D9F"/>
    <w:p w:rsidR="00FA4D9F" w:rsidRPr="007C2341" w:rsidRDefault="00FA4D9F" w:rsidP="00FA4D9F">
      <w:r w:rsidRPr="007C2341">
        <w:t xml:space="preserve">Arthur </w:t>
      </w:r>
      <w:proofErr w:type="spellStart"/>
      <w:r w:rsidRPr="007C2341">
        <w:t>Villordon</w:t>
      </w:r>
      <w:proofErr w:type="spellEnd"/>
    </w:p>
    <w:p w:rsidR="00FA4D9F" w:rsidRPr="007C2341" w:rsidRDefault="00FA4D9F" w:rsidP="00FA4D9F">
      <w:r w:rsidRPr="007C2341">
        <w:t xml:space="preserve">LSU </w:t>
      </w:r>
      <w:proofErr w:type="spellStart"/>
      <w:r w:rsidRPr="007C2341">
        <w:t>AgCenter</w:t>
      </w:r>
      <w:proofErr w:type="spellEnd"/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PO Box 120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Chase, LA 71324</w:t>
      </w:r>
    </w:p>
    <w:p w:rsidR="00FA4D9F" w:rsidRPr="007C2341" w:rsidRDefault="00FA4D9F" w:rsidP="00FA4D9F"/>
    <w:p w:rsidR="00FA4D9F" w:rsidRPr="007C2341" w:rsidRDefault="00FA4D9F" w:rsidP="00FA4D9F">
      <w:r w:rsidRPr="007C2341">
        <w:t>Paul W. Wilson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Horticulture Dept.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Louisiana State University</w:t>
      </w:r>
    </w:p>
    <w:p w:rsidR="00FA4D9F" w:rsidRPr="007C2341" w:rsidRDefault="00FA4D9F" w:rsidP="00FA4D9F">
      <w:pPr>
        <w:rPr>
          <w:color w:val="000000"/>
        </w:rPr>
      </w:pPr>
      <w:r w:rsidRPr="007C2341">
        <w:rPr>
          <w:color w:val="000000"/>
        </w:rPr>
        <w:t>Baton Rouge, LA 70803</w:t>
      </w:r>
    </w:p>
    <w:p w:rsidR="00FA4D9F" w:rsidRDefault="00FA4D9F">
      <w:pPr>
        <w:rPr>
          <w:b/>
        </w:rPr>
      </w:pPr>
    </w:p>
    <w:p w:rsidR="00FA4D9F" w:rsidRDefault="00FA4D9F">
      <w:pPr>
        <w:rPr>
          <w:b/>
        </w:rPr>
      </w:pPr>
      <w:r>
        <w:rPr>
          <w:b/>
        </w:rPr>
        <w:t>Mississippi</w:t>
      </w:r>
    </w:p>
    <w:p w:rsidR="00A07570" w:rsidRDefault="00A07570">
      <w:pPr>
        <w:rPr>
          <w:b/>
        </w:rPr>
      </w:pPr>
    </w:p>
    <w:p w:rsidR="00A07570" w:rsidRDefault="00A07570">
      <w:pPr>
        <w:rPr>
          <w:b/>
        </w:rPr>
      </w:pPr>
      <w:r>
        <w:rPr>
          <w:b/>
        </w:rPr>
        <w:t>Alcorn State</w:t>
      </w:r>
    </w:p>
    <w:p w:rsidR="00A07570" w:rsidRDefault="00A07570">
      <w:pPr>
        <w:rPr>
          <w:b/>
        </w:rPr>
      </w:pPr>
    </w:p>
    <w:p w:rsidR="00A07570" w:rsidRPr="006D2D95" w:rsidRDefault="00A07570" w:rsidP="00A07570">
      <w:pPr>
        <w:rPr>
          <w:color w:val="000000"/>
        </w:rPr>
      </w:pPr>
      <w:r>
        <w:rPr>
          <w:color w:val="000000"/>
        </w:rPr>
        <w:t xml:space="preserve">Ming </w:t>
      </w:r>
      <w:proofErr w:type="spellStart"/>
      <w:r>
        <w:rPr>
          <w:color w:val="000000"/>
        </w:rPr>
        <w:t>Gao</w:t>
      </w:r>
      <w:proofErr w:type="spellEnd"/>
    </w:p>
    <w:p w:rsidR="00A07570" w:rsidRPr="006D2D95" w:rsidRDefault="00A07570" w:rsidP="00A07570">
      <w:pPr>
        <w:rPr>
          <w:color w:val="000000"/>
        </w:rPr>
      </w:pPr>
      <w:r w:rsidRPr="006D2D95">
        <w:rPr>
          <w:color w:val="000000"/>
        </w:rPr>
        <w:t>Coordinator, Center for Biotechnology &amp; Genomics</w:t>
      </w:r>
    </w:p>
    <w:p w:rsidR="00A07570" w:rsidRPr="006D2D95" w:rsidRDefault="00A07570" w:rsidP="00A07570">
      <w:pPr>
        <w:rPr>
          <w:color w:val="000000"/>
        </w:rPr>
      </w:pPr>
      <w:r>
        <w:rPr>
          <w:color w:val="000000"/>
        </w:rPr>
        <w:t>Alcorn State University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Alcorn, MS 39096</w:t>
      </w:r>
    </w:p>
    <w:p w:rsidR="00A07570" w:rsidRDefault="00A07570">
      <w:pPr>
        <w:rPr>
          <w:b/>
        </w:rPr>
      </w:pP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 xml:space="preserve">Victor </w:t>
      </w:r>
      <w:proofErr w:type="spellStart"/>
      <w:r w:rsidRPr="007C2341">
        <w:rPr>
          <w:color w:val="000000"/>
        </w:rPr>
        <w:t>Njiti</w:t>
      </w:r>
      <w:proofErr w:type="spellEnd"/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Extension &amp; Research Complex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1000 ASU Drive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Alcorn State</w:t>
      </w:r>
      <w:r w:rsidR="002C51E2">
        <w:rPr>
          <w:color w:val="000000"/>
        </w:rPr>
        <w:t xml:space="preserve"> University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Alcorn, MS 39096</w:t>
      </w:r>
    </w:p>
    <w:p w:rsidR="00A07570" w:rsidRDefault="00A07570">
      <w:pPr>
        <w:rPr>
          <w:b/>
        </w:rPr>
      </w:pPr>
    </w:p>
    <w:p w:rsidR="002C51E2" w:rsidRDefault="002C51E2" w:rsidP="002C51E2">
      <w:proofErr w:type="spellStart"/>
      <w:r w:rsidRPr="004A5EC1">
        <w:t>Tahir</w:t>
      </w:r>
      <w:proofErr w:type="spellEnd"/>
      <w:r w:rsidRPr="004A5EC1">
        <w:t xml:space="preserve"> Rashid  </w:t>
      </w:r>
    </w:p>
    <w:p w:rsidR="002C51E2" w:rsidRDefault="002C51E2" w:rsidP="002C51E2">
      <w:r w:rsidRPr="004A5EC1">
        <w:t xml:space="preserve">Assistant Professor of Entomology   </w:t>
      </w:r>
    </w:p>
    <w:p w:rsidR="002C51E2" w:rsidRDefault="002C51E2" w:rsidP="002C51E2">
      <w:r w:rsidRPr="004A5EC1">
        <w:t>Alcorn Experiment Station  </w:t>
      </w:r>
    </w:p>
    <w:p w:rsidR="002C51E2" w:rsidRDefault="002C51E2" w:rsidP="002C51E2">
      <w:r>
        <w:t>Mound Bayou, MS</w:t>
      </w:r>
    </w:p>
    <w:p w:rsidR="002C51E2" w:rsidRDefault="002C51E2" w:rsidP="002C51E2"/>
    <w:p w:rsidR="002C51E2" w:rsidRPr="007C2341" w:rsidRDefault="002C51E2" w:rsidP="002C51E2">
      <w:pPr>
        <w:rPr>
          <w:color w:val="000000"/>
        </w:rPr>
      </w:pPr>
      <w:proofErr w:type="spellStart"/>
      <w:r w:rsidRPr="007C2341">
        <w:rPr>
          <w:color w:val="000000"/>
        </w:rPr>
        <w:t>Qun</w:t>
      </w:r>
      <w:proofErr w:type="spellEnd"/>
      <w:r w:rsidRPr="007C2341">
        <w:rPr>
          <w:color w:val="000000"/>
        </w:rPr>
        <w:t xml:space="preserve"> Xia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1000 ASU Drive #682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Alcorn State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Alcorn, MS 39096</w:t>
      </w:r>
    </w:p>
    <w:p w:rsidR="002C51E2" w:rsidRDefault="002C51E2" w:rsidP="002C51E2"/>
    <w:p w:rsidR="002C51E2" w:rsidRPr="007C2341" w:rsidRDefault="002C51E2" w:rsidP="002C51E2">
      <w:pPr>
        <w:rPr>
          <w:color w:val="000000"/>
        </w:rPr>
      </w:pPr>
      <w:proofErr w:type="spellStart"/>
      <w:r w:rsidRPr="007C2341">
        <w:rPr>
          <w:color w:val="000000"/>
        </w:rPr>
        <w:t>Shuocheng</w:t>
      </w:r>
      <w:proofErr w:type="spellEnd"/>
      <w:r w:rsidRPr="007C2341">
        <w:rPr>
          <w:color w:val="000000"/>
        </w:rPr>
        <w:t xml:space="preserve"> Zhang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1000 ASU Drive #682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Alcorn State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Alcorn, MS 39096</w:t>
      </w:r>
    </w:p>
    <w:p w:rsidR="002C51E2" w:rsidRDefault="002C51E2" w:rsidP="002C51E2"/>
    <w:p w:rsidR="00FA4D9F" w:rsidRDefault="00FA4D9F" w:rsidP="002C51E2">
      <w:pPr>
        <w:rPr>
          <w:b/>
        </w:rPr>
      </w:pPr>
    </w:p>
    <w:p w:rsidR="00FA4D9F" w:rsidRDefault="00FA4D9F">
      <w:pPr>
        <w:rPr>
          <w:b/>
        </w:rPr>
      </w:pPr>
      <w:r>
        <w:rPr>
          <w:b/>
        </w:rPr>
        <w:t>Mississippi State University</w:t>
      </w:r>
    </w:p>
    <w:p w:rsidR="00FA4D9F" w:rsidRDefault="00FA4D9F">
      <w:pPr>
        <w:rPr>
          <w:b/>
        </w:rPr>
      </w:pPr>
    </w:p>
    <w:p w:rsidR="00FA4D9F" w:rsidRPr="007C2341" w:rsidRDefault="00FA4D9F" w:rsidP="00FA4D9F">
      <w:r w:rsidRPr="007C2341">
        <w:t xml:space="preserve">Ramon A. </w:t>
      </w:r>
      <w:proofErr w:type="spellStart"/>
      <w:r w:rsidRPr="007C2341">
        <w:t>Arancibia</w:t>
      </w:r>
      <w:proofErr w:type="spellEnd"/>
    </w:p>
    <w:p w:rsidR="00FA4D9F" w:rsidRPr="007C2341" w:rsidRDefault="00FA4D9F" w:rsidP="00FA4D9F">
      <w:r w:rsidRPr="007C2341">
        <w:t>Assistant Research Professor</w:t>
      </w:r>
    </w:p>
    <w:p w:rsidR="00FA4D9F" w:rsidRPr="007C2341" w:rsidRDefault="00FA4D9F" w:rsidP="00FA4D9F">
      <w:r w:rsidRPr="007C2341">
        <w:t>Mississippi State University-MAFES</w:t>
      </w:r>
    </w:p>
    <w:p w:rsidR="00FA4D9F" w:rsidRPr="007C2341" w:rsidRDefault="00FA4D9F" w:rsidP="00FA4D9F">
      <w:r w:rsidRPr="007C2341">
        <w:t>8320 Hwy 15 South</w:t>
      </w:r>
    </w:p>
    <w:p w:rsidR="00FA4D9F" w:rsidRPr="007C2341" w:rsidRDefault="00FA4D9F" w:rsidP="00FA4D9F">
      <w:r w:rsidRPr="007C2341">
        <w:t>Pontotoc, MS 38863</w:t>
      </w:r>
    </w:p>
    <w:p w:rsidR="00A07570" w:rsidRDefault="00A07570">
      <w:pPr>
        <w:rPr>
          <w:b/>
        </w:rPr>
      </w:pPr>
    </w:p>
    <w:p w:rsidR="00A07570" w:rsidRPr="007C2341" w:rsidRDefault="00A07570" w:rsidP="00A07570">
      <w:r w:rsidRPr="007C2341">
        <w:t xml:space="preserve">William </w:t>
      </w:r>
      <w:proofErr w:type="spellStart"/>
      <w:r w:rsidRPr="007C2341">
        <w:t>Burdine</w:t>
      </w:r>
      <w:proofErr w:type="spellEnd"/>
      <w:r w:rsidRPr="007C2341">
        <w:t>, Jr. (Bill)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Area Extension Agent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Chickasaw County Extension Office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415 Lee Horn Drive, Suite 4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Houston, MS 38851</w:t>
      </w:r>
    </w:p>
    <w:p w:rsidR="00A07570" w:rsidRDefault="00A07570">
      <w:pPr>
        <w:rPr>
          <w:b/>
        </w:rPr>
      </w:pP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Don Cook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North Mississippi R&amp;E Center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PO Box 1690</w:t>
      </w:r>
    </w:p>
    <w:p w:rsidR="00A07570" w:rsidRPr="007C2341" w:rsidRDefault="00A07570" w:rsidP="00A07570">
      <w:pPr>
        <w:rPr>
          <w:color w:val="000000"/>
        </w:rPr>
      </w:pPr>
      <w:r w:rsidRPr="007C2341">
        <w:rPr>
          <w:color w:val="000000"/>
        </w:rPr>
        <w:t>Verona, MS 38879</w:t>
      </w:r>
    </w:p>
    <w:p w:rsidR="00984321" w:rsidRDefault="00984321">
      <w:pPr>
        <w:rPr>
          <w:b/>
        </w:rPr>
      </w:pPr>
    </w:p>
    <w:p w:rsidR="00984321" w:rsidRDefault="00984321" w:rsidP="00984321">
      <w:pPr>
        <w:rPr>
          <w:color w:val="000000"/>
        </w:rPr>
      </w:pPr>
      <w:r>
        <w:rPr>
          <w:color w:val="000000"/>
        </w:rPr>
        <w:t xml:space="preserve">Alan </w:t>
      </w:r>
      <w:proofErr w:type="spellStart"/>
      <w:r>
        <w:rPr>
          <w:color w:val="000000"/>
        </w:rPr>
        <w:t>Henn</w:t>
      </w:r>
      <w:proofErr w:type="spellEnd"/>
    </w:p>
    <w:p w:rsidR="00984321" w:rsidRDefault="00984321" w:rsidP="00984321">
      <w:pPr>
        <w:rPr>
          <w:color w:val="000000"/>
        </w:rPr>
      </w:pPr>
      <w:r>
        <w:rPr>
          <w:color w:val="000000"/>
        </w:rPr>
        <w:t>Dept of Entomology &amp; Plant Pathology</w:t>
      </w:r>
    </w:p>
    <w:p w:rsidR="00984321" w:rsidRPr="007C2341" w:rsidRDefault="00984321" w:rsidP="00984321">
      <w:pPr>
        <w:rPr>
          <w:color w:val="000000"/>
        </w:rPr>
      </w:pPr>
      <w:r w:rsidRPr="000D372B">
        <w:t>Mississippi State University</w:t>
      </w:r>
      <w:r w:rsidRPr="000D372B">
        <w:br/>
      </w:r>
      <w:r w:rsidRPr="000D372B">
        <w:rPr>
          <w:color w:val="000000"/>
        </w:rPr>
        <w:t>Mississippi State, MS 39762</w:t>
      </w:r>
      <w:r w:rsidRPr="007C2341">
        <w:rPr>
          <w:color w:val="000000"/>
        </w:rPr>
        <w:t>-9775</w:t>
      </w:r>
    </w:p>
    <w:p w:rsidR="00984321" w:rsidRDefault="00984321">
      <w:pPr>
        <w:rPr>
          <w:b/>
        </w:rPr>
      </w:pPr>
    </w:p>
    <w:p w:rsidR="00984321" w:rsidRDefault="00984321" w:rsidP="00984321">
      <w:pPr>
        <w:rPr>
          <w:color w:val="000000"/>
        </w:rPr>
      </w:pPr>
      <w:r>
        <w:rPr>
          <w:color w:val="000000"/>
        </w:rPr>
        <w:t>K. Raja Reddy</w:t>
      </w:r>
    </w:p>
    <w:p w:rsidR="00984321" w:rsidRDefault="00984321" w:rsidP="00984321">
      <w:pPr>
        <w:rPr>
          <w:color w:val="000000"/>
        </w:rPr>
      </w:pPr>
      <w:r>
        <w:rPr>
          <w:color w:val="000000"/>
        </w:rPr>
        <w:t>Dept of Plant and Soil Science</w:t>
      </w:r>
    </w:p>
    <w:p w:rsidR="00984321" w:rsidRPr="007C2341" w:rsidRDefault="00984321" w:rsidP="00984321">
      <w:pPr>
        <w:rPr>
          <w:color w:val="000000"/>
        </w:rPr>
      </w:pPr>
      <w:r w:rsidRPr="000D372B">
        <w:t>Mississippi State University</w:t>
      </w:r>
      <w:r w:rsidRPr="000D372B">
        <w:br/>
      </w:r>
      <w:r w:rsidRPr="000D372B">
        <w:rPr>
          <w:color w:val="000000"/>
        </w:rPr>
        <w:t>Mississippi State, MS 39762</w:t>
      </w:r>
      <w:r w:rsidRPr="007C2341">
        <w:rPr>
          <w:color w:val="000000"/>
        </w:rPr>
        <w:t>-9775</w:t>
      </w:r>
    </w:p>
    <w:p w:rsidR="002C51E2" w:rsidRDefault="002C51E2">
      <w:pPr>
        <w:rPr>
          <w:b/>
        </w:rPr>
      </w:pPr>
    </w:p>
    <w:p w:rsidR="002C51E2" w:rsidRDefault="002C51E2" w:rsidP="002C51E2">
      <w:r w:rsidRPr="007C2341">
        <w:t>Jack T. Reed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Box 9775</w:t>
      </w:r>
    </w:p>
    <w:p w:rsidR="002C51E2" w:rsidRPr="007C2341" w:rsidRDefault="002C51E2" w:rsidP="002C51E2">
      <w:r>
        <w:t>Entomology &amp; Plant Pathology</w:t>
      </w:r>
      <w:r>
        <w:br/>
        <w:t>Mississippi State University</w:t>
      </w:r>
      <w:r>
        <w:br/>
        <w:t>Mississippi State, MS 39762-9775</w:t>
      </w:r>
    </w:p>
    <w:p w:rsidR="002C51E2" w:rsidRDefault="002C51E2">
      <w:pPr>
        <w:rPr>
          <w:b/>
        </w:rPr>
      </w:pPr>
    </w:p>
    <w:p w:rsidR="002C51E2" w:rsidRPr="007C2341" w:rsidRDefault="002C51E2" w:rsidP="002C51E2">
      <w:r w:rsidRPr="007C2341">
        <w:t xml:space="preserve">Mark W. </w:t>
      </w:r>
      <w:proofErr w:type="spellStart"/>
      <w:r w:rsidRPr="007C2341">
        <w:t>Shankle</w:t>
      </w:r>
      <w:proofErr w:type="spellEnd"/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Pontotoc Res. &amp; Ext. Center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8320 Highway 15 South</w:t>
      </w:r>
    </w:p>
    <w:p w:rsidR="002C51E2" w:rsidRPr="007C2341" w:rsidRDefault="002C51E2" w:rsidP="002C51E2">
      <w:pPr>
        <w:rPr>
          <w:color w:val="000000"/>
        </w:rPr>
      </w:pPr>
      <w:r w:rsidRPr="007C2341">
        <w:rPr>
          <w:color w:val="000000"/>
        </w:rPr>
        <w:t>Pontotoc, MS 38863</w:t>
      </w:r>
    </w:p>
    <w:p w:rsidR="002C51E2" w:rsidRDefault="002C51E2">
      <w:pPr>
        <w:rPr>
          <w:b/>
        </w:rPr>
      </w:pPr>
    </w:p>
    <w:p w:rsidR="002C51E2" w:rsidRPr="007C2341" w:rsidRDefault="002C51E2" w:rsidP="002C51E2">
      <w:r w:rsidRPr="007C2341">
        <w:t>Juan L. Silva</w:t>
      </w:r>
      <w:r w:rsidRPr="007C2341">
        <w:br/>
        <w:t>Department of Food Science, Nutrition, and Health Promotion</w:t>
      </w:r>
      <w:r w:rsidRPr="007C2341">
        <w:br/>
        <w:t>Mississippi State University</w:t>
      </w:r>
      <w:r w:rsidRPr="007C2341">
        <w:br/>
        <w:t xml:space="preserve">205 </w:t>
      </w:r>
      <w:proofErr w:type="spellStart"/>
      <w:r w:rsidRPr="007C2341">
        <w:t>Herzer</w:t>
      </w:r>
      <w:proofErr w:type="spellEnd"/>
      <w:r w:rsidRPr="007C2341">
        <w:t xml:space="preserve"> Building, Stone Blvd.</w:t>
      </w:r>
      <w:r w:rsidRPr="007C2341">
        <w:br/>
        <w:t>Box 9805</w:t>
      </w:r>
      <w:r w:rsidRPr="007C2341">
        <w:br/>
        <w:t xml:space="preserve">Mississippi State, MS 39762 </w:t>
      </w:r>
    </w:p>
    <w:p w:rsidR="006A4E50" w:rsidRDefault="006A4E50">
      <w:pPr>
        <w:rPr>
          <w:b/>
        </w:rPr>
      </w:pPr>
    </w:p>
    <w:p w:rsidR="006A4E50" w:rsidRPr="006A4E50" w:rsidRDefault="006A4E50" w:rsidP="006A4E50">
      <w:r w:rsidRPr="006A4E50">
        <w:rPr>
          <w:b/>
        </w:rPr>
        <w:t>Missouri</w:t>
      </w:r>
    </w:p>
    <w:p w:rsidR="006A4E50" w:rsidRDefault="006A4E50" w:rsidP="006A4E50">
      <w:pPr>
        <w:rPr>
          <w:color w:val="000000"/>
        </w:rPr>
      </w:pPr>
    </w:p>
    <w:p w:rsidR="006A4E50" w:rsidRPr="006A4E50" w:rsidRDefault="006A4E50" w:rsidP="006A4E50">
      <w:pPr>
        <w:rPr>
          <w:b/>
          <w:color w:val="000000"/>
        </w:rPr>
      </w:pPr>
      <w:r w:rsidRPr="006A4E50">
        <w:rPr>
          <w:b/>
          <w:color w:val="000000"/>
        </w:rPr>
        <w:t>Lincoln University</w:t>
      </w:r>
    </w:p>
    <w:p w:rsidR="006A4E50" w:rsidRDefault="006A4E50" w:rsidP="006A4E50">
      <w:pPr>
        <w:rPr>
          <w:color w:val="000000"/>
        </w:rPr>
      </w:pPr>
    </w:p>
    <w:p w:rsidR="006A4E50" w:rsidRPr="007C2341" w:rsidRDefault="006A4E50" w:rsidP="006A4E50">
      <w:r w:rsidRPr="007C2341">
        <w:t>Rufus Jones</w:t>
      </w:r>
    </w:p>
    <w:p w:rsidR="006A4E50" w:rsidRPr="007C2341" w:rsidRDefault="006A4E50" w:rsidP="006A4E50">
      <w:r w:rsidRPr="007C2341">
        <w:t>904 Chestnut St.</w:t>
      </w:r>
    </w:p>
    <w:p w:rsidR="006A4E50" w:rsidRPr="007C2341" w:rsidRDefault="006A4E50" w:rsidP="006A4E50">
      <w:r w:rsidRPr="007C2341">
        <w:t>107 Foster Hall</w:t>
      </w:r>
    </w:p>
    <w:p w:rsidR="006A4E50" w:rsidRPr="007C2341" w:rsidRDefault="006A4E50" w:rsidP="006A4E50">
      <w:pPr>
        <w:rPr>
          <w:color w:val="000000"/>
        </w:rPr>
      </w:pPr>
      <w:r w:rsidRPr="007C2341">
        <w:rPr>
          <w:color w:val="000000"/>
        </w:rPr>
        <w:t>Lincoln University</w:t>
      </w:r>
    </w:p>
    <w:p w:rsidR="006A4E50" w:rsidRPr="007C2341" w:rsidRDefault="006A4E50" w:rsidP="006A4E50">
      <w:pPr>
        <w:rPr>
          <w:color w:val="000000"/>
        </w:rPr>
      </w:pPr>
      <w:r w:rsidRPr="007C2341">
        <w:rPr>
          <w:color w:val="000000"/>
        </w:rPr>
        <w:t>Jefferson City, MO 65102</w:t>
      </w:r>
    </w:p>
    <w:p w:rsidR="006A4E50" w:rsidRDefault="006A4E50">
      <w:pPr>
        <w:rPr>
          <w:b/>
        </w:rPr>
      </w:pPr>
    </w:p>
    <w:p w:rsidR="006A4E50" w:rsidRPr="006A4E50" w:rsidRDefault="006A4E50" w:rsidP="006A4E50">
      <w:pPr>
        <w:rPr>
          <w:b/>
        </w:rPr>
      </w:pPr>
      <w:r w:rsidRPr="006A4E50">
        <w:rPr>
          <w:b/>
        </w:rPr>
        <w:t>New Hampshire</w:t>
      </w:r>
    </w:p>
    <w:p w:rsidR="006A4E50" w:rsidRDefault="006A4E50" w:rsidP="006A4E50">
      <w:pPr>
        <w:rPr>
          <w:color w:val="000000"/>
          <w:sz w:val="26"/>
        </w:rPr>
      </w:pPr>
    </w:p>
    <w:p w:rsidR="006A4E50" w:rsidRPr="006A4E50" w:rsidRDefault="006A4E50" w:rsidP="006A4E50">
      <w:pPr>
        <w:rPr>
          <w:b/>
          <w:color w:val="000000"/>
        </w:rPr>
      </w:pPr>
      <w:r w:rsidRPr="006A4E50">
        <w:rPr>
          <w:b/>
          <w:color w:val="000000"/>
        </w:rPr>
        <w:t>University of New Hampshire</w:t>
      </w:r>
    </w:p>
    <w:p w:rsidR="006A4E50" w:rsidRDefault="006A4E50" w:rsidP="006A4E50">
      <w:pPr>
        <w:rPr>
          <w:color w:val="000000"/>
          <w:sz w:val="26"/>
        </w:rPr>
      </w:pPr>
    </w:p>
    <w:p w:rsidR="006A4E50" w:rsidRPr="007C2341" w:rsidRDefault="006A4E50" w:rsidP="006A4E50">
      <w:pPr>
        <w:rPr>
          <w:color w:val="000000"/>
        </w:rPr>
      </w:pPr>
      <w:r w:rsidRPr="007C2341">
        <w:rPr>
          <w:color w:val="000000"/>
        </w:rPr>
        <w:t xml:space="preserve">Becky </w:t>
      </w:r>
      <w:r>
        <w:rPr>
          <w:color w:val="000000"/>
        </w:rPr>
        <w:t>Sideman</w:t>
      </w:r>
    </w:p>
    <w:p w:rsidR="00A12294" w:rsidRDefault="006A4E50" w:rsidP="006A4E50">
      <w:pPr>
        <w:rPr>
          <w:b/>
        </w:rPr>
      </w:pPr>
      <w:r w:rsidRPr="007C2341">
        <w:t>Associate Professor and Specialist, Sustainable Horticulture</w:t>
      </w:r>
      <w:r w:rsidRPr="007C2341">
        <w:br/>
        <w:t>UNH Cooperative Extension, Dept. of Biological Sciences</w:t>
      </w:r>
      <w:r w:rsidRPr="007C2341">
        <w:br/>
        <w:t>G48 Spaulding Hall, Durham, NH 03824</w:t>
      </w:r>
      <w:r w:rsidRPr="007C2341">
        <w:br/>
      </w:r>
    </w:p>
    <w:p w:rsidR="00A12294" w:rsidRPr="00A12294" w:rsidRDefault="00A12294" w:rsidP="00A12294">
      <w:pPr>
        <w:rPr>
          <w:b/>
        </w:rPr>
      </w:pPr>
      <w:r w:rsidRPr="00A12294">
        <w:rPr>
          <w:b/>
        </w:rPr>
        <w:t xml:space="preserve">New Jersey </w:t>
      </w:r>
    </w:p>
    <w:p w:rsidR="00A12294" w:rsidRPr="00A12294" w:rsidRDefault="00A12294" w:rsidP="00A12294"/>
    <w:p w:rsidR="00A12294" w:rsidRPr="007C2341" w:rsidRDefault="00A12294" w:rsidP="00A12294">
      <w:r w:rsidRPr="007C2341">
        <w:t xml:space="preserve">Mel </w:t>
      </w:r>
      <w:proofErr w:type="spellStart"/>
      <w:r w:rsidRPr="007C2341">
        <w:t>Henninger</w:t>
      </w:r>
      <w:proofErr w:type="spellEnd"/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P.O. Box 231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219 Blake Hall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Rutgers University</w:t>
      </w:r>
    </w:p>
    <w:p w:rsidR="00A12294" w:rsidRDefault="00A12294" w:rsidP="00A12294">
      <w:pPr>
        <w:rPr>
          <w:color w:val="000000"/>
        </w:rPr>
      </w:pPr>
      <w:r w:rsidRPr="007C2341">
        <w:rPr>
          <w:color w:val="000000"/>
        </w:rPr>
        <w:t>New Brunswick, NJ 08903</w:t>
      </w:r>
    </w:p>
    <w:p w:rsidR="00A12294" w:rsidRDefault="00A12294" w:rsidP="00A12294">
      <w:pPr>
        <w:rPr>
          <w:color w:val="000000"/>
        </w:rPr>
      </w:pPr>
    </w:p>
    <w:p w:rsidR="00A12294" w:rsidRPr="00A12294" w:rsidRDefault="00A12294" w:rsidP="00A12294">
      <w:pPr>
        <w:rPr>
          <w:b/>
          <w:color w:val="000000"/>
        </w:rPr>
      </w:pPr>
      <w:r w:rsidRPr="00A12294">
        <w:rPr>
          <w:b/>
          <w:color w:val="000000"/>
        </w:rPr>
        <w:t>North Carolina</w:t>
      </w:r>
    </w:p>
    <w:p w:rsidR="00A12294" w:rsidRPr="00A12294" w:rsidRDefault="00A12294" w:rsidP="00A12294">
      <w:pPr>
        <w:rPr>
          <w:b/>
          <w:color w:val="000000"/>
        </w:rPr>
      </w:pPr>
    </w:p>
    <w:p w:rsidR="00A12294" w:rsidRDefault="00DE1921" w:rsidP="00A12294">
      <w:pPr>
        <w:rPr>
          <w:b/>
        </w:rPr>
      </w:pPr>
      <w:r w:rsidRPr="00A12294">
        <w:rPr>
          <w:b/>
        </w:rPr>
        <w:fldChar w:fldCharType="begin"/>
      </w:r>
      <w:r w:rsidR="00A12294" w:rsidRPr="00A12294">
        <w:rPr>
          <w:b/>
        </w:rPr>
        <w:instrText xml:space="preserve"> CONTACT _Con-3D3ACDC8198 </w:instrText>
      </w:r>
      <w:r w:rsidRPr="00A12294">
        <w:rPr>
          <w:b/>
        </w:rPr>
        <w:fldChar w:fldCharType="separate"/>
      </w:r>
      <w:r w:rsidR="00A12294" w:rsidRPr="00A12294">
        <w:rPr>
          <w:b/>
          <w:noProof/>
        </w:rPr>
        <w:t>NC State University</w:t>
      </w:r>
      <w:r w:rsidRPr="00A12294">
        <w:rPr>
          <w:b/>
        </w:rPr>
        <w:fldChar w:fldCharType="end"/>
      </w:r>
    </w:p>
    <w:p w:rsidR="00A12294" w:rsidRDefault="00A12294" w:rsidP="00A12294">
      <w:pPr>
        <w:rPr>
          <w:b/>
        </w:rPr>
      </w:pPr>
    </w:p>
    <w:p w:rsidR="00A12294" w:rsidRPr="007C2341" w:rsidRDefault="00A12294" w:rsidP="00A12294">
      <w:r w:rsidRPr="007C2341">
        <w:t>Mark Abney</w:t>
      </w:r>
    </w:p>
    <w:p w:rsidR="00A12294" w:rsidRPr="007C2341" w:rsidRDefault="00A12294" w:rsidP="00A12294">
      <w:r w:rsidRPr="007C2341">
        <w:t>NCSU- Entomology</w:t>
      </w:r>
    </w:p>
    <w:p w:rsidR="00A12294" w:rsidRPr="007C2341" w:rsidRDefault="00A12294" w:rsidP="00A12294">
      <w:r w:rsidRPr="007C2341">
        <w:t>Box 7630</w:t>
      </w:r>
    </w:p>
    <w:p w:rsidR="00A12294" w:rsidRPr="007C2341" w:rsidRDefault="00A12294" w:rsidP="00A12294">
      <w:r w:rsidRPr="007C2341">
        <w:t>Raleigh, NC 27695</w:t>
      </w:r>
    </w:p>
    <w:p w:rsidR="00A12294" w:rsidRPr="007C2341" w:rsidRDefault="00A12294" w:rsidP="00A12294"/>
    <w:p w:rsidR="00A12294" w:rsidRPr="007C2341" w:rsidRDefault="00A12294" w:rsidP="00A12294">
      <w:r w:rsidRPr="007C2341">
        <w:t>Charles W. Averre</w:t>
      </w:r>
    </w:p>
    <w:p w:rsidR="00A12294" w:rsidRPr="007C2341" w:rsidRDefault="00A12294" w:rsidP="00A12294">
      <w:r w:rsidRPr="007C2341">
        <w:t>Retired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Extension Plant Pathology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NCSU Box 7616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27695-7616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 xml:space="preserve">Roger </w:t>
      </w:r>
      <w:proofErr w:type="spellStart"/>
      <w:r w:rsidRPr="007C2341">
        <w:rPr>
          <w:color w:val="000000"/>
        </w:rPr>
        <w:t>Batts</w:t>
      </w:r>
      <w:proofErr w:type="spellEnd"/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 Horticultural Science</w:t>
      </w:r>
    </w:p>
    <w:p w:rsidR="00A12294" w:rsidRPr="007C2341" w:rsidRDefault="00A12294" w:rsidP="00A12294">
      <w:pPr>
        <w:rPr>
          <w:color w:val="000000"/>
        </w:rPr>
      </w:pPr>
      <w:proofErr w:type="gramStart"/>
      <w:r w:rsidRPr="007C2341">
        <w:rPr>
          <w:color w:val="000000"/>
        </w:rPr>
        <w:t>NCSU  Box</w:t>
      </w:r>
      <w:proofErr w:type="gramEnd"/>
      <w:r w:rsidRPr="007C2341">
        <w:rPr>
          <w:color w:val="000000"/>
        </w:rPr>
        <w:t xml:space="preserve"> 7609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27695-7609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r w:rsidRPr="007C2341">
        <w:t xml:space="preserve">Mike </w:t>
      </w:r>
      <w:proofErr w:type="spellStart"/>
      <w:r w:rsidRPr="007C2341">
        <w:t>Boyette</w:t>
      </w:r>
      <w:proofErr w:type="spellEnd"/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 xml:space="preserve">Biological and Ag Engineering 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NCSU Box 7625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27695-7625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r w:rsidRPr="007C2341">
        <w:t>Ed Estes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Dept. of Agricultural &amp; Resource Economics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NCSU Box 8109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27695-8109</w:t>
      </w:r>
    </w:p>
    <w:p w:rsidR="00A12294" w:rsidRPr="008769B0" w:rsidRDefault="00A12294" w:rsidP="00A12294">
      <w:r w:rsidRPr="00887FB9">
        <w:t xml:space="preserve"> </w:t>
      </w:r>
    </w:p>
    <w:p w:rsidR="00A12294" w:rsidRPr="007C2341" w:rsidRDefault="00A12294" w:rsidP="00A12294">
      <w:r w:rsidRPr="007C2341">
        <w:t>Katie Jennings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Dept. Horticultural Science</w:t>
      </w:r>
    </w:p>
    <w:p w:rsidR="00A12294" w:rsidRPr="007C2341" w:rsidRDefault="00A12294" w:rsidP="00A12294">
      <w:pPr>
        <w:rPr>
          <w:color w:val="000000"/>
        </w:rPr>
      </w:pPr>
      <w:proofErr w:type="gramStart"/>
      <w:r w:rsidRPr="007C2341">
        <w:rPr>
          <w:color w:val="000000"/>
        </w:rPr>
        <w:t>NCSU  Box</w:t>
      </w:r>
      <w:proofErr w:type="gramEnd"/>
      <w:r w:rsidRPr="007C2341">
        <w:rPr>
          <w:color w:val="000000"/>
        </w:rPr>
        <w:t xml:space="preserve"> 7609 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27695-7609</w:t>
      </w:r>
    </w:p>
    <w:p w:rsidR="00A12294" w:rsidRPr="007C2341" w:rsidRDefault="00A12294" w:rsidP="00A12294"/>
    <w:p w:rsidR="00A12294" w:rsidRPr="007C2341" w:rsidRDefault="00A12294" w:rsidP="00A12294">
      <w:r w:rsidRPr="007C2341">
        <w:t>Bill Jester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 Horticultural Science -NCSU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202 Cunningham Road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Kinston, NC 28501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r w:rsidRPr="007C2341">
        <w:t>George Kennedy</w:t>
      </w:r>
    </w:p>
    <w:p w:rsidR="00A12294" w:rsidRPr="007C2341" w:rsidRDefault="00A12294" w:rsidP="00A12294">
      <w:r w:rsidRPr="007C2341">
        <w:t>Dept of Entomology</w:t>
      </w:r>
    </w:p>
    <w:p w:rsidR="00A12294" w:rsidRPr="007C2341" w:rsidRDefault="00A12294" w:rsidP="00A12294">
      <w:r w:rsidRPr="007C2341">
        <w:t>NCSU Box 7630</w:t>
      </w:r>
    </w:p>
    <w:p w:rsidR="00A12294" w:rsidRPr="007C2341" w:rsidRDefault="00A12294" w:rsidP="00A12294">
      <w:r w:rsidRPr="007C2341">
        <w:t>Raleigh, NC 27695-7630</w:t>
      </w:r>
    </w:p>
    <w:p w:rsidR="0010749F" w:rsidRDefault="0010749F" w:rsidP="00A12294"/>
    <w:p w:rsidR="0010749F" w:rsidRPr="007F3528" w:rsidRDefault="0010749F" w:rsidP="0010749F">
      <w:r w:rsidRPr="007F3528">
        <w:t>James W. Moyer</w:t>
      </w:r>
    </w:p>
    <w:p w:rsidR="0010749F" w:rsidRPr="007F3528" w:rsidRDefault="0010749F" w:rsidP="0010749F">
      <w:pPr>
        <w:rPr>
          <w:color w:val="000000"/>
        </w:rPr>
      </w:pPr>
      <w:r w:rsidRPr="007F3528">
        <w:rPr>
          <w:color w:val="000000"/>
        </w:rPr>
        <w:t xml:space="preserve">Dept of Plant Pathology </w:t>
      </w:r>
    </w:p>
    <w:p w:rsidR="0010749F" w:rsidRPr="007F3528" w:rsidRDefault="0010749F" w:rsidP="0010749F">
      <w:pPr>
        <w:rPr>
          <w:color w:val="000000"/>
        </w:rPr>
      </w:pPr>
      <w:proofErr w:type="gramStart"/>
      <w:r w:rsidRPr="007F3528">
        <w:rPr>
          <w:color w:val="000000"/>
        </w:rPr>
        <w:t>NCSU  Box</w:t>
      </w:r>
      <w:proofErr w:type="gramEnd"/>
      <w:r w:rsidRPr="007F3528">
        <w:rPr>
          <w:color w:val="000000"/>
        </w:rPr>
        <w:t xml:space="preserve"> 7616</w:t>
      </w:r>
    </w:p>
    <w:p w:rsidR="0010749F" w:rsidRPr="007F3528" w:rsidRDefault="0010749F" w:rsidP="0010749F">
      <w:pPr>
        <w:rPr>
          <w:color w:val="000000"/>
        </w:rPr>
      </w:pPr>
      <w:r w:rsidRPr="007F3528">
        <w:rPr>
          <w:color w:val="000000"/>
        </w:rPr>
        <w:t>Raleigh, NC 27695-7616</w:t>
      </w:r>
    </w:p>
    <w:p w:rsidR="00A12294" w:rsidRPr="007C2341" w:rsidRDefault="00A12294" w:rsidP="00A12294"/>
    <w:p w:rsidR="00A12294" w:rsidRPr="007C2341" w:rsidRDefault="00A12294" w:rsidP="00A12294">
      <w:r w:rsidRPr="007C2341">
        <w:t>Kenneth Pecota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 xml:space="preserve">Dept. Hort. Sci. </w:t>
      </w:r>
    </w:p>
    <w:p w:rsidR="00A12294" w:rsidRPr="007C2341" w:rsidRDefault="00A12294" w:rsidP="00A12294">
      <w:pPr>
        <w:rPr>
          <w:color w:val="000000"/>
        </w:rPr>
      </w:pPr>
      <w:proofErr w:type="gramStart"/>
      <w:r w:rsidRPr="007C2341">
        <w:rPr>
          <w:color w:val="000000"/>
        </w:rPr>
        <w:t>NCSU  Box</w:t>
      </w:r>
      <w:proofErr w:type="gramEnd"/>
      <w:r w:rsidRPr="007C2341">
        <w:rPr>
          <w:color w:val="000000"/>
        </w:rPr>
        <w:t xml:space="preserve"> 7609 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27695-7609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r w:rsidRPr="007C2341">
        <w:t>Zvezdana Pesic-VanEsbroeck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 of Plant Pathology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NCSU Box 7616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27695-7616</w:t>
      </w:r>
    </w:p>
    <w:p w:rsidR="00A12294" w:rsidRPr="007C2341" w:rsidRDefault="00A12294" w:rsidP="00A12294"/>
    <w:p w:rsidR="00A12294" w:rsidRPr="007C2341" w:rsidRDefault="00A12294" w:rsidP="00A12294">
      <w:r w:rsidRPr="007C2341">
        <w:t>Jonathan Schultheis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 Horticultural Science</w:t>
      </w:r>
    </w:p>
    <w:p w:rsidR="00A12294" w:rsidRPr="007C2341" w:rsidRDefault="00A12294" w:rsidP="00A12294">
      <w:pPr>
        <w:rPr>
          <w:color w:val="000000"/>
        </w:rPr>
      </w:pPr>
      <w:proofErr w:type="gramStart"/>
      <w:r w:rsidRPr="007C2341">
        <w:rPr>
          <w:color w:val="000000"/>
        </w:rPr>
        <w:t>NCSU  Box</w:t>
      </w:r>
      <w:proofErr w:type="gramEnd"/>
      <w:r w:rsidRPr="007C2341">
        <w:rPr>
          <w:color w:val="000000"/>
        </w:rPr>
        <w:t xml:space="preserve"> 7609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27695-7609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Bryon Sosinski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Dept. Horticultural Science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NCSU Box 7609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27695-7609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r w:rsidRPr="007C2341">
        <w:t xml:space="preserve">Larry F. </w:t>
      </w:r>
      <w:proofErr w:type="spellStart"/>
      <w:r w:rsidRPr="007C2341">
        <w:t>Stikeleather</w:t>
      </w:r>
      <w:proofErr w:type="spellEnd"/>
    </w:p>
    <w:p w:rsidR="00A12294" w:rsidRPr="007C2341" w:rsidRDefault="00A12294" w:rsidP="00A12294">
      <w:pPr>
        <w:rPr>
          <w:color w:val="000000"/>
        </w:rPr>
      </w:pPr>
      <w:proofErr w:type="gramStart"/>
      <w:r w:rsidRPr="007C2341">
        <w:rPr>
          <w:color w:val="000000"/>
        </w:rPr>
        <w:t>Ag Engineering Dept.</w:t>
      </w:r>
      <w:proofErr w:type="gramEnd"/>
    </w:p>
    <w:p w:rsidR="00A12294" w:rsidRPr="007C2341" w:rsidRDefault="00A12294" w:rsidP="00A12294">
      <w:pPr>
        <w:rPr>
          <w:color w:val="000000"/>
        </w:rPr>
      </w:pPr>
      <w:proofErr w:type="gramStart"/>
      <w:r w:rsidRPr="007C2341">
        <w:rPr>
          <w:color w:val="000000"/>
        </w:rPr>
        <w:t>NCSU  Box</w:t>
      </w:r>
      <w:proofErr w:type="gramEnd"/>
      <w:r w:rsidRPr="007C2341">
        <w:rPr>
          <w:color w:val="000000"/>
        </w:rPr>
        <w:t xml:space="preserve"> 7625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Raleigh. NC 27695-7625</w:t>
      </w:r>
    </w:p>
    <w:p w:rsidR="00A12294" w:rsidRPr="007C2341" w:rsidRDefault="00A12294" w:rsidP="00A12294">
      <w:pPr>
        <w:rPr>
          <w:color w:val="000000"/>
        </w:rPr>
      </w:pP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Allan Thornton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Sampson Co. Coop Ext Service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369 Rowan Rd.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Clinton, NC 28328</w:t>
      </w:r>
    </w:p>
    <w:p w:rsidR="00A12294" w:rsidRPr="007C2341" w:rsidRDefault="00A12294" w:rsidP="00A12294"/>
    <w:p w:rsidR="00A12294" w:rsidRPr="007C2341" w:rsidRDefault="00A12294" w:rsidP="00A12294">
      <w:r w:rsidRPr="007C2341">
        <w:t>G. Craig Yencho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 xml:space="preserve">Dept Horticultural Science 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NCSU Box 7609</w:t>
      </w:r>
    </w:p>
    <w:p w:rsidR="00A12294" w:rsidRPr="007C2341" w:rsidRDefault="00A12294" w:rsidP="00A12294">
      <w:pPr>
        <w:rPr>
          <w:color w:val="000000"/>
        </w:rPr>
      </w:pPr>
      <w:r w:rsidRPr="007C2341">
        <w:rPr>
          <w:color w:val="000000"/>
        </w:rPr>
        <w:t>Raleigh, NC 27695-7609</w:t>
      </w:r>
    </w:p>
    <w:p w:rsidR="00A12294" w:rsidRPr="00A12294" w:rsidRDefault="00A12294" w:rsidP="00A12294">
      <w:pPr>
        <w:rPr>
          <w:b/>
          <w:color w:val="000000"/>
        </w:rPr>
      </w:pPr>
    </w:p>
    <w:sectPr w:rsidR="00A12294" w:rsidRPr="00A12294" w:rsidSect="00397C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MS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A7"/>
    <w:multiLevelType w:val="hybridMultilevel"/>
    <w:tmpl w:val="1076C21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777C"/>
    <w:multiLevelType w:val="hybridMultilevel"/>
    <w:tmpl w:val="A18E3DFA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44B36"/>
    <w:multiLevelType w:val="hybridMultilevel"/>
    <w:tmpl w:val="706EA538"/>
    <w:lvl w:ilvl="0" w:tplc="E138AC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-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-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-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-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-Roman" w:hint="default"/>
      </w:rPr>
    </w:lvl>
  </w:abstractNum>
  <w:abstractNum w:abstractNumId="3">
    <w:nsid w:val="36423949"/>
    <w:multiLevelType w:val="hybridMultilevel"/>
    <w:tmpl w:val="A0DEEA10"/>
    <w:lvl w:ilvl="0" w:tplc="64266406">
      <w:start w:val="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036C2"/>
    <w:multiLevelType w:val="multilevel"/>
    <w:tmpl w:val="C036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F4B46"/>
    <w:multiLevelType w:val="hybridMultilevel"/>
    <w:tmpl w:val="C59EB236"/>
    <w:lvl w:ilvl="0" w:tplc="3BACEBF8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90E6B"/>
    <w:multiLevelType w:val="multilevel"/>
    <w:tmpl w:val="854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104AD"/>
    <w:multiLevelType w:val="multilevel"/>
    <w:tmpl w:val="1174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F2B6E"/>
    <w:multiLevelType w:val="multilevel"/>
    <w:tmpl w:val="C578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227D8"/>
    <w:multiLevelType w:val="multilevel"/>
    <w:tmpl w:val="6F7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0FDD"/>
    <w:rsid w:val="0010749F"/>
    <w:rsid w:val="0022420B"/>
    <w:rsid w:val="002C51E2"/>
    <w:rsid w:val="00397CF8"/>
    <w:rsid w:val="005F114B"/>
    <w:rsid w:val="006A4E50"/>
    <w:rsid w:val="00984321"/>
    <w:rsid w:val="00A07570"/>
    <w:rsid w:val="00A12294"/>
    <w:rsid w:val="00A53C82"/>
    <w:rsid w:val="00D80FDD"/>
    <w:rsid w:val="00DE1921"/>
    <w:rsid w:val="00FA4D9F"/>
    <w:rsid w:val="00FF30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Normal (Web)" w:uiPriority="0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A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12294"/>
    <w:pPr>
      <w:keepNext/>
      <w:jc w:val="center"/>
      <w:outlineLvl w:val="0"/>
    </w:pPr>
    <w:rPr>
      <w:rFonts w:eastAsia="Times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A12294"/>
    <w:pPr>
      <w:keepNext/>
      <w:jc w:val="right"/>
      <w:outlineLvl w:val="1"/>
    </w:pPr>
    <w:rPr>
      <w:rFonts w:eastAsia="Times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A12294"/>
    <w:pPr>
      <w:keepNext/>
      <w:tabs>
        <w:tab w:val="left" w:leader="dot" w:pos="7920"/>
        <w:tab w:val="left" w:leader="dot" w:pos="10080"/>
      </w:tabs>
      <w:outlineLvl w:val="2"/>
    </w:pPr>
    <w:rPr>
      <w:rFonts w:eastAsia="Times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A12294"/>
    <w:pPr>
      <w:keepNext/>
      <w:jc w:val="center"/>
      <w:outlineLvl w:val="3"/>
    </w:pPr>
    <w:rPr>
      <w:rFonts w:eastAsia="Times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A12294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900" w:hanging="900"/>
      <w:outlineLvl w:val="4"/>
    </w:pPr>
    <w:rPr>
      <w:rFonts w:ascii="TimesNewRomanMS" w:eastAsia="Times New Roman" w:hAnsi="TimesNewRomanMS" w:cs="Times New Roman"/>
      <w:b/>
      <w:szCs w:val="24"/>
      <w:u w:color="0000FF"/>
    </w:rPr>
  </w:style>
  <w:style w:type="paragraph" w:styleId="Heading6">
    <w:name w:val="heading 6"/>
    <w:basedOn w:val="Normal"/>
    <w:next w:val="Normal"/>
    <w:link w:val="Heading6Char"/>
    <w:qFormat/>
    <w:rsid w:val="00A12294"/>
    <w:pPr>
      <w:keepNext/>
      <w:jc w:val="center"/>
      <w:outlineLvl w:val="5"/>
    </w:pPr>
    <w:rPr>
      <w:rFonts w:ascii="Times New Roman" w:eastAsia="Times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A12294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6"/>
    </w:pPr>
    <w:rPr>
      <w:rFonts w:ascii="Times-Bold" w:eastAsia="Times New Roman" w:hAnsi="Times-Bold" w:cs="Times New Roman"/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A12294"/>
    <w:pPr>
      <w:keepNext/>
      <w:outlineLvl w:val="7"/>
    </w:pPr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A12294"/>
    <w:pPr>
      <w:keepNext/>
      <w:outlineLvl w:val="8"/>
    </w:pPr>
    <w:rPr>
      <w:rFonts w:ascii="Times New Roman" w:eastAsia="Times" w:hAnsi="Times New Roman" w:cs="Times New Roman"/>
      <w:b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7C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94"/>
    <w:rPr>
      <w:rFonts w:ascii="Arial" w:eastAsia="Times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2294"/>
    <w:rPr>
      <w:rFonts w:ascii="Arial" w:eastAsia="Times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2294"/>
    <w:rPr>
      <w:rFonts w:ascii="Arial" w:eastAsia="Times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2294"/>
    <w:rPr>
      <w:rFonts w:ascii="Arial" w:eastAsia="Times" w:hAnsi="Arial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A12294"/>
    <w:rPr>
      <w:rFonts w:ascii="TimesNewRomanMS" w:eastAsia="Times New Roman" w:hAnsi="TimesNewRomanMS" w:cs="Times New Roman"/>
      <w:b/>
      <w:sz w:val="24"/>
      <w:szCs w:val="24"/>
      <w:u w:color="0000FF"/>
    </w:rPr>
  </w:style>
  <w:style w:type="character" w:customStyle="1" w:styleId="Heading6Char">
    <w:name w:val="Heading 6 Char"/>
    <w:basedOn w:val="DefaultParagraphFont"/>
    <w:link w:val="Heading6"/>
    <w:rsid w:val="00A12294"/>
    <w:rPr>
      <w:rFonts w:ascii="Times New Roman" w:eastAsia="Times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12294"/>
    <w:rPr>
      <w:rFonts w:ascii="Times-Bold" w:eastAsia="Times New Roman" w:hAnsi="Times-Bold" w:cs="Times New Roman"/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A12294"/>
    <w:rPr>
      <w:rFonts w:ascii="Times New Roman" w:eastAsia="Times New Roman" w:hAnsi="Times New Roman" w:cs="Times New Roman"/>
      <w:b/>
      <w:i/>
      <w:szCs w:val="24"/>
    </w:rPr>
  </w:style>
  <w:style w:type="character" w:customStyle="1" w:styleId="Heading9Char">
    <w:name w:val="Heading 9 Char"/>
    <w:basedOn w:val="DefaultParagraphFont"/>
    <w:link w:val="Heading9"/>
    <w:rsid w:val="00A12294"/>
    <w:rPr>
      <w:rFonts w:ascii="Times New Roman" w:eastAsia="Times" w:hAnsi="Times New Roman" w:cs="Times New Roman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A12294"/>
    <w:pPr>
      <w:jc w:val="center"/>
    </w:pPr>
    <w:rPr>
      <w:rFonts w:eastAsia="Times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A12294"/>
    <w:rPr>
      <w:rFonts w:ascii="Arial" w:eastAsia="Times" w:hAnsi="Arial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122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12294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16"/>
      <w:szCs w:val="24"/>
    </w:rPr>
  </w:style>
  <w:style w:type="character" w:customStyle="1" w:styleId="BalloonTextChar">
    <w:name w:val="Balloon Text Char"/>
    <w:basedOn w:val="DefaultParagraphFont"/>
    <w:link w:val="BalloonText"/>
    <w:rsid w:val="00A12294"/>
    <w:rPr>
      <w:rFonts w:ascii="Tahoma" w:eastAsia="Times New Roman" w:hAnsi="Tahoma" w:cs="Times New Roman"/>
      <w:sz w:val="16"/>
      <w:szCs w:val="24"/>
    </w:rPr>
  </w:style>
  <w:style w:type="paragraph" w:styleId="NormalWeb">
    <w:name w:val="Normal (Web)"/>
    <w:basedOn w:val="Normal"/>
    <w:rsid w:val="00A1229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TMLPreformatted">
    <w:name w:val="HTML Preformatted"/>
    <w:basedOn w:val="Normal"/>
    <w:link w:val="HTMLPreformattedChar"/>
    <w:rsid w:val="00A1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12294"/>
    <w:rPr>
      <w:rFonts w:ascii="Courier New" w:eastAsia="Times New Roman" w:hAnsi="Courier New" w:cs="Times New Roman"/>
      <w:szCs w:val="24"/>
    </w:rPr>
  </w:style>
  <w:style w:type="paragraph" w:styleId="BodyText2">
    <w:name w:val="Body Text 2"/>
    <w:basedOn w:val="Normal"/>
    <w:link w:val="BodyText2Char"/>
    <w:rsid w:val="00A1229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12294"/>
    <w:rPr>
      <w:rFonts w:ascii="Times New Roman" w:eastAsia="Times New Roman" w:hAnsi="Times New Roman" w:cs="Times New Roman"/>
      <w:b/>
      <w:szCs w:val="24"/>
    </w:rPr>
  </w:style>
  <w:style w:type="paragraph" w:styleId="PlainText">
    <w:name w:val="Plain Text"/>
    <w:basedOn w:val="Normal"/>
    <w:link w:val="PlainTextChar"/>
    <w:rsid w:val="00A12294"/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rsid w:val="00A12294"/>
    <w:rPr>
      <w:rFonts w:ascii="Courier New" w:eastAsia="Times New Roman" w:hAnsi="Courier New" w:cs="Times New Roman"/>
      <w:szCs w:val="24"/>
    </w:rPr>
  </w:style>
  <w:style w:type="paragraph" w:styleId="Title">
    <w:name w:val="Title"/>
    <w:basedOn w:val="Normal"/>
    <w:link w:val="TitleChar"/>
    <w:qFormat/>
    <w:rsid w:val="00A12294"/>
    <w:pPr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A12294"/>
    <w:rPr>
      <w:rFonts w:ascii="Times New Roman" w:eastAsia="Times New Roman" w:hAnsi="Times New Roman" w:cs="Times New Roman"/>
      <w:b/>
      <w:szCs w:val="24"/>
    </w:rPr>
  </w:style>
  <w:style w:type="paragraph" w:styleId="TOC1">
    <w:name w:val="toc 1"/>
    <w:basedOn w:val="Normal"/>
    <w:next w:val="Normal"/>
    <w:autoRedefine/>
    <w:rsid w:val="00A12294"/>
    <w:rPr>
      <w:rFonts w:ascii="Times" w:eastAsia="Times" w:hAnsi="Times" w:cs="Times New Roman"/>
      <w:szCs w:val="24"/>
    </w:rPr>
  </w:style>
  <w:style w:type="paragraph" w:styleId="TOC2">
    <w:name w:val="toc 2"/>
    <w:basedOn w:val="Normal"/>
    <w:next w:val="Normal"/>
    <w:autoRedefine/>
    <w:rsid w:val="00A12294"/>
    <w:pPr>
      <w:ind w:left="240"/>
    </w:pPr>
    <w:rPr>
      <w:rFonts w:ascii="Times" w:eastAsia="Times" w:hAnsi="Times" w:cs="Times New Roman"/>
      <w:szCs w:val="24"/>
    </w:rPr>
  </w:style>
  <w:style w:type="paragraph" w:styleId="TOC3">
    <w:name w:val="toc 3"/>
    <w:basedOn w:val="Normal"/>
    <w:next w:val="Normal"/>
    <w:autoRedefine/>
    <w:rsid w:val="00A12294"/>
    <w:pPr>
      <w:ind w:left="480"/>
    </w:pPr>
    <w:rPr>
      <w:rFonts w:ascii="Times" w:eastAsia="Times" w:hAnsi="Times" w:cs="Times New Roman"/>
      <w:szCs w:val="24"/>
    </w:rPr>
  </w:style>
  <w:style w:type="paragraph" w:styleId="TOC4">
    <w:name w:val="toc 4"/>
    <w:basedOn w:val="Normal"/>
    <w:next w:val="Normal"/>
    <w:autoRedefine/>
    <w:rsid w:val="00A12294"/>
    <w:pPr>
      <w:ind w:left="720"/>
    </w:pPr>
    <w:rPr>
      <w:rFonts w:ascii="Times" w:eastAsia="Times" w:hAnsi="Times" w:cs="Times New Roman"/>
      <w:szCs w:val="24"/>
    </w:rPr>
  </w:style>
  <w:style w:type="paragraph" w:styleId="TOC5">
    <w:name w:val="toc 5"/>
    <w:basedOn w:val="Normal"/>
    <w:next w:val="Normal"/>
    <w:autoRedefine/>
    <w:rsid w:val="00A12294"/>
    <w:pPr>
      <w:ind w:left="960"/>
    </w:pPr>
    <w:rPr>
      <w:rFonts w:ascii="Times" w:eastAsia="Times" w:hAnsi="Times" w:cs="Times New Roman"/>
      <w:szCs w:val="24"/>
    </w:rPr>
  </w:style>
  <w:style w:type="paragraph" w:styleId="TOC6">
    <w:name w:val="toc 6"/>
    <w:basedOn w:val="Normal"/>
    <w:next w:val="Normal"/>
    <w:autoRedefine/>
    <w:rsid w:val="00A12294"/>
    <w:pPr>
      <w:ind w:left="1200"/>
    </w:pPr>
    <w:rPr>
      <w:rFonts w:ascii="Times" w:eastAsia="Times" w:hAnsi="Times" w:cs="Times New Roman"/>
      <w:szCs w:val="24"/>
    </w:rPr>
  </w:style>
  <w:style w:type="paragraph" w:styleId="TOC7">
    <w:name w:val="toc 7"/>
    <w:basedOn w:val="Normal"/>
    <w:next w:val="Normal"/>
    <w:autoRedefine/>
    <w:rsid w:val="00A12294"/>
    <w:pPr>
      <w:ind w:left="1440"/>
    </w:pPr>
    <w:rPr>
      <w:rFonts w:ascii="Times" w:eastAsia="Times" w:hAnsi="Times" w:cs="Times New Roman"/>
      <w:szCs w:val="24"/>
    </w:rPr>
  </w:style>
  <w:style w:type="paragraph" w:styleId="TOC8">
    <w:name w:val="toc 8"/>
    <w:basedOn w:val="Normal"/>
    <w:next w:val="Normal"/>
    <w:autoRedefine/>
    <w:rsid w:val="00A12294"/>
    <w:pPr>
      <w:ind w:left="1680"/>
    </w:pPr>
    <w:rPr>
      <w:rFonts w:ascii="Times" w:eastAsia="Times" w:hAnsi="Times" w:cs="Times New Roman"/>
      <w:szCs w:val="24"/>
    </w:rPr>
  </w:style>
  <w:style w:type="paragraph" w:styleId="TOC9">
    <w:name w:val="toc 9"/>
    <w:basedOn w:val="Normal"/>
    <w:next w:val="Normal"/>
    <w:autoRedefine/>
    <w:rsid w:val="00A12294"/>
    <w:pPr>
      <w:ind w:left="1920"/>
    </w:pPr>
    <w:rPr>
      <w:rFonts w:ascii="Times" w:eastAsia="Times" w:hAnsi="Times" w:cs="Times New Roman"/>
      <w:szCs w:val="24"/>
    </w:rPr>
  </w:style>
  <w:style w:type="paragraph" w:customStyle="1" w:styleId="Copy">
    <w:name w:val="Copy"/>
    <w:rsid w:val="00A1229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1229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900"/>
    </w:pPr>
    <w:rPr>
      <w:rFonts w:ascii="TimesNewRomanMS" w:eastAsia="Times New Roman" w:hAnsi="TimesNewRomanMS" w:cs="Times New Roman"/>
      <w:szCs w:val="24"/>
      <w:u w:color="0000FF"/>
    </w:rPr>
  </w:style>
  <w:style w:type="character" w:customStyle="1" w:styleId="BodyTextIndentChar">
    <w:name w:val="Body Text Indent Char"/>
    <w:basedOn w:val="DefaultParagraphFont"/>
    <w:link w:val="BodyTextIndent"/>
    <w:rsid w:val="00A12294"/>
    <w:rPr>
      <w:rFonts w:ascii="TimesNewRomanMS" w:eastAsia="Times New Roman" w:hAnsi="TimesNewRomanMS" w:cs="Times New Roman"/>
      <w:sz w:val="24"/>
      <w:szCs w:val="24"/>
      <w:u w:color="0000FF"/>
    </w:rPr>
  </w:style>
  <w:style w:type="paragraph" w:styleId="BodyTextIndent2">
    <w:name w:val="Body Text Indent 2"/>
    <w:basedOn w:val="Normal"/>
    <w:link w:val="BodyTextIndent2Char"/>
    <w:rsid w:val="00A12294"/>
    <w:pPr>
      <w:ind w:firstLine="720"/>
    </w:pPr>
    <w:rPr>
      <w:rFonts w:ascii="Times" w:eastAsia="Times" w:hAnsi="Times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12294"/>
    <w:rPr>
      <w:rFonts w:ascii="Times" w:eastAsia="Times" w:hAnsi="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2294"/>
    <w:pPr>
      <w:ind w:left="720"/>
    </w:pPr>
    <w:rPr>
      <w:rFonts w:ascii="Times" w:eastAsia="Times" w:hAnsi="Times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12294"/>
    <w:rPr>
      <w:rFonts w:ascii="Times" w:eastAsia="Times" w:hAnsi="Times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1229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-Roman" w:eastAsia="Times New Roman" w:hAnsi="Times-Roman" w:cs="Times New Roman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A12294"/>
    <w:rPr>
      <w:rFonts w:ascii="Times-Roman" w:eastAsia="Times New Roman" w:hAnsi="Times-Roman" w:cs="Times New Roman"/>
      <w:sz w:val="22"/>
      <w:szCs w:val="24"/>
    </w:rPr>
  </w:style>
  <w:style w:type="character" w:customStyle="1" w:styleId="a">
    <w:name w:val="***"/>
    <w:basedOn w:val="DefaultParagraphFont"/>
    <w:rsid w:val="00A12294"/>
    <w:rPr>
      <w:noProof w:val="0"/>
      <w:color w:val="000000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A12294"/>
    <w:rPr>
      <w:rFonts w:ascii="Times" w:hAnsi="Times"/>
      <w:i/>
      <w:noProof w:val="0"/>
      <w:color w:val="000000"/>
      <w:sz w:val="20"/>
      <w:lang w:val="en-US"/>
    </w:rPr>
  </w:style>
  <w:style w:type="paragraph" w:customStyle="1" w:styleId="xl24">
    <w:name w:val="xl24"/>
    <w:basedOn w:val="Normal"/>
    <w:rsid w:val="00A122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0"/>
      <w:szCs w:val="24"/>
    </w:rPr>
  </w:style>
  <w:style w:type="paragraph" w:customStyle="1" w:styleId="xl25">
    <w:name w:val="xl25"/>
    <w:basedOn w:val="Normal"/>
    <w:rsid w:val="00A1229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26">
    <w:name w:val="xl26"/>
    <w:basedOn w:val="Normal"/>
    <w:rsid w:val="00A12294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27">
    <w:name w:val="xl27"/>
    <w:basedOn w:val="Normal"/>
    <w:rsid w:val="00A1229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0"/>
      <w:szCs w:val="24"/>
    </w:rPr>
  </w:style>
  <w:style w:type="paragraph" w:customStyle="1" w:styleId="xl28">
    <w:name w:val="xl28"/>
    <w:basedOn w:val="Normal"/>
    <w:rsid w:val="00A122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29">
    <w:name w:val="xl29"/>
    <w:basedOn w:val="Normal"/>
    <w:rsid w:val="00A122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0">
    <w:name w:val="xl30"/>
    <w:basedOn w:val="Normal"/>
    <w:rsid w:val="00A1229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1">
    <w:name w:val="xl31"/>
    <w:basedOn w:val="Normal"/>
    <w:rsid w:val="00A1229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2">
    <w:name w:val="xl32"/>
    <w:basedOn w:val="Normal"/>
    <w:rsid w:val="00A122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3">
    <w:name w:val="xl33"/>
    <w:basedOn w:val="Normal"/>
    <w:rsid w:val="00A1229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4">
    <w:name w:val="xl34"/>
    <w:basedOn w:val="Normal"/>
    <w:rsid w:val="00A1229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5">
    <w:name w:val="xl35"/>
    <w:basedOn w:val="Normal"/>
    <w:rsid w:val="00A1229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b/>
      <w:sz w:val="20"/>
      <w:szCs w:val="24"/>
    </w:rPr>
  </w:style>
  <w:style w:type="paragraph" w:customStyle="1" w:styleId="xl36">
    <w:name w:val="xl36"/>
    <w:basedOn w:val="Normal"/>
    <w:rsid w:val="00A12294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37">
    <w:name w:val="xl37"/>
    <w:basedOn w:val="Normal"/>
    <w:rsid w:val="00A12294"/>
    <w:pPr>
      <w:pBdr>
        <w:top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38">
    <w:name w:val="xl38"/>
    <w:basedOn w:val="Normal"/>
    <w:rsid w:val="00A1229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39">
    <w:name w:val="xl39"/>
    <w:basedOn w:val="Normal"/>
    <w:rsid w:val="00A1229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40">
    <w:name w:val="xl40"/>
    <w:basedOn w:val="Normal"/>
    <w:rsid w:val="00A1229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1">
    <w:name w:val="xl41"/>
    <w:basedOn w:val="Normal"/>
    <w:rsid w:val="00A12294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2">
    <w:name w:val="xl42"/>
    <w:basedOn w:val="Normal"/>
    <w:rsid w:val="00A12294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3">
    <w:name w:val="xl43"/>
    <w:basedOn w:val="Normal"/>
    <w:rsid w:val="00A122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4">
    <w:name w:val="xl44"/>
    <w:basedOn w:val="Normal"/>
    <w:rsid w:val="00A1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45">
    <w:name w:val="xl45"/>
    <w:basedOn w:val="Normal"/>
    <w:rsid w:val="00A1229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6">
    <w:name w:val="xl46"/>
    <w:basedOn w:val="Normal"/>
    <w:rsid w:val="00A1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7">
    <w:name w:val="xl47"/>
    <w:basedOn w:val="Normal"/>
    <w:rsid w:val="00A12294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48">
    <w:name w:val="xl48"/>
    <w:basedOn w:val="Normal"/>
    <w:rsid w:val="00A12294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49">
    <w:name w:val="xl49"/>
    <w:basedOn w:val="Normal"/>
    <w:rsid w:val="00A122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0">
    <w:name w:val="xl50"/>
    <w:basedOn w:val="Normal"/>
    <w:rsid w:val="00A12294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1">
    <w:name w:val="xl51"/>
    <w:basedOn w:val="Normal"/>
    <w:rsid w:val="00A12294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2">
    <w:name w:val="xl52"/>
    <w:basedOn w:val="Normal"/>
    <w:rsid w:val="00A1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3">
    <w:name w:val="xl53"/>
    <w:basedOn w:val="Normal"/>
    <w:rsid w:val="00A12294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54">
    <w:name w:val="xl54"/>
    <w:basedOn w:val="Normal"/>
    <w:rsid w:val="00A1229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5">
    <w:name w:val="xl55"/>
    <w:basedOn w:val="Normal"/>
    <w:rsid w:val="00A122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6">
    <w:name w:val="xl56"/>
    <w:basedOn w:val="Normal"/>
    <w:rsid w:val="00A122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7">
    <w:name w:val="xl57"/>
    <w:basedOn w:val="Normal"/>
    <w:rsid w:val="00A122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sz w:val="22"/>
      <w:szCs w:val="24"/>
    </w:rPr>
  </w:style>
  <w:style w:type="paragraph" w:customStyle="1" w:styleId="xl58">
    <w:name w:val="xl58"/>
    <w:basedOn w:val="Normal"/>
    <w:rsid w:val="00A122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59">
    <w:name w:val="xl59"/>
    <w:basedOn w:val="Normal"/>
    <w:rsid w:val="00A122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60">
    <w:name w:val="xl60"/>
    <w:basedOn w:val="Normal"/>
    <w:rsid w:val="00A122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b/>
      <w:sz w:val="22"/>
      <w:szCs w:val="24"/>
    </w:rPr>
  </w:style>
  <w:style w:type="paragraph" w:customStyle="1" w:styleId="xl61">
    <w:name w:val="xl61"/>
    <w:basedOn w:val="Normal"/>
    <w:rsid w:val="00A1229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Times" w:eastAsia="Times New Roman" w:hAnsi="Times" w:cs="Times New Roman"/>
      <w:b/>
      <w:sz w:val="22"/>
      <w:szCs w:val="24"/>
    </w:rPr>
  </w:style>
  <w:style w:type="character" w:styleId="Strong">
    <w:name w:val="Strong"/>
    <w:basedOn w:val="DefaultParagraphFont"/>
    <w:qFormat/>
    <w:rsid w:val="00A12294"/>
    <w:rPr>
      <w:b/>
    </w:rPr>
  </w:style>
  <w:style w:type="character" w:customStyle="1" w:styleId="Style">
    <w:name w:val="Style"/>
    <w:rsid w:val="00A12294"/>
  </w:style>
  <w:style w:type="paragraph" w:customStyle="1" w:styleId="WPDefaults">
    <w:name w:val="WP Defaults"/>
    <w:basedOn w:val="Copy"/>
    <w:rsid w:val="00A12294"/>
    <w:pPr>
      <w:jc w:val="both"/>
    </w:pPr>
  </w:style>
  <w:style w:type="character" w:customStyle="1" w:styleId="1">
    <w:name w:val="1"/>
    <w:rsid w:val="00A12294"/>
  </w:style>
  <w:style w:type="paragraph" w:customStyle="1" w:styleId="level1">
    <w:name w:val="_level1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/>
    </w:pPr>
  </w:style>
  <w:style w:type="paragraph" w:customStyle="1" w:styleId="level2">
    <w:name w:val="_level2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/>
    </w:pPr>
  </w:style>
  <w:style w:type="paragraph" w:customStyle="1" w:styleId="level3">
    <w:name w:val="_level3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</w:style>
  <w:style w:type="paragraph" w:customStyle="1" w:styleId="level4">
    <w:name w:val="_level4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880"/>
    </w:pPr>
  </w:style>
  <w:style w:type="paragraph" w:customStyle="1" w:styleId="level5">
    <w:name w:val="_level5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0"/>
    </w:pPr>
  </w:style>
  <w:style w:type="paragraph" w:customStyle="1" w:styleId="level6">
    <w:name w:val="_level6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4320"/>
    </w:pPr>
  </w:style>
  <w:style w:type="paragraph" w:customStyle="1" w:styleId="level7">
    <w:name w:val="_level7"/>
    <w:basedOn w:val="Copy"/>
    <w:rsid w:val="00A12294"/>
    <w:pPr>
      <w:tabs>
        <w:tab w:val="left" w:pos="720"/>
        <w:tab w:val="left" w:pos="1440"/>
        <w:tab w:val="left" w:pos="2160"/>
        <w:tab w:val="left" w:pos="2880"/>
      </w:tabs>
      <w:ind w:left="5040"/>
    </w:pPr>
  </w:style>
  <w:style w:type="paragraph" w:customStyle="1" w:styleId="level8">
    <w:name w:val="_level8"/>
    <w:basedOn w:val="Copy"/>
    <w:rsid w:val="00A12294"/>
    <w:pPr>
      <w:tabs>
        <w:tab w:val="left" w:pos="720"/>
        <w:tab w:val="left" w:pos="1440"/>
        <w:tab w:val="left" w:pos="2160"/>
      </w:tabs>
      <w:ind w:left="5760"/>
    </w:pPr>
  </w:style>
  <w:style w:type="paragraph" w:customStyle="1" w:styleId="level9">
    <w:name w:val="_level9"/>
    <w:basedOn w:val="Copy"/>
    <w:rsid w:val="00A12294"/>
    <w:pPr>
      <w:tabs>
        <w:tab w:val="left" w:pos="720"/>
        <w:tab w:val="left" w:pos="1440"/>
      </w:tabs>
      <w:ind w:left="6480"/>
    </w:pPr>
  </w:style>
  <w:style w:type="paragraph" w:customStyle="1" w:styleId="levsl1">
    <w:name w:val="_levsl1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/>
    </w:pPr>
  </w:style>
  <w:style w:type="paragraph" w:customStyle="1" w:styleId="levsl2">
    <w:name w:val="_levsl2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/>
    </w:pPr>
  </w:style>
  <w:style w:type="paragraph" w:customStyle="1" w:styleId="levsl3">
    <w:name w:val="_levsl3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</w:style>
  <w:style w:type="paragraph" w:customStyle="1" w:styleId="levsl4">
    <w:name w:val="_levsl4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880"/>
    </w:pPr>
  </w:style>
  <w:style w:type="paragraph" w:customStyle="1" w:styleId="levsl5">
    <w:name w:val="_levsl5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0"/>
    </w:pPr>
  </w:style>
  <w:style w:type="paragraph" w:customStyle="1" w:styleId="levsl6">
    <w:name w:val="_levsl6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4320"/>
    </w:pPr>
  </w:style>
  <w:style w:type="paragraph" w:customStyle="1" w:styleId="levsl7">
    <w:name w:val="_levsl7"/>
    <w:basedOn w:val="Copy"/>
    <w:rsid w:val="00A12294"/>
    <w:pPr>
      <w:tabs>
        <w:tab w:val="left" w:pos="720"/>
        <w:tab w:val="left" w:pos="1440"/>
        <w:tab w:val="left" w:pos="2160"/>
        <w:tab w:val="left" w:pos="2880"/>
      </w:tabs>
      <w:ind w:left="5040"/>
    </w:pPr>
  </w:style>
  <w:style w:type="paragraph" w:customStyle="1" w:styleId="levsl8">
    <w:name w:val="_levsl8"/>
    <w:basedOn w:val="Copy"/>
    <w:rsid w:val="00A12294"/>
    <w:pPr>
      <w:tabs>
        <w:tab w:val="left" w:pos="720"/>
        <w:tab w:val="left" w:pos="1440"/>
        <w:tab w:val="left" w:pos="2160"/>
      </w:tabs>
      <w:ind w:left="5760"/>
    </w:pPr>
  </w:style>
  <w:style w:type="paragraph" w:customStyle="1" w:styleId="levsl9">
    <w:name w:val="_levsl9"/>
    <w:basedOn w:val="Copy"/>
    <w:rsid w:val="00A12294"/>
    <w:pPr>
      <w:tabs>
        <w:tab w:val="left" w:pos="720"/>
        <w:tab w:val="left" w:pos="1440"/>
      </w:tabs>
      <w:ind w:left="6480"/>
    </w:pPr>
  </w:style>
  <w:style w:type="paragraph" w:customStyle="1" w:styleId="levnl1">
    <w:name w:val="_levnl1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/>
    </w:pPr>
  </w:style>
  <w:style w:type="paragraph" w:customStyle="1" w:styleId="levnl2">
    <w:name w:val="_levnl2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/>
    </w:pPr>
  </w:style>
  <w:style w:type="paragraph" w:customStyle="1" w:styleId="levnl3">
    <w:name w:val="_levnl3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</w:style>
  <w:style w:type="paragraph" w:customStyle="1" w:styleId="levnl4">
    <w:name w:val="_levnl4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880"/>
    </w:pPr>
  </w:style>
  <w:style w:type="paragraph" w:customStyle="1" w:styleId="levnl5">
    <w:name w:val="_levnl5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0"/>
    </w:pPr>
  </w:style>
  <w:style w:type="paragraph" w:customStyle="1" w:styleId="levnl6">
    <w:name w:val="_levnl6"/>
    <w:basedOn w:val="Copy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4320"/>
    </w:pPr>
  </w:style>
  <w:style w:type="paragraph" w:customStyle="1" w:styleId="levnl7">
    <w:name w:val="_levnl7"/>
    <w:basedOn w:val="Copy"/>
    <w:rsid w:val="00A12294"/>
    <w:pPr>
      <w:tabs>
        <w:tab w:val="left" w:pos="720"/>
        <w:tab w:val="left" w:pos="1440"/>
        <w:tab w:val="left" w:pos="2160"/>
        <w:tab w:val="left" w:pos="2880"/>
      </w:tabs>
      <w:ind w:left="5040"/>
    </w:pPr>
  </w:style>
  <w:style w:type="paragraph" w:customStyle="1" w:styleId="levnl8">
    <w:name w:val="_levnl8"/>
    <w:basedOn w:val="Copy"/>
    <w:rsid w:val="00A12294"/>
    <w:pPr>
      <w:tabs>
        <w:tab w:val="left" w:pos="720"/>
        <w:tab w:val="left" w:pos="1440"/>
        <w:tab w:val="left" w:pos="2160"/>
      </w:tabs>
      <w:ind w:left="5760"/>
    </w:pPr>
  </w:style>
  <w:style w:type="paragraph" w:customStyle="1" w:styleId="levnl9">
    <w:name w:val="_levnl9"/>
    <w:basedOn w:val="Copy"/>
    <w:rsid w:val="00A12294"/>
    <w:pPr>
      <w:tabs>
        <w:tab w:val="left" w:pos="720"/>
        <w:tab w:val="left" w:pos="1440"/>
      </w:tabs>
      <w:ind w:left="6480"/>
    </w:pPr>
  </w:style>
  <w:style w:type="character" w:customStyle="1" w:styleId="DefaultPara">
    <w:name w:val="Default Para"/>
    <w:rsid w:val="00A12294"/>
  </w:style>
  <w:style w:type="paragraph" w:styleId="Footer">
    <w:name w:val="footer"/>
    <w:basedOn w:val="Normal"/>
    <w:link w:val="FooterChar"/>
    <w:rsid w:val="00A12294"/>
    <w:pPr>
      <w:tabs>
        <w:tab w:val="center" w:pos="4320"/>
        <w:tab w:val="right" w:pos="8640"/>
      </w:tabs>
    </w:pPr>
    <w:rPr>
      <w:rFonts w:ascii="Times" w:eastAsia="Times" w:hAnsi="Times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12294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rsid w:val="00A12294"/>
  </w:style>
  <w:style w:type="paragraph" w:styleId="z-TopofForm">
    <w:name w:val="HTML Top of Form"/>
    <w:basedOn w:val="Normal"/>
    <w:link w:val="z-TopofFormChar"/>
    <w:rsid w:val="00A12294"/>
    <w:pPr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z-TopofFormChar">
    <w:name w:val="z-Top of Form Char"/>
    <w:basedOn w:val="DefaultParagraphFont"/>
    <w:link w:val="z-TopofForm"/>
    <w:rsid w:val="00A12294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A122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rsid w:val="00A12294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A1229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A12294"/>
    <w:rPr>
      <w:rFonts w:ascii="Times New Roman" w:eastAsia="Times New Roman" w:hAnsi="Times New Roman" w:cs="Times New Roman"/>
      <w:szCs w:val="24"/>
    </w:rPr>
  </w:style>
  <w:style w:type="paragraph" w:customStyle="1" w:styleId="f">
    <w:name w:val="f"/>
    <w:basedOn w:val="Normal"/>
    <w:rsid w:val="00A12294"/>
    <w:pPr>
      <w:spacing w:before="100" w:beforeAutospacing="1" w:after="100" w:afterAutospacing="1"/>
    </w:pPr>
    <w:rPr>
      <w:rFonts w:eastAsia="Times New Roman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4737</Characters>
  <Application>Microsoft Office Word</Application>
  <DocSecurity>0</DocSecurity>
  <Lines>39</Lines>
  <Paragraphs>11</Paragraphs>
  <ScaleCrop>false</ScaleCrop>
  <Company>NCSU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Pecota</dc:creator>
  <cp:keywords/>
  <cp:lastModifiedBy>dpearce</cp:lastModifiedBy>
  <cp:revision>2</cp:revision>
  <cp:lastPrinted>2010-05-17T15:59:00Z</cp:lastPrinted>
  <dcterms:created xsi:type="dcterms:W3CDTF">2010-05-17T15:59:00Z</dcterms:created>
  <dcterms:modified xsi:type="dcterms:W3CDTF">2010-05-17T15:59:00Z</dcterms:modified>
</cp:coreProperties>
</file>